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13" w:rsidRDefault="00CD6742" w:rsidP="00CD6742">
      <w:pPr>
        <w:jc w:val="both"/>
      </w:pPr>
      <w:r>
        <w:rPr>
          <w:noProof/>
        </w:rPr>
        <w:drawing>
          <wp:inline distT="0" distB="0" distL="0" distR="0">
            <wp:extent cx="6480175" cy="8909182"/>
            <wp:effectExtent l="0" t="0" r="0" b="6350"/>
            <wp:docPr id="4" name="Рисунок 4" descr="C:\Users\Марианна\Pictures\2023-06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анна\Pictures\2023-06-27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13" w:rsidRDefault="00CD6742" w:rsidP="00DD4599">
      <w:pPr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3DAB2A6" wp14:editId="48043E4E">
            <wp:extent cx="6480175" cy="8909182"/>
            <wp:effectExtent l="0" t="0" r="0" b="6350"/>
            <wp:docPr id="5" name="Рисунок 5" descr="C:\Users\Марианна\Pictures\2023-06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анна\Pictures\2023-06-27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6C13" w:rsidRDefault="00FB6C13" w:rsidP="00DD4599">
      <w:pPr>
        <w:jc w:val="both"/>
        <w:rPr>
          <w:sz w:val="26"/>
          <w:szCs w:val="26"/>
        </w:rPr>
      </w:pPr>
    </w:p>
    <w:p w:rsidR="00FB6C13" w:rsidRDefault="00FB6C13" w:rsidP="00DD4599">
      <w:pPr>
        <w:jc w:val="both"/>
        <w:rPr>
          <w:sz w:val="26"/>
          <w:szCs w:val="26"/>
        </w:rPr>
      </w:pPr>
    </w:p>
    <w:p w:rsidR="00FB6C13" w:rsidRDefault="00FB6C13" w:rsidP="00335C60">
      <w:pPr>
        <w:tabs>
          <w:tab w:val="left" w:pos="9639"/>
        </w:tabs>
        <w:spacing w:line="360" w:lineRule="auto"/>
        <w:jc w:val="right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  </w:t>
      </w:r>
    </w:p>
    <w:p w:rsidR="00FB6C13" w:rsidRDefault="00FB6C13" w:rsidP="006D7CC4">
      <w:pPr>
        <w:sectPr w:rsidR="00FB6C13" w:rsidSect="00F22584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FB6C13" w:rsidRDefault="00BE4AA6" w:rsidP="006D7CC4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9516110" cy="69215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11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13" w:rsidRDefault="00BE4AA6" w:rsidP="00DD4599">
      <w:pPr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-38735</wp:posOffset>
            </wp:positionV>
            <wp:extent cx="10007600" cy="72739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727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BE4AA6" w:rsidP="00DD4599">
      <w:pPr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9660890" cy="702183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90" cy="702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C13" w:rsidRDefault="00FB6C13" w:rsidP="00DD4599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7351CC">
      <w:pPr>
        <w:jc w:val="center"/>
        <w:rPr>
          <w:b/>
          <w:sz w:val="28"/>
          <w:szCs w:val="28"/>
        </w:rPr>
        <w:sectPr w:rsidR="00FB6C13" w:rsidSect="00D92C1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B6C13" w:rsidRPr="00FE33D4" w:rsidRDefault="00FB6C13" w:rsidP="007351CC">
      <w:pPr>
        <w:jc w:val="center"/>
        <w:rPr>
          <w:b/>
          <w:sz w:val="28"/>
          <w:szCs w:val="28"/>
        </w:rPr>
      </w:pPr>
      <w:r w:rsidRPr="00FE33D4">
        <w:rPr>
          <w:b/>
          <w:sz w:val="28"/>
          <w:szCs w:val="28"/>
        </w:rPr>
        <w:lastRenderedPageBreak/>
        <w:t>Пояснительная записка</w:t>
      </w:r>
    </w:p>
    <w:p w:rsidR="00FB6C13" w:rsidRPr="00FE33D4" w:rsidRDefault="00FB6C13" w:rsidP="007351CC">
      <w:pPr>
        <w:jc w:val="center"/>
        <w:rPr>
          <w:b/>
          <w:sz w:val="28"/>
          <w:szCs w:val="28"/>
        </w:rPr>
      </w:pPr>
      <w:r w:rsidRPr="00FE33D4">
        <w:rPr>
          <w:b/>
          <w:sz w:val="28"/>
          <w:szCs w:val="28"/>
        </w:rPr>
        <w:t>к паспорту дорожной без</w:t>
      </w:r>
      <w:r>
        <w:rPr>
          <w:b/>
          <w:sz w:val="28"/>
          <w:szCs w:val="28"/>
        </w:rPr>
        <w:t>опасности МДОУ детского сада № 106</w:t>
      </w:r>
    </w:p>
    <w:p w:rsidR="00FB6C13" w:rsidRPr="00FE33D4" w:rsidRDefault="00FB6C13" w:rsidP="007351CC">
      <w:pPr>
        <w:jc w:val="center"/>
        <w:rPr>
          <w:b/>
          <w:sz w:val="28"/>
          <w:szCs w:val="28"/>
        </w:rPr>
      </w:pPr>
      <w:r w:rsidRPr="00FE33D4">
        <w:rPr>
          <w:b/>
          <w:sz w:val="28"/>
          <w:szCs w:val="28"/>
        </w:rPr>
        <w:t>города Ярославля.</w:t>
      </w:r>
    </w:p>
    <w:p w:rsidR="00FB6C13" w:rsidRPr="00FE33D4" w:rsidRDefault="00FB6C13" w:rsidP="007351CC">
      <w:pPr>
        <w:jc w:val="center"/>
        <w:rPr>
          <w:sz w:val="28"/>
          <w:szCs w:val="28"/>
        </w:rPr>
      </w:pPr>
    </w:p>
    <w:p w:rsidR="00FB6C13" w:rsidRDefault="00FB6C13" w:rsidP="003677B0">
      <w:pPr>
        <w:ind w:firstLine="708"/>
        <w:jc w:val="both"/>
      </w:pPr>
      <w:r>
        <w:t>Паспорт дорожной безопасности муниципального дошкольного образовательного учреждения (далее – Паспорт) предназначен для отображения информации о муниципальном дошкольном образовательном учреждении в детском саду компенсирующего вида №106  (далее – ДОУ) с точки зрения обеспечения безопасности воспитанников, их родителей (или законных представителей) на этапах их перемещения «дом – ДОУ-дом» 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 сети вблизи ДОУ и на маршруте «Дом- дом», для подготовки мероприятий по предупреждению детского  дорожно-транспортного травматизма.</w:t>
      </w:r>
    </w:p>
    <w:p w:rsidR="00FB6C13" w:rsidRDefault="00FB6C13" w:rsidP="007351CC">
      <w:pPr>
        <w:ind w:firstLine="708"/>
        <w:jc w:val="both"/>
      </w:pPr>
      <w:r>
        <w:t>Паспорт ведётся отдельным сотрудником муниципального дошкольного образовательного учреждения совместно с сотрудниками отдела ГИБДД УМВД  России по городу Ярославлю,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воспитанников). Сотрудники отдела ГИБДД  УМВД  России по городу Ярославлю в рамках консультаций предоставляют образовательным учреждениям предварительно проработанную ( с обозначением пешеходных переходов, дорожных знаков и др.) план-схему района расположения ДОУ. Полученная схема дорабатывается, обозначаются пути движения транспортных средств , воспитанников, их родителей (или законных представителей) В/ИЗ образовательного учреждения, и переносится в Паспорт ответственными сотрудниками дошкольных образовательных учреждений.</w:t>
      </w:r>
    </w:p>
    <w:p w:rsidR="00FB6C13" w:rsidRDefault="00FB6C13" w:rsidP="007351CC">
      <w:pPr>
        <w:ind w:firstLine="708"/>
        <w:jc w:val="both"/>
      </w:pPr>
      <w:r>
        <w:t>Оригинал Паспорта хранится в ДОУ, копия – в контрольно-наблюдательном деле в подразделении ГИБДД  УМВД России по городу Ярославлю.</w:t>
      </w:r>
    </w:p>
    <w:p w:rsidR="00FB6C13" w:rsidRDefault="00FB6C13" w:rsidP="007351CC">
      <w:pPr>
        <w:jc w:val="both"/>
      </w:pPr>
    </w:p>
    <w:p w:rsidR="00FB6C13" w:rsidRDefault="00FB6C13" w:rsidP="007351CC">
      <w:pPr>
        <w:tabs>
          <w:tab w:val="left" w:pos="9639"/>
        </w:tabs>
        <w:jc w:val="both"/>
        <w:rPr>
          <w:b/>
        </w:rPr>
      </w:pPr>
      <w:r>
        <w:rPr>
          <w:b/>
        </w:rPr>
        <w:t>Приложение 1.</w:t>
      </w:r>
    </w:p>
    <w:p w:rsidR="00FB6C13" w:rsidRDefault="00FB6C13" w:rsidP="007351CC">
      <w:pPr>
        <w:tabs>
          <w:tab w:val="left" w:pos="9639"/>
        </w:tabs>
        <w:jc w:val="both"/>
      </w:pPr>
      <w:r>
        <w:t>1.1.План-схема района расположения ОУ, пути движения транспортных средств,  воспитанников и родителей (или законных представителей)</w:t>
      </w:r>
    </w:p>
    <w:p w:rsidR="00FB6C13" w:rsidRDefault="00FB6C13" w:rsidP="007351CC">
      <w:pPr>
        <w:jc w:val="both"/>
        <w:rPr>
          <w:b/>
        </w:rPr>
      </w:pPr>
      <w:r>
        <w:rPr>
          <w:b/>
        </w:rPr>
        <w:t>Приложение 2.</w:t>
      </w:r>
    </w:p>
    <w:p w:rsidR="00FB6C13" w:rsidRDefault="00FB6C13" w:rsidP="007351CC">
      <w:pPr>
        <w:jc w:val="both"/>
      </w:pPr>
      <w:r>
        <w:t>1.2.</w:t>
      </w:r>
      <w:r w:rsidRPr="00891479">
        <w:t xml:space="preserve"> </w:t>
      </w:r>
      <w:r>
        <w:t>План-схема движения транспортных средств к местам разгрузки/погрузки и рекомендуемые пути передвижения воспитанников их родителей (или законных представителей)  по территории дошкольного образовательного учреждения (разрабатывается в ОУ).</w:t>
      </w:r>
    </w:p>
    <w:p w:rsidR="00FB6C13" w:rsidRDefault="00FB6C13" w:rsidP="007351CC">
      <w:pPr>
        <w:jc w:val="both"/>
        <w:rPr>
          <w:b/>
        </w:rPr>
      </w:pPr>
      <w:r>
        <w:rPr>
          <w:b/>
        </w:rPr>
        <w:t>Приложение 3.</w:t>
      </w:r>
    </w:p>
    <w:p w:rsidR="00FB6C13" w:rsidRDefault="00FB6C13" w:rsidP="007351CC">
      <w:pPr>
        <w:jc w:val="both"/>
      </w:pPr>
      <w:r>
        <w:t>1.3. План-схема организации дорожного движения в непосредственной близости от дошкольного образовательного учреждения с размещением соответствующих технических средств, маршруты движения воспитанников их родителей (или законных представителей)  и расположение парковочных мест.</w:t>
      </w:r>
    </w:p>
    <w:p w:rsidR="00FB6C13" w:rsidRDefault="00FB6C13" w:rsidP="007351CC">
      <w:pPr>
        <w:jc w:val="both"/>
      </w:pPr>
    </w:p>
    <w:p w:rsidR="00FB6C13" w:rsidRDefault="00FB6C13" w:rsidP="007351CC">
      <w:pPr>
        <w:jc w:val="both"/>
      </w:pPr>
    </w:p>
    <w:p w:rsidR="00FB6C13" w:rsidRDefault="00FB6C13" w:rsidP="007351CC">
      <w:pPr>
        <w:jc w:val="both"/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jc w:val="both"/>
        <w:rPr>
          <w:sz w:val="26"/>
          <w:szCs w:val="26"/>
        </w:rPr>
      </w:pPr>
    </w:p>
    <w:p w:rsidR="00FB6C13" w:rsidRDefault="00FB6C13" w:rsidP="007351CC">
      <w:pPr>
        <w:rPr>
          <w:sz w:val="26"/>
          <w:szCs w:val="26"/>
        </w:rPr>
      </w:pPr>
    </w:p>
    <w:p w:rsidR="00FB6C13" w:rsidRDefault="00FB6C13" w:rsidP="007351CC">
      <w:pPr>
        <w:rPr>
          <w:sz w:val="26"/>
          <w:szCs w:val="26"/>
        </w:rPr>
      </w:pPr>
    </w:p>
    <w:p w:rsidR="00FB6C13" w:rsidRDefault="00FB6C13" w:rsidP="007351CC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</w:p>
    <w:p w:rsidR="00FB6C13" w:rsidRDefault="00FB6C13" w:rsidP="00DD4599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sectPr w:rsidR="00FB6C13" w:rsidSect="007351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0766A"/>
    <w:multiLevelType w:val="multilevel"/>
    <w:tmpl w:val="41104FF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7F52543F"/>
    <w:multiLevelType w:val="multilevel"/>
    <w:tmpl w:val="816A64E2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105"/>
    <w:rsid w:val="00032F64"/>
    <w:rsid w:val="00043B1B"/>
    <w:rsid w:val="000B4322"/>
    <w:rsid w:val="000C4065"/>
    <w:rsid w:val="000C6A28"/>
    <w:rsid w:val="001265E6"/>
    <w:rsid w:val="0015292D"/>
    <w:rsid w:val="00170C35"/>
    <w:rsid w:val="00195469"/>
    <w:rsid w:val="001B14DA"/>
    <w:rsid w:val="00275460"/>
    <w:rsid w:val="002919E9"/>
    <w:rsid w:val="002A072B"/>
    <w:rsid w:val="002E2791"/>
    <w:rsid w:val="00324207"/>
    <w:rsid w:val="00335C60"/>
    <w:rsid w:val="003677B0"/>
    <w:rsid w:val="003B7528"/>
    <w:rsid w:val="003D43B9"/>
    <w:rsid w:val="003E02B0"/>
    <w:rsid w:val="003E747A"/>
    <w:rsid w:val="00413804"/>
    <w:rsid w:val="00470BD5"/>
    <w:rsid w:val="004734A2"/>
    <w:rsid w:val="005111F8"/>
    <w:rsid w:val="005B0835"/>
    <w:rsid w:val="005D5254"/>
    <w:rsid w:val="00601BB8"/>
    <w:rsid w:val="006D7CC4"/>
    <w:rsid w:val="007262B4"/>
    <w:rsid w:val="00732BCA"/>
    <w:rsid w:val="007351CC"/>
    <w:rsid w:val="0077723B"/>
    <w:rsid w:val="007C2461"/>
    <w:rsid w:val="007D61AB"/>
    <w:rsid w:val="00852618"/>
    <w:rsid w:val="00885355"/>
    <w:rsid w:val="00891479"/>
    <w:rsid w:val="008A1AE4"/>
    <w:rsid w:val="008B038F"/>
    <w:rsid w:val="008B6121"/>
    <w:rsid w:val="008D15BB"/>
    <w:rsid w:val="008D1EDF"/>
    <w:rsid w:val="008F55BC"/>
    <w:rsid w:val="00900136"/>
    <w:rsid w:val="00937445"/>
    <w:rsid w:val="0095123E"/>
    <w:rsid w:val="00964984"/>
    <w:rsid w:val="00982105"/>
    <w:rsid w:val="00987DC9"/>
    <w:rsid w:val="00992AD3"/>
    <w:rsid w:val="00A75ED1"/>
    <w:rsid w:val="00AB2DE0"/>
    <w:rsid w:val="00AF55A8"/>
    <w:rsid w:val="00B12905"/>
    <w:rsid w:val="00B37CCC"/>
    <w:rsid w:val="00B927CA"/>
    <w:rsid w:val="00BE4AA6"/>
    <w:rsid w:val="00BF7135"/>
    <w:rsid w:val="00C43D44"/>
    <w:rsid w:val="00C71D8E"/>
    <w:rsid w:val="00CA3EAD"/>
    <w:rsid w:val="00CB2E76"/>
    <w:rsid w:val="00CD6742"/>
    <w:rsid w:val="00D23DAC"/>
    <w:rsid w:val="00D70ED6"/>
    <w:rsid w:val="00D9128A"/>
    <w:rsid w:val="00D92C12"/>
    <w:rsid w:val="00DB7BE7"/>
    <w:rsid w:val="00DC0EED"/>
    <w:rsid w:val="00DD4599"/>
    <w:rsid w:val="00E32939"/>
    <w:rsid w:val="00E35CFF"/>
    <w:rsid w:val="00E65B4E"/>
    <w:rsid w:val="00E77132"/>
    <w:rsid w:val="00EA7C6C"/>
    <w:rsid w:val="00ED0C61"/>
    <w:rsid w:val="00EE7AB8"/>
    <w:rsid w:val="00EF6CB2"/>
    <w:rsid w:val="00F22584"/>
    <w:rsid w:val="00F51423"/>
    <w:rsid w:val="00F60E4B"/>
    <w:rsid w:val="00FB0203"/>
    <w:rsid w:val="00FB6C13"/>
    <w:rsid w:val="00FE33D4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28"/>
    <w:rPr>
      <w:sz w:val="24"/>
      <w:szCs w:val="24"/>
    </w:rPr>
  </w:style>
  <w:style w:type="paragraph" w:styleId="2">
    <w:name w:val="heading 2"/>
    <w:basedOn w:val="a"/>
    <w:link w:val="20"/>
    <w:uiPriority w:val="99"/>
    <w:qFormat/>
    <w:rsid w:val="003B75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3B7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B7528"/>
    <w:rPr>
      <w:rFonts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B7528"/>
    <w:rPr>
      <w:rFonts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99"/>
    <w:rsid w:val="009821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99"/>
    <w:qFormat/>
    <w:rsid w:val="008B038F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8B038F"/>
    <w:rPr>
      <w:rFonts w:cs="Times New Roman"/>
    </w:rPr>
  </w:style>
  <w:style w:type="paragraph" w:styleId="a5">
    <w:name w:val="List Paragraph"/>
    <w:basedOn w:val="a"/>
    <w:uiPriority w:val="99"/>
    <w:qFormat/>
    <w:rsid w:val="00DB7B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67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28"/>
    <w:rPr>
      <w:sz w:val="24"/>
      <w:szCs w:val="24"/>
    </w:rPr>
  </w:style>
  <w:style w:type="paragraph" w:styleId="2">
    <w:name w:val="heading 2"/>
    <w:basedOn w:val="a"/>
    <w:link w:val="20"/>
    <w:uiPriority w:val="99"/>
    <w:qFormat/>
    <w:rsid w:val="003B75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3B7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3B7528"/>
    <w:rPr>
      <w:rFonts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3B7528"/>
    <w:rPr>
      <w:rFonts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99"/>
    <w:rsid w:val="009821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99"/>
    <w:qFormat/>
    <w:rsid w:val="008B038F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8B038F"/>
    <w:rPr>
      <w:rFonts w:cs="Times New Roman"/>
    </w:rPr>
  </w:style>
  <w:style w:type="paragraph" w:styleId="a5">
    <w:name w:val="List Paragraph"/>
    <w:basedOn w:val="a"/>
    <w:uiPriority w:val="99"/>
    <w:qFormat/>
    <w:rsid w:val="00DB7B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67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42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2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Windows User</cp:lastModifiedBy>
  <cp:revision>3</cp:revision>
  <dcterms:created xsi:type="dcterms:W3CDTF">2023-06-27T08:33:00Z</dcterms:created>
  <dcterms:modified xsi:type="dcterms:W3CDTF">2023-06-27T08:40:00Z</dcterms:modified>
</cp:coreProperties>
</file>