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374B0" w14:textId="77777777" w:rsidR="002842DB" w:rsidRDefault="006E69D3" w:rsidP="006E69D3">
      <w:pPr>
        <w:spacing w:after="0" w:line="240" w:lineRule="auto"/>
        <w:jc w:val="both"/>
        <w:rPr>
          <w:rFonts w:ascii="Times New Roman" w:hAnsi="Times New Roman" w:cs="Times New Roman"/>
          <w:b/>
          <w:sz w:val="24"/>
          <w:szCs w:val="24"/>
        </w:rPr>
      </w:pPr>
      <w:r w:rsidRPr="00816512">
        <w:rPr>
          <w:rFonts w:ascii="Times New Roman" w:hAnsi="Times New Roman" w:cs="Times New Roman"/>
          <w:b/>
          <w:sz w:val="24"/>
          <w:szCs w:val="24"/>
        </w:rPr>
        <w:t xml:space="preserve">     </w:t>
      </w:r>
    </w:p>
    <w:tbl>
      <w:tblPr>
        <w:tblStyle w:val="a3"/>
        <w:tblW w:w="10863" w:type="dxa"/>
        <w:tblInd w:w="-1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5103"/>
      </w:tblGrid>
      <w:tr w:rsidR="002842DB" w14:paraId="4C360F91" w14:textId="77777777" w:rsidTr="00B87215">
        <w:tc>
          <w:tcPr>
            <w:tcW w:w="5760" w:type="dxa"/>
          </w:tcPr>
          <w:p w14:paraId="7BB7C270" w14:textId="77777777" w:rsidR="002842DB" w:rsidRPr="00B87215" w:rsidRDefault="002842DB" w:rsidP="006E69D3">
            <w:pPr>
              <w:spacing w:after="0" w:line="240" w:lineRule="auto"/>
              <w:jc w:val="both"/>
              <w:rPr>
                <w:rFonts w:ascii="Times New Roman" w:hAnsi="Times New Roman" w:cs="Times New Roman"/>
                <w:bCs/>
                <w:sz w:val="24"/>
                <w:szCs w:val="24"/>
              </w:rPr>
            </w:pPr>
            <w:r w:rsidRPr="00B87215">
              <w:rPr>
                <w:rFonts w:ascii="Times New Roman" w:hAnsi="Times New Roman" w:cs="Times New Roman"/>
                <w:bCs/>
                <w:sz w:val="24"/>
                <w:szCs w:val="24"/>
              </w:rPr>
              <w:t xml:space="preserve">Принято </w:t>
            </w:r>
          </w:p>
          <w:p w14:paraId="6DEBDC8C" w14:textId="77777777" w:rsidR="002842DB" w:rsidRPr="00B87215" w:rsidRDefault="002842DB" w:rsidP="006E69D3">
            <w:pPr>
              <w:spacing w:after="0" w:line="240" w:lineRule="auto"/>
              <w:jc w:val="both"/>
              <w:rPr>
                <w:rFonts w:ascii="Times New Roman" w:hAnsi="Times New Roman" w:cs="Times New Roman"/>
                <w:bCs/>
                <w:sz w:val="24"/>
                <w:szCs w:val="24"/>
              </w:rPr>
            </w:pPr>
            <w:r w:rsidRPr="00B87215">
              <w:rPr>
                <w:rFonts w:ascii="Times New Roman" w:hAnsi="Times New Roman" w:cs="Times New Roman"/>
                <w:bCs/>
                <w:sz w:val="24"/>
                <w:szCs w:val="24"/>
              </w:rPr>
              <w:t>На заседании педагогического совета</w:t>
            </w:r>
          </w:p>
          <w:p w14:paraId="69FC57F6" w14:textId="793D04C7" w:rsidR="002842DB" w:rsidRPr="00B87215" w:rsidRDefault="002842DB" w:rsidP="006E69D3">
            <w:pPr>
              <w:spacing w:after="0" w:line="240" w:lineRule="auto"/>
              <w:jc w:val="both"/>
              <w:rPr>
                <w:rFonts w:ascii="Times New Roman" w:hAnsi="Times New Roman" w:cs="Times New Roman"/>
                <w:bCs/>
                <w:sz w:val="24"/>
                <w:szCs w:val="24"/>
              </w:rPr>
            </w:pPr>
            <w:r w:rsidRPr="00B87215">
              <w:rPr>
                <w:rFonts w:ascii="Times New Roman" w:hAnsi="Times New Roman" w:cs="Times New Roman"/>
                <w:bCs/>
                <w:sz w:val="24"/>
                <w:szCs w:val="24"/>
              </w:rPr>
              <w:t>Протокол №1 от 30.08.2023</w:t>
            </w:r>
          </w:p>
        </w:tc>
        <w:tc>
          <w:tcPr>
            <w:tcW w:w="5103" w:type="dxa"/>
          </w:tcPr>
          <w:p w14:paraId="34713F3A" w14:textId="77777777" w:rsidR="002842DB" w:rsidRPr="00B87215" w:rsidRDefault="002842DB" w:rsidP="006E69D3">
            <w:pPr>
              <w:spacing w:after="0" w:line="240" w:lineRule="auto"/>
              <w:jc w:val="both"/>
              <w:rPr>
                <w:rFonts w:ascii="Times New Roman" w:hAnsi="Times New Roman" w:cs="Times New Roman"/>
                <w:bCs/>
                <w:sz w:val="24"/>
                <w:szCs w:val="24"/>
              </w:rPr>
            </w:pPr>
            <w:proofErr w:type="gramStart"/>
            <w:r w:rsidRPr="00B87215">
              <w:rPr>
                <w:rFonts w:ascii="Times New Roman" w:hAnsi="Times New Roman" w:cs="Times New Roman"/>
                <w:bCs/>
                <w:sz w:val="24"/>
                <w:szCs w:val="24"/>
              </w:rPr>
              <w:t>« Утверждаю</w:t>
            </w:r>
            <w:proofErr w:type="gramEnd"/>
            <w:r w:rsidRPr="00B87215">
              <w:rPr>
                <w:rFonts w:ascii="Times New Roman" w:hAnsi="Times New Roman" w:cs="Times New Roman"/>
                <w:bCs/>
                <w:sz w:val="24"/>
                <w:szCs w:val="24"/>
              </w:rPr>
              <w:t xml:space="preserve">» </w:t>
            </w:r>
          </w:p>
          <w:p w14:paraId="10C76338" w14:textId="0AB2311E" w:rsidR="002842DB" w:rsidRPr="00B87215" w:rsidRDefault="002842DB" w:rsidP="00B87215">
            <w:pPr>
              <w:spacing w:after="0" w:line="240" w:lineRule="auto"/>
              <w:jc w:val="both"/>
              <w:rPr>
                <w:rFonts w:ascii="Times New Roman" w:hAnsi="Times New Roman" w:cs="Times New Roman"/>
                <w:bCs/>
                <w:sz w:val="24"/>
                <w:szCs w:val="24"/>
              </w:rPr>
            </w:pPr>
            <w:r w:rsidRPr="00B87215">
              <w:rPr>
                <w:rFonts w:ascii="Times New Roman" w:hAnsi="Times New Roman" w:cs="Times New Roman"/>
                <w:bCs/>
                <w:sz w:val="24"/>
                <w:szCs w:val="24"/>
              </w:rPr>
              <w:t>Заведующий ___________</w:t>
            </w:r>
            <w:proofErr w:type="gramStart"/>
            <w:r w:rsidRPr="00B87215">
              <w:rPr>
                <w:rFonts w:ascii="Times New Roman" w:hAnsi="Times New Roman" w:cs="Times New Roman"/>
                <w:bCs/>
                <w:sz w:val="24"/>
                <w:szCs w:val="24"/>
              </w:rPr>
              <w:t>_(</w:t>
            </w:r>
            <w:proofErr w:type="gramEnd"/>
            <w:r w:rsidRPr="00B87215">
              <w:rPr>
                <w:rFonts w:ascii="Times New Roman" w:hAnsi="Times New Roman" w:cs="Times New Roman"/>
                <w:bCs/>
                <w:sz w:val="24"/>
                <w:szCs w:val="24"/>
              </w:rPr>
              <w:t>Михайлова М.В.)</w:t>
            </w:r>
          </w:p>
        </w:tc>
      </w:tr>
    </w:tbl>
    <w:p w14:paraId="2D777F30" w14:textId="41B1A428" w:rsidR="002842DB" w:rsidRDefault="002842DB" w:rsidP="006E69D3">
      <w:pPr>
        <w:spacing w:after="0" w:line="240" w:lineRule="auto"/>
        <w:jc w:val="both"/>
        <w:rPr>
          <w:rFonts w:ascii="Times New Roman" w:hAnsi="Times New Roman" w:cs="Times New Roman"/>
          <w:b/>
          <w:sz w:val="24"/>
          <w:szCs w:val="24"/>
        </w:rPr>
      </w:pPr>
    </w:p>
    <w:p w14:paraId="15C5806B" w14:textId="77777777" w:rsidR="002842DB" w:rsidRDefault="002842DB" w:rsidP="006E69D3">
      <w:pPr>
        <w:spacing w:after="0" w:line="240" w:lineRule="auto"/>
        <w:jc w:val="both"/>
        <w:rPr>
          <w:rFonts w:ascii="Times New Roman" w:hAnsi="Times New Roman" w:cs="Times New Roman"/>
          <w:b/>
          <w:sz w:val="24"/>
          <w:szCs w:val="24"/>
        </w:rPr>
      </w:pPr>
    </w:p>
    <w:p w14:paraId="0A404923" w14:textId="77777777" w:rsidR="006E69D3" w:rsidRDefault="006E69D3" w:rsidP="006E69D3">
      <w:pPr>
        <w:jc w:val="center"/>
        <w:rPr>
          <w:rFonts w:ascii="Times New Roman" w:hAnsi="Times New Roman" w:cs="Times New Roman"/>
          <w:b/>
          <w:sz w:val="28"/>
          <w:szCs w:val="28"/>
        </w:rPr>
      </w:pPr>
    </w:p>
    <w:p w14:paraId="5F42771D" w14:textId="77777777" w:rsidR="006E69D3" w:rsidRDefault="006E69D3" w:rsidP="006E69D3">
      <w:pPr>
        <w:jc w:val="center"/>
        <w:rPr>
          <w:rFonts w:ascii="Times New Roman" w:hAnsi="Times New Roman" w:cs="Times New Roman"/>
          <w:b/>
          <w:sz w:val="28"/>
          <w:szCs w:val="28"/>
        </w:rPr>
      </w:pPr>
    </w:p>
    <w:p w14:paraId="13E0849B" w14:textId="77777777" w:rsidR="006E69D3" w:rsidRDefault="006E69D3" w:rsidP="006E69D3">
      <w:pPr>
        <w:jc w:val="center"/>
        <w:rPr>
          <w:rFonts w:ascii="Times New Roman" w:hAnsi="Times New Roman" w:cs="Times New Roman"/>
          <w:b/>
          <w:sz w:val="28"/>
          <w:szCs w:val="28"/>
        </w:rPr>
      </w:pPr>
    </w:p>
    <w:p w14:paraId="274BE575" w14:textId="77777777" w:rsidR="006E69D3" w:rsidRDefault="006E69D3" w:rsidP="006E69D3">
      <w:pPr>
        <w:rPr>
          <w:rFonts w:ascii="Times New Roman" w:hAnsi="Times New Roman" w:cs="Times New Roman"/>
          <w:b/>
          <w:sz w:val="28"/>
          <w:szCs w:val="28"/>
        </w:rPr>
      </w:pPr>
    </w:p>
    <w:p w14:paraId="25AE875B" w14:textId="77777777" w:rsidR="006E69D3" w:rsidRDefault="006E69D3" w:rsidP="006E69D3">
      <w:pPr>
        <w:rPr>
          <w:rFonts w:ascii="Times New Roman" w:hAnsi="Times New Roman" w:cs="Times New Roman"/>
          <w:sz w:val="28"/>
          <w:szCs w:val="28"/>
        </w:rPr>
      </w:pPr>
    </w:p>
    <w:p w14:paraId="338B7D55" w14:textId="77777777" w:rsidR="006E69D3" w:rsidRPr="00816512" w:rsidRDefault="006E69D3" w:rsidP="006E69D3">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816512">
        <w:rPr>
          <w:rFonts w:ascii="Times New Roman" w:hAnsi="Times New Roman" w:cs="Times New Roman"/>
          <w:b/>
          <w:sz w:val="28"/>
          <w:szCs w:val="28"/>
        </w:rPr>
        <w:t>ОБРАЗОВАТЕЛЬНАЯ ПРОГРАММА</w:t>
      </w:r>
    </w:p>
    <w:p w14:paraId="09540677" w14:textId="77777777" w:rsidR="006E69D3" w:rsidRPr="00816512" w:rsidRDefault="006E69D3" w:rsidP="006E69D3">
      <w:pPr>
        <w:spacing w:after="0" w:line="276" w:lineRule="auto"/>
        <w:jc w:val="center"/>
        <w:rPr>
          <w:rFonts w:ascii="Times New Roman" w:hAnsi="Times New Roman" w:cs="Times New Roman"/>
          <w:b/>
          <w:sz w:val="28"/>
          <w:szCs w:val="28"/>
        </w:rPr>
      </w:pPr>
      <w:r w:rsidRPr="00816512">
        <w:rPr>
          <w:rFonts w:ascii="Times New Roman" w:hAnsi="Times New Roman" w:cs="Times New Roman"/>
          <w:b/>
          <w:sz w:val="28"/>
          <w:szCs w:val="28"/>
        </w:rPr>
        <w:t>ДОШКОЛЬНОГО ОБРАЗОВАНИЯ</w:t>
      </w:r>
    </w:p>
    <w:p w14:paraId="7788BBE0" w14:textId="77777777" w:rsidR="006E69D3" w:rsidRPr="00816512" w:rsidRDefault="006E69D3" w:rsidP="006E69D3">
      <w:pPr>
        <w:spacing w:after="0" w:line="276" w:lineRule="auto"/>
        <w:jc w:val="center"/>
        <w:rPr>
          <w:rFonts w:ascii="Times New Roman" w:hAnsi="Times New Roman" w:cs="Times New Roman"/>
          <w:b/>
          <w:sz w:val="28"/>
          <w:szCs w:val="28"/>
        </w:rPr>
      </w:pPr>
    </w:p>
    <w:p w14:paraId="539C6680" w14:textId="77777777" w:rsidR="006E69D3" w:rsidRPr="00816512" w:rsidRDefault="006E69D3" w:rsidP="006E69D3">
      <w:pPr>
        <w:spacing w:after="0" w:line="276" w:lineRule="auto"/>
        <w:jc w:val="center"/>
        <w:rPr>
          <w:rFonts w:ascii="Times New Roman" w:hAnsi="Times New Roman" w:cs="Times New Roman"/>
          <w:b/>
          <w:sz w:val="28"/>
          <w:szCs w:val="28"/>
        </w:rPr>
      </w:pPr>
      <w:r w:rsidRPr="00816512">
        <w:rPr>
          <w:rFonts w:ascii="Times New Roman" w:hAnsi="Times New Roman" w:cs="Times New Roman"/>
          <w:b/>
          <w:sz w:val="28"/>
          <w:szCs w:val="28"/>
        </w:rPr>
        <w:t xml:space="preserve">МУНИЦИПАЛЬНОГО ДОШКОЛЬНОГО ОБРАЗОВАТЕЛЬНОГО УЧРЕЖДЕНИЯ </w:t>
      </w:r>
      <w:r>
        <w:rPr>
          <w:rFonts w:ascii="Times New Roman" w:hAnsi="Times New Roman" w:cs="Times New Roman"/>
          <w:b/>
          <w:sz w:val="28"/>
          <w:szCs w:val="28"/>
        </w:rPr>
        <w:t>«ДЕТСКОГО</w:t>
      </w:r>
      <w:r w:rsidRPr="00816512">
        <w:rPr>
          <w:rFonts w:ascii="Times New Roman" w:hAnsi="Times New Roman" w:cs="Times New Roman"/>
          <w:b/>
          <w:sz w:val="28"/>
          <w:szCs w:val="28"/>
        </w:rPr>
        <w:t xml:space="preserve"> САД</w:t>
      </w:r>
      <w:r>
        <w:rPr>
          <w:rFonts w:ascii="Times New Roman" w:hAnsi="Times New Roman" w:cs="Times New Roman"/>
          <w:b/>
          <w:sz w:val="28"/>
          <w:szCs w:val="28"/>
        </w:rPr>
        <w:t>А № 106</w:t>
      </w:r>
      <w:r w:rsidRPr="00816512">
        <w:rPr>
          <w:rFonts w:ascii="Times New Roman" w:hAnsi="Times New Roman" w:cs="Times New Roman"/>
          <w:b/>
          <w:sz w:val="28"/>
          <w:szCs w:val="28"/>
        </w:rPr>
        <w:t>»</w:t>
      </w:r>
    </w:p>
    <w:p w14:paraId="32152C85" w14:textId="77777777" w:rsidR="006E69D3" w:rsidRPr="00816512" w:rsidRDefault="006E69D3" w:rsidP="006E69D3">
      <w:pPr>
        <w:jc w:val="center"/>
        <w:rPr>
          <w:rFonts w:ascii="Times New Roman" w:hAnsi="Times New Roman" w:cs="Times New Roman"/>
          <w:b/>
          <w:sz w:val="28"/>
          <w:szCs w:val="28"/>
        </w:rPr>
      </w:pPr>
      <w:r>
        <w:rPr>
          <w:rFonts w:ascii="Times New Roman" w:hAnsi="Times New Roman" w:cs="Times New Roman"/>
          <w:b/>
          <w:sz w:val="28"/>
          <w:szCs w:val="28"/>
        </w:rPr>
        <w:t>(</w:t>
      </w:r>
      <w:r w:rsidRPr="006E69D3">
        <w:rPr>
          <w:rFonts w:ascii="Times New Roman" w:hAnsi="Times New Roman" w:cs="Times New Roman"/>
          <w:b/>
          <w:sz w:val="28"/>
          <w:szCs w:val="28"/>
        </w:rPr>
        <w:t>в соответствии ФГОС ДО и ФОП ДО</w:t>
      </w:r>
      <w:r>
        <w:rPr>
          <w:rFonts w:ascii="Times New Roman" w:hAnsi="Times New Roman" w:cs="Times New Roman"/>
          <w:b/>
          <w:sz w:val="28"/>
          <w:szCs w:val="28"/>
        </w:rPr>
        <w:t>)</w:t>
      </w:r>
    </w:p>
    <w:p w14:paraId="7159B2FF" w14:textId="77777777" w:rsidR="006E69D3" w:rsidRDefault="006E69D3" w:rsidP="006E69D3">
      <w:pPr>
        <w:jc w:val="center"/>
        <w:rPr>
          <w:rFonts w:ascii="Times New Roman" w:hAnsi="Times New Roman" w:cs="Times New Roman"/>
          <w:b/>
          <w:sz w:val="28"/>
          <w:szCs w:val="28"/>
        </w:rPr>
      </w:pPr>
    </w:p>
    <w:p w14:paraId="1934C1D2" w14:textId="77777777" w:rsidR="006E69D3" w:rsidRDefault="006E69D3" w:rsidP="006E69D3">
      <w:pPr>
        <w:jc w:val="center"/>
        <w:rPr>
          <w:rFonts w:ascii="Times New Roman" w:hAnsi="Times New Roman" w:cs="Times New Roman"/>
          <w:b/>
          <w:sz w:val="28"/>
          <w:szCs w:val="28"/>
        </w:rPr>
      </w:pPr>
    </w:p>
    <w:p w14:paraId="17FC5F65" w14:textId="77777777" w:rsidR="006E69D3" w:rsidRDefault="006E69D3" w:rsidP="006E69D3">
      <w:pPr>
        <w:jc w:val="center"/>
        <w:rPr>
          <w:rFonts w:ascii="Times New Roman" w:hAnsi="Times New Roman" w:cs="Times New Roman"/>
          <w:b/>
          <w:sz w:val="28"/>
          <w:szCs w:val="28"/>
        </w:rPr>
      </w:pPr>
    </w:p>
    <w:p w14:paraId="47E471D2" w14:textId="77777777" w:rsidR="006E69D3" w:rsidRDefault="006E69D3" w:rsidP="006E69D3">
      <w:pPr>
        <w:jc w:val="center"/>
        <w:rPr>
          <w:rFonts w:ascii="Times New Roman" w:hAnsi="Times New Roman" w:cs="Times New Roman"/>
          <w:b/>
          <w:sz w:val="28"/>
          <w:szCs w:val="28"/>
        </w:rPr>
      </w:pPr>
    </w:p>
    <w:p w14:paraId="21EF4DBF" w14:textId="77777777" w:rsidR="006E69D3" w:rsidRDefault="006E69D3" w:rsidP="006E69D3">
      <w:pPr>
        <w:jc w:val="center"/>
        <w:rPr>
          <w:rFonts w:ascii="Times New Roman" w:hAnsi="Times New Roman" w:cs="Times New Roman"/>
          <w:b/>
          <w:sz w:val="28"/>
          <w:szCs w:val="28"/>
        </w:rPr>
      </w:pPr>
    </w:p>
    <w:p w14:paraId="748664A9" w14:textId="77777777" w:rsidR="006E69D3" w:rsidRDefault="006E69D3" w:rsidP="006E69D3">
      <w:pPr>
        <w:jc w:val="center"/>
        <w:rPr>
          <w:rFonts w:ascii="Times New Roman" w:hAnsi="Times New Roman" w:cs="Times New Roman"/>
          <w:b/>
          <w:sz w:val="28"/>
          <w:szCs w:val="28"/>
        </w:rPr>
      </w:pPr>
    </w:p>
    <w:p w14:paraId="62D0A426" w14:textId="77777777" w:rsidR="006E69D3" w:rsidRDefault="006E69D3" w:rsidP="006E69D3">
      <w:pPr>
        <w:jc w:val="center"/>
        <w:rPr>
          <w:rFonts w:ascii="Times New Roman" w:hAnsi="Times New Roman" w:cs="Times New Roman"/>
          <w:b/>
          <w:sz w:val="28"/>
          <w:szCs w:val="28"/>
        </w:rPr>
      </w:pPr>
    </w:p>
    <w:p w14:paraId="79363046" w14:textId="77777777" w:rsidR="006E69D3" w:rsidRDefault="006E69D3" w:rsidP="006E69D3">
      <w:pPr>
        <w:jc w:val="center"/>
        <w:rPr>
          <w:rFonts w:ascii="Times New Roman" w:hAnsi="Times New Roman" w:cs="Times New Roman"/>
          <w:b/>
          <w:sz w:val="28"/>
          <w:szCs w:val="28"/>
        </w:rPr>
      </w:pPr>
    </w:p>
    <w:p w14:paraId="2EE6F1E7" w14:textId="77777777" w:rsidR="006E69D3" w:rsidRDefault="006E69D3" w:rsidP="006E69D3">
      <w:pPr>
        <w:jc w:val="center"/>
        <w:rPr>
          <w:rFonts w:ascii="Times New Roman" w:hAnsi="Times New Roman" w:cs="Times New Roman"/>
          <w:b/>
          <w:sz w:val="28"/>
          <w:szCs w:val="28"/>
        </w:rPr>
      </w:pPr>
    </w:p>
    <w:p w14:paraId="6CDB0A26" w14:textId="77777777" w:rsidR="006E69D3" w:rsidRDefault="006E69D3" w:rsidP="006E69D3">
      <w:pPr>
        <w:jc w:val="center"/>
        <w:rPr>
          <w:rFonts w:ascii="Times New Roman" w:hAnsi="Times New Roman" w:cs="Times New Roman"/>
          <w:b/>
          <w:sz w:val="28"/>
          <w:szCs w:val="28"/>
        </w:rPr>
      </w:pPr>
    </w:p>
    <w:p w14:paraId="2A214ED7" w14:textId="77777777" w:rsidR="006E69D3" w:rsidRDefault="006E69D3" w:rsidP="006E69D3">
      <w:pPr>
        <w:jc w:val="center"/>
        <w:rPr>
          <w:rFonts w:ascii="Times New Roman" w:hAnsi="Times New Roman" w:cs="Times New Roman"/>
          <w:b/>
          <w:sz w:val="28"/>
          <w:szCs w:val="28"/>
        </w:rPr>
      </w:pPr>
    </w:p>
    <w:p w14:paraId="5ADA4B78" w14:textId="77777777" w:rsidR="006E69D3" w:rsidRDefault="006E69D3" w:rsidP="006E69D3">
      <w:pPr>
        <w:jc w:val="center"/>
        <w:rPr>
          <w:rFonts w:ascii="Times New Roman" w:hAnsi="Times New Roman" w:cs="Times New Roman"/>
          <w:b/>
          <w:sz w:val="28"/>
          <w:szCs w:val="28"/>
        </w:rPr>
      </w:pPr>
    </w:p>
    <w:p w14:paraId="038E31BC" w14:textId="77777777" w:rsidR="006E69D3" w:rsidRDefault="006E69D3" w:rsidP="006E69D3">
      <w:pPr>
        <w:jc w:val="center"/>
        <w:rPr>
          <w:rFonts w:ascii="Times New Roman" w:hAnsi="Times New Roman" w:cs="Times New Roman"/>
          <w:b/>
          <w:sz w:val="28"/>
          <w:szCs w:val="28"/>
        </w:rPr>
      </w:pPr>
      <w:r>
        <w:rPr>
          <w:rFonts w:ascii="Times New Roman" w:hAnsi="Times New Roman" w:cs="Times New Roman"/>
          <w:b/>
          <w:sz w:val="28"/>
          <w:szCs w:val="28"/>
        </w:rPr>
        <w:t>2023г.</w:t>
      </w:r>
    </w:p>
    <w:p w14:paraId="0116A56F" w14:textId="0816BF55" w:rsidR="00235EFF" w:rsidRDefault="00235EFF" w:rsidP="007844F5">
      <w:pPr>
        <w:spacing w:line="256" w:lineRule="auto"/>
        <w:rPr>
          <w:rFonts w:ascii="Times New Roman" w:eastAsia="Calibri" w:hAnsi="Times New Roman" w:cs="Times New Roman"/>
          <w:b/>
          <w:sz w:val="28"/>
          <w:szCs w:val="28"/>
        </w:rPr>
      </w:pPr>
    </w:p>
    <w:p w14:paraId="6BB6DF31" w14:textId="619D474C" w:rsidR="00B87215" w:rsidRDefault="00B87215" w:rsidP="007844F5">
      <w:pPr>
        <w:spacing w:line="256" w:lineRule="auto"/>
        <w:rPr>
          <w:rFonts w:ascii="Times New Roman" w:eastAsia="Calibri" w:hAnsi="Times New Roman" w:cs="Times New Roman"/>
          <w:b/>
          <w:sz w:val="28"/>
          <w:szCs w:val="28"/>
        </w:rPr>
      </w:pPr>
    </w:p>
    <w:p w14:paraId="69C5090C" w14:textId="77777777" w:rsidR="00B87215" w:rsidRPr="00235EFF" w:rsidRDefault="00B87215" w:rsidP="007844F5">
      <w:pPr>
        <w:spacing w:line="256" w:lineRule="auto"/>
        <w:rPr>
          <w:rFonts w:ascii="Times New Roman" w:eastAsia="Calibri" w:hAnsi="Times New Roman" w:cs="Times New Roman"/>
          <w:b/>
          <w:sz w:val="28"/>
          <w:szCs w:val="28"/>
        </w:rPr>
      </w:pPr>
    </w:p>
    <w:p w14:paraId="5CD54646" w14:textId="77777777" w:rsidR="00D305F0" w:rsidRPr="00D305F0" w:rsidRDefault="00D305F0" w:rsidP="00D305F0">
      <w:pPr>
        <w:rPr>
          <w:rFonts w:ascii="Times New Roman" w:eastAsia="Calibri" w:hAnsi="Times New Roman" w:cs="Times New Roman"/>
          <w:b/>
          <w:sz w:val="28"/>
          <w:szCs w:val="28"/>
        </w:rPr>
      </w:pPr>
      <w:r w:rsidRPr="00D305F0">
        <w:rPr>
          <w:rFonts w:ascii="Times New Roman" w:eastAsia="Calibri" w:hAnsi="Times New Roman" w:cs="Times New Roman"/>
          <w:b/>
          <w:sz w:val="28"/>
          <w:szCs w:val="28"/>
        </w:rPr>
        <w:lastRenderedPageBreak/>
        <w:t xml:space="preserve">                                                 СОДЕРЖАНИЕ</w:t>
      </w:r>
    </w:p>
    <w:p w14:paraId="7CF5D90C" w14:textId="77777777" w:rsidR="00D305F0" w:rsidRPr="00D305F0" w:rsidRDefault="00D305F0" w:rsidP="00D305F0">
      <w:pPr>
        <w:spacing w:after="0" w:line="240" w:lineRule="auto"/>
        <w:ind w:firstLine="709"/>
        <w:jc w:val="both"/>
        <w:rPr>
          <w:rFonts w:ascii="Times New Roman" w:eastAsia="Calibri" w:hAnsi="Times New Roman" w:cs="Times New Roman"/>
          <w:b/>
          <w:sz w:val="28"/>
          <w:szCs w:val="28"/>
        </w:rPr>
      </w:pPr>
    </w:p>
    <w:p w14:paraId="7E94A30F" w14:textId="77777777" w:rsidR="00D305F0" w:rsidRPr="00D305F0" w:rsidRDefault="00D305F0" w:rsidP="00D305F0">
      <w:pPr>
        <w:spacing w:after="0" w:line="240" w:lineRule="auto"/>
        <w:ind w:firstLine="709"/>
        <w:jc w:val="both"/>
        <w:rPr>
          <w:rFonts w:ascii="Times New Roman" w:eastAsia="Calibri" w:hAnsi="Times New Roman" w:cs="Times New Roman"/>
          <w:b/>
          <w:sz w:val="28"/>
          <w:szCs w:val="28"/>
        </w:rPr>
      </w:pPr>
      <w:r w:rsidRPr="00D305F0">
        <w:rPr>
          <w:rFonts w:ascii="Times New Roman" w:eastAsia="Calibri" w:hAnsi="Times New Roman" w:cs="Times New Roman"/>
          <w:b/>
          <w:sz w:val="28"/>
          <w:szCs w:val="28"/>
        </w:rPr>
        <w:t>Общие положения………………………………………………………3</w:t>
      </w:r>
    </w:p>
    <w:p w14:paraId="27406079" w14:textId="77777777" w:rsidR="00D305F0" w:rsidRPr="00D305F0" w:rsidRDefault="00D305F0" w:rsidP="00D305F0">
      <w:pPr>
        <w:spacing w:after="0" w:line="240" w:lineRule="auto"/>
        <w:ind w:firstLine="709"/>
        <w:jc w:val="both"/>
        <w:rPr>
          <w:rFonts w:ascii="Times New Roman" w:eastAsia="Calibri" w:hAnsi="Times New Roman" w:cs="Times New Roman"/>
          <w:b/>
          <w:sz w:val="28"/>
          <w:szCs w:val="28"/>
        </w:rPr>
      </w:pPr>
      <w:r w:rsidRPr="00D305F0">
        <w:rPr>
          <w:rFonts w:ascii="Times New Roman" w:eastAsia="Calibri" w:hAnsi="Times New Roman" w:cs="Times New Roman"/>
          <w:b/>
          <w:sz w:val="28"/>
          <w:szCs w:val="28"/>
        </w:rPr>
        <w:t>I. Целевой раздел</w:t>
      </w:r>
    </w:p>
    <w:p w14:paraId="6BC1DCB1" w14:textId="77777777" w:rsidR="00D305F0" w:rsidRPr="00D305F0" w:rsidRDefault="00D305F0" w:rsidP="00D305F0">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1</w:t>
      </w:r>
      <w:r w:rsidRPr="00D305F0">
        <w:rPr>
          <w:rFonts w:ascii="Times New Roman" w:eastAsia="Calibri" w:hAnsi="Times New Roman" w:cs="Times New Roman"/>
          <w:bCs/>
          <w:sz w:val="28"/>
          <w:szCs w:val="28"/>
        </w:rPr>
        <w:t>.1. Обязательная часть…………………………………………………….6</w:t>
      </w:r>
    </w:p>
    <w:p w14:paraId="073C713C" w14:textId="77777777" w:rsidR="00D305F0" w:rsidRPr="00D305F0" w:rsidRDefault="00D305F0" w:rsidP="00D305F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D305F0">
        <w:rPr>
          <w:rFonts w:ascii="Times New Roman" w:eastAsia="Calibri" w:hAnsi="Times New Roman" w:cs="Times New Roman"/>
          <w:sz w:val="28"/>
          <w:szCs w:val="28"/>
        </w:rPr>
        <w:t>.1.1. Пояснительная записка……………………………………………...6</w:t>
      </w:r>
    </w:p>
    <w:p w14:paraId="34D0B2E2" w14:textId="77777777" w:rsidR="00930BEB" w:rsidRDefault="00D305F0" w:rsidP="00D305F0">
      <w:pPr>
        <w:jc w:val="both"/>
        <w:rPr>
          <w:rFonts w:ascii="Times New Roman" w:eastAsia="Calibri" w:hAnsi="Times New Roman" w:cs="Times New Roman"/>
          <w:bCs/>
          <w:iCs/>
          <w:sz w:val="28"/>
          <w:szCs w:val="28"/>
        </w:rPr>
      </w:pPr>
      <w:r w:rsidRPr="00D305F0">
        <w:rPr>
          <w:rFonts w:ascii="Times New Roman" w:eastAsia="Calibri" w:hAnsi="Times New Roman" w:cs="Times New Roman"/>
          <w:bCs/>
          <w:iCs/>
          <w:sz w:val="28"/>
          <w:szCs w:val="28"/>
        </w:rPr>
        <w:t xml:space="preserve">          </w:t>
      </w:r>
      <w:r>
        <w:rPr>
          <w:rFonts w:ascii="Times New Roman" w:eastAsia="Calibri" w:hAnsi="Times New Roman" w:cs="Times New Roman"/>
          <w:bCs/>
          <w:iCs/>
          <w:sz w:val="28"/>
          <w:szCs w:val="28"/>
        </w:rPr>
        <w:t>1</w:t>
      </w:r>
      <w:r w:rsidRPr="00D305F0">
        <w:rPr>
          <w:rFonts w:ascii="Times New Roman" w:eastAsia="Calibri" w:hAnsi="Times New Roman" w:cs="Times New Roman"/>
          <w:bCs/>
          <w:iCs/>
          <w:sz w:val="28"/>
          <w:szCs w:val="28"/>
        </w:rPr>
        <w:t>.1.2. Принципы  и подходы  к формированию   образовательной Прогр</w:t>
      </w:r>
      <w:r w:rsidR="00F52662">
        <w:rPr>
          <w:rFonts w:ascii="Times New Roman" w:eastAsia="Calibri" w:hAnsi="Times New Roman" w:cs="Times New Roman"/>
          <w:bCs/>
          <w:iCs/>
          <w:sz w:val="28"/>
          <w:szCs w:val="28"/>
        </w:rPr>
        <w:t>аммы………………………………………………………………………</w:t>
      </w:r>
      <w:r w:rsidRPr="00D305F0">
        <w:rPr>
          <w:rFonts w:ascii="Times New Roman" w:eastAsia="Calibri" w:hAnsi="Times New Roman" w:cs="Times New Roman"/>
          <w:bCs/>
          <w:iCs/>
          <w:sz w:val="28"/>
          <w:szCs w:val="28"/>
        </w:rPr>
        <w:t>..7</w:t>
      </w:r>
    </w:p>
    <w:p w14:paraId="456B68C2" w14:textId="77777777" w:rsidR="00930BEB" w:rsidRPr="00930BEB" w:rsidRDefault="00930BEB" w:rsidP="00930BEB">
      <w:pPr>
        <w:pStyle w:val="afc"/>
        <w:rPr>
          <w:rFonts w:ascii="Times New Roman" w:hAnsi="Times New Roman" w:cs="Times New Roman"/>
          <w:sz w:val="28"/>
          <w:szCs w:val="28"/>
        </w:rPr>
      </w:pPr>
      <w:r w:rsidRPr="00930BEB">
        <w:rPr>
          <w:rFonts w:ascii="Times New Roman" w:hAnsi="Times New Roman" w:cs="Times New Roman"/>
          <w:iCs/>
          <w:sz w:val="28"/>
          <w:szCs w:val="28"/>
        </w:rPr>
        <w:t xml:space="preserve">         </w:t>
      </w:r>
      <w:r w:rsidRPr="00930BEB">
        <w:rPr>
          <w:rFonts w:ascii="Times New Roman" w:hAnsi="Times New Roman" w:cs="Times New Roman"/>
          <w:sz w:val="28"/>
          <w:szCs w:val="28"/>
        </w:rPr>
        <w:t xml:space="preserve">1.1.3. </w:t>
      </w:r>
      <w:r w:rsidRPr="00930BEB">
        <w:rPr>
          <w:rFonts w:ascii="Times New Roman" w:eastAsia="SimSun" w:hAnsi="Times New Roman" w:cs="Times New Roman"/>
          <w:sz w:val="28"/>
          <w:szCs w:val="28"/>
          <w:lang w:eastAsia="zh-CN"/>
        </w:rPr>
        <w:t>Значимые для разработки и реализации программы характеристики</w:t>
      </w:r>
      <w:r w:rsidR="00F52662">
        <w:rPr>
          <w:rFonts w:ascii="Times New Roman" w:hAnsi="Times New Roman" w:cs="Times New Roman"/>
          <w:sz w:val="28"/>
          <w:szCs w:val="28"/>
        </w:rPr>
        <w:t>……………………………………………………………………9</w:t>
      </w:r>
    </w:p>
    <w:p w14:paraId="449EC074" w14:textId="77777777" w:rsidR="00D305F0" w:rsidRPr="00D305F0" w:rsidRDefault="00D305F0" w:rsidP="00D305F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930BEB">
        <w:rPr>
          <w:rFonts w:ascii="Times New Roman" w:eastAsia="Calibri" w:hAnsi="Times New Roman" w:cs="Times New Roman"/>
          <w:sz w:val="28"/>
          <w:szCs w:val="28"/>
        </w:rPr>
        <w:t>.1.4</w:t>
      </w:r>
      <w:r w:rsidRPr="00D305F0">
        <w:rPr>
          <w:rFonts w:ascii="Times New Roman" w:eastAsia="Calibri" w:hAnsi="Times New Roman" w:cs="Times New Roman"/>
          <w:sz w:val="28"/>
          <w:szCs w:val="28"/>
        </w:rPr>
        <w:t xml:space="preserve"> Планируемые результа</w:t>
      </w:r>
      <w:r w:rsidR="00F52662">
        <w:rPr>
          <w:rFonts w:ascii="Times New Roman" w:eastAsia="Calibri" w:hAnsi="Times New Roman" w:cs="Times New Roman"/>
          <w:sz w:val="28"/>
          <w:szCs w:val="28"/>
        </w:rPr>
        <w:t>ты реализации Программы……………….10</w:t>
      </w:r>
    </w:p>
    <w:p w14:paraId="194A0426" w14:textId="77777777" w:rsidR="00D305F0" w:rsidRPr="00D305F0" w:rsidRDefault="00D305F0" w:rsidP="00D305F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930BEB">
        <w:rPr>
          <w:rFonts w:ascii="Times New Roman" w:eastAsia="Calibri" w:hAnsi="Times New Roman" w:cs="Times New Roman"/>
          <w:sz w:val="28"/>
          <w:szCs w:val="28"/>
        </w:rPr>
        <w:t>.1.5.</w:t>
      </w:r>
      <w:r w:rsidRPr="00D305F0">
        <w:rPr>
          <w:rFonts w:ascii="Times New Roman" w:eastAsia="Calibri" w:hAnsi="Times New Roman" w:cs="Times New Roman"/>
          <w:sz w:val="28"/>
          <w:szCs w:val="28"/>
        </w:rPr>
        <w:t>Подходы к педагогической диагностике достижений планируемых результатов………………………………………………………</w:t>
      </w:r>
      <w:r w:rsidR="00930BEB">
        <w:rPr>
          <w:rFonts w:ascii="Times New Roman" w:eastAsia="Calibri" w:hAnsi="Times New Roman" w:cs="Times New Roman"/>
          <w:sz w:val="28"/>
          <w:szCs w:val="28"/>
        </w:rPr>
        <w:t>……………….</w:t>
      </w:r>
      <w:r w:rsidR="00F52662">
        <w:rPr>
          <w:rFonts w:ascii="Times New Roman" w:eastAsia="Calibri" w:hAnsi="Times New Roman" w:cs="Times New Roman"/>
          <w:sz w:val="28"/>
          <w:szCs w:val="28"/>
        </w:rPr>
        <w:t>24</w:t>
      </w:r>
    </w:p>
    <w:p w14:paraId="478DEFC2" w14:textId="77777777" w:rsidR="00D305F0" w:rsidRPr="00D305F0" w:rsidRDefault="00D305F0" w:rsidP="00D305F0">
      <w:pPr>
        <w:spacing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D305F0">
        <w:rPr>
          <w:rFonts w:ascii="Times New Roman" w:eastAsia="Calibri" w:hAnsi="Times New Roman" w:cs="Times New Roman"/>
          <w:sz w:val="28"/>
          <w:szCs w:val="28"/>
        </w:rPr>
        <w:t>.2. Часть, формируемая участниками образовательных отношений…26</w:t>
      </w:r>
    </w:p>
    <w:p w14:paraId="2B33CA08" w14:textId="77777777" w:rsidR="00D305F0" w:rsidRPr="00D305F0" w:rsidRDefault="00D305F0" w:rsidP="00D305F0">
      <w:pPr>
        <w:spacing w:line="240" w:lineRule="auto"/>
        <w:ind w:firstLine="709"/>
        <w:rPr>
          <w:rFonts w:ascii="Times New Roman" w:eastAsia="Calibri" w:hAnsi="Times New Roman" w:cs="Times New Roman"/>
          <w:b/>
          <w:sz w:val="28"/>
          <w:szCs w:val="28"/>
        </w:rPr>
      </w:pPr>
      <w:r w:rsidRPr="00D305F0">
        <w:rPr>
          <w:rFonts w:ascii="Times New Roman" w:eastAsia="Calibri" w:hAnsi="Times New Roman" w:cs="Times New Roman"/>
          <w:b/>
          <w:sz w:val="28"/>
          <w:szCs w:val="28"/>
        </w:rPr>
        <w:t>II. Содержательный раздел</w:t>
      </w:r>
    </w:p>
    <w:p w14:paraId="7CDA659A" w14:textId="77777777" w:rsidR="00D305F0" w:rsidRPr="00D305F0" w:rsidRDefault="00D305F0" w:rsidP="00D305F0">
      <w:pPr>
        <w:spacing w:after="0" w:line="240" w:lineRule="auto"/>
        <w:rPr>
          <w:rFonts w:ascii="Times New Roman" w:eastAsia="Calibri" w:hAnsi="Times New Roman" w:cs="Times New Roman"/>
          <w:bCs/>
          <w:sz w:val="28"/>
        </w:rPr>
      </w:pPr>
      <w:r w:rsidRPr="00D305F0">
        <w:rPr>
          <w:rFonts w:ascii="Times New Roman" w:eastAsia="Calibri" w:hAnsi="Times New Roman" w:cs="Times New Roman"/>
          <w:bCs/>
          <w:sz w:val="28"/>
        </w:rPr>
        <w:t xml:space="preserve">           </w:t>
      </w:r>
      <w:r>
        <w:rPr>
          <w:rFonts w:ascii="Times New Roman" w:eastAsia="Calibri" w:hAnsi="Times New Roman" w:cs="Times New Roman"/>
          <w:bCs/>
          <w:sz w:val="28"/>
        </w:rPr>
        <w:t>2</w:t>
      </w:r>
      <w:r w:rsidRPr="00D305F0">
        <w:rPr>
          <w:rFonts w:ascii="Times New Roman" w:eastAsia="Calibri" w:hAnsi="Times New Roman" w:cs="Times New Roman"/>
          <w:bCs/>
          <w:sz w:val="28"/>
        </w:rPr>
        <w:t>. 1. Обязательная часть………………………………………………….</w:t>
      </w:r>
      <w:r w:rsidR="001F6776">
        <w:rPr>
          <w:rFonts w:ascii="Times New Roman" w:eastAsia="Calibri" w:hAnsi="Times New Roman" w:cs="Times New Roman"/>
          <w:bCs/>
          <w:sz w:val="28"/>
        </w:rPr>
        <w:t>30</w:t>
      </w:r>
    </w:p>
    <w:p w14:paraId="6178B6D6" w14:textId="77777777" w:rsidR="00D305F0" w:rsidRPr="00D305F0" w:rsidRDefault="00D305F0" w:rsidP="00D305F0">
      <w:pPr>
        <w:spacing w:after="0" w:line="240" w:lineRule="auto"/>
        <w:jc w:val="both"/>
        <w:rPr>
          <w:rFonts w:ascii="Times New Roman" w:eastAsia="Calibri" w:hAnsi="Times New Roman" w:cs="Times New Roman"/>
          <w:bCs/>
          <w:sz w:val="28"/>
        </w:rPr>
      </w:pPr>
      <w:r w:rsidRPr="00D305F0">
        <w:rPr>
          <w:rFonts w:ascii="Times New Roman" w:eastAsia="Calibri" w:hAnsi="Times New Roman" w:cs="Times New Roman"/>
          <w:bCs/>
          <w:sz w:val="28"/>
        </w:rPr>
        <w:t xml:space="preserve">           </w:t>
      </w:r>
      <w:r>
        <w:rPr>
          <w:rFonts w:ascii="Times New Roman" w:eastAsia="Calibri" w:hAnsi="Times New Roman" w:cs="Times New Roman"/>
          <w:bCs/>
          <w:sz w:val="28"/>
        </w:rPr>
        <w:t>2</w:t>
      </w:r>
      <w:r w:rsidRPr="00D305F0">
        <w:rPr>
          <w:rFonts w:ascii="Times New Roman" w:eastAsia="Calibri" w:hAnsi="Times New Roman" w:cs="Times New Roman"/>
          <w:bCs/>
          <w:sz w:val="28"/>
        </w:rPr>
        <w:t>.1.1. Описание образовательной деятельности в соответствии с направлениями развития ребенка, представленными в пяти образовательных областях…………………………………………………………………………..</w:t>
      </w:r>
      <w:r w:rsidR="00FD5503">
        <w:rPr>
          <w:rFonts w:ascii="Times New Roman" w:eastAsia="Calibri" w:hAnsi="Times New Roman" w:cs="Times New Roman"/>
          <w:bCs/>
          <w:sz w:val="28"/>
        </w:rPr>
        <w:t>29</w:t>
      </w:r>
    </w:p>
    <w:p w14:paraId="6F0B0D2D" w14:textId="77777777" w:rsidR="00D305F0" w:rsidRPr="00D305F0" w:rsidRDefault="00D305F0" w:rsidP="00D305F0">
      <w:pPr>
        <w:spacing w:after="0" w:line="240" w:lineRule="auto"/>
        <w:rPr>
          <w:rFonts w:ascii="Times New Roman" w:eastAsia="Calibri" w:hAnsi="Times New Roman" w:cs="Times New Roman"/>
          <w:bCs/>
          <w:iCs/>
          <w:sz w:val="28"/>
        </w:rPr>
      </w:pPr>
      <w:r w:rsidRPr="00D305F0">
        <w:rPr>
          <w:rFonts w:ascii="Times New Roman" w:eastAsia="Calibri" w:hAnsi="Times New Roman" w:cs="Times New Roman"/>
          <w:b/>
          <w:i/>
          <w:sz w:val="28"/>
        </w:rPr>
        <w:t xml:space="preserve">       </w:t>
      </w:r>
      <w:r w:rsidRPr="00D305F0">
        <w:rPr>
          <w:rFonts w:ascii="Times New Roman" w:eastAsia="Calibri" w:hAnsi="Times New Roman" w:cs="Times New Roman"/>
          <w:bCs/>
          <w:iCs/>
          <w:sz w:val="28"/>
        </w:rPr>
        <w:t xml:space="preserve">    </w:t>
      </w:r>
      <w:r>
        <w:rPr>
          <w:rFonts w:ascii="Times New Roman" w:eastAsia="Calibri" w:hAnsi="Times New Roman" w:cs="Times New Roman"/>
          <w:bCs/>
          <w:iCs/>
          <w:sz w:val="28"/>
        </w:rPr>
        <w:t>2</w:t>
      </w:r>
      <w:r w:rsidRPr="00D305F0">
        <w:rPr>
          <w:rFonts w:ascii="Times New Roman" w:eastAsia="Calibri" w:hAnsi="Times New Roman" w:cs="Times New Roman"/>
          <w:bCs/>
          <w:iCs/>
          <w:sz w:val="28"/>
        </w:rPr>
        <w:t>.2. Задачи и содержание работы (вариативная часть)……………….13</w:t>
      </w:r>
      <w:r w:rsidR="00FD5503">
        <w:rPr>
          <w:rFonts w:ascii="Times New Roman" w:eastAsia="Calibri" w:hAnsi="Times New Roman" w:cs="Times New Roman"/>
          <w:bCs/>
          <w:iCs/>
          <w:sz w:val="28"/>
        </w:rPr>
        <w:t>1</w:t>
      </w:r>
    </w:p>
    <w:p w14:paraId="16056499" w14:textId="77777777" w:rsidR="00D305F0" w:rsidRPr="00D305F0" w:rsidRDefault="00D305F0" w:rsidP="00D305F0">
      <w:pPr>
        <w:spacing w:after="0" w:line="240" w:lineRule="auto"/>
        <w:ind w:firstLine="709"/>
        <w:jc w:val="both"/>
        <w:rPr>
          <w:rFonts w:ascii="Times New Roman" w:eastAsia="Calibri" w:hAnsi="Times New Roman" w:cs="Times New Roman"/>
          <w:sz w:val="28"/>
          <w:szCs w:val="28"/>
        </w:rPr>
      </w:pPr>
      <w:r w:rsidRPr="00D305F0">
        <w:rPr>
          <w:rFonts w:ascii="Times New Roman" w:eastAsia="Calibri" w:hAnsi="Times New Roman" w:cs="Times New Roman"/>
          <w:sz w:val="28"/>
          <w:szCs w:val="28"/>
        </w:rPr>
        <w:t xml:space="preserve"> </w:t>
      </w:r>
      <w:r>
        <w:rPr>
          <w:rFonts w:ascii="Times New Roman" w:eastAsia="Calibri" w:hAnsi="Times New Roman" w:cs="Times New Roman"/>
          <w:sz w:val="28"/>
          <w:szCs w:val="28"/>
        </w:rPr>
        <w:t>2</w:t>
      </w:r>
      <w:r w:rsidRPr="00D305F0">
        <w:rPr>
          <w:rFonts w:ascii="Times New Roman" w:eastAsia="Calibri" w:hAnsi="Times New Roman" w:cs="Times New Roman"/>
          <w:sz w:val="28"/>
          <w:szCs w:val="28"/>
        </w:rPr>
        <w:t>.3. Вариативные формы, методы и средства реализации ОП ДО…..13</w:t>
      </w:r>
      <w:r w:rsidR="00690DA4">
        <w:rPr>
          <w:rFonts w:ascii="Times New Roman" w:eastAsia="Calibri" w:hAnsi="Times New Roman" w:cs="Times New Roman"/>
          <w:sz w:val="28"/>
          <w:szCs w:val="28"/>
        </w:rPr>
        <w:t>1</w:t>
      </w:r>
    </w:p>
    <w:p w14:paraId="67F0EEC3" w14:textId="77777777" w:rsidR="00D305F0" w:rsidRPr="00D305F0" w:rsidRDefault="00D305F0" w:rsidP="00D305F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D305F0">
        <w:rPr>
          <w:rFonts w:ascii="Times New Roman" w:eastAsia="Calibri" w:hAnsi="Times New Roman" w:cs="Times New Roman"/>
          <w:sz w:val="28"/>
          <w:szCs w:val="28"/>
        </w:rPr>
        <w:t>.4. Особенности образовательной деятельности и виды культурных практик………………………………………………………………………….1</w:t>
      </w:r>
      <w:r w:rsidR="001F6776">
        <w:rPr>
          <w:rFonts w:ascii="Times New Roman" w:eastAsia="Calibri" w:hAnsi="Times New Roman" w:cs="Times New Roman"/>
          <w:sz w:val="28"/>
          <w:szCs w:val="28"/>
        </w:rPr>
        <w:t>36</w:t>
      </w:r>
    </w:p>
    <w:p w14:paraId="21049CFD" w14:textId="77777777" w:rsidR="00D305F0" w:rsidRPr="00D305F0" w:rsidRDefault="00D305F0" w:rsidP="00D305F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D305F0">
        <w:rPr>
          <w:rFonts w:ascii="Times New Roman" w:eastAsia="Calibri" w:hAnsi="Times New Roman" w:cs="Times New Roman"/>
          <w:sz w:val="28"/>
          <w:szCs w:val="28"/>
        </w:rPr>
        <w:t>.5. Способы и направления поддержки детской инициативы……….14</w:t>
      </w:r>
      <w:r w:rsidR="001F6776">
        <w:rPr>
          <w:rFonts w:ascii="Times New Roman" w:eastAsia="Calibri" w:hAnsi="Times New Roman" w:cs="Times New Roman"/>
          <w:sz w:val="28"/>
          <w:szCs w:val="28"/>
        </w:rPr>
        <w:t>1</w:t>
      </w:r>
    </w:p>
    <w:p w14:paraId="490749D6" w14:textId="77777777" w:rsidR="00D305F0" w:rsidRPr="00D305F0" w:rsidRDefault="00D305F0" w:rsidP="00D305F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D305F0">
        <w:rPr>
          <w:rFonts w:ascii="Times New Roman" w:eastAsia="Calibri" w:hAnsi="Times New Roman" w:cs="Times New Roman"/>
          <w:sz w:val="28"/>
          <w:szCs w:val="28"/>
        </w:rPr>
        <w:t>.6. Особенности взаимодействия педагогического коллектива с семьями обучающихся…………………………………………………………1</w:t>
      </w:r>
      <w:r w:rsidR="001F6776">
        <w:rPr>
          <w:rFonts w:ascii="Times New Roman" w:eastAsia="Calibri" w:hAnsi="Times New Roman" w:cs="Times New Roman"/>
          <w:sz w:val="28"/>
          <w:szCs w:val="28"/>
        </w:rPr>
        <w:t>45</w:t>
      </w:r>
    </w:p>
    <w:p w14:paraId="37A86BDD" w14:textId="77777777" w:rsidR="00D305F0" w:rsidRPr="00D305F0" w:rsidRDefault="00D305F0" w:rsidP="00D305F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D305F0">
        <w:rPr>
          <w:rFonts w:ascii="Times New Roman" w:eastAsia="Calibri" w:hAnsi="Times New Roman" w:cs="Times New Roman"/>
          <w:sz w:val="28"/>
          <w:szCs w:val="28"/>
        </w:rPr>
        <w:t>.7. Направления и задачи коррекционно-развивающей работы…….1</w:t>
      </w:r>
      <w:r w:rsidR="00690DA4">
        <w:rPr>
          <w:rFonts w:ascii="Times New Roman" w:eastAsia="Calibri" w:hAnsi="Times New Roman" w:cs="Times New Roman"/>
          <w:sz w:val="28"/>
          <w:szCs w:val="28"/>
        </w:rPr>
        <w:t>49</w:t>
      </w:r>
    </w:p>
    <w:p w14:paraId="533EBDF3" w14:textId="77777777" w:rsidR="00D305F0" w:rsidRPr="00D305F0" w:rsidRDefault="00D305F0" w:rsidP="00D305F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D305F0">
        <w:rPr>
          <w:rFonts w:ascii="Times New Roman" w:eastAsia="Calibri" w:hAnsi="Times New Roman" w:cs="Times New Roman"/>
          <w:sz w:val="28"/>
          <w:szCs w:val="28"/>
        </w:rPr>
        <w:t>.8. Содержание коррекционно-развивающей работы на уровне ДО..15</w:t>
      </w:r>
      <w:r w:rsidR="00690DA4">
        <w:rPr>
          <w:rFonts w:ascii="Times New Roman" w:eastAsia="Calibri" w:hAnsi="Times New Roman" w:cs="Times New Roman"/>
          <w:sz w:val="28"/>
          <w:szCs w:val="28"/>
        </w:rPr>
        <w:t>1</w:t>
      </w:r>
    </w:p>
    <w:p w14:paraId="2909E3C1" w14:textId="77777777" w:rsidR="00D305F0" w:rsidRPr="00D305F0" w:rsidRDefault="00D305F0" w:rsidP="00D305F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D305F0">
        <w:rPr>
          <w:rFonts w:ascii="Times New Roman" w:eastAsia="Calibri" w:hAnsi="Times New Roman" w:cs="Times New Roman"/>
          <w:sz w:val="28"/>
          <w:szCs w:val="28"/>
        </w:rPr>
        <w:t>.9. Рабочая программа воспитания……………………………………1</w:t>
      </w:r>
      <w:r w:rsidR="00690DA4">
        <w:rPr>
          <w:rFonts w:ascii="Times New Roman" w:eastAsia="Calibri" w:hAnsi="Times New Roman" w:cs="Times New Roman"/>
          <w:sz w:val="28"/>
          <w:szCs w:val="28"/>
        </w:rPr>
        <w:t>5</w:t>
      </w:r>
      <w:r w:rsidRPr="00D305F0">
        <w:rPr>
          <w:rFonts w:ascii="Times New Roman" w:eastAsia="Calibri" w:hAnsi="Times New Roman" w:cs="Times New Roman"/>
          <w:sz w:val="28"/>
          <w:szCs w:val="28"/>
        </w:rPr>
        <w:t>9</w:t>
      </w:r>
    </w:p>
    <w:p w14:paraId="7B7319BC" w14:textId="77777777" w:rsidR="00D305F0" w:rsidRPr="00D305F0" w:rsidRDefault="00D305F0" w:rsidP="00D305F0">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lang w:val="en-US"/>
        </w:rPr>
        <w:t>III</w:t>
      </w:r>
      <w:r w:rsidRPr="00D305F0">
        <w:rPr>
          <w:rFonts w:ascii="Times New Roman" w:eastAsia="Calibri" w:hAnsi="Times New Roman" w:cs="Times New Roman"/>
          <w:b/>
          <w:sz w:val="28"/>
          <w:szCs w:val="28"/>
        </w:rPr>
        <w:t>. Организационный раздел</w:t>
      </w:r>
    </w:p>
    <w:p w14:paraId="09AF2B19" w14:textId="77777777" w:rsidR="00D305F0" w:rsidRPr="00D305F0" w:rsidRDefault="00D305F0" w:rsidP="00D305F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D305F0">
        <w:rPr>
          <w:rFonts w:ascii="Times New Roman" w:eastAsia="Calibri" w:hAnsi="Times New Roman" w:cs="Times New Roman"/>
          <w:sz w:val="28"/>
          <w:szCs w:val="28"/>
        </w:rPr>
        <w:t>.1. Условия реализации ОП ДО:</w:t>
      </w:r>
    </w:p>
    <w:p w14:paraId="201523D8" w14:textId="77777777" w:rsidR="00D305F0" w:rsidRPr="00D305F0" w:rsidRDefault="00D305F0" w:rsidP="00D305F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D305F0">
        <w:rPr>
          <w:rFonts w:ascii="Times New Roman" w:eastAsia="Calibri" w:hAnsi="Times New Roman" w:cs="Times New Roman"/>
          <w:sz w:val="28"/>
          <w:szCs w:val="28"/>
        </w:rPr>
        <w:t>.1.1. Психолого-педагогические условия реализации ОП ДО………20</w:t>
      </w:r>
      <w:r w:rsidR="00B04694" w:rsidRPr="00B04694">
        <w:rPr>
          <w:rFonts w:ascii="Times New Roman" w:eastAsia="Calibri" w:hAnsi="Times New Roman" w:cs="Times New Roman"/>
          <w:sz w:val="28"/>
          <w:szCs w:val="28"/>
        </w:rPr>
        <w:t>2</w:t>
      </w:r>
    </w:p>
    <w:p w14:paraId="660CCD10" w14:textId="77777777" w:rsidR="00D305F0" w:rsidRPr="00D305F0" w:rsidRDefault="00D305F0" w:rsidP="00D305F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D305F0">
        <w:rPr>
          <w:rFonts w:ascii="Times New Roman" w:eastAsia="Calibri" w:hAnsi="Times New Roman" w:cs="Times New Roman"/>
          <w:sz w:val="28"/>
          <w:szCs w:val="28"/>
        </w:rPr>
        <w:t xml:space="preserve">.1.2. </w:t>
      </w:r>
      <w:bookmarkStart w:id="0" w:name="_Hlk143528196"/>
      <w:r w:rsidRPr="00D305F0">
        <w:rPr>
          <w:rFonts w:ascii="Times New Roman" w:eastAsia="Calibri" w:hAnsi="Times New Roman" w:cs="Times New Roman"/>
          <w:sz w:val="28"/>
          <w:szCs w:val="28"/>
        </w:rPr>
        <w:t>Модель развивающей предметно-пространственной среды ДОО</w:t>
      </w:r>
      <w:bookmarkEnd w:id="0"/>
      <w:r w:rsidRPr="00D305F0">
        <w:rPr>
          <w:rFonts w:ascii="Times New Roman" w:eastAsia="Calibri" w:hAnsi="Times New Roman" w:cs="Times New Roman"/>
          <w:sz w:val="28"/>
          <w:szCs w:val="28"/>
        </w:rPr>
        <w:t>……………………………………………………………………………...20</w:t>
      </w:r>
      <w:r w:rsidR="00B04694" w:rsidRPr="00B04694">
        <w:rPr>
          <w:rFonts w:ascii="Times New Roman" w:eastAsia="Calibri" w:hAnsi="Times New Roman" w:cs="Times New Roman"/>
          <w:sz w:val="28"/>
          <w:szCs w:val="28"/>
        </w:rPr>
        <w:t>3</w:t>
      </w:r>
    </w:p>
    <w:p w14:paraId="1423D67A" w14:textId="77777777" w:rsidR="00D305F0" w:rsidRPr="00D305F0" w:rsidRDefault="00D305F0" w:rsidP="00D305F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D305F0">
        <w:rPr>
          <w:rFonts w:ascii="Times New Roman" w:eastAsia="Calibri" w:hAnsi="Times New Roman" w:cs="Times New Roman"/>
          <w:sz w:val="28"/>
          <w:szCs w:val="28"/>
        </w:rPr>
        <w:t>.1.3. Материально-технические условия реализации ОП ДО……….2</w:t>
      </w:r>
      <w:r w:rsidR="00B04694" w:rsidRPr="00B04694">
        <w:rPr>
          <w:rFonts w:ascii="Times New Roman" w:eastAsia="Calibri" w:hAnsi="Times New Roman" w:cs="Times New Roman"/>
          <w:sz w:val="28"/>
          <w:szCs w:val="28"/>
        </w:rPr>
        <w:t>13</w:t>
      </w:r>
    </w:p>
    <w:p w14:paraId="3DE7BCDE" w14:textId="77777777" w:rsidR="00D305F0" w:rsidRPr="00D305F0" w:rsidRDefault="00D305F0" w:rsidP="00D305F0">
      <w:pPr>
        <w:ind w:firstLine="709"/>
        <w:jc w:val="both"/>
        <w:rPr>
          <w:rFonts w:ascii="Times New Roman" w:eastAsia="Calibri" w:hAnsi="Times New Roman" w:cs="Times New Roman"/>
          <w:b/>
          <w:iCs/>
          <w:sz w:val="28"/>
          <w:szCs w:val="28"/>
        </w:rPr>
      </w:pPr>
      <w:r>
        <w:rPr>
          <w:rFonts w:ascii="Times New Roman" w:eastAsia="Calibri" w:hAnsi="Times New Roman" w:cs="Times New Roman"/>
          <w:sz w:val="28"/>
          <w:szCs w:val="28"/>
        </w:rPr>
        <w:t>3</w:t>
      </w:r>
      <w:r w:rsidRPr="00D305F0">
        <w:rPr>
          <w:rFonts w:ascii="Times New Roman" w:eastAsia="Calibri" w:hAnsi="Times New Roman" w:cs="Times New Roman"/>
          <w:sz w:val="28"/>
          <w:szCs w:val="28"/>
        </w:rPr>
        <w:t xml:space="preserve">.1.4. </w:t>
      </w:r>
      <w:r w:rsidRPr="00D305F0">
        <w:rPr>
          <w:rFonts w:ascii="Times New Roman" w:eastAsia="Calibri" w:hAnsi="Times New Roman" w:cs="Times New Roman"/>
          <w:iCs/>
          <w:sz w:val="28"/>
          <w:szCs w:val="28"/>
        </w:rPr>
        <w:t>Примерный перечень литературных, музыкальных, художественных, анимационных произведений для реализации Программы …………………………………………………………………………………...21</w:t>
      </w:r>
      <w:r w:rsidR="00B04694" w:rsidRPr="00B04694">
        <w:rPr>
          <w:rFonts w:ascii="Times New Roman" w:eastAsia="Calibri" w:hAnsi="Times New Roman" w:cs="Times New Roman"/>
          <w:iCs/>
          <w:sz w:val="28"/>
          <w:szCs w:val="28"/>
        </w:rPr>
        <w:t>5</w:t>
      </w:r>
    </w:p>
    <w:p w14:paraId="7E45737A" w14:textId="77777777" w:rsidR="00D305F0" w:rsidRPr="00D305F0" w:rsidRDefault="00D305F0" w:rsidP="00D305F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D305F0">
        <w:rPr>
          <w:rFonts w:ascii="Times New Roman" w:eastAsia="Calibri" w:hAnsi="Times New Roman" w:cs="Times New Roman"/>
          <w:sz w:val="28"/>
          <w:szCs w:val="28"/>
        </w:rPr>
        <w:t>.1.5. Кадровые условия реализации ОП ДО…………………………..22</w:t>
      </w:r>
      <w:r w:rsidR="00B04694" w:rsidRPr="00B04694">
        <w:rPr>
          <w:rFonts w:ascii="Times New Roman" w:eastAsia="Calibri" w:hAnsi="Times New Roman" w:cs="Times New Roman"/>
          <w:sz w:val="28"/>
          <w:szCs w:val="28"/>
        </w:rPr>
        <w:t>4</w:t>
      </w:r>
    </w:p>
    <w:p w14:paraId="496BFF90" w14:textId="77777777" w:rsidR="00D305F0" w:rsidRPr="00D305F0" w:rsidRDefault="00D305F0" w:rsidP="00D305F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D305F0">
        <w:rPr>
          <w:rFonts w:ascii="Times New Roman" w:eastAsia="Calibri" w:hAnsi="Times New Roman" w:cs="Times New Roman"/>
          <w:sz w:val="28"/>
          <w:szCs w:val="28"/>
        </w:rPr>
        <w:t>.2. Гибкий режим и распорядок дня в дошкольных группах………..22</w:t>
      </w:r>
      <w:r w:rsidR="00B04694" w:rsidRPr="00B04694">
        <w:rPr>
          <w:rFonts w:ascii="Times New Roman" w:eastAsia="Calibri" w:hAnsi="Times New Roman" w:cs="Times New Roman"/>
          <w:sz w:val="28"/>
          <w:szCs w:val="28"/>
        </w:rPr>
        <w:t>5</w:t>
      </w:r>
      <w:r w:rsidRPr="00D305F0">
        <w:rPr>
          <w:rFonts w:ascii="Times New Roman" w:eastAsia="Calibri" w:hAnsi="Times New Roman" w:cs="Times New Roman"/>
          <w:sz w:val="28"/>
          <w:szCs w:val="28"/>
        </w:rPr>
        <w:t xml:space="preserve"> </w:t>
      </w:r>
    </w:p>
    <w:p w14:paraId="4F38150C" w14:textId="77777777" w:rsidR="00D305F0" w:rsidRPr="00F96A8C" w:rsidRDefault="00D305F0" w:rsidP="00D305F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D305F0">
        <w:rPr>
          <w:rFonts w:ascii="Times New Roman" w:eastAsia="Calibri" w:hAnsi="Times New Roman" w:cs="Times New Roman"/>
          <w:sz w:val="28"/>
          <w:szCs w:val="28"/>
        </w:rPr>
        <w:t>.3. Календарный план воспитательной работы………………………2</w:t>
      </w:r>
      <w:r w:rsidR="00B04694" w:rsidRPr="00F96A8C">
        <w:rPr>
          <w:rFonts w:ascii="Times New Roman" w:eastAsia="Calibri" w:hAnsi="Times New Roman" w:cs="Times New Roman"/>
          <w:sz w:val="28"/>
          <w:szCs w:val="28"/>
        </w:rPr>
        <w:t>35</w:t>
      </w:r>
    </w:p>
    <w:p w14:paraId="358C501E" w14:textId="77777777" w:rsidR="00D305F0" w:rsidRPr="00D305F0" w:rsidRDefault="00D305F0" w:rsidP="00D305F0">
      <w:pPr>
        <w:spacing w:after="0" w:line="276" w:lineRule="auto"/>
        <w:jc w:val="center"/>
        <w:rPr>
          <w:rFonts w:ascii="Times New Roman" w:eastAsia="Calibri" w:hAnsi="Times New Roman" w:cs="Times New Roman"/>
          <w:b/>
          <w:sz w:val="28"/>
          <w:szCs w:val="28"/>
        </w:rPr>
      </w:pPr>
    </w:p>
    <w:p w14:paraId="62EA51CF" w14:textId="77777777" w:rsidR="00D305F0" w:rsidRPr="00D305F0" w:rsidRDefault="00D305F0" w:rsidP="00D305F0">
      <w:pPr>
        <w:spacing w:after="0" w:line="276" w:lineRule="auto"/>
        <w:jc w:val="center"/>
        <w:rPr>
          <w:rFonts w:ascii="Times New Roman" w:eastAsia="Calibri" w:hAnsi="Times New Roman" w:cs="Times New Roman"/>
          <w:b/>
          <w:sz w:val="28"/>
          <w:szCs w:val="28"/>
        </w:rPr>
      </w:pPr>
    </w:p>
    <w:p w14:paraId="525153E8" w14:textId="77777777" w:rsidR="00D305F0" w:rsidRPr="00D305F0" w:rsidRDefault="00D305F0" w:rsidP="00D305F0">
      <w:pPr>
        <w:spacing w:after="0" w:line="276" w:lineRule="auto"/>
        <w:jc w:val="center"/>
        <w:rPr>
          <w:rFonts w:ascii="Times New Roman" w:eastAsia="Calibri" w:hAnsi="Times New Roman" w:cs="Times New Roman"/>
          <w:b/>
          <w:sz w:val="28"/>
          <w:szCs w:val="28"/>
        </w:rPr>
      </w:pPr>
      <w:r w:rsidRPr="00D305F0">
        <w:rPr>
          <w:rFonts w:ascii="Times New Roman" w:eastAsia="Calibri" w:hAnsi="Times New Roman" w:cs="Times New Roman"/>
          <w:b/>
          <w:sz w:val="28"/>
          <w:szCs w:val="28"/>
        </w:rPr>
        <w:t>ОБЩИЕ ПОЛОЖЕНИЯ</w:t>
      </w:r>
    </w:p>
    <w:p w14:paraId="150CBFBA" w14:textId="77777777" w:rsidR="00D305F0" w:rsidRPr="00D305F0" w:rsidRDefault="00D305F0" w:rsidP="00D305F0">
      <w:pPr>
        <w:spacing w:after="0" w:line="276" w:lineRule="auto"/>
        <w:ind w:firstLine="709"/>
        <w:jc w:val="both"/>
        <w:rPr>
          <w:rFonts w:ascii="Times New Roman" w:eastAsia="Calibri" w:hAnsi="Times New Roman" w:cs="Times New Roman"/>
          <w:sz w:val="28"/>
          <w:szCs w:val="28"/>
        </w:rPr>
      </w:pPr>
      <w:r w:rsidRPr="00D305F0">
        <w:rPr>
          <w:rFonts w:ascii="Times New Roman" w:eastAsia="Calibri" w:hAnsi="Times New Roman" w:cs="Times New Roman"/>
          <w:sz w:val="28"/>
          <w:szCs w:val="28"/>
        </w:rPr>
        <w:t xml:space="preserve"> Образовательная </w:t>
      </w:r>
      <w:proofErr w:type="gramStart"/>
      <w:r w:rsidRPr="00D305F0">
        <w:rPr>
          <w:rFonts w:ascii="Times New Roman" w:eastAsia="Calibri" w:hAnsi="Times New Roman" w:cs="Times New Roman"/>
          <w:sz w:val="28"/>
          <w:szCs w:val="28"/>
        </w:rPr>
        <w:t>программа  муниципального</w:t>
      </w:r>
      <w:proofErr w:type="gramEnd"/>
      <w:r w:rsidRPr="00D305F0">
        <w:rPr>
          <w:rFonts w:ascii="Times New Roman" w:eastAsia="Calibri" w:hAnsi="Times New Roman" w:cs="Times New Roman"/>
          <w:sz w:val="28"/>
          <w:szCs w:val="28"/>
        </w:rPr>
        <w:t xml:space="preserve"> дошкольного образовательного учреждения «Детский сад №1</w:t>
      </w:r>
      <w:r>
        <w:rPr>
          <w:rFonts w:ascii="Times New Roman" w:eastAsia="Calibri" w:hAnsi="Times New Roman" w:cs="Times New Roman"/>
          <w:sz w:val="28"/>
          <w:szCs w:val="28"/>
        </w:rPr>
        <w:t>06</w:t>
      </w:r>
      <w:r w:rsidRPr="00D305F0">
        <w:rPr>
          <w:rFonts w:ascii="Times New Roman" w:eastAsia="Calibri" w:hAnsi="Times New Roman" w:cs="Times New Roman"/>
          <w:sz w:val="28"/>
          <w:szCs w:val="28"/>
        </w:rPr>
        <w:t>» (далее МДОУ «Детский сад №1</w:t>
      </w:r>
      <w:r>
        <w:rPr>
          <w:rFonts w:ascii="Times New Roman" w:eastAsia="Calibri" w:hAnsi="Times New Roman" w:cs="Times New Roman"/>
          <w:sz w:val="28"/>
          <w:szCs w:val="28"/>
        </w:rPr>
        <w:t>06</w:t>
      </w:r>
      <w:r w:rsidRPr="00D305F0">
        <w:rPr>
          <w:rFonts w:ascii="Times New Roman" w:eastAsia="Calibri" w:hAnsi="Times New Roman" w:cs="Times New Roman"/>
          <w:sz w:val="28"/>
          <w:szCs w:val="28"/>
        </w:rPr>
        <w:t>»)  разработана на основе  Федеральной образовательной программы,  в соответствии с ФГОС ДО и с учетом нормативных правовых актов, содержащих обязательные требования к условиям организации ДО.</w:t>
      </w:r>
    </w:p>
    <w:p w14:paraId="2524113F" w14:textId="77777777" w:rsidR="00D305F0" w:rsidRPr="00D305F0" w:rsidRDefault="00D305F0" w:rsidP="00D305F0">
      <w:pPr>
        <w:spacing w:after="0" w:line="276" w:lineRule="auto"/>
        <w:ind w:firstLine="709"/>
        <w:jc w:val="both"/>
        <w:rPr>
          <w:rFonts w:ascii="Times New Roman" w:eastAsia="Calibri" w:hAnsi="Times New Roman" w:cs="Times New Roman"/>
          <w:sz w:val="28"/>
          <w:szCs w:val="28"/>
        </w:rPr>
      </w:pPr>
      <w:r w:rsidRPr="00D305F0">
        <w:rPr>
          <w:rFonts w:ascii="Times New Roman" w:eastAsia="Calibri" w:hAnsi="Times New Roman" w:cs="Times New Roman"/>
          <w:sz w:val="28"/>
          <w:szCs w:val="28"/>
        </w:rPr>
        <w:t>Образовательная программа МДОУ «Детский сад №1</w:t>
      </w:r>
      <w:r>
        <w:rPr>
          <w:rFonts w:ascii="Times New Roman" w:eastAsia="Calibri" w:hAnsi="Times New Roman" w:cs="Times New Roman"/>
          <w:sz w:val="28"/>
          <w:szCs w:val="28"/>
        </w:rPr>
        <w:t>06</w:t>
      </w:r>
      <w:r w:rsidRPr="00D305F0">
        <w:rPr>
          <w:rFonts w:ascii="Times New Roman" w:eastAsia="Calibri" w:hAnsi="Times New Roman" w:cs="Times New Roman"/>
          <w:sz w:val="28"/>
          <w:szCs w:val="28"/>
        </w:rPr>
        <w:t>» направлена на реализацию ключевых функций дошкольного уровня образования:</w:t>
      </w:r>
    </w:p>
    <w:p w14:paraId="73B66D15" w14:textId="77777777" w:rsidR="00D305F0" w:rsidRPr="00D305F0" w:rsidRDefault="00D305F0" w:rsidP="00D305F0">
      <w:pPr>
        <w:spacing w:after="0" w:line="276" w:lineRule="auto"/>
        <w:ind w:firstLine="709"/>
        <w:jc w:val="both"/>
        <w:rPr>
          <w:rFonts w:ascii="Times New Roman" w:eastAsia="Calibri" w:hAnsi="Times New Roman" w:cs="Times New Roman"/>
          <w:sz w:val="28"/>
          <w:szCs w:val="28"/>
        </w:rPr>
      </w:pPr>
      <w:r w:rsidRPr="00D305F0">
        <w:rPr>
          <w:rFonts w:ascii="Times New Roman" w:eastAsia="Calibri" w:hAnsi="Times New Roman" w:cs="Times New Roman"/>
          <w:sz w:val="28"/>
          <w:szCs w:val="28"/>
        </w:rPr>
        <w:t>1) обучение и воспитание ребенка дошкольного возраста как гражданина РФ, формирование основ его гражданской и культурной идентичности на соответствующем его возрасту содержании доступными средствами;</w:t>
      </w:r>
    </w:p>
    <w:p w14:paraId="3883BE9B" w14:textId="77777777" w:rsidR="00D305F0" w:rsidRPr="00D305F0" w:rsidRDefault="00D305F0" w:rsidP="00D305F0">
      <w:pPr>
        <w:spacing w:after="0" w:line="276" w:lineRule="auto"/>
        <w:ind w:firstLine="709"/>
        <w:jc w:val="both"/>
        <w:rPr>
          <w:rFonts w:ascii="Times New Roman" w:eastAsia="Calibri" w:hAnsi="Times New Roman" w:cs="Times New Roman"/>
          <w:sz w:val="28"/>
          <w:szCs w:val="28"/>
        </w:rPr>
      </w:pPr>
      <w:r w:rsidRPr="00D305F0">
        <w:rPr>
          <w:rFonts w:ascii="Times New Roman" w:eastAsia="Calibri" w:hAnsi="Times New Roman" w:cs="Times New Roman"/>
          <w:sz w:val="28"/>
          <w:szCs w:val="28"/>
        </w:rPr>
        <w:t>2) создание единого ядра содержания дошкольного образования, ориентированного на приобщения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14:paraId="31342371" w14:textId="77777777" w:rsidR="00D305F0" w:rsidRPr="00D305F0" w:rsidRDefault="00D305F0" w:rsidP="00D305F0">
      <w:pPr>
        <w:spacing w:after="0" w:line="276" w:lineRule="auto"/>
        <w:ind w:firstLine="709"/>
        <w:jc w:val="both"/>
        <w:rPr>
          <w:rFonts w:ascii="Times New Roman" w:eastAsia="Calibri" w:hAnsi="Times New Roman" w:cs="Times New Roman"/>
          <w:sz w:val="28"/>
          <w:szCs w:val="28"/>
        </w:rPr>
      </w:pPr>
      <w:r w:rsidRPr="00D305F0">
        <w:rPr>
          <w:rFonts w:ascii="Times New Roman" w:eastAsia="Calibri" w:hAnsi="Times New Roman" w:cs="Times New Roman"/>
          <w:sz w:val="28"/>
          <w:szCs w:val="28"/>
        </w:rPr>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дошкольного образования, вне зависимости от места проживания.</w:t>
      </w:r>
    </w:p>
    <w:p w14:paraId="38406571" w14:textId="77777777" w:rsidR="00D305F0" w:rsidRPr="00D305F0" w:rsidRDefault="00D305F0" w:rsidP="00D305F0">
      <w:pPr>
        <w:spacing w:after="0" w:line="276" w:lineRule="auto"/>
        <w:ind w:firstLine="709"/>
        <w:jc w:val="both"/>
        <w:rPr>
          <w:rFonts w:ascii="Times New Roman" w:eastAsia="Calibri" w:hAnsi="Times New Roman" w:cs="Times New Roman"/>
          <w:sz w:val="28"/>
          <w:szCs w:val="28"/>
        </w:rPr>
      </w:pPr>
      <w:r w:rsidRPr="00D305F0">
        <w:rPr>
          <w:rFonts w:ascii="Times New Roman" w:eastAsia="Calibri" w:hAnsi="Times New Roman" w:cs="Times New Roman"/>
          <w:sz w:val="28"/>
          <w:szCs w:val="28"/>
        </w:rPr>
        <w:t>Образовательная программа МДОУ «Детский сад №1</w:t>
      </w:r>
      <w:r>
        <w:rPr>
          <w:rFonts w:ascii="Times New Roman" w:eastAsia="Calibri" w:hAnsi="Times New Roman" w:cs="Times New Roman"/>
          <w:sz w:val="28"/>
          <w:szCs w:val="28"/>
        </w:rPr>
        <w:t>06</w:t>
      </w:r>
      <w:r w:rsidRPr="00D305F0">
        <w:rPr>
          <w:rFonts w:ascii="Times New Roman" w:eastAsia="Calibri" w:hAnsi="Times New Roman" w:cs="Times New Roman"/>
          <w:sz w:val="28"/>
          <w:szCs w:val="28"/>
        </w:rPr>
        <w:t>» (далее-Программа) включает в себя учебно-методическую  документацию, в состав которой входят рабочая программа воспитания (далее-Программа воспитания), примерный режим и распорядок дня дошкольных групп, календарный план воспитательной работы (далее – План) и иные компоненты.</w:t>
      </w:r>
    </w:p>
    <w:p w14:paraId="19806D28" w14:textId="77777777" w:rsidR="00D305F0" w:rsidRPr="00D305F0" w:rsidRDefault="00D305F0" w:rsidP="00D305F0">
      <w:pPr>
        <w:spacing w:after="0" w:line="276" w:lineRule="auto"/>
        <w:ind w:firstLine="709"/>
        <w:jc w:val="both"/>
        <w:rPr>
          <w:rFonts w:ascii="Times New Roman" w:eastAsia="Calibri" w:hAnsi="Times New Roman" w:cs="Times New Roman"/>
          <w:sz w:val="28"/>
          <w:szCs w:val="28"/>
        </w:rPr>
      </w:pPr>
      <w:r w:rsidRPr="00D305F0">
        <w:rPr>
          <w:rFonts w:ascii="Times New Roman" w:eastAsia="Calibri" w:hAnsi="Times New Roman" w:cs="Times New Roman"/>
          <w:sz w:val="28"/>
          <w:szCs w:val="28"/>
        </w:rPr>
        <w:t>В образовательной программе МДОУ «Детский сад №1</w:t>
      </w:r>
      <w:r>
        <w:rPr>
          <w:rFonts w:ascii="Times New Roman" w:eastAsia="Calibri" w:hAnsi="Times New Roman" w:cs="Times New Roman"/>
          <w:sz w:val="28"/>
          <w:szCs w:val="28"/>
        </w:rPr>
        <w:t>06</w:t>
      </w:r>
      <w:r w:rsidRPr="00D305F0">
        <w:rPr>
          <w:rFonts w:ascii="Times New Roman" w:eastAsia="Calibri" w:hAnsi="Times New Roman" w:cs="Times New Roman"/>
          <w:sz w:val="28"/>
          <w:szCs w:val="28"/>
        </w:rPr>
        <w:t>» содержатся целевой, содержательный и организационный разделы.</w:t>
      </w:r>
    </w:p>
    <w:p w14:paraId="6EE8477C" w14:textId="77777777" w:rsidR="00D305F0" w:rsidRPr="00D305F0" w:rsidRDefault="00D305F0" w:rsidP="00D305F0">
      <w:pPr>
        <w:spacing w:after="0" w:line="276" w:lineRule="auto"/>
        <w:ind w:firstLine="709"/>
        <w:jc w:val="both"/>
        <w:rPr>
          <w:rFonts w:ascii="Times New Roman" w:eastAsia="Calibri" w:hAnsi="Times New Roman" w:cs="Times New Roman"/>
          <w:sz w:val="28"/>
          <w:szCs w:val="28"/>
        </w:rPr>
      </w:pPr>
      <w:r w:rsidRPr="00D305F0">
        <w:rPr>
          <w:rFonts w:ascii="Times New Roman" w:eastAsia="Calibri" w:hAnsi="Times New Roman" w:cs="Times New Roman"/>
          <w:sz w:val="28"/>
          <w:szCs w:val="28"/>
        </w:rPr>
        <w:t xml:space="preserve">В целевом разделе представлены: цели, задачи, принципы её формирования; планируемые результаты освоения программы </w:t>
      </w:r>
      <w:proofErr w:type="gramStart"/>
      <w:r w:rsidRPr="00D305F0">
        <w:rPr>
          <w:rFonts w:ascii="Times New Roman" w:eastAsia="Calibri" w:hAnsi="Times New Roman" w:cs="Times New Roman"/>
          <w:sz w:val="28"/>
          <w:szCs w:val="28"/>
        </w:rPr>
        <w:t>в  раннем</w:t>
      </w:r>
      <w:proofErr w:type="gramEnd"/>
      <w:r w:rsidRPr="00D305F0">
        <w:rPr>
          <w:rFonts w:ascii="Times New Roman" w:eastAsia="Calibri" w:hAnsi="Times New Roman" w:cs="Times New Roman"/>
          <w:sz w:val="28"/>
          <w:szCs w:val="28"/>
        </w:rPr>
        <w:t>, дошкольном возрастах, а также на этапе завершения освоения  программы; подходы к педагогической диагностике достижения планируемых результатов.</w:t>
      </w:r>
    </w:p>
    <w:p w14:paraId="600B437A" w14:textId="77777777" w:rsidR="00D305F0" w:rsidRPr="00D305F0" w:rsidRDefault="00D305F0" w:rsidP="00D305F0">
      <w:pPr>
        <w:spacing w:after="0" w:line="276" w:lineRule="auto"/>
        <w:ind w:firstLine="709"/>
        <w:jc w:val="both"/>
        <w:rPr>
          <w:rFonts w:ascii="Times New Roman" w:eastAsia="Calibri" w:hAnsi="Times New Roman" w:cs="Times New Roman"/>
          <w:sz w:val="28"/>
          <w:szCs w:val="28"/>
        </w:rPr>
      </w:pPr>
      <w:r w:rsidRPr="00D305F0">
        <w:rPr>
          <w:rFonts w:ascii="Times New Roman" w:eastAsia="Calibri" w:hAnsi="Times New Roman" w:cs="Times New Roman"/>
          <w:sz w:val="28"/>
          <w:szCs w:val="28"/>
        </w:rPr>
        <w:lastRenderedPageBreak/>
        <w:t>Содержательный раздел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14:paraId="2B287AA9" w14:textId="77777777" w:rsidR="00D305F0" w:rsidRPr="00D305F0" w:rsidRDefault="00D305F0" w:rsidP="00D305F0">
      <w:pPr>
        <w:spacing w:after="0" w:line="276" w:lineRule="auto"/>
        <w:ind w:firstLine="709"/>
        <w:jc w:val="both"/>
        <w:rPr>
          <w:rFonts w:ascii="Times New Roman" w:eastAsia="Calibri" w:hAnsi="Times New Roman" w:cs="Times New Roman"/>
          <w:sz w:val="28"/>
          <w:szCs w:val="28"/>
        </w:rPr>
      </w:pPr>
      <w:r w:rsidRPr="00D305F0">
        <w:rPr>
          <w:rFonts w:ascii="Times New Roman" w:eastAsia="Calibri" w:hAnsi="Times New Roman" w:cs="Times New Roman"/>
          <w:sz w:val="28"/>
          <w:szCs w:val="28"/>
        </w:rPr>
        <w:t>В содержательный раздел  Программы входит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4AF668FB" w14:textId="77777777" w:rsidR="00D305F0" w:rsidRPr="00D305F0" w:rsidRDefault="00D305F0" w:rsidP="00D305F0">
      <w:pPr>
        <w:spacing w:after="0" w:line="276" w:lineRule="auto"/>
        <w:ind w:firstLine="709"/>
        <w:jc w:val="both"/>
        <w:rPr>
          <w:rFonts w:ascii="Times New Roman" w:eastAsia="Calibri" w:hAnsi="Times New Roman" w:cs="Times New Roman"/>
          <w:sz w:val="28"/>
          <w:szCs w:val="28"/>
        </w:rPr>
      </w:pPr>
      <w:r w:rsidRPr="00D305F0">
        <w:rPr>
          <w:rFonts w:ascii="Times New Roman" w:eastAsia="Calibri" w:hAnsi="Times New Roman" w:cs="Times New Roman"/>
          <w:sz w:val="28"/>
          <w:szCs w:val="28"/>
        </w:rPr>
        <w:t>Организационный раздел  включает описание психолого-педагогических и кадровых условий реализации  Программы; организации развивающей предметно-пространственной среды (далее - РИПС) в ДОО; материально-техническое обеспечение Программы, обеспеченность методическими материалами и средствами обучения и воспитания.</w:t>
      </w:r>
    </w:p>
    <w:p w14:paraId="6A2638E0" w14:textId="77777777" w:rsidR="00D305F0" w:rsidRPr="00D305F0" w:rsidRDefault="00D305F0" w:rsidP="00D305F0">
      <w:pPr>
        <w:autoSpaceDE w:val="0"/>
        <w:autoSpaceDN w:val="0"/>
        <w:adjustRightInd w:val="0"/>
        <w:spacing w:after="0" w:line="276" w:lineRule="auto"/>
        <w:jc w:val="both"/>
        <w:rPr>
          <w:rFonts w:ascii="Times New Roman" w:eastAsia="Calibri" w:hAnsi="Times New Roman" w:cs="Times New Roman"/>
          <w:color w:val="000000"/>
          <w:sz w:val="28"/>
          <w:szCs w:val="28"/>
        </w:rPr>
      </w:pPr>
      <w:r w:rsidRPr="00D305F0">
        <w:rPr>
          <w:rFonts w:ascii="Times New Roman" w:eastAsia="Calibri" w:hAnsi="Times New Roman" w:cs="Times New Roman"/>
          <w:color w:val="000000"/>
          <w:sz w:val="28"/>
          <w:szCs w:val="28"/>
        </w:rPr>
        <w:t xml:space="preserve">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 </w:t>
      </w:r>
    </w:p>
    <w:p w14:paraId="5760E575" w14:textId="77777777" w:rsidR="00D305F0" w:rsidRPr="00D305F0" w:rsidRDefault="00D305F0" w:rsidP="00D305F0">
      <w:pPr>
        <w:autoSpaceDE w:val="0"/>
        <w:autoSpaceDN w:val="0"/>
        <w:adjustRightInd w:val="0"/>
        <w:spacing w:after="0" w:line="276" w:lineRule="auto"/>
        <w:jc w:val="both"/>
        <w:rPr>
          <w:rFonts w:ascii="Times New Roman" w:eastAsia="Calibri" w:hAnsi="Times New Roman" w:cs="Times New Roman"/>
          <w:color w:val="000000"/>
          <w:sz w:val="28"/>
          <w:szCs w:val="28"/>
        </w:rPr>
      </w:pPr>
      <w:r w:rsidRPr="00D305F0">
        <w:rPr>
          <w:rFonts w:ascii="Times New Roman" w:eastAsia="Calibri" w:hAnsi="Times New Roman" w:cs="Times New Roman"/>
          <w:color w:val="000000"/>
          <w:sz w:val="28"/>
          <w:szCs w:val="28"/>
        </w:rPr>
        <w:t xml:space="preserve">           В разделе представлены примерный режим и распорядок дня в дошкольных группах,  календарный план воспитательной работы. </w:t>
      </w:r>
    </w:p>
    <w:p w14:paraId="3B4F8B8D" w14:textId="77777777" w:rsidR="00D305F0" w:rsidRPr="00D305F0" w:rsidRDefault="00D305F0" w:rsidP="00D305F0">
      <w:pPr>
        <w:autoSpaceDE w:val="0"/>
        <w:autoSpaceDN w:val="0"/>
        <w:adjustRightInd w:val="0"/>
        <w:spacing w:after="0" w:line="276" w:lineRule="auto"/>
        <w:jc w:val="both"/>
        <w:rPr>
          <w:rFonts w:ascii="Times New Roman" w:eastAsia="Calibri" w:hAnsi="Times New Roman" w:cs="Times New Roman"/>
          <w:color w:val="000000"/>
          <w:sz w:val="28"/>
          <w:szCs w:val="28"/>
        </w:rPr>
      </w:pPr>
      <w:r w:rsidRPr="00D305F0">
        <w:rPr>
          <w:rFonts w:ascii="Times New Roman" w:eastAsia="Calibri" w:hAnsi="Times New Roman" w:cs="Times New Roman"/>
          <w:color w:val="000000"/>
          <w:sz w:val="28"/>
          <w:szCs w:val="28"/>
        </w:rPr>
        <w:t xml:space="preserve">           ДОО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учётом индивидуальных особенностей обучающихся, специфики их потребностей и интересов, возрастных возможностей. </w:t>
      </w:r>
    </w:p>
    <w:p w14:paraId="75A97616" w14:textId="77777777" w:rsidR="00D305F0" w:rsidRPr="00D305F0" w:rsidRDefault="00D305F0" w:rsidP="00D305F0">
      <w:pPr>
        <w:autoSpaceDE w:val="0"/>
        <w:autoSpaceDN w:val="0"/>
        <w:adjustRightInd w:val="0"/>
        <w:spacing w:after="0" w:line="276" w:lineRule="auto"/>
        <w:jc w:val="both"/>
        <w:rPr>
          <w:rFonts w:ascii="Times New Roman" w:eastAsia="Calibri" w:hAnsi="Times New Roman" w:cs="Times New Roman"/>
          <w:color w:val="000000"/>
          <w:sz w:val="28"/>
          <w:szCs w:val="28"/>
        </w:rPr>
      </w:pPr>
      <w:r w:rsidRPr="00D305F0">
        <w:rPr>
          <w:rFonts w:ascii="Times New Roman" w:eastAsia="Calibri" w:hAnsi="Times New Roman" w:cs="Times New Roman"/>
          <w:color w:val="000000"/>
          <w:sz w:val="23"/>
          <w:szCs w:val="23"/>
        </w:rPr>
        <w:t xml:space="preserve">            </w:t>
      </w:r>
      <w:r w:rsidRPr="00D305F0">
        <w:rPr>
          <w:rFonts w:ascii="Times New Roman" w:eastAsia="Calibri" w:hAnsi="Times New Roman" w:cs="Times New Roman"/>
          <w:color w:val="000000"/>
          <w:sz w:val="28"/>
          <w:szCs w:val="28"/>
        </w:rPr>
        <w:t xml:space="preserve">Реализация Программ, направленных на обучение и воспитание, предполагает их интеграцию в едином образовательном процессе, </w:t>
      </w:r>
      <w:r w:rsidRPr="00D305F0">
        <w:rPr>
          <w:rFonts w:ascii="Times New Roman" w:eastAsia="Calibri" w:hAnsi="Times New Roman" w:cs="Times New Roman"/>
          <w:color w:val="000000"/>
          <w:sz w:val="28"/>
          <w:szCs w:val="28"/>
        </w:rPr>
        <w:lastRenderedPageBreak/>
        <w:t xml:space="preserve">предусматривает взаимодействие с разными субъектами образовательных — отношений, осуществляется с учётом принципов ДО, зафиксированных во ФГОС ДО. </w:t>
      </w:r>
    </w:p>
    <w:p w14:paraId="01243058" w14:textId="77777777" w:rsidR="00D305F0" w:rsidRPr="00D305F0" w:rsidRDefault="00D305F0" w:rsidP="00D305F0">
      <w:pPr>
        <w:spacing w:after="0" w:line="276" w:lineRule="auto"/>
        <w:jc w:val="both"/>
        <w:rPr>
          <w:rFonts w:ascii="Times New Roman" w:eastAsia="Calibri" w:hAnsi="Times New Roman" w:cs="Times New Roman"/>
          <w:sz w:val="28"/>
          <w:szCs w:val="28"/>
        </w:rPr>
      </w:pPr>
      <w:r w:rsidRPr="00D305F0">
        <w:rPr>
          <w:rFonts w:ascii="Times New Roman" w:eastAsia="Calibri" w:hAnsi="Times New Roman" w:cs="Times New Roman"/>
          <w:sz w:val="28"/>
          <w:szCs w:val="28"/>
        </w:rPr>
        <w:t xml:space="preserve"> 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14:paraId="645F474E" w14:textId="77777777" w:rsidR="00D305F0" w:rsidRPr="00D305F0" w:rsidRDefault="00D305F0" w:rsidP="00D305F0">
      <w:pPr>
        <w:rPr>
          <w:rFonts w:ascii="Times New Roman" w:eastAsia="Calibri" w:hAnsi="Times New Roman" w:cs="Times New Roman"/>
          <w:sz w:val="28"/>
          <w:szCs w:val="28"/>
        </w:rPr>
      </w:pPr>
      <w:r w:rsidRPr="00D305F0">
        <w:rPr>
          <w:rFonts w:ascii="Times New Roman" w:eastAsia="Calibri" w:hAnsi="Times New Roman" w:cs="Times New Roman"/>
          <w:sz w:val="28"/>
          <w:szCs w:val="28"/>
        </w:rPr>
        <w:br w:type="page" w:clear="all"/>
      </w:r>
    </w:p>
    <w:p w14:paraId="363F630A" w14:textId="77777777" w:rsidR="002D424B" w:rsidRPr="002D424B" w:rsidRDefault="002D424B" w:rsidP="002D424B">
      <w:pPr>
        <w:ind w:firstLine="709"/>
        <w:jc w:val="center"/>
        <w:rPr>
          <w:rFonts w:ascii="Times New Roman" w:eastAsia="Calibri" w:hAnsi="Times New Roman" w:cs="Times New Roman"/>
          <w:b/>
          <w:sz w:val="28"/>
          <w:szCs w:val="28"/>
        </w:rPr>
      </w:pPr>
      <w:r w:rsidRPr="002D424B">
        <w:rPr>
          <w:rFonts w:ascii="Times New Roman" w:eastAsia="Calibri" w:hAnsi="Times New Roman" w:cs="Times New Roman"/>
          <w:b/>
          <w:sz w:val="28"/>
          <w:szCs w:val="28"/>
        </w:rPr>
        <w:lastRenderedPageBreak/>
        <w:t>I. Целевой раздел</w:t>
      </w:r>
    </w:p>
    <w:p w14:paraId="38C7448F" w14:textId="77777777" w:rsidR="002D424B" w:rsidRPr="002D424B" w:rsidRDefault="002D424B" w:rsidP="002D424B">
      <w:pPr>
        <w:ind w:firstLine="709"/>
        <w:jc w:val="both"/>
        <w:rPr>
          <w:rFonts w:ascii="Times New Roman" w:eastAsia="Calibri" w:hAnsi="Times New Roman" w:cs="Times New Roman"/>
          <w:b/>
          <w:sz w:val="28"/>
          <w:szCs w:val="28"/>
        </w:rPr>
      </w:pPr>
      <w:bookmarkStart w:id="1" w:name="_Hlk143525773"/>
      <w:r>
        <w:rPr>
          <w:rFonts w:ascii="Times New Roman" w:eastAsia="Calibri" w:hAnsi="Times New Roman" w:cs="Times New Roman"/>
          <w:b/>
          <w:sz w:val="28"/>
          <w:szCs w:val="28"/>
        </w:rPr>
        <w:t>1</w:t>
      </w:r>
      <w:r w:rsidRPr="002D424B">
        <w:rPr>
          <w:rFonts w:ascii="Times New Roman" w:eastAsia="Calibri" w:hAnsi="Times New Roman" w:cs="Times New Roman"/>
          <w:b/>
          <w:sz w:val="28"/>
          <w:szCs w:val="28"/>
        </w:rPr>
        <w:t>.1. Обязательная часть</w:t>
      </w:r>
    </w:p>
    <w:p w14:paraId="4F9DF831" w14:textId="77777777" w:rsidR="002D424B" w:rsidRPr="002D424B" w:rsidRDefault="002D424B" w:rsidP="002D424B">
      <w:pPr>
        <w:ind w:firstLine="709"/>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1</w:t>
      </w:r>
      <w:r w:rsidRPr="002D424B">
        <w:rPr>
          <w:rFonts w:ascii="Times New Roman" w:eastAsia="Calibri" w:hAnsi="Times New Roman" w:cs="Times New Roman"/>
          <w:b/>
          <w:i/>
          <w:sz w:val="28"/>
          <w:szCs w:val="28"/>
        </w:rPr>
        <w:t>.</w:t>
      </w:r>
      <w:r>
        <w:rPr>
          <w:rFonts w:ascii="Times New Roman" w:eastAsia="Calibri" w:hAnsi="Times New Roman" w:cs="Times New Roman"/>
          <w:b/>
          <w:i/>
          <w:sz w:val="28"/>
          <w:szCs w:val="28"/>
        </w:rPr>
        <w:t xml:space="preserve"> </w:t>
      </w:r>
      <w:r w:rsidRPr="002D424B">
        <w:rPr>
          <w:rFonts w:ascii="Times New Roman" w:eastAsia="Calibri" w:hAnsi="Times New Roman" w:cs="Times New Roman"/>
          <w:b/>
          <w:i/>
          <w:sz w:val="28"/>
          <w:szCs w:val="28"/>
        </w:rPr>
        <w:t>1. 1. Пояснительная записка</w:t>
      </w:r>
    </w:p>
    <w:bookmarkEnd w:id="1"/>
    <w:p w14:paraId="7A474C42" w14:textId="77777777" w:rsidR="002D424B" w:rsidRPr="002D424B" w:rsidRDefault="002D424B" w:rsidP="002D424B">
      <w:pPr>
        <w:ind w:firstLine="709"/>
        <w:jc w:val="both"/>
        <w:rPr>
          <w:rFonts w:ascii="Times New Roman" w:eastAsia="Calibri" w:hAnsi="Times New Roman" w:cs="Times New Roman"/>
          <w:i/>
          <w:sz w:val="28"/>
          <w:szCs w:val="28"/>
        </w:rPr>
      </w:pPr>
      <w:r>
        <w:rPr>
          <w:rFonts w:ascii="Times New Roman" w:eastAsia="Calibri" w:hAnsi="Times New Roman" w:cs="Times New Roman"/>
          <w:i/>
          <w:sz w:val="28"/>
          <w:szCs w:val="28"/>
        </w:rPr>
        <w:t>Ц</w:t>
      </w:r>
      <w:r w:rsidRPr="002D424B">
        <w:rPr>
          <w:rFonts w:ascii="Times New Roman" w:eastAsia="Calibri" w:hAnsi="Times New Roman" w:cs="Times New Roman"/>
          <w:i/>
          <w:sz w:val="28"/>
          <w:szCs w:val="28"/>
        </w:rPr>
        <w:t>ели и задачи реализации программы</w:t>
      </w:r>
    </w:p>
    <w:p w14:paraId="1C4585BA" w14:textId="77777777" w:rsidR="002D424B" w:rsidRPr="002D424B" w:rsidRDefault="002D424B" w:rsidP="002D424B">
      <w:pPr>
        <w:ind w:firstLine="709"/>
        <w:jc w:val="both"/>
        <w:rPr>
          <w:rFonts w:ascii="Times New Roman" w:eastAsia="Calibri" w:hAnsi="Times New Roman" w:cs="Times New Roman"/>
          <w:sz w:val="28"/>
          <w:szCs w:val="28"/>
        </w:rPr>
      </w:pPr>
      <w:r w:rsidRPr="002D424B">
        <w:rPr>
          <w:rFonts w:ascii="Times New Roman" w:eastAsia="Calibri" w:hAnsi="Times New Roman" w:cs="Times New Roman"/>
          <w:b/>
          <w:i/>
          <w:sz w:val="28"/>
          <w:szCs w:val="28"/>
        </w:rPr>
        <w:t>Целью</w:t>
      </w:r>
      <w:r w:rsidRPr="002D424B">
        <w:rPr>
          <w:rFonts w:ascii="Times New Roman" w:eastAsia="Calibri" w:hAnsi="Times New Roman" w:cs="Times New Roman"/>
          <w:i/>
          <w:sz w:val="28"/>
          <w:szCs w:val="28"/>
        </w:rPr>
        <w:t xml:space="preserve"> </w:t>
      </w:r>
      <w:r w:rsidRPr="002D424B">
        <w:rPr>
          <w:rFonts w:ascii="Times New Roman" w:eastAsia="Calibri" w:hAnsi="Times New Roman" w:cs="Times New Roman"/>
          <w:sz w:val="28"/>
          <w:szCs w:val="28"/>
        </w:rPr>
        <w:t>Федеральной образовательной программы</w:t>
      </w:r>
      <w:r w:rsidRPr="002D424B">
        <w:rPr>
          <w:rFonts w:ascii="Times New Roman" w:eastAsia="Calibri" w:hAnsi="Times New Roman" w:cs="Times New Roman"/>
          <w:i/>
          <w:sz w:val="28"/>
          <w:szCs w:val="28"/>
        </w:rPr>
        <w:t xml:space="preserve"> </w:t>
      </w:r>
      <w:r w:rsidRPr="002D424B">
        <w:rPr>
          <w:rFonts w:ascii="Times New Roman" w:eastAsia="Calibri" w:hAnsi="Times New Roman" w:cs="Times New Roman"/>
          <w:sz w:val="28"/>
          <w:szCs w:val="28"/>
        </w:rPr>
        <w:t>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3227ECE4" w14:textId="77777777" w:rsidR="002D424B" w:rsidRPr="002D424B" w:rsidRDefault="002D424B" w:rsidP="002D424B">
      <w:p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 xml:space="preserve">          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40B7A2C5" w14:textId="77777777" w:rsidR="002D424B" w:rsidRPr="002D424B" w:rsidRDefault="002D424B" w:rsidP="002D424B">
      <w:pPr>
        <w:spacing w:line="276" w:lineRule="auto"/>
        <w:ind w:firstLine="709"/>
        <w:jc w:val="both"/>
        <w:rPr>
          <w:rFonts w:ascii="Times New Roman" w:eastAsia="Calibri" w:hAnsi="Times New Roman" w:cs="Times New Roman"/>
          <w:sz w:val="28"/>
          <w:szCs w:val="28"/>
        </w:rPr>
      </w:pPr>
      <w:r w:rsidRPr="002D424B">
        <w:rPr>
          <w:rFonts w:ascii="Times New Roman" w:eastAsia="Calibri" w:hAnsi="Times New Roman" w:cs="Times New Roman"/>
          <w:sz w:val="28"/>
          <w:szCs w:val="28"/>
        </w:rPr>
        <w:t>Цель реализации Программы:</w:t>
      </w:r>
    </w:p>
    <w:p w14:paraId="5FEC4564" w14:textId="77777777" w:rsidR="002D424B" w:rsidRPr="002D424B" w:rsidRDefault="002D424B" w:rsidP="002D424B">
      <w:pPr>
        <w:spacing w:line="276" w:lineRule="auto"/>
        <w:jc w:val="both"/>
        <w:rPr>
          <w:rFonts w:ascii="Times New Roman" w:eastAsia="Calibri" w:hAnsi="Times New Roman" w:cs="Times New Roman"/>
          <w:sz w:val="28"/>
          <w:szCs w:val="28"/>
        </w:rPr>
      </w:pPr>
      <w:r w:rsidRPr="002D424B">
        <w:rPr>
          <w:rFonts w:ascii="Times New Roman" w:eastAsia="Calibri" w:hAnsi="Times New Roman" w:cs="Times New Roman"/>
          <w:sz w:val="28"/>
          <w:szCs w:val="28"/>
        </w:rPr>
        <w:t xml:space="preserve">1.Повышение социального статуса дошкольного образования. </w:t>
      </w:r>
    </w:p>
    <w:p w14:paraId="062F07C4" w14:textId="77777777" w:rsidR="002D424B" w:rsidRPr="002D424B" w:rsidRDefault="002D424B" w:rsidP="002D424B">
      <w:pPr>
        <w:autoSpaceDE w:val="0"/>
        <w:autoSpaceDN w:val="0"/>
        <w:adjustRightInd w:val="0"/>
        <w:spacing w:after="0" w:line="276" w:lineRule="auto"/>
        <w:jc w:val="both"/>
        <w:rPr>
          <w:rFonts w:ascii="Times New Roman" w:eastAsia="Calibri" w:hAnsi="Times New Roman" w:cs="Times New Roman"/>
          <w:color w:val="000000"/>
          <w:sz w:val="28"/>
          <w:szCs w:val="28"/>
        </w:rPr>
      </w:pPr>
      <w:r w:rsidRPr="002D424B">
        <w:rPr>
          <w:rFonts w:ascii="Times New Roman" w:eastAsia="Calibri" w:hAnsi="Times New Roman" w:cs="Times New Roman"/>
          <w:color w:val="000000"/>
          <w:sz w:val="28"/>
          <w:szCs w:val="28"/>
        </w:rPr>
        <w:t xml:space="preserve">2. Обеспечение равенства возможностей для каждого ребёнка в получении качественного дошкольного образования </w:t>
      </w:r>
    </w:p>
    <w:p w14:paraId="55499609" w14:textId="77777777" w:rsidR="002D424B" w:rsidRPr="002D424B" w:rsidRDefault="002D424B" w:rsidP="002D424B">
      <w:pPr>
        <w:autoSpaceDE w:val="0"/>
        <w:autoSpaceDN w:val="0"/>
        <w:adjustRightInd w:val="0"/>
        <w:spacing w:after="0" w:line="276" w:lineRule="auto"/>
        <w:jc w:val="both"/>
        <w:rPr>
          <w:rFonts w:ascii="Times New Roman" w:eastAsia="Calibri" w:hAnsi="Times New Roman" w:cs="Times New Roman"/>
          <w:color w:val="000000"/>
          <w:sz w:val="28"/>
          <w:szCs w:val="28"/>
        </w:rPr>
      </w:pPr>
      <w:r w:rsidRPr="002D424B">
        <w:rPr>
          <w:rFonts w:ascii="Times New Roman" w:eastAsia="Calibri" w:hAnsi="Times New Roman" w:cs="Times New Roman"/>
          <w:color w:val="000000"/>
          <w:sz w:val="28"/>
          <w:szCs w:val="28"/>
        </w:rPr>
        <w:t xml:space="preserve">3.Обеспечение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 </w:t>
      </w:r>
    </w:p>
    <w:p w14:paraId="030DBB14" w14:textId="77777777" w:rsidR="002D424B" w:rsidRPr="002D424B" w:rsidRDefault="002D424B" w:rsidP="002D424B">
      <w:pPr>
        <w:autoSpaceDE w:val="0"/>
        <w:autoSpaceDN w:val="0"/>
        <w:adjustRightInd w:val="0"/>
        <w:spacing w:after="0" w:line="276" w:lineRule="auto"/>
        <w:jc w:val="both"/>
        <w:rPr>
          <w:rFonts w:ascii="Times New Roman" w:eastAsia="Calibri" w:hAnsi="Times New Roman" w:cs="Times New Roman"/>
          <w:color w:val="000000"/>
          <w:sz w:val="28"/>
          <w:szCs w:val="28"/>
        </w:rPr>
      </w:pPr>
      <w:r w:rsidRPr="002D424B">
        <w:rPr>
          <w:rFonts w:ascii="Times New Roman" w:eastAsia="Calibri" w:hAnsi="Times New Roman" w:cs="Times New Roman"/>
          <w:color w:val="000000"/>
          <w:sz w:val="28"/>
          <w:szCs w:val="28"/>
        </w:rPr>
        <w:t xml:space="preserve">4.Сохранение единства образовательного пространства Российской Федерации относительно уровня дошкольного образования. </w:t>
      </w:r>
    </w:p>
    <w:p w14:paraId="40CE9FA5" w14:textId="77777777" w:rsidR="002D424B" w:rsidRPr="002D424B" w:rsidRDefault="002D424B" w:rsidP="002D424B">
      <w:pPr>
        <w:autoSpaceDE w:val="0"/>
        <w:autoSpaceDN w:val="0"/>
        <w:adjustRightInd w:val="0"/>
        <w:spacing w:after="0" w:line="276" w:lineRule="auto"/>
        <w:jc w:val="both"/>
        <w:rPr>
          <w:rFonts w:ascii="Times New Roman" w:eastAsia="Calibri" w:hAnsi="Times New Roman" w:cs="Times New Roman"/>
          <w:color w:val="000000"/>
          <w:sz w:val="28"/>
          <w:szCs w:val="28"/>
        </w:rPr>
      </w:pPr>
      <w:r w:rsidRPr="002D424B">
        <w:rPr>
          <w:rFonts w:ascii="Times New Roman" w:eastAsia="Calibri" w:hAnsi="Times New Roman" w:cs="Times New Roman"/>
          <w:color w:val="000000"/>
          <w:sz w:val="28"/>
          <w:szCs w:val="28"/>
        </w:rPr>
        <w:t xml:space="preserve">5.Разностороннее развитие ребенка в период дошкольного детства с учетом возрастных и индивидуальных особенностей на основе духовно- нравственных ценностей народов РФ, исторических и национально-культурных традиций. </w:t>
      </w:r>
    </w:p>
    <w:p w14:paraId="51CF4B51" w14:textId="77777777" w:rsidR="002D424B" w:rsidRPr="002D424B" w:rsidRDefault="002D424B" w:rsidP="002D424B">
      <w:pPr>
        <w:spacing w:line="276" w:lineRule="auto"/>
        <w:ind w:firstLine="709"/>
        <w:jc w:val="both"/>
        <w:rPr>
          <w:rFonts w:ascii="Times New Roman" w:eastAsia="Calibri" w:hAnsi="Times New Roman" w:cs="Times New Roman"/>
          <w:sz w:val="28"/>
          <w:szCs w:val="28"/>
        </w:rPr>
      </w:pPr>
      <w:r w:rsidRPr="002D424B">
        <w:rPr>
          <w:rFonts w:ascii="Times New Roman" w:eastAsia="Calibri" w:hAnsi="Times New Roman" w:cs="Times New Roman"/>
          <w:sz w:val="28"/>
          <w:szCs w:val="28"/>
        </w:rPr>
        <w:t xml:space="preserve">Цель Программы достигается через решение следующих </w:t>
      </w:r>
      <w:r w:rsidRPr="002D424B">
        <w:rPr>
          <w:rFonts w:ascii="Times New Roman" w:eastAsia="Calibri" w:hAnsi="Times New Roman" w:cs="Times New Roman"/>
          <w:b/>
          <w:bCs/>
          <w:i/>
          <w:iCs/>
          <w:sz w:val="28"/>
          <w:szCs w:val="28"/>
        </w:rPr>
        <w:t>задач:</w:t>
      </w:r>
    </w:p>
    <w:p w14:paraId="1889531F" w14:textId="77777777" w:rsidR="002D424B" w:rsidRPr="002D424B" w:rsidRDefault="002D424B" w:rsidP="00012E06">
      <w:pPr>
        <w:numPr>
          <w:ilvl w:val="0"/>
          <w:numId w:val="20"/>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обеспечение единых для Российской Федерации содержания ДО и планируемых результатов освоения образовательной программы ДО;</w:t>
      </w:r>
    </w:p>
    <w:p w14:paraId="674686EE" w14:textId="77777777" w:rsidR="002D424B" w:rsidRPr="002D424B" w:rsidRDefault="002D424B" w:rsidP="00012E06">
      <w:pPr>
        <w:numPr>
          <w:ilvl w:val="0"/>
          <w:numId w:val="20"/>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 xml:space="preserve">приобщение детей (в соответствии с возрастными особенностями) к базовым ценностям российского народа - жизнь, достоинство, права и </w:t>
      </w:r>
      <w:r w:rsidRPr="002D424B">
        <w:rPr>
          <w:rFonts w:ascii="Times New Roman" w:eastAsia="Calibri" w:hAnsi="Times New Roman" w:cs="Times New Roman"/>
          <w:sz w:val="28"/>
          <w:szCs w:val="28"/>
          <w:lang w:eastAsia="ru-RU"/>
        </w:rPr>
        <w:lastRenderedPageBreak/>
        <w:t xml:space="preserve">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14:paraId="17B33AEB" w14:textId="77777777" w:rsidR="002D424B" w:rsidRPr="002D424B" w:rsidRDefault="002D424B" w:rsidP="00012E06">
      <w:pPr>
        <w:numPr>
          <w:ilvl w:val="0"/>
          <w:numId w:val="20"/>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51E816C5" w14:textId="77777777" w:rsidR="002D424B" w:rsidRPr="002D424B" w:rsidRDefault="002D424B" w:rsidP="00012E06">
      <w:pPr>
        <w:numPr>
          <w:ilvl w:val="0"/>
          <w:numId w:val="20"/>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построение (структурирование) содержания образовательной деятельности на основе учёта возрастных и индивидуальных особенностей развития;</w:t>
      </w:r>
    </w:p>
    <w:p w14:paraId="4FBE75C2" w14:textId="77777777" w:rsidR="002D424B" w:rsidRPr="002D424B" w:rsidRDefault="002D424B" w:rsidP="00012E06">
      <w:pPr>
        <w:numPr>
          <w:ilvl w:val="0"/>
          <w:numId w:val="20"/>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14:paraId="58B8666C" w14:textId="77777777" w:rsidR="002D424B" w:rsidRPr="002D424B" w:rsidRDefault="002D424B" w:rsidP="00012E06">
      <w:pPr>
        <w:numPr>
          <w:ilvl w:val="0"/>
          <w:numId w:val="20"/>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охрана и укрепление физического и психического здоровья детей, в том числе их эмоционального благополучия;</w:t>
      </w:r>
    </w:p>
    <w:p w14:paraId="353E19FF" w14:textId="77777777" w:rsidR="002D424B" w:rsidRPr="002D424B" w:rsidRDefault="002D424B" w:rsidP="00012E06">
      <w:pPr>
        <w:numPr>
          <w:ilvl w:val="0"/>
          <w:numId w:val="20"/>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14:paraId="2A782088" w14:textId="77777777" w:rsidR="002D424B" w:rsidRPr="002D424B" w:rsidRDefault="002D424B" w:rsidP="00012E06">
      <w:pPr>
        <w:numPr>
          <w:ilvl w:val="0"/>
          <w:numId w:val="20"/>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5D84D387" w14:textId="77777777" w:rsidR="002D424B" w:rsidRPr="002D424B" w:rsidRDefault="002D424B" w:rsidP="00012E06">
      <w:pPr>
        <w:numPr>
          <w:ilvl w:val="0"/>
          <w:numId w:val="20"/>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4BB3BEE1" w14:textId="77777777" w:rsidR="002D424B" w:rsidRPr="002D424B" w:rsidRDefault="002D424B" w:rsidP="002D424B">
      <w:pPr>
        <w:jc w:val="both"/>
        <w:rPr>
          <w:rFonts w:ascii="Times New Roman" w:eastAsia="Calibri" w:hAnsi="Times New Roman" w:cs="Times New Roman"/>
          <w:b/>
          <w:i/>
          <w:sz w:val="28"/>
          <w:szCs w:val="28"/>
        </w:rPr>
      </w:pPr>
      <w:bookmarkStart w:id="2" w:name="_Hlk143525937"/>
      <w:r>
        <w:rPr>
          <w:rFonts w:ascii="Times New Roman" w:eastAsia="Calibri" w:hAnsi="Times New Roman" w:cs="Times New Roman"/>
          <w:b/>
          <w:i/>
          <w:sz w:val="28"/>
          <w:szCs w:val="28"/>
        </w:rPr>
        <w:t>1</w:t>
      </w:r>
      <w:r w:rsidRPr="002D424B">
        <w:rPr>
          <w:rFonts w:ascii="Times New Roman" w:eastAsia="Calibri" w:hAnsi="Times New Roman" w:cs="Times New Roman"/>
          <w:b/>
          <w:i/>
          <w:sz w:val="28"/>
          <w:szCs w:val="28"/>
        </w:rPr>
        <w:t>.1.2. Принципы  и подходы  к формированию   образовательной Программы</w:t>
      </w:r>
    </w:p>
    <w:bookmarkEnd w:id="2"/>
    <w:p w14:paraId="49AE999A" w14:textId="77777777" w:rsidR="002D424B" w:rsidRPr="002D424B" w:rsidRDefault="002D424B" w:rsidP="002D424B">
      <w:pPr>
        <w:jc w:val="both"/>
        <w:rPr>
          <w:rFonts w:ascii="Times New Roman" w:eastAsia="Calibri" w:hAnsi="Times New Roman" w:cs="Times New Roman"/>
          <w:sz w:val="28"/>
          <w:szCs w:val="28"/>
        </w:rPr>
      </w:pPr>
      <w:r w:rsidRPr="002D424B">
        <w:rPr>
          <w:rFonts w:ascii="Times New Roman" w:eastAsia="Calibri" w:hAnsi="Times New Roman" w:cs="Times New Roman"/>
          <w:sz w:val="28"/>
          <w:szCs w:val="28"/>
        </w:rPr>
        <w:t>Программа построена на следующих принципах ДОУ, установленных ФГОС:</w:t>
      </w:r>
    </w:p>
    <w:p w14:paraId="4A4776F2" w14:textId="77777777" w:rsidR="002D424B" w:rsidRPr="002D424B" w:rsidRDefault="002D424B" w:rsidP="002D424B">
      <w:p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14:paraId="32AAFF20" w14:textId="77777777" w:rsidR="002D424B" w:rsidRPr="002D424B" w:rsidRDefault="002D424B" w:rsidP="002D424B">
      <w:p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 xml:space="preserve">2) построение образовательной деятельности на основе индивидуальных особенностей каждого ребёнка, при котором сам ребёнок становится </w:t>
      </w:r>
      <w:r w:rsidRPr="002D424B">
        <w:rPr>
          <w:rFonts w:ascii="Times New Roman" w:eastAsia="Calibri" w:hAnsi="Times New Roman" w:cs="Times New Roman"/>
          <w:sz w:val="28"/>
          <w:szCs w:val="28"/>
          <w:lang w:eastAsia="ru-RU"/>
        </w:rPr>
        <w:lastRenderedPageBreak/>
        <w:t>активным в выборе содержания своего образования, становится субъектом образования;</w:t>
      </w:r>
    </w:p>
    <w:p w14:paraId="650A46F7" w14:textId="77777777" w:rsidR="002D424B" w:rsidRPr="002D424B" w:rsidRDefault="002D424B" w:rsidP="002D424B">
      <w:p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2D424B">
        <w:rPr>
          <w:rFonts w:ascii="Times New Roman" w:eastAsia="Calibri" w:hAnsi="Times New Roman" w:cs="Times New Roman"/>
          <w:sz w:val="28"/>
          <w:szCs w:val="28"/>
          <w:vertAlign w:val="superscript"/>
          <w:lang w:eastAsia="ru-RU"/>
        </w:rPr>
        <w:t> </w:t>
      </w:r>
      <w:r w:rsidRPr="002D424B">
        <w:rPr>
          <w:rFonts w:ascii="Times New Roman" w:eastAsia="Calibri" w:hAnsi="Times New Roman" w:cs="Times New Roman"/>
          <w:sz w:val="28"/>
          <w:szCs w:val="28"/>
          <w:lang w:eastAsia="ru-RU"/>
        </w:rPr>
        <w:t>(далее вместе - взрослые);</w:t>
      </w:r>
    </w:p>
    <w:p w14:paraId="5651517D" w14:textId="77777777" w:rsidR="002D424B" w:rsidRPr="002D424B" w:rsidRDefault="002D424B" w:rsidP="002D424B">
      <w:p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4) признание ребёнка полноценным участником (субъектом) образовательных отношений;</w:t>
      </w:r>
    </w:p>
    <w:p w14:paraId="08B0077F" w14:textId="77777777" w:rsidR="002D424B" w:rsidRPr="002D424B" w:rsidRDefault="002D424B" w:rsidP="002D424B">
      <w:p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5) поддержка инициативы детей в различных видах деятельности;</w:t>
      </w:r>
    </w:p>
    <w:p w14:paraId="641C59DE" w14:textId="77777777" w:rsidR="002D424B" w:rsidRPr="002D424B" w:rsidRDefault="002D424B" w:rsidP="002D424B">
      <w:p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6) сотрудничество ДОО с семьей;</w:t>
      </w:r>
    </w:p>
    <w:p w14:paraId="2EB08579" w14:textId="77777777" w:rsidR="002D424B" w:rsidRPr="002D424B" w:rsidRDefault="002D424B" w:rsidP="002D424B">
      <w:p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7) приобщение детей к социокультурным нормам, традициям семьи, общества и государства;</w:t>
      </w:r>
    </w:p>
    <w:p w14:paraId="44FD350B" w14:textId="77777777" w:rsidR="002D424B" w:rsidRPr="002D424B" w:rsidRDefault="002D424B" w:rsidP="002D424B">
      <w:p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8) формирование познавательных интересов и познавательных действий ребёнка в различных видах деятельности;</w:t>
      </w:r>
    </w:p>
    <w:p w14:paraId="40E8C8C7" w14:textId="77777777" w:rsidR="002D424B" w:rsidRPr="002D424B" w:rsidRDefault="002D424B" w:rsidP="002D424B">
      <w:p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9) возрастная адекватность дошкольного образования (соответствие условий, требований, методов возрасту и особенностям развития);</w:t>
      </w:r>
    </w:p>
    <w:p w14:paraId="3D6B55B5" w14:textId="77777777" w:rsidR="002D424B" w:rsidRPr="002D424B" w:rsidRDefault="002D424B" w:rsidP="002D424B">
      <w:p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10) учёт этнокультурной ситуации развития детей.</w:t>
      </w:r>
    </w:p>
    <w:p w14:paraId="59C3CB4E" w14:textId="77777777" w:rsidR="002D424B" w:rsidRPr="002D424B" w:rsidRDefault="002D424B" w:rsidP="002D424B">
      <w:pPr>
        <w:autoSpaceDE w:val="0"/>
        <w:autoSpaceDN w:val="0"/>
        <w:adjustRightInd w:val="0"/>
        <w:spacing w:after="0" w:line="240" w:lineRule="auto"/>
        <w:ind w:firstLine="567"/>
        <w:jc w:val="both"/>
        <w:rPr>
          <w:rFonts w:ascii="Times New Roman" w:eastAsia="Times New Roman" w:hAnsi="Times New Roman" w:cs="Times New Roman"/>
          <w:b/>
          <w:bCs/>
          <w:i/>
          <w:sz w:val="28"/>
          <w:szCs w:val="28"/>
          <w:lang w:eastAsia="ru-RU"/>
        </w:rPr>
      </w:pPr>
      <w:r w:rsidRPr="002D424B">
        <w:rPr>
          <w:rFonts w:ascii="Times New Roman" w:eastAsia="Times New Roman" w:hAnsi="Times New Roman" w:cs="Times New Roman"/>
          <w:b/>
          <w:bCs/>
          <w:i/>
          <w:sz w:val="28"/>
          <w:szCs w:val="28"/>
          <w:lang w:eastAsia="ru-RU"/>
        </w:rPr>
        <w:t>Основными подходами к формированию Программы являются:</w:t>
      </w:r>
    </w:p>
    <w:p w14:paraId="475B6546" w14:textId="77777777" w:rsidR="002D424B" w:rsidRPr="002D424B" w:rsidRDefault="002D424B" w:rsidP="002D424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424B">
        <w:rPr>
          <w:rFonts w:ascii="Times New Roman" w:eastAsia="Times New Roman" w:hAnsi="Times New Roman" w:cs="Times New Roman"/>
          <w:b/>
          <w:bCs/>
          <w:sz w:val="28"/>
          <w:szCs w:val="28"/>
          <w:lang w:eastAsia="ru-RU"/>
        </w:rPr>
        <w:t>-</w:t>
      </w:r>
      <w:r w:rsidRPr="002D424B">
        <w:rPr>
          <w:rFonts w:ascii="Times New Roman" w:eastAsia="Times New Roman" w:hAnsi="Times New Roman" w:cs="Times New Roman"/>
          <w:bCs/>
          <w:sz w:val="28"/>
          <w:szCs w:val="28"/>
          <w:lang w:eastAsia="ru-RU"/>
        </w:rPr>
        <w:t> </w:t>
      </w:r>
      <w:r w:rsidRPr="002D424B">
        <w:rPr>
          <w:rFonts w:ascii="Times New Roman" w:eastAsia="Times New Roman" w:hAnsi="Times New Roman" w:cs="Times New Roman"/>
          <w:bCs/>
          <w:i/>
          <w:sz w:val="28"/>
          <w:szCs w:val="28"/>
          <w:lang w:eastAsia="ru-RU"/>
        </w:rPr>
        <w:t xml:space="preserve">деятельностный подход, </w:t>
      </w:r>
      <w:r w:rsidRPr="002D424B">
        <w:rPr>
          <w:rFonts w:ascii="Times New Roman" w:eastAsia="Times New Roman" w:hAnsi="Times New Roman" w:cs="Times New Roman"/>
          <w:sz w:val="28"/>
          <w:szCs w:val="28"/>
          <w:lang w:eastAsia="ru-RU"/>
        </w:rPr>
        <w:t xml:space="preserve">предполагающий развитие ребенка в деятельности, включающей такие компоненты как </w:t>
      </w:r>
      <w:proofErr w:type="spellStart"/>
      <w:r w:rsidRPr="002D424B">
        <w:rPr>
          <w:rFonts w:ascii="Times New Roman" w:eastAsia="Times New Roman" w:hAnsi="Times New Roman" w:cs="Times New Roman"/>
          <w:sz w:val="28"/>
          <w:szCs w:val="28"/>
          <w:lang w:eastAsia="ru-RU"/>
        </w:rPr>
        <w:t>самоцелеполагание</w:t>
      </w:r>
      <w:proofErr w:type="spellEnd"/>
      <w:r w:rsidRPr="002D424B">
        <w:rPr>
          <w:rFonts w:ascii="Times New Roman" w:eastAsia="Times New Roman" w:hAnsi="Times New Roman" w:cs="Times New Roman"/>
          <w:sz w:val="28"/>
          <w:szCs w:val="28"/>
          <w:lang w:eastAsia="ru-RU"/>
        </w:rPr>
        <w:t xml:space="preserve">, </w:t>
      </w:r>
      <w:proofErr w:type="spellStart"/>
      <w:r w:rsidRPr="002D424B">
        <w:rPr>
          <w:rFonts w:ascii="Times New Roman" w:eastAsia="Times New Roman" w:hAnsi="Times New Roman" w:cs="Times New Roman"/>
          <w:sz w:val="28"/>
          <w:szCs w:val="28"/>
          <w:lang w:eastAsia="ru-RU"/>
        </w:rPr>
        <w:t>самопланирование</w:t>
      </w:r>
      <w:proofErr w:type="spellEnd"/>
      <w:r w:rsidRPr="002D424B">
        <w:rPr>
          <w:rFonts w:ascii="Times New Roman" w:eastAsia="Times New Roman" w:hAnsi="Times New Roman" w:cs="Times New Roman"/>
          <w:sz w:val="28"/>
          <w:szCs w:val="28"/>
          <w:lang w:eastAsia="ru-RU"/>
        </w:rPr>
        <w:t>, самоорганизация, самооценка, самоанализ;</w:t>
      </w:r>
    </w:p>
    <w:p w14:paraId="18490486" w14:textId="77777777" w:rsidR="002D424B" w:rsidRPr="002D424B" w:rsidRDefault="002D424B" w:rsidP="002D424B">
      <w:pPr>
        <w:spacing w:after="0" w:line="240" w:lineRule="auto"/>
        <w:ind w:firstLine="567"/>
        <w:jc w:val="both"/>
        <w:rPr>
          <w:rFonts w:ascii="Times New Roman" w:eastAsia="Times New Roman" w:hAnsi="Times New Roman" w:cs="Times New Roman"/>
          <w:sz w:val="28"/>
          <w:szCs w:val="28"/>
          <w:lang w:eastAsia="ru-RU"/>
        </w:rPr>
      </w:pPr>
      <w:r w:rsidRPr="002D424B">
        <w:rPr>
          <w:rFonts w:ascii="Times New Roman" w:eastAsia="Times New Roman" w:hAnsi="Times New Roman" w:cs="Times New Roman"/>
          <w:sz w:val="28"/>
          <w:szCs w:val="28"/>
          <w:lang w:eastAsia="ru-RU"/>
        </w:rPr>
        <w:t>- </w:t>
      </w:r>
      <w:r w:rsidRPr="002D424B">
        <w:rPr>
          <w:rFonts w:ascii="Times New Roman" w:eastAsia="Times New Roman" w:hAnsi="Times New Roman" w:cs="Times New Roman"/>
          <w:i/>
          <w:sz w:val="28"/>
          <w:szCs w:val="28"/>
          <w:lang w:eastAsia="ru-RU"/>
        </w:rPr>
        <w:t>интегративный подход</w:t>
      </w:r>
      <w:r w:rsidRPr="002D424B">
        <w:rPr>
          <w:rFonts w:ascii="Times New Roman" w:eastAsia="Times New Roman" w:hAnsi="Times New Roman" w:cs="Times New Roman"/>
          <w:sz w:val="28"/>
          <w:szCs w:val="28"/>
          <w:lang w:eastAsia="ru-RU"/>
        </w:rPr>
        <w:t>, ориентирующий на интеграцию процессов обучения, воспитания и развития в целостный образовательный процесс в интересах развития ребенка;</w:t>
      </w:r>
    </w:p>
    <w:p w14:paraId="443F5734" w14:textId="77777777" w:rsidR="002D424B" w:rsidRPr="002D424B" w:rsidRDefault="002D424B" w:rsidP="002D424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424B">
        <w:rPr>
          <w:rFonts w:ascii="Times New Roman" w:eastAsia="Times New Roman" w:hAnsi="Times New Roman" w:cs="Times New Roman"/>
          <w:sz w:val="28"/>
          <w:szCs w:val="28"/>
          <w:lang w:eastAsia="ru-RU"/>
        </w:rPr>
        <w:t>- </w:t>
      </w:r>
      <w:r w:rsidRPr="002D424B">
        <w:rPr>
          <w:rFonts w:ascii="Times New Roman" w:eastAsia="Times New Roman" w:hAnsi="Times New Roman" w:cs="Times New Roman"/>
          <w:bCs/>
          <w:i/>
          <w:sz w:val="28"/>
          <w:szCs w:val="28"/>
          <w:lang w:eastAsia="ru-RU"/>
        </w:rPr>
        <w:t>индивидуальный подход,</w:t>
      </w:r>
      <w:r w:rsidRPr="002D424B">
        <w:rPr>
          <w:rFonts w:ascii="Times New Roman" w:eastAsia="Times New Roman" w:hAnsi="Times New Roman" w:cs="Times New Roman"/>
          <w:bCs/>
          <w:sz w:val="28"/>
          <w:szCs w:val="28"/>
          <w:lang w:eastAsia="ru-RU"/>
        </w:rPr>
        <w:t xml:space="preserve"> предписывающий</w:t>
      </w:r>
      <w:r w:rsidRPr="002D424B">
        <w:rPr>
          <w:rFonts w:ascii="Times New Roman" w:eastAsia="Times New Roman" w:hAnsi="Times New Roman" w:cs="Times New Roman"/>
          <w:sz w:val="28"/>
          <w:szCs w:val="28"/>
          <w:lang w:eastAsia="ru-RU"/>
        </w:rPr>
        <w:t xml:space="preserve"> гибкое использование педагогами различных средств, форм и методов по отношению к каждому ребенку;</w:t>
      </w:r>
    </w:p>
    <w:p w14:paraId="4D014D84" w14:textId="77777777" w:rsidR="002D424B" w:rsidRPr="002D424B" w:rsidRDefault="002D424B" w:rsidP="002D424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424B">
        <w:rPr>
          <w:rFonts w:ascii="Times New Roman" w:eastAsia="Times New Roman" w:hAnsi="Times New Roman" w:cs="Times New Roman"/>
          <w:b/>
          <w:bCs/>
          <w:sz w:val="28"/>
          <w:szCs w:val="28"/>
          <w:lang w:eastAsia="ru-RU"/>
        </w:rPr>
        <w:t>-</w:t>
      </w:r>
      <w:r w:rsidRPr="002D424B">
        <w:rPr>
          <w:rFonts w:ascii="Times New Roman" w:eastAsia="Times New Roman" w:hAnsi="Times New Roman" w:cs="Times New Roman"/>
          <w:bCs/>
          <w:sz w:val="28"/>
          <w:szCs w:val="28"/>
          <w:lang w:eastAsia="ru-RU"/>
        </w:rPr>
        <w:t> </w:t>
      </w:r>
      <w:r w:rsidRPr="002D424B">
        <w:rPr>
          <w:rFonts w:ascii="Times New Roman" w:eastAsia="Times New Roman" w:hAnsi="Times New Roman" w:cs="Times New Roman"/>
          <w:bCs/>
          <w:i/>
          <w:sz w:val="28"/>
          <w:szCs w:val="28"/>
          <w:lang w:eastAsia="ru-RU"/>
        </w:rPr>
        <w:t>личностно-ориентированный подход,</w:t>
      </w:r>
      <w:r w:rsidRPr="002D424B">
        <w:rPr>
          <w:rFonts w:ascii="Times New Roman" w:eastAsia="Times New Roman" w:hAnsi="Times New Roman" w:cs="Times New Roman"/>
          <w:bCs/>
          <w:sz w:val="28"/>
          <w:szCs w:val="28"/>
          <w:lang w:eastAsia="ru-RU"/>
        </w:rPr>
        <w:t xml:space="preserve"> который</w:t>
      </w:r>
      <w:r w:rsidRPr="002D424B">
        <w:rPr>
          <w:rFonts w:ascii="Times New Roman" w:eastAsia="Times New Roman" w:hAnsi="Times New Roman" w:cs="Times New Roman"/>
          <w:sz w:val="28"/>
          <w:szCs w:val="28"/>
          <w:lang w:eastAsia="ru-RU"/>
        </w:rPr>
        <w:t xml:space="preserve">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 способностей, интересов, склонностей;</w:t>
      </w:r>
    </w:p>
    <w:p w14:paraId="4607A2CF" w14:textId="77777777" w:rsidR="002D424B" w:rsidRPr="002D424B" w:rsidRDefault="002D424B" w:rsidP="002D424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424B">
        <w:rPr>
          <w:rFonts w:ascii="Times New Roman" w:eastAsia="Times New Roman" w:hAnsi="Times New Roman" w:cs="Times New Roman"/>
          <w:bCs/>
          <w:i/>
          <w:sz w:val="28"/>
          <w:szCs w:val="28"/>
          <w:lang w:eastAsia="ru-RU"/>
        </w:rPr>
        <w:t>- </w:t>
      </w:r>
      <w:r w:rsidRPr="002D424B">
        <w:rPr>
          <w:rFonts w:ascii="Times New Roman" w:eastAsia="Times New Roman" w:hAnsi="Times New Roman" w:cs="Times New Roman"/>
          <w:bCs/>
          <w:i/>
          <w:sz w:val="28"/>
          <w:szCs w:val="28"/>
          <w:lang w:val="en-US" w:eastAsia="ru-RU"/>
        </w:rPr>
        <w:t>c</w:t>
      </w:r>
      <w:proofErr w:type="spellStart"/>
      <w:r w:rsidRPr="002D424B">
        <w:rPr>
          <w:rFonts w:ascii="Times New Roman" w:eastAsia="Times New Roman" w:hAnsi="Times New Roman" w:cs="Times New Roman"/>
          <w:bCs/>
          <w:i/>
          <w:sz w:val="28"/>
          <w:szCs w:val="28"/>
          <w:lang w:eastAsia="ru-RU"/>
        </w:rPr>
        <w:t>редовый</w:t>
      </w:r>
      <w:proofErr w:type="spellEnd"/>
      <w:r w:rsidRPr="002D424B">
        <w:rPr>
          <w:rFonts w:ascii="Times New Roman" w:eastAsia="Times New Roman" w:hAnsi="Times New Roman" w:cs="Times New Roman"/>
          <w:bCs/>
          <w:i/>
          <w:sz w:val="28"/>
          <w:szCs w:val="28"/>
          <w:lang w:eastAsia="ru-RU"/>
        </w:rPr>
        <w:t xml:space="preserve"> подход, </w:t>
      </w:r>
      <w:r w:rsidRPr="002D424B">
        <w:rPr>
          <w:rFonts w:ascii="Times New Roman" w:eastAsia="Times New Roman" w:hAnsi="Times New Roman" w:cs="Times New Roman"/>
          <w:sz w:val="28"/>
          <w:szCs w:val="28"/>
          <w:lang w:eastAsia="ru-RU"/>
        </w:rPr>
        <w:t xml:space="preserve">ориентирующий на использование возможностей внутренней и внешней среды </w:t>
      </w:r>
      <w:proofErr w:type="spellStart"/>
      <w:r w:rsidRPr="002D424B">
        <w:rPr>
          <w:rFonts w:ascii="Times New Roman" w:eastAsia="Times New Roman" w:hAnsi="Times New Roman" w:cs="Times New Roman"/>
          <w:sz w:val="28"/>
          <w:szCs w:val="28"/>
          <w:lang w:eastAsia="ru-RU"/>
        </w:rPr>
        <w:t>образо</w:t>
      </w:r>
      <w:proofErr w:type="spellEnd"/>
      <w:r w:rsidRPr="002D424B">
        <w:rPr>
          <w:rFonts w:ascii="Times New Roman" w:eastAsia="Times New Roman" w:hAnsi="Times New Roman" w:cs="Times New Roman"/>
          <w:sz w:val="28"/>
          <w:szCs w:val="28"/>
          <w:lang w:eastAsia="ru-RU"/>
        </w:rPr>
        <w:t xml:space="preserve">   </w:t>
      </w:r>
      <w:proofErr w:type="spellStart"/>
      <w:r w:rsidRPr="002D424B">
        <w:rPr>
          <w:rFonts w:ascii="Times New Roman" w:eastAsia="Times New Roman" w:hAnsi="Times New Roman" w:cs="Times New Roman"/>
          <w:sz w:val="28"/>
          <w:szCs w:val="28"/>
          <w:lang w:eastAsia="ru-RU"/>
        </w:rPr>
        <w:t>вательной</w:t>
      </w:r>
      <w:proofErr w:type="spellEnd"/>
      <w:r w:rsidRPr="002D424B">
        <w:rPr>
          <w:rFonts w:ascii="Times New Roman" w:eastAsia="Times New Roman" w:hAnsi="Times New Roman" w:cs="Times New Roman"/>
          <w:sz w:val="28"/>
          <w:szCs w:val="28"/>
          <w:lang w:eastAsia="ru-RU"/>
        </w:rPr>
        <w:t xml:space="preserve"> организации в воспитании и развитии личности ребенка</w:t>
      </w:r>
      <w:r w:rsidRPr="002D424B">
        <w:rPr>
          <w:rFonts w:ascii="Times New Roman" w:eastAsia="Times New Roman" w:hAnsi="Times New Roman" w:cs="Times New Roman"/>
          <w:i/>
          <w:iCs/>
          <w:sz w:val="28"/>
          <w:szCs w:val="28"/>
          <w:lang w:eastAsia="ru-RU"/>
        </w:rPr>
        <w:t>.</w:t>
      </w:r>
    </w:p>
    <w:p w14:paraId="2DFDC195" w14:textId="77777777" w:rsidR="002D424B" w:rsidRPr="002D424B" w:rsidRDefault="002D424B" w:rsidP="002D424B">
      <w:pPr>
        <w:shd w:val="clear" w:color="auto" w:fill="FFFFFF"/>
        <w:spacing w:after="255" w:line="270" w:lineRule="atLeast"/>
        <w:jc w:val="both"/>
        <w:rPr>
          <w:rFonts w:ascii="Times New Roman" w:eastAsia="Calibri" w:hAnsi="Times New Roman" w:cs="Times New Roman"/>
          <w:b/>
          <w:i/>
          <w:sz w:val="28"/>
          <w:szCs w:val="28"/>
          <w:lang w:eastAsia="ru-RU"/>
        </w:rPr>
      </w:pPr>
    </w:p>
    <w:p w14:paraId="7AF8378F" w14:textId="77777777" w:rsidR="00F96A8C" w:rsidRPr="00930BEB" w:rsidRDefault="00F96A8C" w:rsidP="00F96A8C">
      <w:pPr>
        <w:ind w:firstLine="567"/>
        <w:rPr>
          <w:rFonts w:ascii="Times New Roman" w:hAnsi="Times New Roman" w:cs="Times New Roman"/>
          <w:i/>
          <w:sz w:val="28"/>
          <w:szCs w:val="28"/>
        </w:rPr>
      </w:pPr>
      <w:r w:rsidRPr="00930BEB">
        <w:rPr>
          <w:rFonts w:ascii="Times New Roman" w:hAnsi="Times New Roman" w:cs="Times New Roman"/>
          <w:i/>
          <w:sz w:val="28"/>
          <w:szCs w:val="28"/>
        </w:rPr>
        <w:lastRenderedPageBreak/>
        <w:t xml:space="preserve">1.1.3. </w:t>
      </w:r>
      <w:r w:rsidRPr="00930BEB">
        <w:rPr>
          <w:rFonts w:ascii="Times New Roman" w:eastAsia="SimSun" w:hAnsi="Times New Roman" w:cs="Times New Roman"/>
          <w:bCs/>
          <w:i/>
          <w:sz w:val="28"/>
          <w:szCs w:val="28"/>
          <w:lang w:eastAsia="zh-CN"/>
        </w:rPr>
        <w:t>Значимые для разработки и реализации программы характеристики</w:t>
      </w:r>
      <w:r w:rsidRPr="00930BEB">
        <w:rPr>
          <w:rFonts w:ascii="Times New Roman" w:hAnsi="Times New Roman" w:cs="Times New Roman"/>
          <w:i/>
          <w:sz w:val="28"/>
          <w:szCs w:val="28"/>
        </w:rPr>
        <w:t>.</w:t>
      </w:r>
    </w:p>
    <w:p w14:paraId="1F785F43" w14:textId="77777777" w:rsidR="00F96A8C" w:rsidRPr="00930BEB" w:rsidRDefault="00F96A8C" w:rsidP="00F96A8C">
      <w:pPr>
        <w:ind w:firstLine="567"/>
        <w:jc w:val="both"/>
        <w:rPr>
          <w:rFonts w:ascii="Times New Roman" w:eastAsia="Calibri" w:hAnsi="Times New Roman" w:cs="Times New Roman"/>
          <w:b/>
          <w:sz w:val="28"/>
          <w:szCs w:val="28"/>
        </w:rPr>
      </w:pPr>
      <w:r w:rsidRPr="00930BEB">
        <w:rPr>
          <w:rFonts w:ascii="Times New Roman" w:hAnsi="Times New Roman" w:cs="Times New Roman"/>
          <w:sz w:val="28"/>
          <w:szCs w:val="28"/>
        </w:rPr>
        <w:t>МДОУ «Детский сад № 106» работает в режиме 5-ти дневной недели с выходными днями: суббота, воскресенье и праздничные дни. Время пребывания детей: с 7.00 до 19.00 (12 часов).</w:t>
      </w:r>
    </w:p>
    <w:p w14:paraId="67EB5FFC" w14:textId="77777777" w:rsidR="00F96A8C" w:rsidRPr="00930BEB" w:rsidRDefault="00F96A8C" w:rsidP="00F96A8C">
      <w:pPr>
        <w:ind w:right="-143" w:firstLine="567"/>
        <w:jc w:val="both"/>
        <w:rPr>
          <w:rFonts w:ascii="Times New Roman" w:eastAsia="Calibri" w:hAnsi="Times New Roman" w:cs="Times New Roman"/>
          <w:sz w:val="28"/>
          <w:szCs w:val="28"/>
        </w:rPr>
      </w:pPr>
      <w:r w:rsidRPr="00930BEB">
        <w:rPr>
          <w:rFonts w:ascii="Times New Roman" w:eastAsia="Calibri" w:hAnsi="Times New Roman" w:cs="Times New Roman"/>
          <w:sz w:val="28"/>
          <w:szCs w:val="28"/>
        </w:rPr>
        <w:t xml:space="preserve"> МДОУ «Детский сад № 106» осуществляет обучение, воспитание детей в возрасте от 1,5 лет до прекращения образовательных отношений в интересах личности, общества, государства, обеспечивает охрану жизни и укрепление здоровья, создает благоприятные условия для разностороннего развития личности.</w:t>
      </w:r>
    </w:p>
    <w:p w14:paraId="4BCE2DCC" w14:textId="77777777" w:rsidR="00F96A8C" w:rsidRPr="00930BEB" w:rsidRDefault="00F96A8C" w:rsidP="00F96A8C">
      <w:pPr>
        <w:ind w:right="-143" w:firstLine="567"/>
        <w:jc w:val="both"/>
        <w:rPr>
          <w:rFonts w:ascii="Times New Roman" w:eastAsia="Calibri" w:hAnsi="Times New Roman" w:cs="Times New Roman"/>
          <w:sz w:val="28"/>
          <w:szCs w:val="28"/>
        </w:rPr>
      </w:pPr>
      <w:r w:rsidRPr="00930BEB">
        <w:rPr>
          <w:rFonts w:ascii="Times New Roman" w:eastAsia="Calibri" w:hAnsi="Times New Roman" w:cs="Times New Roman"/>
          <w:bCs/>
          <w:sz w:val="28"/>
          <w:szCs w:val="28"/>
        </w:rPr>
        <w:t xml:space="preserve">Ежегодный контингент воспитанников формируется на основе социального заказа родителей. </w:t>
      </w:r>
    </w:p>
    <w:p w14:paraId="3FBFD07D" w14:textId="77777777" w:rsidR="00F96A8C" w:rsidRPr="00930BEB" w:rsidRDefault="00F96A8C" w:rsidP="00F96A8C">
      <w:pPr>
        <w:ind w:right="-142" w:firstLine="567"/>
        <w:contextualSpacing/>
        <w:jc w:val="both"/>
        <w:rPr>
          <w:rFonts w:ascii="Times New Roman" w:eastAsia="Calibri" w:hAnsi="Times New Roman" w:cs="Times New Roman"/>
          <w:sz w:val="28"/>
          <w:szCs w:val="28"/>
        </w:rPr>
      </w:pPr>
      <w:r w:rsidRPr="00930BEB">
        <w:rPr>
          <w:rFonts w:ascii="Times New Roman" w:eastAsia="Calibri" w:hAnsi="Times New Roman" w:cs="Times New Roman"/>
          <w:sz w:val="28"/>
          <w:szCs w:val="28"/>
        </w:rPr>
        <w:t xml:space="preserve">В МДОУ «Детский сад № 106» функционируют группы для детей раннего возраста (до трех лет) и группы дошкольного возраста (от 3 до семи лет). Все группы однородны по возрастному  составу.  </w:t>
      </w:r>
    </w:p>
    <w:p w14:paraId="3CAE1C09" w14:textId="77777777" w:rsidR="00F96A8C" w:rsidRPr="00930BEB" w:rsidRDefault="00F96A8C" w:rsidP="00F96A8C">
      <w:pPr>
        <w:ind w:right="-142" w:firstLine="567"/>
        <w:contextualSpacing/>
        <w:jc w:val="both"/>
        <w:rPr>
          <w:rFonts w:ascii="Times New Roman" w:eastAsia="Calibri" w:hAnsi="Times New Roman" w:cs="Times New Roman"/>
          <w:sz w:val="28"/>
          <w:szCs w:val="28"/>
        </w:rPr>
      </w:pPr>
      <w:r w:rsidRPr="00930BEB">
        <w:rPr>
          <w:rFonts w:ascii="Times New Roman" w:eastAsia="Calibri" w:hAnsi="Times New Roman" w:cs="Times New Roman"/>
          <w:sz w:val="28"/>
          <w:szCs w:val="28"/>
        </w:rPr>
        <w:t xml:space="preserve">В учреждении сформирован профессиональный коллектив педагогических и медицинских работников,  деятельность которых направлена на успешную организацию образовательного пространства: </w:t>
      </w:r>
    </w:p>
    <w:p w14:paraId="7E7649D3" w14:textId="77777777" w:rsidR="00F96A8C" w:rsidRPr="00930BEB" w:rsidRDefault="00F96A8C" w:rsidP="00F96A8C">
      <w:pPr>
        <w:pStyle w:val="afa"/>
        <w:numPr>
          <w:ilvl w:val="0"/>
          <w:numId w:val="35"/>
        </w:numPr>
        <w:spacing w:after="200" w:line="240" w:lineRule="auto"/>
        <w:ind w:left="0" w:right="-142" w:firstLine="567"/>
        <w:jc w:val="both"/>
        <w:rPr>
          <w:rFonts w:ascii="Times New Roman" w:hAnsi="Times New Roman" w:cs="Times New Roman"/>
          <w:sz w:val="28"/>
          <w:szCs w:val="28"/>
        </w:rPr>
      </w:pPr>
      <w:r w:rsidRPr="00930BEB">
        <w:rPr>
          <w:rFonts w:ascii="Times New Roman" w:hAnsi="Times New Roman" w:cs="Times New Roman"/>
          <w:sz w:val="28"/>
          <w:szCs w:val="28"/>
        </w:rPr>
        <w:t>Старший воспитатель – 2</w:t>
      </w:r>
    </w:p>
    <w:p w14:paraId="1AFB2B93" w14:textId="77777777" w:rsidR="00F96A8C" w:rsidRPr="00930BEB" w:rsidRDefault="00F96A8C" w:rsidP="00F96A8C">
      <w:pPr>
        <w:pStyle w:val="afa"/>
        <w:numPr>
          <w:ilvl w:val="0"/>
          <w:numId w:val="35"/>
        </w:numPr>
        <w:spacing w:after="200" w:line="240" w:lineRule="auto"/>
        <w:ind w:left="0" w:right="-142" w:firstLine="567"/>
        <w:jc w:val="both"/>
        <w:rPr>
          <w:rFonts w:ascii="Times New Roman" w:hAnsi="Times New Roman" w:cs="Times New Roman"/>
          <w:sz w:val="28"/>
          <w:szCs w:val="28"/>
        </w:rPr>
      </w:pPr>
      <w:r w:rsidRPr="00930BEB">
        <w:rPr>
          <w:rFonts w:ascii="Times New Roman" w:hAnsi="Times New Roman" w:cs="Times New Roman"/>
          <w:sz w:val="28"/>
          <w:szCs w:val="28"/>
        </w:rPr>
        <w:t>Воспитатель – 15</w:t>
      </w:r>
    </w:p>
    <w:p w14:paraId="30C36D10" w14:textId="77777777" w:rsidR="00F96A8C" w:rsidRPr="00930BEB" w:rsidRDefault="00F96A8C" w:rsidP="00F96A8C">
      <w:pPr>
        <w:pStyle w:val="afa"/>
        <w:numPr>
          <w:ilvl w:val="0"/>
          <w:numId w:val="35"/>
        </w:numPr>
        <w:spacing w:after="200" w:line="240" w:lineRule="auto"/>
        <w:ind w:left="0" w:right="-142" w:firstLine="567"/>
        <w:jc w:val="both"/>
        <w:rPr>
          <w:rFonts w:ascii="Times New Roman" w:hAnsi="Times New Roman" w:cs="Times New Roman"/>
          <w:sz w:val="28"/>
          <w:szCs w:val="28"/>
        </w:rPr>
      </w:pPr>
      <w:r w:rsidRPr="00930BEB">
        <w:rPr>
          <w:rFonts w:ascii="Times New Roman" w:hAnsi="Times New Roman" w:cs="Times New Roman"/>
          <w:sz w:val="28"/>
          <w:szCs w:val="28"/>
        </w:rPr>
        <w:t>Учитель-логопед – 4</w:t>
      </w:r>
    </w:p>
    <w:p w14:paraId="543BBD4D" w14:textId="77777777" w:rsidR="00F96A8C" w:rsidRPr="00930BEB" w:rsidRDefault="00F96A8C" w:rsidP="00F96A8C">
      <w:pPr>
        <w:pStyle w:val="afa"/>
        <w:numPr>
          <w:ilvl w:val="0"/>
          <w:numId w:val="35"/>
        </w:numPr>
        <w:spacing w:after="200" w:line="240" w:lineRule="auto"/>
        <w:ind w:left="0" w:right="-142" w:firstLine="567"/>
        <w:jc w:val="both"/>
        <w:rPr>
          <w:rFonts w:ascii="Times New Roman" w:hAnsi="Times New Roman" w:cs="Times New Roman"/>
          <w:sz w:val="28"/>
          <w:szCs w:val="28"/>
        </w:rPr>
      </w:pPr>
      <w:r w:rsidRPr="00930BEB">
        <w:rPr>
          <w:rFonts w:ascii="Times New Roman" w:hAnsi="Times New Roman" w:cs="Times New Roman"/>
          <w:sz w:val="28"/>
          <w:szCs w:val="28"/>
        </w:rPr>
        <w:t>Музыкальный руководитель -1</w:t>
      </w:r>
    </w:p>
    <w:p w14:paraId="12DA1F8C" w14:textId="77777777" w:rsidR="00F96A8C" w:rsidRPr="00930BEB" w:rsidRDefault="00F96A8C" w:rsidP="00F96A8C">
      <w:pPr>
        <w:pStyle w:val="afa"/>
        <w:numPr>
          <w:ilvl w:val="0"/>
          <w:numId w:val="35"/>
        </w:numPr>
        <w:spacing w:after="200" w:line="240" w:lineRule="auto"/>
        <w:ind w:left="0" w:right="-142" w:firstLine="567"/>
        <w:jc w:val="both"/>
        <w:rPr>
          <w:rFonts w:ascii="Times New Roman" w:hAnsi="Times New Roman" w:cs="Times New Roman"/>
          <w:sz w:val="28"/>
          <w:szCs w:val="28"/>
        </w:rPr>
      </w:pPr>
      <w:r w:rsidRPr="00930BEB">
        <w:rPr>
          <w:rFonts w:ascii="Times New Roman" w:hAnsi="Times New Roman" w:cs="Times New Roman"/>
          <w:sz w:val="28"/>
          <w:szCs w:val="28"/>
        </w:rPr>
        <w:t>Инструктор по физкультуре – 1</w:t>
      </w:r>
    </w:p>
    <w:p w14:paraId="54F8F8E7" w14:textId="77777777" w:rsidR="00F96A8C" w:rsidRPr="00930BEB" w:rsidRDefault="00F96A8C" w:rsidP="00F96A8C">
      <w:pPr>
        <w:pStyle w:val="afa"/>
        <w:numPr>
          <w:ilvl w:val="0"/>
          <w:numId w:val="35"/>
        </w:numPr>
        <w:spacing w:after="200" w:line="240" w:lineRule="auto"/>
        <w:ind w:left="0" w:right="-142" w:firstLine="567"/>
        <w:jc w:val="both"/>
        <w:rPr>
          <w:rFonts w:ascii="Times New Roman" w:hAnsi="Times New Roman" w:cs="Times New Roman"/>
          <w:sz w:val="28"/>
          <w:szCs w:val="28"/>
        </w:rPr>
      </w:pPr>
      <w:r w:rsidRPr="00930BEB">
        <w:rPr>
          <w:rFonts w:ascii="Times New Roman" w:hAnsi="Times New Roman" w:cs="Times New Roman"/>
          <w:sz w:val="28"/>
          <w:szCs w:val="28"/>
        </w:rPr>
        <w:t>Педагог- психолог – 1</w:t>
      </w:r>
    </w:p>
    <w:p w14:paraId="6E7194D9" w14:textId="77777777" w:rsidR="00F96A8C" w:rsidRPr="00930BEB" w:rsidRDefault="00F96A8C" w:rsidP="00F96A8C">
      <w:pPr>
        <w:pStyle w:val="afa"/>
        <w:numPr>
          <w:ilvl w:val="0"/>
          <w:numId w:val="35"/>
        </w:numPr>
        <w:spacing w:after="0" w:line="240" w:lineRule="auto"/>
        <w:ind w:left="0" w:right="-142" w:firstLine="567"/>
        <w:jc w:val="both"/>
        <w:rPr>
          <w:rFonts w:ascii="Times New Roman" w:hAnsi="Times New Roman" w:cs="Times New Roman"/>
          <w:sz w:val="28"/>
          <w:szCs w:val="28"/>
        </w:rPr>
      </w:pPr>
      <w:r w:rsidRPr="00930BEB">
        <w:rPr>
          <w:rFonts w:ascii="Times New Roman" w:hAnsi="Times New Roman" w:cs="Times New Roman"/>
          <w:sz w:val="28"/>
          <w:szCs w:val="28"/>
        </w:rPr>
        <w:t xml:space="preserve">Старшая медсестра - 1 </w:t>
      </w:r>
    </w:p>
    <w:p w14:paraId="16684E5B" w14:textId="77777777" w:rsidR="00F96A8C" w:rsidRPr="00930BEB" w:rsidRDefault="00F96A8C" w:rsidP="00F96A8C">
      <w:pPr>
        <w:ind w:right="-142" w:firstLine="567"/>
        <w:contextualSpacing/>
        <w:jc w:val="both"/>
        <w:rPr>
          <w:rFonts w:ascii="Times New Roman" w:eastAsia="Calibri" w:hAnsi="Times New Roman" w:cs="Times New Roman"/>
          <w:sz w:val="28"/>
          <w:szCs w:val="28"/>
        </w:rPr>
      </w:pPr>
      <w:r w:rsidRPr="00930BEB">
        <w:rPr>
          <w:rFonts w:ascii="Times New Roman" w:eastAsia="Calibri" w:hAnsi="Times New Roman" w:cs="Times New Roman"/>
          <w:b/>
          <w:i/>
          <w:sz w:val="28"/>
          <w:szCs w:val="28"/>
        </w:rPr>
        <w:t xml:space="preserve"> </w:t>
      </w:r>
      <w:r w:rsidRPr="00930BEB">
        <w:rPr>
          <w:rFonts w:ascii="Times New Roman" w:eastAsia="Calibri" w:hAnsi="Times New Roman" w:cs="Times New Roman"/>
          <w:sz w:val="28"/>
          <w:szCs w:val="28"/>
        </w:rPr>
        <w:t>Образовательная деятельность строится с учетом возрастных и индивидуальных особенностей воспитанников ДОУ, носит светский характер и ведется на русском языке – государственном языке России.</w:t>
      </w:r>
    </w:p>
    <w:p w14:paraId="3A92C6E9" w14:textId="77777777" w:rsidR="00F96A8C" w:rsidRPr="00930BEB" w:rsidRDefault="00F96A8C" w:rsidP="00F96A8C">
      <w:pPr>
        <w:widowControl w:val="0"/>
        <w:autoSpaceDE w:val="0"/>
        <w:autoSpaceDN w:val="0"/>
        <w:adjustRightInd w:val="0"/>
        <w:ind w:firstLine="567"/>
        <w:rPr>
          <w:rFonts w:ascii="Times New Roman" w:hAnsi="Times New Roman" w:cs="Times New Roman"/>
          <w:b/>
          <w:bCs/>
          <w:color w:val="000000"/>
          <w:sz w:val="28"/>
          <w:szCs w:val="28"/>
        </w:rPr>
      </w:pPr>
      <w:r w:rsidRPr="00930BEB">
        <w:rPr>
          <w:rFonts w:ascii="Times New Roman" w:hAnsi="Times New Roman" w:cs="Times New Roman"/>
          <w:b/>
          <w:i/>
          <w:sz w:val="28"/>
          <w:szCs w:val="28"/>
        </w:rPr>
        <w:t>Возрастные характеристики воспитанников МДОУ (Приложение 1)</w:t>
      </w:r>
      <w:r w:rsidRPr="00930BEB">
        <w:rPr>
          <w:rFonts w:ascii="Times New Roman" w:hAnsi="Times New Roman" w:cs="Times New Roman"/>
          <w:b/>
          <w:bCs/>
          <w:color w:val="000000"/>
          <w:sz w:val="28"/>
          <w:szCs w:val="28"/>
        </w:rPr>
        <w:t xml:space="preserve"> </w:t>
      </w:r>
    </w:p>
    <w:p w14:paraId="2BE5A7EC" w14:textId="77777777" w:rsidR="00F96A8C" w:rsidRPr="00930BEB" w:rsidRDefault="00F96A8C" w:rsidP="00F96A8C">
      <w:pPr>
        <w:widowControl w:val="0"/>
        <w:autoSpaceDE w:val="0"/>
        <w:autoSpaceDN w:val="0"/>
        <w:adjustRightInd w:val="0"/>
        <w:ind w:firstLine="567"/>
        <w:jc w:val="both"/>
        <w:rPr>
          <w:rFonts w:ascii="Times New Roman" w:hAnsi="Times New Roman" w:cs="Times New Roman"/>
          <w:color w:val="000000"/>
          <w:sz w:val="28"/>
          <w:szCs w:val="28"/>
        </w:rPr>
      </w:pPr>
      <w:r w:rsidRPr="00930BEB">
        <w:rPr>
          <w:rFonts w:ascii="Times New Roman" w:hAnsi="Times New Roman" w:cs="Times New Roman"/>
          <w:color w:val="000000"/>
          <w:sz w:val="28"/>
          <w:szCs w:val="28"/>
        </w:rPr>
        <w:t xml:space="preserve">В дошкольном образовательном учреждении организовано инклюзивное образование. </w:t>
      </w:r>
      <w:r w:rsidRPr="00930BEB">
        <w:rPr>
          <w:rFonts w:ascii="Times New Roman" w:hAnsi="Times New Roman" w:cs="Times New Roman"/>
          <w:b/>
          <w:bCs/>
          <w:color w:val="000000"/>
          <w:sz w:val="28"/>
          <w:szCs w:val="28"/>
        </w:rPr>
        <w:t>Контингент воспитанников при организации инклюзивного образования определяется</w:t>
      </w:r>
      <w:r w:rsidRPr="00930BEB">
        <w:rPr>
          <w:rFonts w:ascii="Times New Roman" w:hAnsi="Times New Roman" w:cs="Times New Roman"/>
          <w:color w:val="000000"/>
          <w:sz w:val="28"/>
          <w:szCs w:val="28"/>
        </w:rPr>
        <w:t xml:space="preserve"> на основе заключения территориальной </w:t>
      </w:r>
      <w:proofErr w:type="spellStart"/>
      <w:r w:rsidRPr="00930BEB">
        <w:rPr>
          <w:rFonts w:ascii="Times New Roman" w:hAnsi="Times New Roman" w:cs="Times New Roman"/>
          <w:color w:val="000000"/>
          <w:sz w:val="28"/>
          <w:szCs w:val="28"/>
        </w:rPr>
        <w:t>психолого</w:t>
      </w:r>
      <w:proofErr w:type="spellEnd"/>
      <w:r w:rsidRPr="00930BEB">
        <w:rPr>
          <w:rFonts w:ascii="Times New Roman" w:hAnsi="Times New Roman" w:cs="Times New Roman"/>
          <w:color w:val="000000"/>
          <w:sz w:val="28"/>
          <w:szCs w:val="28"/>
        </w:rPr>
        <w:t xml:space="preserve"> - </w:t>
      </w:r>
      <w:proofErr w:type="spellStart"/>
      <w:r w:rsidRPr="00930BEB">
        <w:rPr>
          <w:rFonts w:ascii="Times New Roman" w:hAnsi="Times New Roman" w:cs="Times New Roman"/>
          <w:color w:val="000000"/>
          <w:sz w:val="28"/>
          <w:szCs w:val="28"/>
        </w:rPr>
        <w:t>медико</w:t>
      </w:r>
      <w:proofErr w:type="spellEnd"/>
      <w:r w:rsidRPr="00930BEB">
        <w:rPr>
          <w:rFonts w:ascii="Times New Roman" w:hAnsi="Times New Roman" w:cs="Times New Roman"/>
          <w:color w:val="000000"/>
          <w:sz w:val="28"/>
          <w:szCs w:val="28"/>
        </w:rPr>
        <w:t xml:space="preserve"> –педагогической комиссии о необходимости создания условия для получения ребенком дошкольного образования, коррекции нарушений развития и социальной адаптации на основе</w:t>
      </w:r>
      <w:r w:rsidRPr="00930BEB">
        <w:rPr>
          <w:rFonts w:ascii="Times New Roman" w:hAnsi="Times New Roman" w:cs="Times New Roman"/>
          <w:b/>
          <w:bCs/>
          <w:color w:val="FF0000"/>
          <w:sz w:val="28"/>
          <w:szCs w:val="28"/>
        </w:rPr>
        <w:t xml:space="preserve"> </w:t>
      </w:r>
      <w:r w:rsidRPr="00930BEB">
        <w:rPr>
          <w:rFonts w:ascii="Times New Roman" w:hAnsi="Times New Roman" w:cs="Times New Roman"/>
          <w:color w:val="000000"/>
          <w:sz w:val="28"/>
          <w:szCs w:val="28"/>
        </w:rPr>
        <w:t>специальных педагогических подходов.</w:t>
      </w:r>
    </w:p>
    <w:p w14:paraId="2467C2F5" w14:textId="77777777" w:rsidR="002D424B" w:rsidRPr="00930BEB" w:rsidRDefault="00300F93" w:rsidP="00F96A8C">
      <w:pPr>
        <w:shd w:val="clear" w:color="auto" w:fill="FFFFFF"/>
        <w:spacing w:after="255" w:line="270" w:lineRule="atLeast"/>
        <w:jc w:val="both"/>
        <w:rPr>
          <w:rFonts w:ascii="Times New Roman" w:eastAsia="Calibri" w:hAnsi="Times New Roman" w:cs="Times New Roman"/>
          <w:b/>
          <w:i/>
          <w:sz w:val="28"/>
          <w:szCs w:val="28"/>
          <w:lang w:eastAsia="ru-RU"/>
        </w:rPr>
      </w:pPr>
      <w:r>
        <w:rPr>
          <w:rFonts w:ascii="Times New Roman" w:hAnsi="Times New Roman" w:cs="Times New Roman"/>
          <w:i/>
          <w:sz w:val="28"/>
          <w:szCs w:val="28"/>
        </w:rPr>
        <w:t xml:space="preserve">        </w:t>
      </w:r>
      <w:r w:rsidR="00F96A8C" w:rsidRPr="00930BEB">
        <w:rPr>
          <w:rFonts w:ascii="Times New Roman" w:hAnsi="Times New Roman" w:cs="Times New Roman"/>
          <w:i/>
          <w:sz w:val="28"/>
          <w:szCs w:val="28"/>
        </w:rPr>
        <w:t xml:space="preserve">Современные исследователи в качестве основополагающего фактора интеграции социальных и педагогических условий в патриотическом </w:t>
      </w:r>
      <w:r w:rsidR="00F96A8C" w:rsidRPr="00930BEB">
        <w:rPr>
          <w:rFonts w:ascii="Times New Roman" w:hAnsi="Times New Roman" w:cs="Times New Roman"/>
          <w:i/>
          <w:sz w:val="28"/>
          <w:szCs w:val="28"/>
        </w:rPr>
        <w:lastRenderedPageBreak/>
        <w:t>воспитании дошкольников рассматривают социально-региональный компонент. При этом акцент делается на воспитании любви к родному дому, природе, культуре «малой Родины». Малая Родина ребенка – это и природа, которая его окружает, семья, дом, детский сад, это памятные места родного города, его исторические и культурные центры, предприятия, работающие на территории и, конечно, это люди, гордость и слава родного города. Поэтому наравне с другими компонентами правомерно включить в содержание воспитания патриота гражданина такие составляющие, как любовь к родине, к родным местам, знания об истории, культуре и традициях малой родины, проявление познавательного интереса к знаниям о ней. При этом географические и природные особенности, местные культурно - исторические обычаи и традиции, народное творчество являются для дошкольников наиболее доступными средствами формирования положительного отношения к своей малой родине, развитие интереса к разным сторонам жизни родного края. Все это делает актуальным краеведческую работу в дошкольном образовательном учреждении. Часть программы, формируемая участниками образовательных отношений рассчитана на то, чтобы воспитанники изучили и познали свою историю- историю своего края. Изучение истории своего края помогает привить детям любовь и уважение к своему городу, людям, живущим в нем. Это будет одним из шагов на пути формирования</w:t>
      </w:r>
    </w:p>
    <w:p w14:paraId="3BAEE9A6" w14:textId="77777777" w:rsidR="002D424B" w:rsidRPr="002D424B" w:rsidRDefault="002D424B" w:rsidP="002D424B">
      <w:pPr>
        <w:ind w:firstLine="709"/>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1</w:t>
      </w:r>
      <w:r w:rsidRPr="002D424B">
        <w:rPr>
          <w:rFonts w:ascii="Times New Roman" w:eastAsia="Calibri" w:hAnsi="Times New Roman" w:cs="Times New Roman"/>
          <w:b/>
          <w:i/>
          <w:sz w:val="28"/>
          <w:szCs w:val="28"/>
        </w:rPr>
        <w:t>.1. 3 Планируемые результаты реализации Программы</w:t>
      </w:r>
    </w:p>
    <w:p w14:paraId="40466B6F" w14:textId="77777777" w:rsidR="002D424B" w:rsidRPr="002D424B" w:rsidRDefault="002D424B" w:rsidP="002D424B">
      <w:p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ОП ДО представляют собой возрастные характеристики возможных достижений ребёнка дошкольного возраста на разных возрастных этапах и к завершению ДО.</w:t>
      </w:r>
    </w:p>
    <w:p w14:paraId="68944AE7" w14:textId="77777777" w:rsidR="002D424B" w:rsidRPr="002D424B" w:rsidRDefault="002D424B" w:rsidP="002D424B">
      <w:p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14:paraId="1C0A67FF" w14:textId="77777777" w:rsidR="002D424B" w:rsidRPr="002D424B" w:rsidRDefault="002D424B" w:rsidP="002D424B">
      <w:p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14:paraId="56446093" w14:textId="77777777" w:rsidR="002D424B" w:rsidRPr="002D424B" w:rsidRDefault="002D424B" w:rsidP="002D424B">
      <w:p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lastRenderedPageBreak/>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14:paraId="1839D76C" w14:textId="77777777" w:rsidR="002D424B" w:rsidRPr="002D424B" w:rsidRDefault="002D424B" w:rsidP="002D424B">
      <w:pPr>
        <w:numPr>
          <w:ilvl w:val="0"/>
          <w:numId w:val="2"/>
        </w:numPr>
        <w:shd w:val="clear" w:color="auto" w:fill="FFFFFF"/>
        <w:spacing w:after="255" w:line="270" w:lineRule="atLeast"/>
        <w:rPr>
          <w:rFonts w:ascii="Arial" w:eastAsia="Calibri" w:hAnsi="Arial" w:cs="Arial"/>
          <w:b/>
          <w:sz w:val="23"/>
          <w:szCs w:val="23"/>
          <w:lang w:eastAsia="ru-RU"/>
        </w:rPr>
      </w:pPr>
      <w:r w:rsidRPr="002D424B">
        <w:rPr>
          <w:rFonts w:ascii="Times New Roman" w:eastAsia="Calibri" w:hAnsi="Times New Roman" w:cs="Times New Roman"/>
          <w:sz w:val="28"/>
          <w:szCs w:val="28"/>
          <w:lang w:eastAsia="ru-RU"/>
        </w:rPr>
        <w:t>Планируемые результаты в раннем возрасте (к трем годам):</w:t>
      </w:r>
    </w:p>
    <w:p w14:paraId="7E0A12E9" w14:textId="77777777" w:rsidR="002D424B" w:rsidRPr="002D424B" w:rsidRDefault="002D424B" w:rsidP="002D424B">
      <w:pPr>
        <w:numPr>
          <w:ilvl w:val="0"/>
          <w:numId w:val="1"/>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14:paraId="63847C30" w14:textId="77777777" w:rsidR="002D424B" w:rsidRPr="002D424B" w:rsidRDefault="002D424B" w:rsidP="002D424B">
      <w:pPr>
        <w:numPr>
          <w:ilvl w:val="0"/>
          <w:numId w:val="1"/>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14:paraId="6C9D2DE7" w14:textId="77777777" w:rsidR="002D424B" w:rsidRPr="002D424B" w:rsidRDefault="002D424B" w:rsidP="002D424B">
      <w:pPr>
        <w:numPr>
          <w:ilvl w:val="0"/>
          <w:numId w:val="1"/>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стремится к общению со взрослыми, реагирует на их настроение;</w:t>
      </w:r>
    </w:p>
    <w:p w14:paraId="64F6E968" w14:textId="77777777" w:rsidR="002D424B" w:rsidRPr="002D424B" w:rsidRDefault="002D424B" w:rsidP="002D424B">
      <w:pPr>
        <w:numPr>
          <w:ilvl w:val="0"/>
          <w:numId w:val="1"/>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проявляет интерес к сверстникам; наблюдает за их действиями и подражает им; играет рядом;</w:t>
      </w:r>
    </w:p>
    <w:p w14:paraId="6F652999" w14:textId="77777777" w:rsidR="002D424B" w:rsidRPr="002D424B" w:rsidRDefault="002D424B" w:rsidP="002D424B">
      <w:pPr>
        <w:numPr>
          <w:ilvl w:val="0"/>
          <w:numId w:val="1"/>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понимает и выполняет простые поручения взрослого;</w:t>
      </w:r>
    </w:p>
    <w:p w14:paraId="16F9C53A" w14:textId="77777777" w:rsidR="002D424B" w:rsidRPr="002D424B" w:rsidRDefault="002D424B" w:rsidP="002D424B">
      <w:pPr>
        <w:numPr>
          <w:ilvl w:val="0"/>
          <w:numId w:val="1"/>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стремится проявлять самостоятельность в бытовом и игровом поведении;</w:t>
      </w:r>
    </w:p>
    <w:p w14:paraId="070FF241" w14:textId="77777777" w:rsidR="002D424B" w:rsidRPr="002D424B" w:rsidRDefault="002D424B" w:rsidP="002D424B">
      <w:pPr>
        <w:numPr>
          <w:ilvl w:val="0"/>
          <w:numId w:val="1"/>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09CD533A" w14:textId="77777777" w:rsidR="002D424B" w:rsidRPr="002D424B" w:rsidRDefault="002D424B" w:rsidP="002D424B">
      <w:pPr>
        <w:numPr>
          <w:ilvl w:val="0"/>
          <w:numId w:val="1"/>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14:paraId="24FE809C" w14:textId="77777777" w:rsidR="002D424B" w:rsidRPr="002D424B" w:rsidRDefault="002D424B" w:rsidP="002D424B">
      <w:pPr>
        <w:numPr>
          <w:ilvl w:val="0"/>
          <w:numId w:val="1"/>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проявляет интерес к стихам, сказкам, повторяет отдельные слова и фразы за взрослым;</w:t>
      </w:r>
    </w:p>
    <w:p w14:paraId="52989E69" w14:textId="77777777" w:rsidR="002D424B" w:rsidRPr="002D424B" w:rsidRDefault="002D424B" w:rsidP="002D424B">
      <w:pPr>
        <w:numPr>
          <w:ilvl w:val="0"/>
          <w:numId w:val="1"/>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рассматривает картинки, показывает и называет предметы, изображенные на них;</w:t>
      </w:r>
    </w:p>
    <w:p w14:paraId="440215C2" w14:textId="77777777" w:rsidR="002D424B" w:rsidRPr="002D424B" w:rsidRDefault="002D424B" w:rsidP="002D424B">
      <w:pPr>
        <w:numPr>
          <w:ilvl w:val="0"/>
          <w:numId w:val="1"/>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lastRenderedPageBreak/>
        <w:t>ребёнок различает и называет основные цвета, формы предметов, ориентируется в основных пространственных и временных отношениях;</w:t>
      </w:r>
    </w:p>
    <w:p w14:paraId="1F0997BC" w14:textId="77777777" w:rsidR="002D424B" w:rsidRPr="002D424B" w:rsidRDefault="002D424B" w:rsidP="002D424B">
      <w:pPr>
        <w:numPr>
          <w:ilvl w:val="0"/>
          <w:numId w:val="1"/>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осуществляет поисковые и обследовательские действия;</w:t>
      </w:r>
    </w:p>
    <w:p w14:paraId="4E0EBC1F" w14:textId="77777777" w:rsidR="002D424B" w:rsidRPr="002D424B" w:rsidRDefault="002D424B" w:rsidP="002D424B">
      <w:pPr>
        <w:numPr>
          <w:ilvl w:val="0"/>
          <w:numId w:val="1"/>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14:paraId="2653CD47" w14:textId="77777777" w:rsidR="002D424B" w:rsidRPr="002D424B" w:rsidRDefault="002D424B" w:rsidP="002D424B">
      <w:pPr>
        <w:numPr>
          <w:ilvl w:val="0"/>
          <w:numId w:val="1"/>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14:paraId="77F6D25D" w14:textId="77777777" w:rsidR="002D424B" w:rsidRPr="002D424B" w:rsidRDefault="002D424B" w:rsidP="002D424B">
      <w:pPr>
        <w:shd w:val="clear" w:color="auto" w:fill="FFFFFF"/>
        <w:spacing w:after="255" w:line="270" w:lineRule="atLeast"/>
        <w:jc w:val="both"/>
        <w:rPr>
          <w:rFonts w:ascii="Times New Roman" w:eastAsia="Calibri" w:hAnsi="Times New Roman" w:cs="Times New Roman"/>
          <w:sz w:val="28"/>
          <w:szCs w:val="28"/>
          <w:lang w:eastAsia="ru-RU"/>
        </w:rPr>
      </w:pPr>
    </w:p>
    <w:p w14:paraId="52F1351E" w14:textId="77777777" w:rsidR="002D424B" w:rsidRPr="002D424B" w:rsidRDefault="002D424B" w:rsidP="002D424B">
      <w:pPr>
        <w:numPr>
          <w:ilvl w:val="0"/>
          <w:numId w:val="1"/>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с удовольствием слушает музыку, подпевает, выполняет простые танцевальные движения;</w:t>
      </w:r>
    </w:p>
    <w:p w14:paraId="0A8F9924" w14:textId="77777777" w:rsidR="002D424B" w:rsidRPr="002D424B" w:rsidRDefault="002D424B" w:rsidP="002D424B">
      <w:pPr>
        <w:numPr>
          <w:ilvl w:val="0"/>
          <w:numId w:val="1"/>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эмоционально откликается на красоту природы и произведения искусства;</w:t>
      </w:r>
    </w:p>
    <w:p w14:paraId="41F2BA5E" w14:textId="77777777" w:rsidR="002D424B" w:rsidRPr="002D424B" w:rsidRDefault="002D424B" w:rsidP="002D424B">
      <w:pPr>
        <w:numPr>
          <w:ilvl w:val="0"/>
          <w:numId w:val="1"/>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14:paraId="17E47C25" w14:textId="77777777" w:rsidR="002D424B" w:rsidRPr="002D424B" w:rsidRDefault="002D424B" w:rsidP="002D424B">
      <w:pPr>
        <w:numPr>
          <w:ilvl w:val="0"/>
          <w:numId w:val="1"/>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337B62AC" w14:textId="77777777" w:rsidR="002D424B" w:rsidRPr="002D424B" w:rsidRDefault="002D424B" w:rsidP="002D424B">
      <w:pPr>
        <w:numPr>
          <w:ilvl w:val="0"/>
          <w:numId w:val="1"/>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14:paraId="1F85220D" w14:textId="77777777" w:rsidR="002D424B" w:rsidRPr="002D424B" w:rsidRDefault="002D424B" w:rsidP="002D424B">
      <w:pPr>
        <w:jc w:val="both"/>
        <w:rPr>
          <w:rFonts w:ascii="Times New Roman" w:eastAsia="Calibri" w:hAnsi="Times New Roman" w:cs="Times New Roman"/>
          <w:sz w:val="28"/>
          <w:szCs w:val="28"/>
        </w:rPr>
      </w:pPr>
      <w:r w:rsidRPr="002D424B">
        <w:rPr>
          <w:rFonts w:ascii="Times New Roman" w:eastAsia="Calibri" w:hAnsi="Times New Roman" w:cs="Times New Roman"/>
          <w:sz w:val="28"/>
          <w:szCs w:val="28"/>
        </w:rPr>
        <w:t>2) Планируемые результаты в дошкольном возрасте:</w:t>
      </w:r>
    </w:p>
    <w:p w14:paraId="5177FDBA" w14:textId="77777777" w:rsidR="002D424B" w:rsidRPr="002D424B" w:rsidRDefault="002D424B" w:rsidP="002D424B">
      <w:pPr>
        <w:shd w:val="clear" w:color="auto" w:fill="FFFFFF"/>
        <w:spacing w:after="255" w:line="270" w:lineRule="atLeast"/>
        <w:jc w:val="both"/>
        <w:rPr>
          <w:rFonts w:ascii="Times New Roman" w:eastAsia="Calibri" w:hAnsi="Times New Roman" w:cs="Times New Roman"/>
          <w:b/>
          <w:sz w:val="28"/>
          <w:szCs w:val="28"/>
          <w:lang w:eastAsia="ru-RU"/>
        </w:rPr>
      </w:pPr>
      <w:r w:rsidRPr="002D424B">
        <w:rPr>
          <w:rFonts w:ascii="Times New Roman" w:eastAsia="Calibri" w:hAnsi="Times New Roman" w:cs="Times New Roman"/>
          <w:b/>
          <w:sz w:val="28"/>
          <w:szCs w:val="28"/>
          <w:lang w:eastAsia="ru-RU"/>
        </w:rPr>
        <w:t>К четырем годам:</w:t>
      </w:r>
    </w:p>
    <w:p w14:paraId="034D9A79" w14:textId="77777777" w:rsidR="002D424B" w:rsidRPr="002D424B" w:rsidRDefault="002D424B" w:rsidP="002D424B">
      <w:pPr>
        <w:numPr>
          <w:ilvl w:val="0"/>
          <w:numId w:val="3"/>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14:paraId="532BB586" w14:textId="77777777" w:rsidR="002D424B" w:rsidRPr="002D424B" w:rsidRDefault="002D424B" w:rsidP="002D424B">
      <w:pPr>
        <w:numPr>
          <w:ilvl w:val="0"/>
          <w:numId w:val="3"/>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lastRenderedPageBreak/>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14:paraId="4EDFBDE8" w14:textId="77777777" w:rsidR="002D424B" w:rsidRPr="002D424B" w:rsidRDefault="002D424B" w:rsidP="002D424B">
      <w:pPr>
        <w:numPr>
          <w:ilvl w:val="0"/>
          <w:numId w:val="3"/>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78855128" w14:textId="77777777" w:rsidR="002D424B" w:rsidRPr="002D424B" w:rsidRDefault="002D424B" w:rsidP="002D424B">
      <w:pPr>
        <w:numPr>
          <w:ilvl w:val="0"/>
          <w:numId w:val="3"/>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14:paraId="2D87709B" w14:textId="77777777" w:rsidR="002D424B" w:rsidRPr="002D424B" w:rsidRDefault="002D424B" w:rsidP="002D424B">
      <w:pPr>
        <w:numPr>
          <w:ilvl w:val="0"/>
          <w:numId w:val="3"/>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проявляет доверие к миру, положительно оценивает себя, говорит о себе в первом лице;</w:t>
      </w:r>
    </w:p>
    <w:p w14:paraId="3FF7B490" w14:textId="77777777" w:rsidR="002D424B" w:rsidRPr="002D424B" w:rsidRDefault="002D424B" w:rsidP="002D424B">
      <w:pPr>
        <w:numPr>
          <w:ilvl w:val="0"/>
          <w:numId w:val="3"/>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14:paraId="1CD6D261" w14:textId="77777777" w:rsidR="002D424B" w:rsidRPr="002D424B" w:rsidRDefault="002D424B" w:rsidP="002D424B">
      <w:pPr>
        <w:numPr>
          <w:ilvl w:val="0"/>
          <w:numId w:val="3"/>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14:paraId="78519373" w14:textId="77777777" w:rsidR="002D424B" w:rsidRPr="002D424B" w:rsidRDefault="002D424B" w:rsidP="002D424B">
      <w:pPr>
        <w:numPr>
          <w:ilvl w:val="0"/>
          <w:numId w:val="3"/>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14:paraId="6C92962A" w14:textId="77777777" w:rsidR="002D424B" w:rsidRPr="002D424B" w:rsidRDefault="002D424B" w:rsidP="002D424B">
      <w:pPr>
        <w:numPr>
          <w:ilvl w:val="0"/>
          <w:numId w:val="3"/>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4E97BEF8" w14:textId="77777777" w:rsidR="002D424B" w:rsidRPr="002D424B" w:rsidRDefault="002D424B" w:rsidP="002D424B">
      <w:pPr>
        <w:numPr>
          <w:ilvl w:val="0"/>
          <w:numId w:val="3"/>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2E8617B9" w14:textId="77777777" w:rsidR="002D424B" w:rsidRPr="002D424B" w:rsidRDefault="002D424B" w:rsidP="002D424B">
      <w:pPr>
        <w:numPr>
          <w:ilvl w:val="0"/>
          <w:numId w:val="3"/>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14:paraId="6948CFB3" w14:textId="77777777" w:rsidR="002D424B" w:rsidRPr="002D424B" w:rsidRDefault="002D424B" w:rsidP="002D424B">
      <w:pPr>
        <w:numPr>
          <w:ilvl w:val="0"/>
          <w:numId w:val="3"/>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lastRenderedPageBreak/>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14:paraId="2954E869" w14:textId="77777777" w:rsidR="002D424B" w:rsidRPr="002D424B" w:rsidRDefault="002D424B" w:rsidP="002D424B">
      <w:pPr>
        <w:numPr>
          <w:ilvl w:val="0"/>
          <w:numId w:val="3"/>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14:paraId="3964CA94" w14:textId="77777777" w:rsidR="002D424B" w:rsidRPr="002D424B" w:rsidRDefault="002D424B" w:rsidP="002D424B">
      <w:pPr>
        <w:numPr>
          <w:ilvl w:val="0"/>
          <w:numId w:val="3"/>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совместно со взрослым пересказывает знакомые сказки, короткие стихи;</w:t>
      </w:r>
    </w:p>
    <w:p w14:paraId="6ABC5FB6" w14:textId="77777777" w:rsidR="002D424B" w:rsidRPr="002D424B" w:rsidRDefault="002D424B" w:rsidP="002D424B">
      <w:pPr>
        <w:numPr>
          <w:ilvl w:val="0"/>
          <w:numId w:val="3"/>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14:paraId="57B0C20D" w14:textId="77777777" w:rsidR="002D424B" w:rsidRPr="002D424B" w:rsidRDefault="002D424B" w:rsidP="002D424B">
      <w:pPr>
        <w:numPr>
          <w:ilvl w:val="0"/>
          <w:numId w:val="3"/>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14:paraId="33114D02" w14:textId="77777777" w:rsidR="002D424B" w:rsidRPr="002D424B" w:rsidRDefault="002D424B" w:rsidP="002D424B">
      <w:pPr>
        <w:numPr>
          <w:ilvl w:val="0"/>
          <w:numId w:val="3"/>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проявляет интерес к миру, к себе и окружающим людям;</w:t>
      </w:r>
    </w:p>
    <w:p w14:paraId="39C408DD" w14:textId="77777777" w:rsidR="002D424B" w:rsidRPr="002D424B" w:rsidRDefault="002D424B" w:rsidP="002D424B">
      <w:pPr>
        <w:numPr>
          <w:ilvl w:val="0"/>
          <w:numId w:val="3"/>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знает об объектах ближайшего окружения: о родном населенном пункте, его названии, достопримечательностях и традициях;</w:t>
      </w:r>
    </w:p>
    <w:p w14:paraId="3094D689" w14:textId="77777777" w:rsidR="002D424B" w:rsidRPr="002D424B" w:rsidRDefault="002D424B" w:rsidP="002D424B">
      <w:pPr>
        <w:numPr>
          <w:ilvl w:val="0"/>
          <w:numId w:val="3"/>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14:paraId="58F70DD9" w14:textId="77777777" w:rsidR="002D424B" w:rsidRPr="002D424B" w:rsidRDefault="002D424B" w:rsidP="002D424B">
      <w:pPr>
        <w:numPr>
          <w:ilvl w:val="0"/>
          <w:numId w:val="3"/>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14:paraId="18DB33FF" w14:textId="77777777" w:rsidR="002D424B" w:rsidRPr="002D424B" w:rsidRDefault="002D424B" w:rsidP="002D424B">
      <w:pPr>
        <w:numPr>
          <w:ilvl w:val="0"/>
          <w:numId w:val="3"/>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lastRenderedPageBreak/>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14:paraId="2C668246" w14:textId="77777777" w:rsidR="002D424B" w:rsidRPr="002D424B" w:rsidRDefault="002D424B" w:rsidP="002D424B">
      <w:pPr>
        <w:numPr>
          <w:ilvl w:val="0"/>
          <w:numId w:val="3"/>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14:paraId="73A07997" w14:textId="77777777" w:rsidR="002D424B" w:rsidRPr="002D424B" w:rsidRDefault="002D424B" w:rsidP="002D424B">
      <w:pPr>
        <w:numPr>
          <w:ilvl w:val="0"/>
          <w:numId w:val="3"/>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14:paraId="6E657E9A" w14:textId="77777777" w:rsidR="002D424B" w:rsidRPr="002D424B" w:rsidRDefault="002D424B" w:rsidP="002D424B">
      <w:pPr>
        <w:shd w:val="clear" w:color="auto" w:fill="FFFFFF"/>
        <w:spacing w:after="255" w:line="270" w:lineRule="atLeast"/>
        <w:jc w:val="both"/>
        <w:rPr>
          <w:rFonts w:ascii="Times New Roman" w:eastAsia="Calibri" w:hAnsi="Times New Roman" w:cs="Times New Roman"/>
          <w:b/>
          <w:sz w:val="28"/>
          <w:szCs w:val="28"/>
          <w:lang w:eastAsia="ru-RU"/>
        </w:rPr>
      </w:pPr>
      <w:r w:rsidRPr="002D424B">
        <w:rPr>
          <w:rFonts w:ascii="Times New Roman" w:eastAsia="Calibri" w:hAnsi="Times New Roman" w:cs="Times New Roman"/>
          <w:b/>
          <w:sz w:val="28"/>
          <w:szCs w:val="28"/>
          <w:lang w:eastAsia="ru-RU"/>
        </w:rPr>
        <w:t>К пяти годам:</w:t>
      </w:r>
    </w:p>
    <w:p w14:paraId="46B6D7C0" w14:textId="77777777" w:rsidR="002D424B" w:rsidRPr="002D424B" w:rsidRDefault="002D424B" w:rsidP="002D424B">
      <w:pPr>
        <w:numPr>
          <w:ilvl w:val="0"/>
          <w:numId w:val="4"/>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14:paraId="6F7FB9B0" w14:textId="77777777" w:rsidR="002D424B" w:rsidRPr="002D424B" w:rsidRDefault="002D424B" w:rsidP="002D424B">
      <w:pPr>
        <w:numPr>
          <w:ilvl w:val="0"/>
          <w:numId w:val="4"/>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14:paraId="12038615" w14:textId="77777777" w:rsidR="002D424B" w:rsidRPr="002D424B" w:rsidRDefault="002D424B" w:rsidP="002D424B">
      <w:pPr>
        <w:numPr>
          <w:ilvl w:val="0"/>
          <w:numId w:val="4"/>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14:paraId="2C3B91E5" w14:textId="77777777" w:rsidR="002D424B" w:rsidRPr="002D424B" w:rsidRDefault="002D424B" w:rsidP="002D424B">
      <w:pPr>
        <w:numPr>
          <w:ilvl w:val="0"/>
          <w:numId w:val="4"/>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стремится к самостоятельному осуществлению процессов личной гигиены, их правильной организации;</w:t>
      </w:r>
    </w:p>
    <w:p w14:paraId="0458D5DD" w14:textId="77777777" w:rsidR="002D424B" w:rsidRPr="002D424B" w:rsidRDefault="002D424B" w:rsidP="002D424B">
      <w:pPr>
        <w:numPr>
          <w:ilvl w:val="0"/>
          <w:numId w:val="4"/>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14:paraId="5F112054" w14:textId="77777777" w:rsidR="002D424B" w:rsidRPr="002D424B" w:rsidRDefault="002D424B" w:rsidP="002D424B">
      <w:pPr>
        <w:numPr>
          <w:ilvl w:val="0"/>
          <w:numId w:val="4"/>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без напоминания взрослого здоровается и прощается, говорит "спасибо" и "пожалуйста";</w:t>
      </w:r>
    </w:p>
    <w:p w14:paraId="2F121454" w14:textId="77777777" w:rsidR="002D424B" w:rsidRPr="002D424B" w:rsidRDefault="002D424B" w:rsidP="002D424B">
      <w:pPr>
        <w:numPr>
          <w:ilvl w:val="0"/>
          <w:numId w:val="4"/>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 xml:space="preserve">ребёнок демонстрирует стремление к общению со сверстниками, по предложению педагога может договориться с детьми, стремится к </w:t>
      </w:r>
      <w:r w:rsidRPr="002D424B">
        <w:rPr>
          <w:rFonts w:ascii="Times New Roman" w:eastAsia="Calibri" w:hAnsi="Times New Roman" w:cs="Times New Roman"/>
          <w:sz w:val="28"/>
          <w:szCs w:val="28"/>
          <w:lang w:eastAsia="ru-RU"/>
        </w:rPr>
        <w:lastRenderedPageBreak/>
        <w:t>самовыражению в деятельности, к признанию и уважению сверстников;</w:t>
      </w:r>
    </w:p>
    <w:p w14:paraId="63A29DE0" w14:textId="77777777" w:rsidR="002D424B" w:rsidRPr="002D424B" w:rsidRDefault="002D424B" w:rsidP="002D424B">
      <w:pPr>
        <w:numPr>
          <w:ilvl w:val="0"/>
          <w:numId w:val="4"/>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познает правила безопасного поведения и стремится их выполнять в повседневной жизни;</w:t>
      </w:r>
    </w:p>
    <w:p w14:paraId="708F7F87" w14:textId="77777777" w:rsidR="002D424B" w:rsidRPr="002D424B" w:rsidRDefault="002D424B" w:rsidP="002D424B">
      <w:pPr>
        <w:numPr>
          <w:ilvl w:val="0"/>
          <w:numId w:val="4"/>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самостоятелен в самообслуживании;</w:t>
      </w:r>
    </w:p>
    <w:p w14:paraId="4C1C4020" w14:textId="77777777" w:rsidR="002D424B" w:rsidRPr="002D424B" w:rsidRDefault="002D424B" w:rsidP="002D424B">
      <w:pPr>
        <w:numPr>
          <w:ilvl w:val="0"/>
          <w:numId w:val="4"/>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проявляет познавательный интерес к труду взрослых, профессиям, технике; отражает эти представления в играх;</w:t>
      </w:r>
    </w:p>
    <w:p w14:paraId="72D4DC9F" w14:textId="77777777" w:rsidR="002D424B" w:rsidRPr="002D424B" w:rsidRDefault="002D424B" w:rsidP="002D424B">
      <w:pPr>
        <w:numPr>
          <w:ilvl w:val="0"/>
          <w:numId w:val="4"/>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стремится к выполнению трудовых обязанностей, охотно включается в совместный труд со взрослыми или сверстниками;</w:t>
      </w:r>
    </w:p>
    <w:p w14:paraId="6B20A729" w14:textId="77777777" w:rsidR="002D424B" w:rsidRPr="002D424B" w:rsidRDefault="002D424B" w:rsidP="002D424B">
      <w:pPr>
        <w:numPr>
          <w:ilvl w:val="0"/>
          <w:numId w:val="4"/>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14:paraId="5EB9C335" w14:textId="77777777" w:rsidR="002D424B" w:rsidRPr="002D424B" w:rsidRDefault="002D424B" w:rsidP="002D424B">
      <w:pPr>
        <w:numPr>
          <w:ilvl w:val="0"/>
          <w:numId w:val="4"/>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большинство звуков произносит правильно, пользуется средствами эмоциональной и речевой выразительности;</w:t>
      </w:r>
    </w:p>
    <w:p w14:paraId="1782B713" w14:textId="77777777" w:rsidR="002D424B" w:rsidRPr="002D424B" w:rsidRDefault="002D424B" w:rsidP="002D424B">
      <w:pPr>
        <w:numPr>
          <w:ilvl w:val="0"/>
          <w:numId w:val="4"/>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самостоятельно пересказывает знакомые сказки, с небольшой помощью взрослого составляет описательные рассказы и загадки;</w:t>
      </w:r>
    </w:p>
    <w:p w14:paraId="0CB6202F" w14:textId="77777777" w:rsidR="002D424B" w:rsidRPr="002D424B" w:rsidRDefault="002D424B" w:rsidP="002D424B">
      <w:pPr>
        <w:numPr>
          <w:ilvl w:val="0"/>
          <w:numId w:val="4"/>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проявляет словотворчество, интерес к языку, с интересом слушает литературные тексты, воспроизводит текст;</w:t>
      </w:r>
    </w:p>
    <w:p w14:paraId="41FD5B1A" w14:textId="77777777" w:rsidR="002D424B" w:rsidRPr="002D424B" w:rsidRDefault="002D424B" w:rsidP="002D424B">
      <w:pPr>
        <w:numPr>
          <w:ilvl w:val="0"/>
          <w:numId w:val="4"/>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способен рассказать о предмете, его назначении и особенностях, о том, как он был создан;</w:t>
      </w:r>
    </w:p>
    <w:p w14:paraId="2F9CDED8" w14:textId="77777777" w:rsidR="002D424B" w:rsidRPr="002D424B" w:rsidRDefault="002D424B" w:rsidP="002D424B">
      <w:pPr>
        <w:numPr>
          <w:ilvl w:val="0"/>
          <w:numId w:val="4"/>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14:paraId="301DDB9D" w14:textId="77777777" w:rsidR="002D424B" w:rsidRPr="002D424B" w:rsidRDefault="002D424B" w:rsidP="002D424B">
      <w:pPr>
        <w:numPr>
          <w:ilvl w:val="0"/>
          <w:numId w:val="4"/>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047ED308" w14:textId="77777777" w:rsidR="002D424B" w:rsidRPr="002D424B" w:rsidRDefault="002D424B" w:rsidP="002D424B">
      <w:pPr>
        <w:numPr>
          <w:ilvl w:val="0"/>
          <w:numId w:val="4"/>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14:paraId="107287D7" w14:textId="77777777" w:rsidR="002D424B" w:rsidRPr="002D424B" w:rsidRDefault="002D424B" w:rsidP="002D424B">
      <w:pPr>
        <w:numPr>
          <w:ilvl w:val="0"/>
          <w:numId w:val="4"/>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 xml:space="preserve">ребёнок с удовольствием рассказывает о себе, своих желаниях, достижениях, семье, семейном быте, традициях; активно участвует в </w:t>
      </w:r>
      <w:r w:rsidRPr="002D424B">
        <w:rPr>
          <w:rFonts w:ascii="Times New Roman" w:eastAsia="Calibri" w:hAnsi="Times New Roman" w:cs="Times New Roman"/>
          <w:sz w:val="28"/>
          <w:szCs w:val="28"/>
          <w:lang w:eastAsia="ru-RU"/>
        </w:rPr>
        <w:lastRenderedPageBreak/>
        <w:t>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14:paraId="14D203D9" w14:textId="77777777" w:rsidR="002D424B" w:rsidRPr="002D424B" w:rsidRDefault="002D424B" w:rsidP="002D424B">
      <w:pPr>
        <w:numPr>
          <w:ilvl w:val="0"/>
          <w:numId w:val="4"/>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14:paraId="57EA4CE9" w14:textId="77777777" w:rsidR="002D424B" w:rsidRPr="002D424B" w:rsidRDefault="002D424B" w:rsidP="002D424B">
      <w:pPr>
        <w:numPr>
          <w:ilvl w:val="0"/>
          <w:numId w:val="4"/>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14:paraId="52955F82" w14:textId="77777777" w:rsidR="002D424B" w:rsidRPr="002D424B" w:rsidRDefault="002D424B" w:rsidP="002D424B">
      <w:pPr>
        <w:numPr>
          <w:ilvl w:val="0"/>
          <w:numId w:val="4"/>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14:paraId="477DE866" w14:textId="77777777" w:rsidR="002D424B" w:rsidRPr="002D424B" w:rsidRDefault="002D424B" w:rsidP="002D424B">
      <w:pPr>
        <w:numPr>
          <w:ilvl w:val="0"/>
          <w:numId w:val="4"/>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14:paraId="444979A8" w14:textId="77777777" w:rsidR="002D424B" w:rsidRPr="002D424B" w:rsidRDefault="002D424B" w:rsidP="002D424B">
      <w:pPr>
        <w:numPr>
          <w:ilvl w:val="0"/>
          <w:numId w:val="4"/>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14:paraId="51CCEB63" w14:textId="77777777" w:rsidR="002D424B" w:rsidRPr="002D424B" w:rsidRDefault="002D424B" w:rsidP="002D424B">
      <w:pPr>
        <w:numPr>
          <w:ilvl w:val="0"/>
          <w:numId w:val="4"/>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14:paraId="3D6F0823" w14:textId="77777777" w:rsidR="002D424B" w:rsidRPr="002D424B" w:rsidRDefault="002D424B" w:rsidP="002D424B">
      <w:pPr>
        <w:numPr>
          <w:ilvl w:val="0"/>
          <w:numId w:val="4"/>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14:paraId="6797F204" w14:textId="77777777" w:rsidR="002D424B" w:rsidRPr="002D424B" w:rsidRDefault="002D424B" w:rsidP="002D424B">
      <w:pPr>
        <w:numPr>
          <w:ilvl w:val="0"/>
          <w:numId w:val="4"/>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14:paraId="4B2C7259" w14:textId="77777777" w:rsidR="002D424B" w:rsidRPr="002D424B" w:rsidRDefault="002D424B" w:rsidP="002D424B">
      <w:pPr>
        <w:shd w:val="clear" w:color="auto" w:fill="FFFFFF"/>
        <w:spacing w:after="255" w:line="270" w:lineRule="atLeast"/>
        <w:jc w:val="both"/>
        <w:rPr>
          <w:rFonts w:ascii="Times New Roman" w:eastAsia="Calibri" w:hAnsi="Times New Roman" w:cs="Times New Roman"/>
          <w:b/>
          <w:sz w:val="28"/>
          <w:szCs w:val="28"/>
          <w:lang w:eastAsia="ru-RU"/>
        </w:rPr>
      </w:pPr>
      <w:r w:rsidRPr="002D424B">
        <w:rPr>
          <w:rFonts w:ascii="Times New Roman" w:eastAsia="Calibri" w:hAnsi="Times New Roman" w:cs="Times New Roman"/>
          <w:b/>
          <w:sz w:val="28"/>
          <w:szCs w:val="28"/>
          <w:lang w:eastAsia="ru-RU"/>
        </w:rPr>
        <w:t xml:space="preserve"> К шести годам:</w:t>
      </w:r>
    </w:p>
    <w:p w14:paraId="032B9395" w14:textId="77777777" w:rsidR="002D424B" w:rsidRPr="002D424B" w:rsidRDefault="002D424B" w:rsidP="002D424B">
      <w:pPr>
        <w:numPr>
          <w:ilvl w:val="0"/>
          <w:numId w:val="5"/>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lastRenderedPageBreak/>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39C9670A" w14:textId="77777777" w:rsidR="002D424B" w:rsidRPr="002D424B" w:rsidRDefault="002D424B" w:rsidP="002D424B">
      <w:pPr>
        <w:numPr>
          <w:ilvl w:val="0"/>
          <w:numId w:val="5"/>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7E82AF0B" w14:textId="77777777" w:rsidR="002D424B" w:rsidRPr="002D424B" w:rsidRDefault="002D424B" w:rsidP="002D424B">
      <w:pPr>
        <w:numPr>
          <w:ilvl w:val="0"/>
          <w:numId w:val="5"/>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проявляет доступный возрасту самоконтроль, способен привлечь внимание других детей и организовать знакомую подвижную игру;</w:t>
      </w:r>
    </w:p>
    <w:p w14:paraId="7682239E" w14:textId="77777777" w:rsidR="002D424B" w:rsidRPr="002D424B" w:rsidRDefault="002D424B" w:rsidP="002D424B">
      <w:pPr>
        <w:numPr>
          <w:ilvl w:val="0"/>
          <w:numId w:val="5"/>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799D5084" w14:textId="77777777" w:rsidR="002D424B" w:rsidRPr="002D424B" w:rsidRDefault="002D424B" w:rsidP="002D424B">
      <w:pPr>
        <w:numPr>
          <w:ilvl w:val="0"/>
          <w:numId w:val="5"/>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2326DC5A" w14:textId="77777777" w:rsidR="002D424B" w:rsidRPr="002D424B" w:rsidRDefault="002D424B" w:rsidP="002D424B">
      <w:pPr>
        <w:numPr>
          <w:ilvl w:val="0"/>
          <w:numId w:val="5"/>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24E0410A" w14:textId="77777777" w:rsidR="002D424B" w:rsidRPr="002D424B" w:rsidRDefault="002D424B" w:rsidP="002D424B">
      <w:pPr>
        <w:numPr>
          <w:ilvl w:val="0"/>
          <w:numId w:val="5"/>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4A2BD607" w14:textId="77777777" w:rsidR="002D424B" w:rsidRPr="002D424B" w:rsidRDefault="002D424B" w:rsidP="002D424B">
      <w:pPr>
        <w:numPr>
          <w:ilvl w:val="0"/>
          <w:numId w:val="5"/>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0EBEA9A1" w14:textId="77777777" w:rsidR="002D424B" w:rsidRPr="002D424B" w:rsidRDefault="002D424B" w:rsidP="002D424B">
      <w:pPr>
        <w:numPr>
          <w:ilvl w:val="0"/>
          <w:numId w:val="5"/>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 xml:space="preserve">ребёнок владеет представлениями о безопасном поведении, соблюдает правила безопасного поведения в разных видах деятельности, </w:t>
      </w:r>
      <w:r w:rsidRPr="002D424B">
        <w:rPr>
          <w:rFonts w:ascii="Times New Roman" w:eastAsia="Calibri" w:hAnsi="Times New Roman" w:cs="Times New Roman"/>
          <w:sz w:val="28"/>
          <w:szCs w:val="28"/>
          <w:lang w:eastAsia="ru-RU"/>
        </w:rPr>
        <w:lastRenderedPageBreak/>
        <w:t>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437E4C39" w14:textId="77777777" w:rsidR="002D424B" w:rsidRPr="002D424B" w:rsidRDefault="002D424B" w:rsidP="002D424B">
      <w:pPr>
        <w:numPr>
          <w:ilvl w:val="0"/>
          <w:numId w:val="5"/>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5F3EEC2A" w14:textId="77777777" w:rsidR="002D424B" w:rsidRPr="002D424B" w:rsidRDefault="002D424B" w:rsidP="002D424B">
      <w:pPr>
        <w:numPr>
          <w:ilvl w:val="0"/>
          <w:numId w:val="5"/>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0BF6EFB6" w14:textId="77777777" w:rsidR="002D424B" w:rsidRPr="002D424B" w:rsidRDefault="002D424B" w:rsidP="002D424B">
      <w:pPr>
        <w:numPr>
          <w:ilvl w:val="0"/>
          <w:numId w:val="5"/>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14:paraId="1B56D48A" w14:textId="77777777" w:rsidR="002D424B" w:rsidRPr="002D424B" w:rsidRDefault="002D424B" w:rsidP="002D424B">
      <w:pPr>
        <w:numPr>
          <w:ilvl w:val="0"/>
          <w:numId w:val="5"/>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6D24672E" w14:textId="77777777" w:rsidR="002D424B" w:rsidRPr="002D424B" w:rsidRDefault="002D424B" w:rsidP="002D424B">
      <w:pPr>
        <w:numPr>
          <w:ilvl w:val="0"/>
          <w:numId w:val="5"/>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289740A1" w14:textId="77777777" w:rsidR="002D424B" w:rsidRPr="002D424B" w:rsidRDefault="002D424B" w:rsidP="002D424B">
      <w:pPr>
        <w:numPr>
          <w:ilvl w:val="0"/>
          <w:numId w:val="5"/>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4D973023" w14:textId="77777777" w:rsidR="002D424B" w:rsidRPr="002D424B" w:rsidRDefault="002D424B" w:rsidP="002D424B">
      <w:pPr>
        <w:numPr>
          <w:ilvl w:val="0"/>
          <w:numId w:val="5"/>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 xml:space="preserve">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w:t>
      </w:r>
      <w:r w:rsidRPr="002D424B">
        <w:rPr>
          <w:rFonts w:ascii="Times New Roman" w:eastAsia="Calibri" w:hAnsi="Times New Roman" w:cs="Times New Roman"/>
          <w:sz w:val="28"/>
          <w:szCs w:val="28"/>
          <w:lang w:eastAsia="ru-RU"/>
        </w:rPr>
        <w:lastRenderedPageBreak/>
        <w:t>поведения в природе, ухаживает за растениями и животными, бережно относится к ним;</w:t>
      </w:r>
    </w:p>
    <w:p w14:paraId="3C1E8BC7" w14:textId="77777777" w:rsidR="002D424B" w:rsidRPr="002D424B" w:rsidRDefault="002D424B" w:rsidP="002D424B">
      <w:pPr>
        <w:numPr>
          <w:ilvl w:val="0"/>
          <w:numId w:val="5"/>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7AE51BB2" w14:textId="77777777" w:rsidR="002D424B" w:rsidRPr="002D424B" w:rsidRDefault="002D424B" w:rsidP="002D424B">
      <w:pPr>
        <w:numPr>
          <w:ilvl w:val="0"/>
          <w:numId w:val="5"/>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426463AA" w14:textId="77777777" w:rsidR="002D424B" w:rsidRPr="002D424B" w:rsidRDefault="002D424B" w:rsidP="002D424B">
      <w:pPr>
        <w:numPr>
          <w:ilvl w:val="0"/>
          <w:numId w:val="5"/>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20504F18" w14:textId="77777777" w:rsidR="002D424B" w:rsidRPr="002D424B" w:rsidRDefault="002D424B" w:rsidP="002D424B">
      <w:pPr>
        <w:numPr>
          <w:ilvl w:val="0"/>
          <w:numId w:val="5"/>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43F7197F" w14:textId="77777777" w:rsidR="002D424B" w:rsidRPr="002D424B" w:rsidRDefault="002D424B" w:rsidP="002D424B">
      <w:pPr>
        <w:numPr>
          <w:ilvl w:val="0"/>
          <w:numId w:val="5"/>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7999E570" w14:textId="77777777" w:rsidR="002D424B" w:rsidRPr="002D424B" w:rsidRDefault="002D424B" w:rsidP="002D424B">
      <w:pPr>
        <w:shd w:val="clear" w:color="auto" w:fill="FFFFFF"/>
        <w:spacing w:after="255" w:line="270" w:lineRule="atLeast"/>
        <w:jc w:val="both"/>
        <w:rPr>
          <w:rFonts w:ascii="Times New Roman" w:eastAsia="Calibri" w:hAnsi="Times New Roman" w:cs="Times New Roman"/>
          <w:b/>
          <w:sz w:val="28"/>
          <w:szCs w:val="28"/>
          <w:lang w:eastAsia="ru-RU"/>
        </w:rPr>
      </w:pPr>
      <w:r w:rsidRPr="002D424B">
        <w:rPr>
          <w:rFonts w:ascii="Times New Roman" w:eastAsia="Calibri" w:hAnsi="Times New Roman" w:cs="Times New Roman"/>
          <w:b/>
          <w:sz w:val="28"/>
          <w:szCs w:val="28"/>
          <w:lang w:eastAsia="ru-RU"/>
        </w:rPr>
        <w:t>Планируемые результаты на этапе завершения освоения образовательной программы (к концу дошкольного возраста), 7 годам:</w:t>
      </w:r>
    </w:p>
    <w:p w14:paraId="200404C2" w14:textId="77777777" w:rsidR="002D424B" w:rsidRPr="002D424B" w:rsidRDefault="002D424B" w:rsidP="002D424B">
      <w:pPr>
        <w:numPr>
          <w:ilvl w:val="0"/>
          <w:numId w:val="6"/>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у ребёнка сформированы основные психофизические и нравственно-волевые качества;</w:t>
      </w:r>
    </w:p>
    <w:p w14:paraId="55373EBF" w14:textId="77777777" w:rsidR="002D424B" w:rsidRPr="002D424B" w:rsidRDefault="002D424B" w:rsidP="002D424B">
      <w:pPr>
        <w:numPr>
          <w:ilvl w:val="0"/>
          <w:numId w:val="6"/>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владеет основными движениями и элементами спортивных игр, может контролировать свои движение и управлять ими;</w:t>
      </w:r>
    </w:p>
    <w:p w14:paraId="436F0F09" w14:textId="77777777" w:rsidR="002D424B" w:rsidRPr="002D424B" w:rsidRDefault="002D424B" w:rsidP="002D424B">
      <w:pPr>
        <w:numPr>
          <w:ilvl w:val="0"/>
          <w:numId w:val="6"/>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соблюдает элементарные правила здорового образа жизни и личной гигиены;</w:t>
      </w:r>
    </w:p>
    <w:p w14:paraId="16A0AA75" w14:textId="77777777" w:rsidR="002D424B" w:rsidRPr="002D424B" w:rsidRDefault="002D424B" w:rsidP="002D424B">
      <w:pPr>
        <w:numPr>
          <w:ilvl w:val="0"/>
          <w:numId w:val="6"/>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2CB80A58" w14:textId="77777777" w:rsidR="002D424B" w:rsidRPr="002D424B" w:rsidRDefault="002D424B" w:rsidP="002D424B">
      <w:pPr>
        <w:numPr>
          <w:ilvl w:val="0"/>
          <w:numId w:val="6"/>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проявляет элементы творчества в двигательной деятельности;</w:t>
      </w:r>
    </w:p>
    <w:p w14:paraId="2B71A285" w14:textId="77777777" w:rsidR="002D424B" w:rsidRPr="002D424B" w:rsidRDefault="002D424B" w:rsidP="002D424B">
      <w:pPr>
        <w:numPr>
          <w:ilvl w:val="0"/>
          <w:numId w:val="6"/>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lastRenderedPageBreak/>
        <w:t>ребёнок проявляет нравственно-волевые качества, самоконтроль и может осуществлять анализ своей двигательной деятельности;</w:t>
      </w:r>
    </w:p>
    <w:p w14:paraId="417485E8" w14:textId="77777777" w:rsidR="002D424B" w:rsidRPr="002D424B" w:rsidRDefault="002D424B" w:rsidP="002D424B">
      <w:pPr>
        <w:numPr>
          <w:ilvl w:val="0"/>
          <w:numId w:val="6"/>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2E41FAF6" w14:textId="77777777" w:rsidR="002D424B" w:rsidRPr="002D424B" w:rsidRDefault="002D424B" w:rsidP="002D424B">
      <w:pPr>
        <w:numPr>
          <w:ilvl w:val="0"/>
          <w:numId w:val="6"/>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34457580" w14:textId="77777777" w:rsidR="002D424B" w:rsidRPr="002D424B" w:rsidRDefault="002D424B" w:rsidP="002D424B">
      <w:pPr>
        <w:numPr>
          <w:ilvl w:val="0"/>
          <w:numId w:val="6"/>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67B989F0" w14:textId="77777777" w:rsidR="002D424B" w:rsidRPr="002D424B" w:rsidRDefault="002D424B" w:rsidP="002D424B">
      <w:pPr>
        <w:numPr>
          <w:ilvl w:val="0"/>
          <w:numId w:val="6"/>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53ED9F3E" w14:textId="77777777" w:rsidR="002D424B" w:rsidRPr="002D424B" w:rsidRDefault="002D424B" w:rsidP="002D424B">
      <w:pPr>
        <w:numPr>
          <w:ilvl w:val="0"/>
          <w:numId w:val="6"/>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5E02EC4E" w14:textId="77777777" w:rsidR="002D424B" w:rsidRPr="002D424B" w:rsidRDefault="002D424B" w:rsidP="002D424B">
      <w:pPr>
        <w:numPr>
          <w:ilvl w:val="0"/>
          <w:numId w:val="6"/>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14:paraId="313063EC" w14:textId="77777777" w:rsidR="002D424B" w:rsidRPr="002D424B" w:rsidRDefault="002D424B" w:rsidP="002D424B">
      <w:pPr>
        <w:numPr>
          <w:ilvl w:val="0"/>
          <w:numId w:val="6"/>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стремится сохранять позитивную самооценку;</w:t>
      </w:r>
    </w:p>
    <w:p w14:paraId="28762AAE" w14:textId="77777777" w:rsidR="002D424B" w:rsidRPr="002D424B" w:rsidRDefault="002D424B" w:rsidP="002D424B">
      <w:pPr>
        <w:numPr>
          <w:ilvl w:val="0"/>
          <w:numId w:val="6"/>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проявляет положительное отношение к миру, разным видам труда, другим людям и самому себе;</w:t>
      </w:r>
    </w:p>
    <w:p w14:paraId="585015CC" w14:textId="77777777" w:rsidR="002D424B" w:rsidRPr="002D424B" w:rsidRDefault="002D424B" w:rsidP="002D424B">
      <w:pPr>
        <w:numPr>
          <w:ilvl w:val="0"/>
          <w:numId w:val="6"/>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у ребёнка выражено стремление заниматься социально значимой деятельностью;</w:t>
      </w:r>
    </w:p>
    <w:p w14:paraId="136122FB" w14:textId="77777777" w:rsidR="002D424B" w:rsidRPr="002D424B" w:rsidRDefault="002D424B" w:rsidP="002D424B">
      <w:pPr>
        <w:numPr>
          <w:ilvl w:val="0"/>
          <w:numId w:val="6"/>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способен откликаться на эмоции близких людей, проявлять эмпатию (сочувствие, сопереживание, содействие);</w:t>
      </w:r>
    </w:p>
    <w:p w14:paraId="1087B1EE" w14:textId="77777777" w:rsidR="002D424B" w:rsidRPr="002D424B" w:rsidRDefault="002D424B" w:rsidP="002D424B">
      <w:pPr>
        <w:numPr>
          <w:ilvl w:val="0"/>
          <w:numId w:val="6"/>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40C1BA86" w14:textId="77777777" w:rsidR="002D424B" w:rsidRPr="002D424B" w:rsidRDefault="002D424B" w:rsidP="002D424B">
      <w:pPr>
        <w:numPr>
          <w:ilvl w:val="0"/>
          <w:numId w:val="6"/>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 xml:space="preserve">ребёнок способен решать адекватные возрасту интеллектуальные, творческие и личностные задачи; применять накопленный опыт для </w:t>
      </w:r>
      <w:r w:rsidRPr="002D424B">
        <w:rPr>
          <w:rFonts w:ascii="Times New Roman" w:eastAsia="Calibri" w:hAnsi="Times New Roman" w:cs="Times New Roman"/>
          <w:sz w:val="28"/>
          <w:szCs w:val="28"/>
          <w:lang w:eastAsia="ru-RU"/>
        </w:rPr>
        <w:lastRenderedPageBreak/>
        <w:t>осуществления различных видов детской деятельности, принимать собственные решения и проявлять инициативу;</w:t>
      </w:r>
    </w:p>
    <w:p w14:paraId="631D6FF5" w14:textId="77777777" w:rsidR="002D424B" w:rsidRPr="002D424B" w:rsidRDefault="002D424B" w:rsidP="002D424B">
      <w:pPr>
        <w:numPr>
          <w:ilvl w:val="0"/>
          <w:numId w:val="6"/>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7B5CFC91" w14:textId="77777777" w:rsidR="002D424B" w:rsidRPr="002D424B" w:rsidRDefault="002D424B" w:rsidP="002D424B">
      <w:pPr>
        <w:numPr>
          <w:ilvl w:val="0"/>
          <w:numId w:val="6"/>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39523C77" w14:textId="77777777" w:rsidR="002D424B" w:rsidRPr="002D424B" w:rsidRDefault="002D424B" w:rsidP="002D424B">
      <w:pPr>
        <w:numPr>
          <w:ilvl w:val="0"/>
          <w:numId w:val="6"/>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22E66963" w14:textId="77777777" w:rsidR="002D424B" w:rsidRPr="002D424B" w:rsidRDefault="002D424B" w:rsidP="002D424B">
      <w:pPr>
        <w:numPr>
          <w:ilvl w:val="0"/>
          <w:numId w:val="6"/>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7C65D1BA" w14:textId="77777777" w:rsidR="002D424B" w:rsidRPr="002D424B" w:rsidRDefault="002D424B" w:rsidP="002D424B">
      <w:pPr>
        <w:numPr>
          <w:ilvl w:val="0"/>
          <w:numId w:val="6"/>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692BD9CF" w14:textId="77777777" w:rsidR="002D424B" w:rsidRPr="002D424B" w:rsidRDefault="002D424B" w:rsidP="002D424B">
      <w:pPr>
        <w:numPr>
          <w:ilvl w:val="0"/>
          <w:numId w:val="6"/>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524FC32C" w14:textId="77777777" w:rsidR="002D424B" w:rsidRPr="002D424B" w:rsidRDefault="002D424B" w:rsidP="002D424B">
      <w:pPr>
        <w:numPr>
          <w:ilvl w:val="0"/>
          <w:numId w:val="6"/>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58FF5B2E" w14:textId="77777777" w:rsidR="002D424B" w:rsidRPr="002D424B" w:rsidRDefault="002D424B" w:rsidP="002D424B">
      <w:pPr>
        <w:numPr>
          <w:ilvl w:val="0"/>
          <w:numId w:val="6"/>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lastRenderedPageBreak/>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5759D8A3" w14:textId="77777777" w:rsidR="002D424B" w:rsidRPr="002D424B" w:rsidRDefault="002D424B" w:rsidP="002D424B">
      <w:pPr>
        <w:numPr>
          <w:ilvl w:val="0"/>
          <w:numId w:val="6"/>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2CD8D8C1" w14:textId="77777777" w:rsidR="002D424B" w:rsidRPr="002D424B" w:rsidRDefault="002D424B" w:rsidP="002D424B">
      <w:pPr>
        <w:numPr>
          <w:ilvl w:val="0"/>
          <w:numId w:val="6"/>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16004167" w14:textId="77777777" w:rsidR="002D424B" w:rsidRPr="002D424B" w:rsidRDefault="002D424B" w:rsidP="002D424B">
      <w:pPr>
        <w:numPr>
          <w:ilvl w:val="0"/>
          <w:numId w:val="6"/>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22D9C55E" w14:textId="77777777" w:rsidR="002D424B" w:rsidRPr="002D424B" w:rsidRDefault="002D424B" w:rsidP="002D424B">
      <w:pPr>
        <w:numPr>
          <w:ilvl w:val="0"/>
          <w:numId w:val="6"/>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17755C6D" w14:textId="77777777" w:rsidR="002D424B" w:rsidRPr="002D424B" w:rsidRDefault="002D424B" w:rsidP="002D424B">
      <w:pPr>
        <w:numPr>
          <w:ilvl w:val="0"/>
          <w:numId w:val="6"/>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0C677AB2" w14:textId="77777777" w:rsidR="002D424B" w:rsidRPr="002D424B" w:rsidRDefault="002D424B" w:rsidP="002D424B">
      <w:pPr>
        <w:numPr>
          <w:ilvl w:val="0"/>
          <w:numId w:val="6"/>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78DAC1DF" w14:textId="77777777" w:rsidR="002D424B" w:rsidRPr="002D424B" w:rsidRDefault="002D424B" w:rsidP="002D424B">
      <w:pPr>
        <w:numPr>
          <w:ilvl w:val="0"/>
          <w:numId w:val="6"/>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7B4C8597" w14:textId="77777777" w:rsidR="002D424B" w:rsidRPr="002D424B" w:rsidRDefault="002D424B" w:rsidP="002D424B">
      <w:pPr>
        <w:numPr>
          <w:ilvl w:val="0"/>
          <w:numId w:val="6"/>
        </w:numPr>
        <w:shd w:val="clear" w:color="auto" w:fill="FFFFFF"/>
        <w:spacing w:after="255" w:line="270" w:lineRule="atLeast"/>
        <w:jc w:val="both"/>
        <w:rPr>
          <w:rFonts w:ascii="Times New Roman" w:eastAsia="Calibri" w:hAnsi="Times New Roman" w:cs="Times New Roman"/>
          <w:sz w:val="28"/>
          <w:szCs w:val="28"/>
          <w:lang w:eastAsia="ru-RU"/>
        </w:rPr>
      </w:pPr>
      <w:r w:rsidRPr="002D424B">
        <w:rPr>
          <w:rFonts w:ascii="Times New Roman" w:eastAsia="Calibri" w:hAnsi="Times New Roman" w:cs="Times New Roman"/>
          <w:sz w:val="28"/>
          <w:szCs w:val="28"/>
          <w:lang w:eastAsia="ru-RU"/>
        </w:rPr>
        <w:lastRenderedPageBreak/>
        <w:t xml:space="preserve">ребёнок способен планировать свои действия, направленные на </w:t>
      </w:r>
      <w:r w:rsidRPr="002D424B">
        <w:rPr>
          <w:rFonts w:ascii="Times New Roman" w:eastAsia="Calibri" w:hAnsi="Times New Roman" w:cs="Times New Roman"/>
          <w:b/>
          <w:sz w:val="28"/>
          <w:szCs w:val="28"/>
          <w:lang w:eastAsia="ru-RU"/>
        </w:rPr>
        <w:t>достижение конкретной цели; демонстрирует сформированные</w:t>
      </w:r>
      <w:r w:rsidRPr="002D424B">
        <w:rPr>
          <w:rFonts w:ascii="Times New Roman" w:eastAsia="Calibri" w:hAnsi="Times New Roman" w:cs="Times New Roman"/>
          <w:sz w:val="28"/>
          <w:szCs w:val="28"/>
          <w:lang w:eastAsia="ru-RU"/>
        </w:rPr>
        <w:t xml:space="preserve"> предпосылки к учебной деятельности и элементы готовности к школьному обучению.</w:t>
      </w:r>
    </w:p>
    <w:p w14:paraId="41ADDC2E" w14:textId="77777777" w:rsidR="002D424B" w:rsidRPr="002D424B" w:rsidRDefault="002D424B" w:rsidP="002D424B">
      <w:pPr>
        <w:ind w:firstLine="709"/>
        <w:jc w:val="both"/>
        <w:rPr>
          <w:rFonts w:ascii="Times New Roman" w:eastAsia="Calibri" w:hAnsi="Times New Roman" w:cs="Times New Roman"/>
          <w:i/>
          <w:sz w:val="28"/>
          <w:szCs w:val="28"/>
        </w:rPr>
      </w:pPr>
      <w:bookmarkStart w:id="3" w:name="_Hlk143526410"/>
      <w:r>
        <w:rPr>
          <w:rFonts w:ascii="Times New Roman" w:eastAsia="Calibri" w:hAnsi="Times New Roman" w:cs="Times New Roman"/>
          <w:b/>
          <w:i/>
          <w:sz w:val="28"/>
          <w:szCs w:val="28"/>
        </w:rPr>
        <w:t>1</w:t>
      </w:r>
      <w:r w:rsidRPr="002D424B">
        <w:rPr>
          <w:rFonts w:ascii="Times New Roman" w:eastAsia="Calibri" w:hAnsi="Times New Roman" w:cs="Times New Roman"/>
          <w:b/>
          <w:i/>
          <w:sz w:val="28"/>
          <w:szCs w:val="28"/>
        </w:rPr>
        <w:t>.1.4. Подходы к педагогической диагностике достижений планируемых результатов</w:t>
      </w:r>
    </w:p>
    <w:bookmarkEnd w:id="3"/>
    <w:p w14:paraId="45E4A0F6" w14:textId="77777777" w:rsidR="002D424B" w:rsidRPr="002D424B" w:rsidRDefault="002D424B" w:rsidP="002D424B">
      <w:pPr>
        <w:autoSpaceDE w:val="0"/>
        <w:autoSpaceDN w:val="0"/>
        <w:adjustRightInd w:val="0"/>
        <w:spacing w:after="0" w:line="240" w:lineRule="auto"/>
        <w:jc w:val="both"/>
        <w:rPr>
          <w:rFonts w:ascii="Times New Roman" w:eastAsia="Calibri" w:hAnsi="Times New Roman" w:cs="Times New Roman"/>
          <w:color w:val="000000"/>
          <w:sz w:val="28"/>
          <w:szCs w:val="28"/>
        </w:rPr>
      </w:pPr>
      <w:r w:rsidRPr="002D424B">
        <w:rPr>
          <w:rFonts w:ascii="Times New Roman" w:eastAsia="Calibri" w:hAnsi="Times New Roman" w:cs="Times New Roman"/>
          <w:b/>
          <w:bCs/>
          <w:i/>
          <w:iCs/>
          <w:color w:val="000000"/>
          <w:sz w:val="28"/>
          <w:szCs w:val="28"/>
        </w:rPr>
        <w:t xml:space="preserve">Педагогическая диагностика в дошкольной образовательной организации </w:t>
      </w:r>
      <w:r w:rsidRPr="002D424B">
        <w:rPr>
          <w:rFonts w:ascii="Times New Roman" w:eastAsia="Calibri" w:hAnsi="Times New Roman" w:cs="Times New Roman"/>
          <w:color w:val="000000"/>
          <w:sz w:val="28"/>
          <w:szCs w:val="28"/>
        </w:rPr>
        <w:t xml:space="preserve">(далее - ДОО) – это особый вид профессиональной деятельности, позволяющий выявлять динамику и особенности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w:t>
      </w:r>
    </w:p>
    <w:p w14:paraId="6EFFC572" w14:textId="77777777" w:rsidR="002D424B" w:rsidRPr="002D424B" w:rsidRDefault="002D424B" w:rsidP="002D424B">
      <w:pPr>
        <w:autoSpaceDE w:val="0"/>
        <w:autoSpaceDN w:val="0"/>
        <w:adjustRightInd w:val="0"/>
        <w:spacing w:after="0" w:line="240" w:lineRule="auto"/>
        <w:jc w:val="both"/>
        <w:rPr>
          <w:rFonts w:ascii="Times New Roman" w:eastAsia="Calibri" w:hAnsi="Times New Roman" w:cs="Times New Roman"/>
          <w:color w:val="000000"/>
          <w:sz w:val="28"/>
          <w:szCs w:val="28"/>
        </w:rPr>
      </w:pPr>
      <w:r w:rsidRPr="002D424B">
        <w:rPr>
          <w:rFonts w:ascii="Times New Roman" w:eastAsia="Calibri" w:hAnsi="Times New Roman" w:cs="Times New Roman"/>
          <w:color w:val="000000"/>
          <w:sz w:val="28"/>
          <w:szCs w:val="28"/>
        </w:rPr>
        <w:t xml:space="preserve">Педагогическая диагностика является основой для целенаправленной деятельности педагога, начальным и завершающим этапом проектирования образовательного процесса в дошкольной группе. Ее функция заключается в обеспечении эффективной обратной связи, позволяющей осуществлять управление образовательным процессом. </w:t>
      </w:r>
    </w:p>
    <w:p w14:paraId="65469C93" w14:textId="77777777" w:rsidR="002D424B" w:rsidRPr="002D424B" w:rsidRDefault="002D424B" w:rsidP="002D424B">
      <w:pPr>
        <w:autoSpaceDE w:val="0"/>
        <w:autoSpaceDN w:val="0"/>
        <w:adjustRightInd w:val="0"/>
        <w:spacing w:after="0" w:line="240" w:lineRule="auto"/>
        <w:jc w:val="both"/>
        <w:rPr>
          <w:rFonts w:ascii="Times New Roman" w:eastAsia="Calibri" w:hAnsi="Times New Roman" w:cs="Times New Roman"/>
          <w:color w:val="000000"/>
          <w:sz w:val="28"/>
          <w:szCs w:val="28"/>
        </w:rPr>
      </w:pPr>
      <w:r w:rsidRPr="002D424B">
        <w:rPr>
          <w:rFonts w:ascii="Times New Roman" w:eastAsia="Calibri" w:hAnsi="Times New Roman" w:cs="Times New Roman"/>
          <w:color w:val="000000"/>
          <w:sz w:val="28"/>
          <w:szCs w:val="28"/>
        </w:rPr>
        <w:t xml:space="preserve">Направления и цели педагогической диагностики, а также особенности ее проведения определяются требованиями ФГОС ДО. Во ФГОС ДО указано, что при реализации Программы может проводиться оценка индивидуального развития детей, которая осуществляется педагогическим работником в рамках педагогической диагностики. Данное положение свидетельствует о том, что педагогическая диагностика не является обязательной процедурой, а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Организацией. </w:t>
      </w:r>
    </w:p>
    <w:p w14:paraId="60F19E79" w14:textId="77777777" w:rsidR="002D424B" w:rsidRPr="002D424B" w:rsidRDefault="002D424B" w:rsidP="002D424B">
      <w:pPr>
        <w:autoSpaceDE w:val="0"/>
        <w:autoSpaceDN w:val="0"/>
        <w:adjustRightInd w:val="0"/>
        <w:spacing w:after="0" w:line="240" w:lineRule="auto"/>
        <w:jc w:val="both"/>
        <w:rPr>
          <w:rFonts w:ascii="Times New Roman" w:eastAsia="Calibri" w:hAnsi="Times New Roman" w:cs="Times New Roman"/>
          <w:color w:val="000000"/>
          <w:sz w:val="28"/>
          <w:szCs w:val="28"/>
        </w:rPr>
      </w:pPr>
      <w:r w:rsidRPr="002D424B">
        <w:rPr>
          <w:rFonts w:ascii="Times New Roman" w:eastAsia="Calibri" w:hAnsi="Times New Roman" w:cs="Times New Roman"/>
          <w:color w:val="000000"/>
          <w:sz w:val="28"/>
          <w:szCs w:val="28"/>
        </w:rPr>
        <w:t xml:space="preserve">Специфика педагогической диагностики достижения планируемых образовательных результатов обусловлена следующими требованиями ФГОС ДО: </w:t>
      </w:r>
    </w:p>
    <w:p w14:paraId="30597774" w14:textId="77777777" w:rsidR="002D424B" w:rsidRPr="002D424B" w:rsidRDefault="002D424B" w:rsidP="002D424B">
      <w:pPr>
        <w:numPr>
          <w:ilvl w:val="0"/>
          <w:numId w:val="7"/>
        </w:numPr>
        <w:autoSpaceDE w:val="0"/>
        <w:autoSpaceDN w:val="0"/>
        <w:adjustRightInd w:val="0"/>
        <w:spacing w:after="45" w:line="240" w:lineRule="auto"/>
        <w:jc w:val="both"/>
        <w:rPr>
          <w:rFonts w:ascii="Times New Roman" w:eastAsia="Calibri" w:hAnsi="Times New Roman" w:cs="Times New Roman"/>
          <w:color w:val="000000"/>
          <w:sz w:val="28"/>
          <w:szCs w:val="28"/>
        </w:rPr>
      </w:pPr>
      <w:r w:rsidRPr="002D424B">
        <w:rPr>
          <w:rFonts w:ascii="Times New Roman" w:eastAsia="Calibri" w:hAnsi="Times New Roman" w:cs="Times New Roman"/>
          <w:color w:val="000000"/>
          <w:sz w:val="28"/>
          <w:szCs w:val="28"/>
        </w:rPr>
        <w:t xml:space="preserve">планируемые результаты освоения основной образовательной программы дошкольного образования заданы как целевые ориентиры дошкольного образования и представляют собой социально-нормативные возрастные характеристики возможных достижений ребенка на разных этапах дошкольного детства; </w:t>
      </w:r>
    </w:p>
    <w:p w14:paraId="73485B67" w14:textId="77777777" w:rsidR="002D424B" w:rsidRPr="002D424B" w:rsidRDefault="002D424B" w:rsidP="002D424B">
      <w:pPr>
        <w:numPr>
          <w:ilvl w:val="0"/>
          <w:numId w:val="7"/>
        </w:numPr>
        <w:autoSpaceDE w:val="0"/>
        <w:autoSpaceDN w:val="0"/>
        <w:adjustRightInd w:val="0"/>
        <w:spacing w:after="45" w:line="240" w:lineRule="auto"/>
        <w:jc w:val="both"/>
        <w:rPr>
          <w:rFonts w:ascii="Times New Roman" w:eastAsia="Calibri" w:hAnsi="Times New Roman" w:cs="Times New Roman"/>
          <w:color w:val="000000"/>
          <w:sz w:val="28"/>
          <w:szCs w:val="28"/>
        </w:rPr>
      </w:pPr>
      <w:r w:rsidRPr="002D424B">
        <w:rPr>
          <w:rFonts w:ascii="Times New Roman" w:eastAsia="Calibri" w:hAnsi="Times New Roman" w:cs="Times New Roman"/>
          <w:color w:val="000000"/>
          <w:sz w:val="28"/>
          <w:szCs w:val="28"/>
        </w:rPr>
        <w:t xml:space="preserve">целевые ориентиры не подлежат непосредственной оценке, в том числе и в виде педагогической диагностики (мониторинга). Они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w:t>
      </w:r>
    </w:p>
    <w:p w14:paraId="39E77C73" w14:textId="77777777" w:rsidR="002D424B" w:rsidRPr="002D424B" w:rsidRDefault="002D424B" w:rsidP="002D424B">
      <w:pPr>
        <w:numPr>
          <w:ilvl w:val="0"/>
          <w:numId w:val="7"/>
        </w:numPr>
        <w:autoSpaceDE w:val="0"/>
        <w:autoSpaceDN w:val="0"/>
        <w:adjustRightInd w:val="0"/>
        <w:spacing w:after="45" w:line="240" w:lineRule="auto"/>
        <w:jc w:val="both"/>
        <w:rPr>
          <w:rFonts w:ascii="Times New Roman" w:eastAsia="Calibri" w:hAnsi="Times New Roman" w:cs="Times New Roman"/>
          <w:color w:val="000000"/>
          <w:sz w:val="28"/>
          <w:szCs w:val="28"/>
        </w:rPr>
      </w:pPr>
      <w:r w:rsidRPr="002D424B">
        <w:rPr>
          <w:rFonts w:ascii="Times New Roman" w:eastAsia="Calibri" w:hAnsi="Times New Roman" w:cs="Times New Roman"/>
          <w:color w:val="000000"/>
          <w:sz w:val="28"/>
          <w:szCs w:val="28"/>
        </w:rPr>
        <w:lastRenderedPageBreak/>
        <w:t xml:space="preserve">освоение Программы не сопровождается проведением промежуточных аттестаций и итоговой аттестации воспитанников. </w:t>
      </w:r>
    </w:p>
    <w:p w14:paraId="009E0F57" w14:textId="77777777" w:rsidR="002D424B" w:rsidRPr="002D424B" w:rsidRDefault="002D424B" w:rsidP="002D424B">
      <w:pPr>
        <w:numPr>
          <w:ilvl w:val="0"/>
          <w:numId w:val="7"/>
        </w:numPr>
        <w:autoSpaceDE w:val="0"/>
        <w:autoSpaceDN w:val="0"/>
        <w:adjustRightInd w:val="0"/>
        <w:spacing w:after="0" w:line="240" w:lineRule="auto"/>
        <w:jc w:val="both"/>
        <w:rPr>
          <w:rFonts w:ascii="Times New Roman" w:eastAsia="Calibri" w:hAnsi="Times New Roman" w:cs="Times New Roman"/>
          <w:color w:val="000000"/>
          <w:sz w:val="28"/>
          <w:szCs w:val="28"/>
        </w:rPr>
      </w:pPr>
      <w:r w:rsidRPr="002D424B">
        <w:rPr>
          <w:rFonts w:ascii="Times New Roman" w:eastAsia="Calibri" w:hAnsi="Times New Roman" w:cs="Times New Roman"/>
          <w:color w:val="000000"/>
          <w:sz w:val="28"/>
          <w:szCs w:val="28"/>
        </w:rP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w:t>
      </w:r>
    </w:p>
    <w:p w14:paraId="4ABF1BA0" w14:textId="77777777" w:rsidR="002D424B" w:rsidRPr="002D424B" w:rsidRDefault="002D424B" w:rsidP="002D424B">
      <w:pPr>
        <w:autoSpaceDE w:val="0"/>
        <w:autoSpaceDN w:val="0"/>
        <w:adjustRightInd w:val="0"/>
        <w:spacing w:after="0" w:line="240" w:lineRule="auto"/>
        <w:jc w:val="both"/>
        <w:rPr>
          <w:rFonts w:ascii="Times New Roman" w:eastAsia="Calibri" w:hAnsi="Times New Roman" w:cs="Times New Roman"/>
          <w:color w:val="000000"/>
          <w:sz w:val="28"/>
          <w:szCs w:val="28"/>
        </w:rPr>
      </w:pPr>
      <w:r w:rsidRPr="002D424B">
        <w:rPr>
          <w:rFonts w:ascii="Times New Roman" w:eastAsia="Calibri" w:hAnsi="Times New Roman" w:cs="Times New Roman"/>
          <w:color w:val="000000"/>
          <w:sz w:val="28"/>
          <w:szCs w:val="28"/>
        </w:rPr>
        <w:t xml:space="preserve">Результаты педагогической диагностики (мониторинга) могут использоваться исключительно для решения следующих образовательных задач: </w:t>
      </w:r>
    </w:p>
    <w:p w14:paraId="2093AA9C" w14:textId="77777777" w:rsidR="002D424B" w:rsidRPr="002D424B" w:rsidRDefault="002D424B" w:rsidP="002D424B">
      <w:pPr>
        <w:autoSpaceDE w:val="0"/>
        <w:autoSpaceDN w:val="0"/>
        <w:adjustRightInd w:val="0"/>
        <w:spacing w:after="30" w:line="240" w:lineRule="auto"/>
        <w:jc w:val="both"/>
        <w:rPr>
          <w:rFonts w:ascii="Times New Roman" w:eastAsia="Calibri" w:hAnsi="Times New Roman" w:cs="Times New Roman"/>
          <w:color w:val="000000"/>
          <w:sz w:val="28"/>
          <w:szCs w:val="28"/>
        </w:rPr>
      </w:pPr>
      <w:r w:rsidRPr="002D424B">
        <w:rPr>
          <w:rFonts w:ascii="Times New Roman" w:eastAsia="Calibri" w:hAnsi="Times New Roman" w:cs="Times New Roman"/>
          <w:color w:val="000000"/>
          <w:sz w:val="28"/>
          <w:szCs w:val="28"/>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14:paraId="5C04EDAC" w14:textId="77777777" w:rsidR="002D424B" w:rsidRPr="002D424B" w:rsidRDefault="002D424B" w:rsidP="002D424B">
      <w:pPr>
        <w:autoSpaceDE w:val="0"/>
        <w:autoSpaceDN w:val="0"/>
        <w:adjustRightInd w:val="0"/>
        <w:spacing w:after="0" w:line="240" w:lineRule="auto"/>
        <w:jc w:val="both"/>
        <w:rPr>
          <w:rFonts w:ascii="Times New Roman" w:eastAsia="Calibri" w:hAnsi="Times New Roman" w:cs="Times New Roman"/>
          <w:color w:val="000000"/>
          <w:sz w:val="28"/>
          <w:szCs w:val="28"/>
        </w:rPr>
      </w:pPr>
      <w:r w:rsidRPr="002D424B">
        <w:rPr>
          <w:rFonts w:ascii="Times New Roman" w:eastAsia="Calibri" w:hAnsi="Times New Roman" w:cs="Times New Roman"/>
          <w:color w:val="000000"/>
          <w:sz w:val="28"/>
          <w:szCs w:val="28"/>
        </w:rPr>
        <w:t xml:space="preserve">2. оптимизации работы с группой детей. </w:t>
      </w:r>
    </w:p>
    <w:p w14:paraId="441ED8DE" w14:textId="77777777" w:rsidR="002D424B" w:rsidRPr="002D424B" w:rsidRDefault="002D424B" w:rsidP="002D424B">
      <w:pPr>
        <w:autoSpaceDE w:val="0"/>
        <w:autoSpaceDN w:val="0"/>
        <w:adjustRightInd w:val="0"/>
        <w:spacing w:after="0" w:line="240" w:lineRule="auto"/>
        <w:jc w:val="both"/>
        <w:rPr>
          <w:rFonts w:ascii="Times New Roman" w:eastAsia="Calibri" w:hAnsi="Times New Roman" w:cs="Times New Roman"/>
          <w:color w:val="000000"/>
          <w:sz w:val="28"/>
          <w:szCs w:val="28"/>
        </w:rPr>
      </w:pPr>
      <w:r w:rsidRPr="002D424B">
        <w:rPr>
          <w:rFonts w:ascii="Times New Roman" w:eastAsia="Calibri" w:hAnsi="Times New Roman" w:cs="Times New Roman"/>
          <w:color w:val="000000"/>
          <w:sz w:val="28"/>
          <w:szCs w:val="28"/>
        </w:rPr>
        <w:t xml:space="preserve">Периодичность проведения педагогической диагностики определяется Организацией.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 </w:t>
      </w:r>
    </w:p>
    <w:p w14:paraId="6E72A060" w14:textId="77777777" w:rsidR="002D424B" w:rsidRPr="002D424B" w:rsidRDefault="002D424B" w:rsidP="002D424B">
      <w:pPr>
        <w:autoSpaceDE w:val="0"/>
        <w:autoSpaceDN w:val="0"/>
        <w:adjustRightInd w:val="0"/>
        <w:spacing w:after="0" w:line="240" w:lineRule="auto"/>
        <w:jc w:val="both"/>
        <w:rPr>
          <w:rFonts w:ascii="Times New Roman" w:eastAsia="Calibri" w:hAnsi="Times New Roman" w:cs="Times New Roman"/>
          <w:color w:val="000000"/>
          <w:sz w:val="28"/>
          <w:szCs w:val="28"/>
        </w:rPr>
      </w:pPr>
      <w:r w:rsidRPr="002D424B">
        <w:rPr>
          <w:rFonts w:ascii="Times New Roman" w:eastAsia="Calibri" w:hAnsi="Times New Roman" w:cs="Times New Roman"/>
          <w:color w:val="000000"/>
          <w:sz w:val="28"/>
          <w:szCs w:val="28"/>
        </w:rPr>
        <w:t xml:space="preserve">Педагогическая диагностика индивидуального развития детей проводится педагогом в произвольной форме на основе </w:t>
      </w:r>
      <w:proofErr w:type="spellStart"/>
      <w:r w:rsidRPr="002D424B">
        <w:rPr>
          <w:rFonts w:ascii="Times New Roman" w:eastAsia="Calibri" w:hAnsi="Times New Roman" w:cs="Times New Roman"/>
          <w:color w:val="000000"/>
          <w:sz w:val="28"/>
          <w:szCs w:val="28"/>
        </w:rPr>
        <w:t>малоформализованных</w:t>
      </w:r>
      <w:proofErr w:type="spellEnd"/>
      <w:r w:rsidRPr="002D424B">
        <w:rPr>
          <w:rFonts w:ascii="Times New Roman" w:eastAsia="Calibri" w:hAnsi="Times New Roman" w:cs="Times New Roman"/>
          <w:color w:val="000000"/>
          <w:sz w:val="28"/>
          <w:szCs w:val="28"/>
        </w:rPr>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w:t>
      </w:r>
    </w:p>
    <w:p w14:paraId="3E7F7A03" w14:textId="77777777" w:rsidR="002D424B" w:rsidRPr="002D424B" w:rsidRDefault="002D424B" w:rsidP="002D424B">
      <w:pPr>
        <w:autoSpaceDE w:val="0"/>
        <w:autoSpaceDN w:val="0"/>
        <w:adjustRightInd w:val="0"/>
        <w:spacing w:after="0" w:line="240" w:lineRule="auto"/>
        <w:jc w:val="both"/>
        <w:rPr>
          <w:rFonts w:ascii="Times New Roman" w:eastAsia="Calibri" w:hAnsi="Times New Roman" w:cs="Times New Roman"/>
          <w:color w:val="000000"/>
          <w:sz w:val="28"/>
          <w:szCs w:val="28"/>
        </w:rPr>
      </w:pPr>
      <w:r w:rsidRPr="002D424B">
        <w:rPr>
          <w:rFonts w:ascii="Times New Roman" w:eastAsia="Calibri" w:hAnsi="Times New Roman" w:cs="Times New Roman"/>
          <w:color w:val="000000"/>
          <w:sz w:val="28"/>
          <w:szCs w:val="28"/>
        </w:rPr>
        <w:t xml:space="preserve">Ведущим методом педагогической диагностики является наблюдение. Осуществляя педагогическую диагностику, педагог наблюдает за поведением ребенка в естественных условиях, в разных видах деятельности, специфичных для детей раннего и дошкольного возраста.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может установить соответствие общих планируемых результатов с результатами достижений ребенка в каждой образовательной области. </w:t>
      </w:r>
    </w:p>
    <w:p w14:paraId="3B7897BD" w14:textId="77777777" w:rsidR="002D424B" w:rsidRPr="002D424B" w:rsidRDefault="002D424B" w:rsidP="002D424B">
      <w:pPr>
        <w:autoSpaceDE w:val="0"/>
        <w:autoSpaceDN w:val="0"/>
        <w:adjustRightInd w:val="0"/>
        <w:spacing w:after="0" w:line="240" w:lineRule="auto"/>
        <w:jc w:val="both"/>
        <w:rPr>
          <w:rFonts w:ascii="Times New Roman" w:eastAsia="Calibri" w:hAnsi="Times New Roman" w:cs="Times New Roman"/>
          <w:color w:val="000000"/>
          <w:sz w:val="28"/>
          <w:szCs w:val="28"/>
        </w:rPr>
      </w:pPr>
      <w:r w:rsidRPr="002D424B">
        <w:rPr>
          <w:rFonts w:ascii="Times New Roman" w:eastAsia="Calibri" w:hAnsi="Times New Roman" w:cs="Times New Roman"/>
          <w:color w:val="000000"/>
          <w:sz w:val="28"/>
          <w:szCs w:val="28"/>
        </w:rPr>
        <w:t xml:space="preserve">В процессе наблюдения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w:t>
      </w:r>
      <w:r w:rsidRPr="002D424B">
        <w:rPr>
          <w:rFonts w:ascii="Times New Roman" w:eastAsia="Calibri" w:hAnsi="Times New Roman" w:cs="Times New Roman"/>
          <w:color w:val="000000"/>
          <w:sz w:val="28"/>
          <w:szCs w:val="28"/>
        </w:rPr>
        <w:lastRenderedPageBreak/>
        <w:t xml:space="preserve">устойчивости показателя. Самостоятельность выполнения </w:t>
      </w:r>
      <w:proofErr w:type="spellStart"/>
      <w:r w:rsidRPr="002D424B">
        <w:rPr>
          <w:rFonts w:ascii="Times New Roman" w:eastAsia="Calibri" w:hAnsi="Times New Roman" w:cs="Times New Roman"/>
          <w:color w:val="000000"/>
          <w:sz w:val="28"/>
          <w:szCs w:val="28"/>
        </w:rPr>
        <w:t>действияпозволяет</w:t>
      </w:r>
      <w:proofErr w:type="spellEnd"/>
      <w:r w:rsidRPr="002D424B">
        <w:rPr>
          <w:rFonts w:ascii="Times New Roman" w:eastAsia="Calibri" w:hAnsi="Times New Roman" w:cs="Times New Roman"/>
          <w:color w:val="000000"/>
          <w:sz w:val="28"/>
          <w:szCs w:val="28"/>
        </w:rPr>
        <w:t xml:space="preserve">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 </w:t>
      </w:r>
    </w:p>
    <w:p w14:paraId="1C61EE8D" w14:textId="77777777" w:rsidR="002D424B" w:rsidRPr="002D424B" w:rsidRDefault="002D424B" w:rsidP="002D424B">
      <w:pPr>
        <w:autoSpaceDE w:val="0"/>
        <w:autoSpaceDN w:val="0"/>
        <w:adjustRightInd w:val="0"/>
        <w:spacing w:after="0" w:line="240" w:lineRule="auto"/>
        <w:jc w:val="both"/>
        <w:rPr>
          <w:rFonts w:ascii="Times New Roman" w:eastAsia="Calibri" w:hAnsi="Times New Roman" w:cs="Times New Roman"/>
          <w:color w:val="000000"/>
          <w:sz w:val="28"/>
          <w:szCs w:val="28"/>
        </w:rPr>
      </w:pPr>
      <w:r w:rsidRPr="002D424B">
        <w:rPr>
          <w:rFonts w:ascii="Times New Roman" w:eastAsia="Calibri" w:hAnsi="Times New Roman" w:cs="Times New Roman"/>
          <w:color w:val="000000"/>
          <w:sz w:val="28"/>
          <w:szCs w:val="28"/>
        </w:rPr>
        <w:t xml:space="preserve">Результаты наблюдения фиксируются, способ и форму их регистрации педагог выбирает самостоятельно. Оптимальной формой фиксации результатов наблюдения является карта развития ребенка. Педагог может составить ее самостоятельно, отразив показатели возрастного развития ребенка, критерии их оценки. Фиксация данных наблюдения позволят педагогу отследить,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 </w:t>
      </w:r>
    </w:p>
    <w:p w14:paraId="7409563C" w14:textId="77777777" w:rsidR="002D424B" w:rsidRPr="002D424B" w:rsidRDefault="002D424B" w:rsidP="002D424B">
      <w:pPr>
        <w:autoSpaceDE w:val="0"/>
        <w:autoSpaceDN w:val="0"/>
        <w:adjustRightInd w:val="0"/>
        <w:spacing w:after="0" w:line="276" w:lineRule="auto"/>
        <w:jc w:val="both"/>
        <w:rPr>
          <w:rFonts w:ascii="Times New Roman" w:eastAsia="Calibri" w:hAnsi="Times New Roman" w:cs="Times New Roman"/>
          <w:color w:val="000000"/>
          <w:sz w:val="28"/>
          <w:szCs w:val="28"/>
        </w:rPr>
      </w:pPr>
      <w:r w:rsidRPr="002D424B">
        <w:rPr>
          <w:rFonts w:ascii="Times New Roman" w:eastAsia="Calibri" w:hAnsi="Times New Roman" w:cs="Times New Roman"/>
          <w:color w:val="000000"/>
          <w:sz w:val="28"/>
          <w:szCs w:val="28"/>
        </w:rPr>
        <w:t>Результаты наблюдения могут быть дополнены беседами с детьми в свободной форме, которые позволяют выявить причины поступков, наличие интереса к определенному виду деятельности, уточнить знания о предметах и явлениях окружающей действительности</w:t>
      </w:r>
      <w:r w:rsidRPr="002D424B">
        <w:rPr>
          <w:rFonts w:ascii="Times New Roman" w:eastAsia="Calibri" w:hAnsi="Times New Roman" w:cs="Times New Roman"/>
          <w:color w:val="000000"/>
          <w:sz w:val="23"/>
          <w:szCs w:val="23"/>
        </w:rPr>
        <w:t xml:space="preserve"> </w:t>
      </w:r>
      <w:r w:rsidRPr="002D424B">
        <w:rPr>
          <w:rFonts w:ascii="Times New Roman" w:eastAsia="Calibri" w:hAnsi="Times New Roman" w:cs="Times New Roman"/>
          <w:color w:val="000000"/>
          <w:sz w:val="28"/>
          <w:szCs w:val="28"/>
        </w:rPr>
        <w:t xml:space="preserve">и др. </w:t>
      </w:r>
    </w:p>
    <w:p w14:paraId="253E32C9" w14:textId="77777777" w:rsidR="002D424B" w:rsidRPr="002D424B" w:rsidRDefault="002D424B" w:rsidP="002D424B">
      <w:pPr>
        <w:autoSpaceDE w:val="0"/>
        <w:autoSpaceDN w:val="0"/>
        <w:adjustRightInd w:val="0"/>
        <w:spacing w:after="0" w:line="276" w:lineRule="auto"/>
        <w:jc w:val="both"/>
        <w:rPr>
          <w:rFonts w:ascii="Times New Roman" w:eastAsia="Calibri" w:hAnsi="Times New Roman" w:cs="Times New Roman"/>
          <w:color w:val="000000"/>
          <w:sz w:val="28"/>
          <w:szCs w:val="28"/>
        </w:rPr>
      </w:pPr>
      <w:r w:rsidRPr="002D424B">
        <w:rPr>
          <w:rFonts w:ascii="Times New Roman" w:eastAsia="Calibri" w:hAnsi="Times New Roman" w:cs="Times New Roman"/>
          <w:color w:val="000000"/>
          <w:sz w:val="28"/>
          <w:szCs w:val="28"/>
        </w:rPr>
        <w:t xml:space="preserve">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 </w:t>
      </w:r>
    </w:p>
    <w:p w14:paraId="5E2F0D94" w14:textId="77777777" w:rsidR="002D424B" w:rsidRPr="002D424B" w:rsidRDefault="002D424B" w:rsidP="002D424B">
      <w:pPr>
        <w:autoSpaceDE w:val="0"/>
        <w:autoSpaceDN w:val="0"/>
        <w:adjustRightInd w:val="0"/>
        <w:spacing w:after="0" w:line="276" w:lineRule="auto"/>
        <w:jc w:val="both"/>
        <w:rPr>
          <w:rFonts w:ascii="Times New Roman" w:eastAsia="Calibri" w:hAnsi="Times New Roman" w:cs="Times New Roman"/>
          <w:color w:val="000000"/>
          <w:sz w:val="28"/>
          <w:szCs w:val="28"/>
        </w:rPr>
      </w:pPr>
      <w:r w:rsidRPr="002D424B">
        <w:rPr>
          <w:rFonts w:ascii="Times New Roman" w:eastAsia="Calibri" w:hAnsi="Times New Roman" w:cs="Times New Roman"/>
          <w:color w:val="000000"/>
          <w:sz w:val="28"/>
          <w:szCs w:val="28"/>
        </w:rP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предметно-развивающую среду, мотивирующую активную творческую деятельность воспитанников,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 </w:t>
      </w:r>
    </w:p>
    <w:p w14:paraId="4E28C852" w14:textId="77777777" w:rsidR="002D424B" w:rsidRPr="002D424B" w:rsidRDefault="002D424B" w:rsidP="002D424B">
      <w:pPr>
        <w:spacing w:line="276" w:lineRule="auto"/>
        <w:ind w:firstLine="709"/>
        <w:jc w:val="both"/>
        <w:rPr>
          <w:rFonts w:ascii="Times New Roman" w:eastAsia="Calibri" w:hAnsi="Times New Roman" w:cs="Times New Roman"/>
          <w:sz w:val="28"/>
          <w:szCs w:val="28"/>
        </w:rPr>
      </w:pPr>
      <w:r w:rsidRPr="002D424B">
        <w:rPr>
          <w:rFonts w:ascii="Times New Roman" w:eastAsia="Calibri" w:hAnsi="Times New Roman" w:cs="Times New Roman"/>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tbl>
      <w:tblPr>
        <w:tblStyle w:val="a3"/>
        <w:tblW w:w="0" w:type="auto"/>
        <w:tblLook w:val="04A0" w:firstRow="1" w:lastRow="0" w:firstColumn="1" w:lastColumn="0" w:noHBand="0" w:noVBand="1"/>
      </w:tblPr>
      <w:tblGrid>
        <w:gridCol w:w="1982"/>
        <w:gridCol w:w="2521"/>
        <w:gridCol w:w="3402"/>
        <w:gridCol w:w="1666"/>
      </w:tblGrid>
      <w:tr w:rsidR="002D424B" w:rsidRPr="002D424B" w14:paraId="35B8AD54" w14:textId="77777777" w:rsidTr="00F96A8C">
        <w:tc>
          <w:tcPr>
            <w:tcW w:w="1982" w:type="dxa"/>
          </w:tcPr>
          <w:p w14:paraId="0D99DEAA" w14:textId="77777777" w:rsidR="002D424B" w:rsidRPr="002D424B" w:rsidRDefault="002D424B" w:rsidP="002D424B">
            <w:pPr>
              <w:autoSpaceDE w:val="0"/>
              <w:autoSpaceDN w:val="0"/>
              <w:adjustRightInd w:val="0"/>
              <w:spacing w:after="0" w:line="240" w:lineRule="auto"/>
              <w:jc w:val="both"/>
              <w:rPr>
                <w:rFonts w:ascii="Times New Roman" w:hAnsi="Times New Roman"/>
                <w:color w:val="000000"/>
                <w:sz w:val="23"/>
                <w:szCs w:val="23"/>
              </w:rPr>
            </w:pPr>
            <w:r w:rsidRPr="002D424B">
              <w:rPr>
                <w:rFonts w:ascii="Times New Roman" w:hAnsi="Times New Roman"/>
                <w:b/>
                <w:bCs/>
                <w:color w:val="000000"/>
                <w:sz w:val="23"/>
                <w:szCs w:val="23"/>
              </w:rPr>
              <w:t xml:space="preserve">Направления развития детей </w:t>
            </w:r>
          </w:p>
          <w:p w14:paraId="62FFD04F" w14:textId="77777777" w:rsidR="002D424B" w:rsidRPr="002D424B" w:rsidRDefault="002D424B" w:rsidP="002D424B">
            <w:pPr>
              <w:spacing w:after="0" w:line="276" w:lineRule="auto"/>
              <w:jc w:val="both"/>
              <w:rPr>
                <w:rFonts w:ascii="Times New Roman" w:hAnsi="Times New Roman"/>
                <w:sz w:val="28"/>
                <w:szCs w:val="28"/>
              </w:rPr>
            </w:pPr>
          </w:p>
        </w:tc>
        <w:tc>
          <w:tcPr>
            <w:tcW w:w="2521" w:type="dxa"/>
          </w:tcPr>
          <w:p w14:paraId="0AE75B84" w14:textId="77777777" w:rsidR="002D424B" w:rsidRPr="002D424B" w:rsidRDefault="002D424B" w:rsidP="002D424B">
            <w:pPr>
              <w:autoSpaceDE w:val="0"/>
              <w:autoSpaceDN w:val="0"/>
              <w:adjustRightInd w:val="0"/>
              <w:spacing w:after="0" w:line="240" w:lineRule="auto"/>
              <w:jc w:val="both"/>
              <w:rPr>
                <w:rFonts w:ascii="Times New Roman" w:hAnsi="Times New Roman"/>
                <w:color w:val="000000"/>
                <w:sz w:val="23"/>
                <w:szCs w:val="23"/>
              </w:rPr>
            </w:pPr>
            <w:r w:rsidRPr="002D424B">
              <w:rPr>
                <w:rFonts w:ascii="Times New Roman" w:hAnsi="Times New Roman"/>
                <w:b/>
                <w:bCs/>
                <w:color w:val="000000"/>
                <w:sz w:val="23"/>
                <w:szCs w:val="23"/>
              </w:rPr>
              <w:lastRenderedPageBreak/>
              <w:t xml:space="preserve">Методы </w:t>
            </w:r>
          </w:p>
          <w:p w14:paraId="68AE913F" w14:textId="77777777" w:rsidR="002D424B" w:rsidRPr="002D424B" w:rsidRDefault="002D424B" w:rsidP="002D424B">
            <w:pPr>
              <w:spacing w:after="0" w:line="276" w:lineRule="auto"/>
              <w:jc w:val="both"/>
              <w:rPr>
                <w:rFonts w:ascii="Times New Roman" w:hAnsi="Times New Roman"/>
                <w:sz w:val="28"/>
                <w:szCs w:val="28"/>
              </w:rPr>
            </w:pPr>
          </w:p>
        </w:tc>
        <w:tc>
          <w:tcPr>
            <w:tcW w:w="3402" w:type="dxa"/>
          </w:tcPr>
          <w:p w14:paraId="0C0703DE" w14:textId="77777777" w:rsidR="002D424B" w:rsidRPr="002D424B" w:rsidRDefault="002D424B" w:rsidP="002D424B">
            <w:pPr>
              <w:autoSpaceDE w:val="0"/>
              <w:autoSpaceDN w:val="0"/>
              <w:adjustRightInd w:val="0"/>
              <w:spacing w:after="0" w:line="240" w:lineRule="auto"/>
              <w:jc w:val="both"/>
              <w:rPr>
                <w:rFonts w:ascii="Times New Roman" w:hAnsi="Times New Roman"/>
                <w:color w:val="000000"/>
                <w:sz w:val="23"/>
                <w:szCs w:val="23"/>
              </w:rPr>
            </w:pPr>
            <w:r w:rsidRPr="002D424B">
              <w:rPr>
                <w:rFonts w:ascii="Times New Roman" w:hAnsi="Times New Roman"/>
                <w:b/>
                <w:bCs/>
                <w:color w:val="000000"/>
                <w:sz w:val="23"/>
                <w:szCs w:val="23"/>
              </w:rPr>
              <w:t xml:space="preserve">Источники </w:t>
            </w:r>
          </w:p>
          <w:p w14:paraId="042C174C" w14:textId="77777777" w:rsidR="002D424B" w:rsidRPr="002D424B" w:rsidRDefault="002D424B" w:rsidP="002D424B">
            <w:pPr>
              <w:spacing w:after="0" w:line="276" w:lineRule="auto"/>
              <w:jc w:val="both"/>
              <w:rPr>
                <w:rFonts w:ascii="Times New Roman" w:hAnsi="Times New Roman"/>
                <w:sz w:val="28"/>
                <w:szCs w:val="28"/>
              </w:rPr>
            </w:pPr>
          </w:p>
        </w:tc>
        <w:tc>
          <w:tcPr>
            <w:tcW w:w="1666" w:type="dxa"/>
          </w:tcPr>
          <w:p w14:paraId="2A866234" w14:textId="77777777" w:rsidR="002D424B" w:rsidRPr="002D424B" w:rsidRDefault="002D424B" w:rsidP="002D424B">
            <w:pPr>
              <w:autoSpaceDE w:val="0"/>
              <w:autoSpaceDN w:val="0"/>
              <w:adjustRightInd w:val="0"/>
              <w:spacing w:after="0" w:line="240" w:lineRule="auto"/>
              <w:jc w:val="both"/>
              <w:rPr>
                <w:rFonts w:ascii="Times New Roman" w:hAnsi="Times New Roman"/>
                <w:color w:val="000000"/>
                <w:sz w:val="23"/>
                <w:szCs w:val="23"/>
              </w:rPr>
            </w:pPr>
            <w:r w:rsidRPr="002D424B">
              <w:rPr>
                <w:rFonts w:ascii="Times New Roman" w:hAnsi="Times New Roman"/>
                <w:b/>
                <w:bCs/>
                <w:color w:val="000000"/>
                <w:sz w:val="23"/>
                <w:szCs w:val="23"/>
              </w:rPr>
              <w:t xml:space="preserve">Авторы </w:t>
            </w:r>
          </w:p>
          <w:p w14:paraId="00722316" w14:textId="77777777" w:rsidR="002D424B" w:rsidRPr="002D424B" w:rsidRDefault="002D424B" w:rsidP="002D424B">
            <w:pPr>
              <w:spacing w:after="0" w:line="276" w:lineRule="auto"/>
              <w:jc w:val="both"/>
              <w:rPr>
                <w:rFonts w:ascii="Times New Roman" w:hAnsi="Times New Roman"/>
                <w:sz w:val="28"/>
                <w:szCs w:val="28"/>
              </w:rPr>
            </w:pPr>
          </w:p>
        </w:tc>
      </w:tr>
      <w:tr w:rsidR="002D424B" w:rsidRPr="002D424B" w14:paraId="4DB7E6F7" w14:textId="77777777" w:rsidTr="00F96A8C">
        <w:tc>
          <w:tcPr>
            <w:tcW w:w="1982" w:type="dxa"/>
          </w:tcPr>
          <w:p w14:paraId="08DE3B0C" w14:textId="77777777" w:rsidR="002D424B" w:rsidRPr="002D424B" w:rsidRDefault="002D424B" w:rsidP="002D424B">
            <w:pPr>
              <w:autoSpaceDE w:val="0"/>
              <w:autoSpaceDN w:val="0"/>
              <w:adjustRightInd w:val="0"/>
              <w:spacing w:after="0" w:line="240" w:lineRule="auto"/>
              <w:jc w:val="both"/>
              <w:rPr>
                <w:rFonts w:ascii="Times New Roman" w:hAnsi="Times New Roman"/>
                <w:color w:val="000000"/>
                <w:sz w:val="23"/>
                <w:szCs w:val="23"/>
              </w:rPr>
            </w:pPr>
            <w:r w:rsidRPr="002D424B">
              <w:rPr>
                <w:rFonts w:ascii="Times New Roman" w:hAnsi="Times New Roman"/>
                <w:color w:val="000000"/>
                <w:sz w:val="23"/>
                <w:szCs w:val="23"/>
              </w:rPr>
              <w:t xml:space="preserve">Социально-коммуникативное развитие </w:t>
            </w:r>
          </w:p>
          <w:p w14:paraId="508BFDE5" w14:textId="77777777" w:rsidR="002D424B" w:rsidRPr="002D424B" w:rsidRDefault="002D424B" w:rsidP="002D424B">
            <w:pPr>
              <w:autoSpaceDE w:val="0"/>
              <w:autoSpaceDN w:val="0"/>
              <w:adjustRightInd w:val="0"/>
              <w:spacing w:after="0" w:line="240" w:lineRule="auto"/>
              <w:jc w:val="both"/>
              <w:rPr>
                <w:rFonts w:ascii="Times New Roman" w:hAnsi="Times New Roman"/>
                <w:color w:val="000000"/>
                <w:sz w:val="23"/>
                <w:szCs w:val="23"/>
              </w:rPr>
            </w:pPr>
          </w:p>
          <w:p w14:paraId="25981F6C" w14:textId="77777777" w:rsidR="002D424B" w:rsidRPr="002D424B" w:rsidRDefault="002D424B" w:rsidP="002D424B">
            <w:pPr>
              <w:spacing w:after="0" w:line="276" w:lineRule="auto"/>
              <w:jc w:val="both"/>
              <w:rPr>
                <w:rFonts w:ascii="Times New Roman" w:hAnsi="Times New Roman"/>
                <w:sz w:val="28"/>
                <w:szCs w:val="28"/>
              </w:rPr>
            </w:pPr>
          </w:p>
        </w:tc>
        <w:tc>
          <w:tcPr>
            <w:tcW w:w="2521" w:type="dxa"/>
          </w:tcPr>
          <w:p w14:paraId="57FA34EB" w14:textId="77777777" w:rsidR="002D424B" w:rsidRPr="002D424B" w:rsidRDefault="002D424B" w:rsidP="002D424B">
            <w:pPr>
              <w:autoSpaceDE w:val="0"/>
              <w:autoSpaceDN w:val="0"/>
              <w:adjustRightInd w:val="0"/>
              <w:spacing w:after="0" w:line="240" w:lineRule="auto"/>
              <w:jc w:val="both"/>
              <w:rPr>
                <w:rFonts w:ascii="Times New Roman" w:hAnsi="Times New Roman"/>
                <w:color w:val="000000"/>
                <w:sz w:val="23"/>
                <w:szCs w:val="23"/>
              </w:rPr>
            </w:pPr>
            <w:r w:rsidRPr="002D424B">
              <w:rPr>
                <w:rFonts w:ascii="Times New Roman" w:hAnsi="Times New Roman"/>
                <w:color w:val="000000"/>
                <w:sz w:val="23"/>
                <w:szCs w:val="23"/>
              </w:rPr>
              <w:t xml:space="preserve">беседа,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w:t>
            </w:r>
          </w:p>
          <w:p w14:paraId="34CD0E89" w14:textId="77777777" w:rsidR="002D424B" w:rsidRPr="002D424B" w:rsidRDefault="002D424B" w:rsidP="002D424B">
            <w:pPr>
              <w:spacing w:after="0" w:line="276" w:lineRule="auto"/>
              <w:jc w:val="both"/>
              <w:rPr>
                <w:rFonts w:ascii="Times New Roman" w:hAnsi="Times New Roman"/>
                <w:sz w:val="28"/>
                <w:szCs w:val="28"/>
              </w:rPr>
            </w:pPr>
          </w:p>
        </w:tc>
        <w:tc>
          <w:tcPr>
            <w:tcW w:w="3402" w:type="dxa"/>
            <w:vMerge w:val="restart"/>
          </w:tcPr>
          <w:p w14:paraId="39B37E94" w14:textId="77777777" w:rsidR="002D424B" w:rsidRPr="002D424B" w:rsidRDefault="002D424B" w:rsidP="002D424B">
            <w:pPr>
              <w:autoSpaceDE w:val="0"/>
              <w:autoSpaceDN w:val="0"/>
              <w:adjustRightInd w:val="0"/>
              <w:spacing w:after="0" w:line="240" w:lineRule="auto"/>
              <w:jc w:val="both"/>
              <w:rPr>
                <w:rFonts w:ascii="Times New Roman" w:hAnsi="Times New Roman"/>
                <w:color w:val="000000"/>
              </w:rPr>
            </w:pPr>
            <w:r w:rsidRPr="002D424B">
              <w:rPr>
                <w:rFonts w:ascii="Times New Roman" w:hAnsi="Times New Roman"/>
                <w:color w:val="000000"/>
              </w:rPr>
              <w:t>Диагностика педагогического процесса в первой младшей группе (с</w:t>
            </w:r>
            <w:proofErr w:type="gramStart"/>
            <w:r w:rsidRPr="002D424B">
              <w:rPr>
                <w:rFonts w:ascii="Times New Roman" w:hAnsi="Times New Roman"/>
                <w:color w:val="000000"/>
              </w:rPr>
              <w:t>2  до</w:t>
            </w:r>
            <w:proofErr w:type="gramEnd"/>
            <w:r w:rsidRPr="002D424B">
              <w:rPr>
                <w:rFonts w:ascii="Times New Roman" w:hAnsi="Times New Roman"/>
                <w:color w:val="000000"/>
              </w:rPr>
              <w:t xml:space="preserve"> 3 лет)дошкольной образовательной организации: методическое пособие/ Н.В. </w:t>
            </w:r>
            <w:proofErr w:type="spellStart"/>
            <w:r w:rsidRPr="002D424B">
              <w:rPr>
                <w:rFonts w:ascii="Times New Roman" w:hAnsi="Times New Roman"/>
                <w:color w:val="000000"/>
              </w:rPr>
              <w:t>Верещегина</w:t>
            </w:r>
            <w:proofErr w:type="spellEnd"/>
            <w:r w:rsidRPr="002D424B">
              <w:rPr>
                <w:rFonts w:ascii="Times New Roman" w:hAnsi="Times New Roman"/>
                <w:color w:val="000000"/>
              </w:rPr>
              <w:t xml:space="preserve">. – М.: Детство - Пресс, 2015. </w:t>
            </w:r>
          </w:p>
          <w:p w14:paraId="360BC151" w14:textId="77777777" w:rsidR="002D424B" w:rsidRPr="002D424B" w:rsidRDefault="002D424B" w:rsidP="002D424B">
            <w:pPr>
              <w:autoSpaceDE w:val="0"/>
              <w:autoSpaceDN w:val="0"/>
              <w:adjustRightInd w:val="0"/>
              <w:spacing w:after="0" w:line="240" w:lineRule="auto"/>
              <w:jc w:val="both"/>
              <w:rPr>
                <w:rFonts w:ascii="Times New Roman" w:hAnsi="Times New Roman"/>
                <w:color w:val="000000"/>
              </w:rPr>
            </w:pPr>
            <w:r w:rsidRPr="002D424B">
              <w:rPr>
                <w:rFonts w:ascii="Times New Roman" w:hAnsi="Times New Roman"/>
                <w:color w:val="000000"/>
              </w:rPr>
              <w:t>Диагностика педагогического процесса в первой младшей группе (с3 до 4</w:t>
            </w:r>
            <w:proofErr w:type="gramStart"/>
            <w:r w:rsidRPr="002D424B">
              <w:rPr>
                <w:rFonts w:ascii="Times New Roman" w:hAnsi="Times New Roman"/>
                <w:color w:val="000000"/>
              </w:rPr>
              <w:t>лет)дошкольной</w:t>
            </w:r>
            <w:proofErr w:type="gramEnd"/>
            <w:r w:rsidRPr="002D424B">
              <w:rPr>
                <w:rFonts w:ascii="Times New Roman" w:hAnsi="Times New Roman"/>
                <w:color w:val="000000"/>
              </w:rPr>
              <w:t xml:space="preserve"> образовательной организации: методическое пособие/ Н.В. </w:t>
            </w:r>
            <w:proofErr w:type="spellStart"/>
            <w:r w:rsidRPr="002D424B">
              <w:rPr>
                <w:rFonts w:ascii="Times New Roman" w:hAnsi="Times New Roman"/>
                <w:color w:val="000000"/>
              </w:rPr>
              <w:t>Верещегина</w:t>
            </w:r>
            <w:proofErr w:type="spellEnd"/>
            <w:r w:rsidRPr="002D424B">
              <w:rPr>
                <w:rFonts w:ascii="Times New Roman" w:hAnsi="Times New Roman"/>
                <w:color w:val="000000"/>
              </w:rPr>
              <w:t xml:space="preserve">. – М.: Детство - Пресс, 2017. </w:t>
            </w:r>
          </w:p>
          <w:p w14:paraId="7C041A30" w14:textId="77777777" w:rsidR="002D424B" w:rsidRPr="002D424B" w:rsidRDefault="002D424B" w:rsidP="002D424B">
            <w:pPr>
              <w:autoSpaceDE w:val="0"/>
              <w:autoSpaceDN w:val="0"/>
              <w:adjustRightInd w:val="0"/>
              <w:spacing w:after="0" w:line="240" w:lineRule="auto"/>
              <w:jc w:val="both"/>
              <w:rPr>
                <w:rFonts w:ascii="Times New Roman" w:hAnsi="Times New Roman"/>
                <w:color w:val="000000"/>
              </w:rPr>
            </w:pPr>
            <w:r w:rsidRPr="002D424B">
              <w:rPr>
                <w:rFonts w:ascii="Times New Roman" w:hAnsi="Times New Roman"/>
                <w:color w:val="000000"/>
              </w:rPr>
              <w:t xml:space="preserve">Диагностика педагогического процесса в первой младшей группе (с 5 до 6 лет) дошкольной образовательной организации: методическое пособие/ Н.В. </w:t>
            </w:r>
            <w:proofErr w:type="spellStart"/>
            <w:r w:rsidRPr="002D424B">
              <w:rPr>
                <w:rFonts w:ascii="Times New Roman" w:hAnsi="Times New Roman"/>
                <w:color w:val="000000"/>
              </w:rPr>
              <w:t>Верещегина</w:t>
            </w:r>
            <w:proofErr w:type="spellEnd"/>
            <w:r w:rsidRPr="002D424B">
              <w:rPr>
                <w:rFonts w:ascii="Times New Roman" w:hAnsi="Times New Roman"/>
                <w:color w:val="000000"/>
              </w:rPr>
              <w:t xml:space="preserve">. – М.: Детство - Пресс, 2017. </w:t>
            </w:r>
          </w:p>
          <w:p w14:paraId="446D9481" w14:textId="77777777" w:rsidR="002D424B" w:rsidRPr="002D424B" w:rsidRDefault="002D424B" w:rsidP="002D424B">
            <w:pPr>
              <w:autoSpaceDE w:val="0"/>
              <w:autoSpaceDN w:val="0"/>
              <w:adjustRightInd w:val="0"/>
              <w:spacing w:after="0" w:line="240" w:lineRule="auto"/>
              <w:jc w:val="both"/>
              <w:rPr>
                <w:rFonts w:ascii="Times New Roman" w:hAnsi="Times New Roman"/>
                <w:color w:val="000000"/>
              </w:rPr>
            </w:pPr>
            <w:r w:rsidRPr="002D424B">
              <w:rPr>
                <w:rFonts w:ascii="Times New Roman" w:hAnsi="Times New Roman"/>
                <w:color w:val="000000"/>
              </w:rPr>
              <w:t xml:space="preserve">Диагностика педагогического процесса в первой младшей группе (с 6 до 7 </w:t>
            </w:r>
            <w:proofErr w:type="gramStart"/>
            <w:r w:rsidRPr="002D424B">
              <w:rPr>
                <w:rFonts w:ascii="Times New Roman" w:hAnsi="Times New Roman"/>
                <w:color w:val="000000"/>
              </w:rPr>
              <w:t>лет)дошкольной</w:t>
            </w:r>
            <w:proofErr w:type="gramEnd"/>
            <w:r w:rsidRPr="002D424B">
              <w:rPr>
                <w:rFonts w:ascii="Times New Roman" w:hAnsi="Times New Roman"/>
                <w:color w:val="000000"/>
              </w:rPr>
              <w:t xml:space="preserve"> образовательной организации: методическое пособие/ Н.В. </w:t>
            </w:r>
            <w:proofErr w:type="spellStart"/>
            <w:r w:rsidRPr="002D424B">
              <w:rPr>
                <w:rFonts w:ascii="Times New Roman" w:hAnsi="Times New Roman"/>
                <w:color w:val="000000"/>
              </w:rPr>
              <w:t>Верещегина</w:t>
            </w:r>
            <w:proofErr w:type="spellEnd"/>
            <w:r w:rsidRPr="002D424B">
              <w:rPr>
                <w:rFonts w:ascii="Times New Roman" w:hAnsi="Times New Roman"/>
                <w:color w:val="000000"/>
              </w:rPr>
              <w:t xml:space="preserve">. – М.: Детство - Пресс, 2015. </w:t>
            </w:r>
          </w:p>
          <w:p w14:paraId="3AE6F673" w14:textId="77777777" w:rsidR="002D424B" w:rsidRPr="002D424B" w:rsidRDefault="002D424B" w:rsidP="002D424B">
            <w:pPr>
              <w:autoSpaceDE w:val="0"/>
              <w:autoSpaceDN w:val="0"/>
              <w:adjustRightInd w:val="0"/>
              <w:spacing w:after="0" w:line="240" w:lineRule="auto"/>
              <w:jc w:val="both"/>
              <w:rPr>
                <w:rFonts w:ascii="Times New Roman" w:hAnsi="Times New Roman"/>
                <w:color w:val="000000"/>
              </w:rPr>
            </w:pPr>
          </w:p>
          <w:p w14:paraId="49896E99" w14:textId="77777777" w:rsidR="002D424B" w:rsidRPr="002D424B" w:rsidRDefault="002D424B" w:rsidP="002D424B">
            <w:pPr>
              <w:autoSpaceDE w:val="0"/>
              <w:autoSpaceDN w:val="0"/>
              <w:adjustRightInd w:val="0"/>
              <w:spacing w:after="0" w:line="240" w:lineRule="auto"/>
              <w:jc w:val="both"/>
              <w:rPr>
                <w:rFonts w:ascii="Times New Roman" w:hAnsi="Times New Roman"/>
                <w:color w:val="000000"/>
              </w:rPr>
            </w:pPr>
          </w:p>
          <w:p w14:paraId="3864AEBC" w14:textId="77777777" w:rsidR="002D424B" w:rsidRPr="002D424B" w:rsidRDefault="002D424B" w:rsidP="002D424B">
            <w:pPr>
              <w:autoSpaceDE w:val="0"/>
              <w:autoSpaceDN w:val="0"/>
              <w:adjustRightInd w:val="0"/>
              <w:spacing w:after="0" w:line="240" w:lineRule="auto"/>
              <w:jc w:val="both"/>
              <w:rPr>
                <w:rFonts w:ascii="Times New Roman" w:hAnsi="Times New Roman"/>
                <w:color w:val="000000"/>
              </w:rPr>
            </w:pPr>
          </w:p>
          <w:p w14:paraId="09904342" w14:textId="77777777" w:rsidR="002D424B" w:rsidRPr="002D424B" w:rsidRDefault="002D424B" w:rsidP="002D424B">
            <w:pPr>
              <w:spacing w:after="0" w:line="276" w:lineRule="auto"/>
              <w:jc w:val="both"/>
              <w:rPr>
                <w:rFonts w:ascii="Times New Roman" w:hAnsi="Times New Roman"/>
                <w:sz w:val="28"/>
                <w:szCs w:val="28"/>
              </w:rPr>
            </w:pPr>
          </w:p>
        </w:tc>
        <w:tc>
          <w:tcPr>
            <w:tcW w:w="1666" w:type="dxa"/>
            <w:vMerge w:val="restart"/>
          </w:tcPr>
          <w:p w14:paraId="7E70F019" w14:textId="77777777" w:rsidR="002D424B" w:rsidRPr="002D424B" w:rsidRDefault="002D424B" w:rsidP="002D424B">
            <w:pPr>
              <w:spacing w:after="0" w:line="276" w:lineRule="auto"/>
              <w:jc w:val="both"/>
              <w:rPr>
                <w:rFonts w:ascii="Times New Roman" w:hAnsi="Times New Roman"/>
                <w:sz w:val="28"/>
                <w:szCs w:val="28"/>
              </w:rPr>
            </w:pPr>
            <w:r w:rsidRPr="002D424B">
              <w:rPr>
                <w:rFonts w:ascii="Times New Roman" w:hAnsi="Times New Roman"/>
              </w:rPr>
              <w:t>Н.В. Верещагина</w:t>
            </w:r>
          </w:p>
        </w:tc>
      </w:tr>
      <w:tr w:rsidR="002D424B" w:rsidRPr="002D424B" w14:paraId="46925AEE" w14:textId="77777777" w:rsidTr="00F96A8C">
        <w:tc>
          <w:tcPr>
            <w:tcW w:w="1982" w:type="dxa"/>
          </w:tcPr>
          <w:p w14:paraId="2324838C" w14:textId="77777777" w:rsidR="002D424B" w:rsidRPr="002D424B" w:rsidRDefault="002D424B" w:rsidP="002D424B">
            <w:pPr>
              <w:autoSpaceDE w:val="0"/>
              <w:autoSpaceDN w:val="0"/>
              <w:adjustRightInd w:val="0"/>
              <w:spacing w:after="0" w:line="240" w:lineRule="auto"/>
              <w:jc w:val="both"/>
              <w:rPr>
                <w:rFonts w:ascii="Times New Roman" w:hAnsi="Times New Roman"/>
                <w:color w:val="000000"/>
                <w:sz w:val="23"/>
                <w:szCs w:val="23"/>
              </w:rPr>
            </w:pPr>
            <w:r w:rsidRPr="002D424B">
              <w:rPr>
                <w:rFonts w:ascii="Times New Roman" w:hAnsi="Times New Roman"/>
                <w:color w:val="000000"/>
                <w:sz w:val="23"/>
                <w:szCs w:val="23"/>
              </w:rPr>
              <w:t xml:space="preserve">Познавательное развитие </w:t>
            </w:r>
          </w:p>
          <w:p w14:paraId="4AD76854" w14:textId="77777777" w:rsidR="002D424B" w:rsidRPr="002D424B" w:rsidRDefault="002D424B" w:rsidP="002D424B">
            <w:pPr>
              <w:spacing w:after="0" w:line="276" w:lineRule="auto"/>
              <w:jc w:val="both"/>
              <w:rPr>
                <w:rFonts w:ascii="Times New Roman" w:hAnsi="Times New Roman"/>
                <w:sz w:val="28"/>
                <w:szCs w:val="28"/>
              </w:rPr>
            </w:pPr>
          </w:p>
        </w:tc>
        <w:tc>
          <w:tcPr>
            <w:tcW w:w="2521" w:type="dxa"/>
          </w:tcPr>
          <w:p w14:paraId="44CA2985" w14:textId="77777777" w:rsidR="002D424B" w:rsidRPr="002D424B" w:rsidRDefault="002D424B" w:rsidP="002D424B">
            <w:pPr>
              <w:autoSpaceDE w:val="0"/>
              <w:autoSpaceDN w:val="0"/>
              <w:adjustRightInd w:val="0"/>
              <w:spacing w:after="0" w:line="240" w:lineRule="auto"/>
              <w:jc w:val="both"/>
              <w:rPr>
                <w:rFonts w:ascii="Times New Roman" w:hAnsi="Times New Roman"/>
                <w:color w:val="000000"/>
                <w:sz w:val="23"/>
                <w:szCs w:val="23"/>
              </w:rPr>
            </w:pPr>
            <w:r w:rsidRPr="002D424B">
              <w:rPr>
                <w:rFonts w:ascii="Times New Roman" w:hAnsi="Times New Roman"/>
                <w:color w:val="000000"/>
                <w:sz w:val="23"/>
                <w:szCs w:val="23"/>
              </w:rPr>
              <w:t xml:space="preserve">наблюдения, свободных бесед с детьми, анализа продуктов детской деятельности, специальных диагностических ситуаций </w:t>
            </w:r>
          </w:p>
          <w:p w14:paraId="1AA7A657" w14:textId="77777777" w:rsidR="002D424B" w:rsidRPr="002D424B" w:rsidRDefault="002D424B" w:rsidP="002D424B">
            <w:pPr>
              <w:spacing w:after="0" w:line="276" w:lineRule="auto"/>
              <w:jc w:val="both"/>
              <w:rPr>
                <w:rFonts w:ascii="Times New Roman" w:hAnsi="Times New Roman"/>
                <w:sz w:val="28"/>
                <w:szCs w:val="28"/>
              </w:rPr>
            </w:pPr>
          </w:p>
        </w:tc>
        <w:tc>
          <w:tcPr>
            <w:tcW w:w="3402" w:type="dxa"/>
            <w:vMerge/>
          </w:tcPr>
          <w:p w14:paraId="2CA514F9" w14:textId="77777777" w:rsidR="002D424B" w:rsidRPr="002D424B" w:rsidRDefault="002D424B" w:rsidP="002D424B">
            <w:pPr>
              <w:spacing w:after="0" w:line="276" w:lineRule="auto"/>
              <w:jc w:val="both"/>
              <w:rPr>
                <w:rFonts w:ascii="Times New Roman" w:hAnsi="Times New Roman"/>
                <w:sz w:val="28"/>
                <w:szCs w:val="28"/>
              </w:rPr>
            </w:pPr>
          </w:p>
        </w:tc>
        <w:tc>
          <w:tcPr>
            <w:tcW w:w="1666" w:type="dxa"/>
            <w:vMerge/>
          </w:tcPr>
          <w:p w14:paraId="5422653B" w14:textId="77777777" w:rsidR="002D424B" w:rsidRPr="002D424B" w:rsidRDefault="002D424B" w:rsidP="002D424B">
            <w:pPr>
              <w:spacing w:after="0" w:line="276" w:lineRule="auto"/>
              <w:jc w:val="both"/>
              <w:rPr>
                <w:rFonts w:ascii="Times New Roman" w:hAnsi="Times New Roman"/>
                <w:sz w:val="28"/>
                <w:szCs w:val="28"/>
              </w:rPr>
            </w:pPr>
          </w:p>
        </w:tc>
      </w:tr>
      <w:tr w:rsidR="002D424B" w:rsidRPr="002D424B" w14:paraId="73E67C0D" w14:textId="77777777" w:rsidTr="00F96A8C">
        <w:tc>
          <w:tcPr>
            <w:tcW w:w="1982" w:type="dxa"/>
          </w:tcPr>
          <w:p w14:paraId="77B735C6" w14:textId="77777777" w:rsidR="002D424B" w:rsidRPr="002D424B" w:rsidRDefault="002D424B" w:rsidP="002D424B">
            <w:pPr>
              <w:autoSpaceDE w:val="0"/>
              <w:autoSpaceDN w:val="0"/>
              <w:adjustRightInd w:val="0"/>
              <w:spacing w:after="0" w:line="240" w:lineRule="auto"/>
              <w:jc w:val="both"/>
              <w:rPr>
                <w:rFonts w:ascii="Times New Roman" w:hAnsi="Times New Roman"/>
                <w:color w:val="000000"/>
                <w:sz w:val="23"/>
                <w:szCs w:val="23"/>
              </w:rPr>
            </w:pPr>
            <w:r w:rsidRPr="002D424B">
              <w:rPr>
                <w:rFonts w:ascii="Times New Roman" w:hAnsi="Times New Roman"/>
                <w:color w:val="000000"/>
                <w:sz w:val="23"/>
                <w:szCs w:val="23"/>
              </w:rPr>
              <w:t xml:space="preserve">Речевое развитие </w:t>
            </w:r>
          </w:p>
          <w:p w14:paraId="4A96DA8D" w14:textId="77777777" w:rsidR="002D424B" w:rsidRPr="002D424B" w:rsidRDefault="002D424B" w:rsidP="002D424B">
            <w:pPr>
              <w:spacing w:after="0" w:line="276" w:lineRule="auto"/>
              <w:jc w:val="both"/>
              <w:rPr>
                <w:rFonts w:ascii="Times New Roman" w:hAnsi="Times New Roman"/>
                <w:sz w:val="28"/>
                <w:szCs w:val="28"/>
              </w:rPr>
            </w:pPr>
          </w:p>
        </w:tc>
        <w:tc>
          <w:tcPr>
            <w:tcW w:w="2521" w:type="dxa"/>
          </w:tcPr>
          <w:p w14:paraId="184B232D" w14:textId="77777777" w:rsidR="002D424B" w:rsidRPr="002D424B" w:rsidRDefault="002D424B" w:rsidP="002D424B">
            <w:pPr>
              <w:autoSpaceDE w:val="0"/>
              <w:autoSpaceDN w:val="0"/>
              <w:adjustRightInd w:val="0"/>
              <w:spacing w:after="0" w:line="240" w:lineRule="auto"/>
              <w:jc w:val="both"/>
              <w:rPr>
                <w:rFonts w:ascii="Times New Roman" w:hAnsi="Times New Roman"/>
                <w:color w:val="000000"/>
                <w:sz w:val="23"/>
                <w:szCs w:val="23"/>
              </w:rPr>
            </w:pPr>
            <w:r w:rsidRPr="002D424B">
              <w:rPr>
                <w:rFonts w:ascii="Times New Roman" w:hAnsi="Times New Roman"/>
                <w:color w:val="000000"/>
                <w:sz w:val="23"/>
                <w:szCs w:val="23"/>
              </w:rPr>
              <w:t xml:space="preserve">наблюдение, свободных бесед с детьми, специальных диагностических ситуаций. </w:t>
            </w:r>
          </w:p>
          <w:p w14:paraId="1591218F" w14:textId="77777777" w:rsidR="002D424B" w:rsidRPr="002D424B" w:rsidRDefault="002D424B" w:rsidP="002D424B">
            <w:pPr>
              <w:spacing w:after="0" w:line="276" w:lineRule="auto"/>
              <w:jc w:val="both"/>
              <w:rPr>
                <w:rFonts w:ascii="Times New Roman" w:hAnsi="Times New Roman"/>
                <w:sz w:val="28"/>
                <w:szCs w:val="28"/>
              </w:rPr>
            </w:pPr>
          </w:p>
        </w:tc>
        <w:tc>
          <w:tcPr>
            <w:tcW w:w="3402" w:type="dxa"/>
            <w:vMerge/>
          </w:tcPr>
          <w:p w14:paraId="7BC124DE" w14:textId="77777777" w:rsidR="002D424B" w:rsidRPr="002D424B" w:rsidRDefault="002D424B" w:rsidP="002D424B">
            <w:pPr>
              <w:spacing w:after="0" w:line="276" w:lineRule="auto"/>
              <w:jc w:val="both"/>
              <w:rPr>
                <w:rFonts w:ascii="Times New Roman" w:hAnsi="Times New Roman"/>
                <w:sz w:val="28"/>
                <w:szCs w:val="28"/>
              </w:rPr>
            </w:pPr>
          </w:p>
        </w:tc>
        <w:tc>
          <w:tcPr>
            <w:tcW w:w="1666" w:type="dxa"/>
            <w:vMerge/>
          </w:tcPr>
          <w:p w14:paraId="3BB04226" w14:textId="77777777" w:rsidR="002D424B" w:rsidRPr="002D424B" w:rsidRDefault="002D424B" w:rsidP="002D424B">
            <w:pPr>
              <w:spacing w:after="0" w:line="276" w:lineRule="auto"/>
              <w:jc w:val="both"/>
              <w:rPr>
                <w:rFonts w:ascii="Times New Roman" w:hAnsi="Times New Roman"/>
                <w:sz w:val="28"/>
                <w:szCs w:val="28"/>
              </w:rPr>
            </w:pPr>
          </w:p>
        </w:tc>
      </w:tr>
      <w:tr w:rsidR="002D424B" w:rsidRPr="002D424B" w14:paraId="2ABAC9E6" w14:textId="77777777" w:rsidTr="00F96A8C">
        <w:tc>
          <w:tcPr>
            <w:tcW w:w="1982" w:type="dxa"/>
          </w:tcPr>
          <w:p w14:paraId="6C31ED2A" w14:textId="77777777" w:rsidR="002D424B" w:rsidRPr="002D424B" w:rsidRDefault="002D424B" w:rsidP="002D424B">
            <w:pPr>
              <w:autoSpaceDE w:val="0"/>
              <w:autoSpaceDN w:val="0"/>
              <w:adjustRightInd w:val="0"/>
              <w:spacing w:after="0" w:line="240" w:lineRule="auto"/>
              <w:jc w:val="both"/>
              <w:rPr>
                <w:rFonts w:ascii="Times New Roman" w:hAnsi="Times New Roman"/>
                <w:color w:val="000000"/>
                <w:sz w:val="23"/>
                <w:szCs w:val="23"/>
              </w:rPr>
            </w:pPr>
            <w:r w:rsidRPr="002D424B">
              <w:rPr>
                <w:rFonts w:ascii="Times New Roman" w:hAnsi="Times New Roman"/>
                <w:color w:val="000000"/>
                <w:sz w:val="23"/>
                <w:szCs w:val="23"/>
              </w:rPr>
              <w:t xml:space="preserve">Художественно-эстетическое развитие </w:t>
            </w:r>
          </w:p>
          <w:p w14:paraId="52645A92" w14:textId="77777777" w:rsidR="002D424B" w:rsidRPr="002D424B" w:rsidRDefault="002D424B" w:rsidP="002D424B">
            <w:pPr>
              <w:spacing w:after="0" w:line="276" w:lineRule="auto"/>
              <w:jc w:val="both"/>
              <w:rPr>
                <w:rFonts w:ascii="Times New Roman" w:hAnsi="Times New Roman"/>
                <w:sz w:val="28"/>
                <w:szCs w:val="28"/>
              </w:rPr>
            </w:pPr>
          </w:p>
        </w:tc>
        <w:tc>
          <w:tcPr>
            <w:tcW w:w="2521" w:type="dxa"/>
          </w:tcPr>
          <w:p w14:paraId="6EF365AF" w14:textId="77777777" w:rsidR="002D424B" w:rsidRPr="002D424B" w:rsidRDefault="002D424B" w:rsidP="002D424B">
            <w:pPr>
              <w:autoSpaceDE w:val="0"/>
              <w:autoSpaceDN w:val="0"/>
              <w:adjustRightInd w:val="0"/>
              <w:spacing w:after="0" w:line="240" w:lineRule="auto"/>
              <w:jc w:val="both"/>
              <w:rPr>
                <w:rFonts w:ascii="Times New Roman" w:hAnsi="Times New Roman"/>
                <w:color w:val="000000"/>
                <w:sz w:val="23"/>
                <w:szCs w:val="23"/>
              </w:rPr>
            </w:pPr>
            <w:r w:rsidRPr="002D424B">
              <w:rPr>
                <w:rFonts w:ascii="Times New Roman" w:hAnsi="Times New Roman"/>
                <w:color w:val="000000"/>
                <w:sz w:val="23"/>
                <w:szCs w:val="23"/>
              </w:rPr>
              <w:t xml:space="preserve">анализа продуктов детской деятельности (рисунков, работ по лепке, аппликации, построек, поделок и </w:t>
            </w:r>
            <w:proofErr w:type="spellStart"/>
            <w:r w:rsidRPr="002D424B">
              <w:rPr>
                <w:rFonts w:ascii="Times New Roman" w:hAnsi="Times New Roman"/>
                <w:color w:val="000000"/>
                <w:sz w:val="23"/>
                <w:szCs w:val="23"/>
              </w:rPr>
              <w:t>др</w:t>
            </w:r>
            <w:proofErr w:type="spellEnd"/>
            <w:r w:rsidRPr="002D424B">
              <w:rPr>
                <w:rFonts w:ascii="Times New Roman" w:hAnsi="Times New Roman"/>
                <w:color w:val="000000"/>
                <w:sz w:val="23"/>
                <w:szCs w:val="23"/>
              </w:rPr>
              <w:t xml:space="preserve"> </w:t>
            </w:r>
          </w:p>
          <w:p w14:paraId="0A90D1D4" w14:textId="77777777" w:rsidR="002D424B" w:rsidRPr="002D424B" w:rsidRDefault="002D424B" w:rsidP="002D424B">
            <w:pPr>
              <w:spacing w:after="0" w:line="276" w:lineRule="auto"/>
              <w:jc w:val="both"/>
              <w:rPr>
                <w:rFonts w:ascii="Times New Roman" w:hAnsi="Times New Roman"/>
                <w:sz w:val="28"/>
                <w:szCs w:val="28"/>
              </w:rPr>
            </w:pPr>
          </w:p>
        </w:tc>
        <w:tc>
          <w:tcPr>
            <w:tcW w:w="3402" w:type="dxa"/>
            <w:vMerge/>
          </w:tcPr>
          <w:p w14:paraId="70CE712D" w14:textId="77777777" w:rsidR="002D424B" w:rsidRPr="002D424B" w:rsidRDefault="002D424B" w:rsidP="002D424B">
            <w:pPr>
              <w:spacing w:after="0" w:line="276" w:lineRule="auto"/>
              <w:jc w:val="both"/>
              <w:rPr>
                <w:rFonts w:ascii="Times New Roman" w:hAnsi="Times New Roman"/>
                <w:sz w:val="28"/>
                <w:szCs w:val="28"/>
              </w:rPr>
            </w:pPr>
          </w:p>
        </w:tc>
        <w:tc>
          <w:tcPr>
            <w:tcW w:w="1666" w:type="dxa"/>
            <w:vMerge/>
          </w:tcPr>
          <w:p w14:paraId="3AD8D045" w14:textId="77777777" w:rsidR="002D424B" w:rsidRPr="002D424B" w:rsidRDefault="002D424B" w:rsidP="002D424B">
            <w:pPr>
              <w:spacing w:after="0" w:line="276" w:lineRule="auto"/>
              <w:jc w:val="both"/>
              <w:rPr>
                <w:rFonts w:ascii="Times New Roman" w:hAnsi="Times New Roman"/>
                <w:sz w:val="28"/>
                <w:szCs w:val="28"/>
              </w:rPr>
            </w:pPr>
          </w:p>
        </w:tc>
      </w:tr>
      <w:tr w:rsidR="002D424B" w:rsidRPr="002D424B" w14:paraId="3669111A" w14:textId="77777777" w:rsidTr="00F96A8C">
        <w:tc>
          <w:tcPr>
            <w:tcW w:w="1982" w:type="dxa"/>
          </w:tcPr>
          <w:p w14:paraId="5AE0466F" w14:textId="77777777" w:rsidR="002D424B" w:rsidRPr="002D424B" w:rsidRDefault="002D424B" w:rsidP="002D424B">
            <w:pPr>
              <w:autoSpaceDE w:val="0"/>
              <w:autoSpaceDN w:val="0"/>
              <w:adjustRightInd w:val="0"/>
              <w:spacing w:after="0" w:line="240" w:lineRule="auto"/>
              <w:jc w:val="both"/>
              <w:rPr>
                <w:rFonts w:ascii="Times New Roman" w:hAnsi="Times New Roman"/>
                <w:color w:val="000000"/>
                <w:sz w:val="23"/>
                <w:szCs w:val="23"/>
              </w:rPr>
            </w:pPr>
            <w:r w:rsidRPr="002D424B">
              <w:rPr>
                <w:rFonts w:ascii="Times New Roman" w:hAnsi="Times New Roman"/>
                <w:color w:val="000000"/>
                <w:sz w:val="23"/>
                <w:szCs w:val="23"/>
              </w:rPr>
              <w:t xml:space="preserve">Физическое развитие </w:t>
            </w:r>
          </w:p>
          <w:p w14:paraId="68FAEDE8" w14:textId="77777777" w:rsidR="002D424B" w:rsidRPr="002D424B" w:rsidRDefault="002D424B" w:rsidP="002D424B">
            <w:pPr>
              <w:spacing w:after="0" w:line="276" w:lineRule="auto"/>
              <w:jc w:val="both"/>
              <w:rPr>
                <w:rFonts w:ascii="Times New Roman" w:hAnsi="Times New Roman"/>
                <w:sz w:val="28"/>
                <w:szCs w:val="28"/>
              </w:rPr>
            </w:pPr>
          </w:p>
        </w:tc>
        <w:tc>
          <w:tcPr>
            <w:tcW w:w="2521" w:type="dxa"/>
          </w:tcPr>
          <w:p w14:paraId="7D85D876" w14:textId="77777777" w:rsidR="002D424B" w:rsidRPr="002D424B" w:rsidRDefault="002D424B" w:rsidP="002D424B">
            <w:pPr>
              <w:autoSpaceDE w:val="0"/>
              <w:autoSpaceDN w:val="0"/>
              <w:adjustRightInd w:val="0"/>
              <w:spacing w:after="0" w:line="240" w:lineRule="auto"/>
              <w:jc w:val="both"/>
              <w:rPr>
                <w:rFonts w:ascii="Times New Roman" w:hAnsi="Times New Roman"/>
                <w:color w:val="000000"/>
                <w:sz w:val="23"/>
                <w:szCs w:val="23"/>
              </w:rPr>
            </w:pPr>
            <w:r w:rsidRPr="002D424B">
              <w:rPr>
                <w:rFonts w:ascii="Times New Roman" w:hAnsi="Times New Roman"/>
                <w:color w:val="000000"/>
                <w:sz w:val="23"/>
                <w:szCs w:val="23"/>
              </w:rPr>
              <w:t xml:space="preserve">наблюдение </w:t>
            </w:r>
          </w:p>
          <w:p w14:paraId="12CE1863" w14:textId="77777777" w:rsidR="002D424B" w:rsidRPr="002D424B" w:rsidRDefault="002D424B" w:rsidP="002D424B">
            <w:pPr>
              <w:spacing w:after="0" w:line="276" w:lineRule="auto"/>
              <w:jc w:val="both"/>
              <w:rPr>
                <w:rFonts w:ascii="Times New Roman" w:hAnsi="Times New Roman"/>
                <w:sz w:val="28"/>
                <w:szCs w:val="28"/>
              </w:rPr>
            </w:pPr>
          </w:p>
        </w:tc>
        <w:tc>
          <w:tcPr>
            <w:tcW w:w="3402" w:type="dxa"/>
            <w:vMerge/>
          </w:tcPr>
          <w:p w14:paraId="078A48A3" w14:textId="77777777" w:rsidR="002D424B" w:rsidRPr="002D424B" w:rsidRDefault="002D424B" w:rsidP="002D424B">
            <w:pPr>
              <w:spacing w:after="0" w:line="276" w:lineRule="auto"/>
              <w:jc w:val="both"/>
              <w:rPr>
                <w:rFonts w:ascii="Times New Roman" w:hAnsi="Times New Roman"/>
                <w:sz w:val="28"/>
                <w:szCs w:val="28"/>
              </w:rPr>
            </w:pPr>
          </w:p>
        </w:tc>
        <w:tc>
          <w:tcPr>
            <w:tcW w:w="1666" w:type="dxa"/>
            <w:vMerge/>
          </w:tcPr>
          <w:p w14:paraId="5F11514E" w14:textId="77777777" w:rsidR="002D424B" w:rsidRPr="002D424B" w:rsidRDefault="002D424B" w:rsidP="002D424B">
            <w:pPr>
              <w:spacing w:after="0" w:line="276" w:lineRule="auto"/>
              <w:jc w:val="both"/>
              <w:rPr>
                <w:rFonts w:ascii="Times New Roman" w:hAnsi="Times New Roman"/>
                <w:sz w:val="28"/>
                <w:szCs w:val="28"/>
              </w:rPr>
            </w:pPr>
          </w:p>
        </w:tc>
      </w:tr>
    </w:tbl>
    <w:p w14:paraId="77C1DE45" w14:textId="77777777" w:rsidR="002D424B" w:rsidRPr="002D424B" w:rsidRDefault="002D424B" w:rsidP="002D424B">
      <w:pPr>
        <w:spacing w:line="276" w:lineRule="auto"/>
        <w:ind w:firstLine="709"/>
        <w:jc w:val="both"/>
        <w:rPr>
          <w:rFonts w:ascii="Times New Roman" w:eastAsia="Calibri" w:hAnsi="Times New Roman" w:cs="Times New Roman"/>
          <w:sz w:val="28"/>
          <w:szCs w:val="28"/>
        </w:rPr>
      </w:pPr>
    </w:p>
    <w:p w14:paraId="6378F660" w14:textId="77777777" w:rsidR="002D424B" w:rsidRPr="002D424B" w:rsidRDefault="002D424B" w:rsidP="002D424B">
      <w:pPr>
        <w:spacing w:line="276" w:lineRule="auto"/>
        <w:ind w:firstLine="709"/>
        <w:jc w:val="both"/>
        <w:rPr>
          <w:rFonts w:ascii="Times New Roman" w:eastAsia="Calibri" w:hAnsi="Times New Roman" w:cs="Times New Roman"/>
          <w:b/>
          <w:bCs/>
          <w:sz w:val="28"/>
          <w:szCs w:val="28"/>
        </w:rPr>
      </w:pPr>
      <w:bookmarkStart w:id="4" w:name="_Hlk143526505"/>
      <w:r>
        <w:rPr>
          <w:rFonts w:ascii="Times New Roman" w:eastAsia="Calibri" w:hAnsi="Times New Roman" w:cs="Times New Roman"/>
          <w:b/>
          <w:bCs/>
          <w:sz w:val="28"/>
          <w:szCs w:val="28"/>
        </w:rPr>
        <w:t>1</w:t>
      </w:r>
      <w:r w:rsidRPr="002D424B">
        <w:rPr>
          <w:rFonts w:ascii="Times New Roman" w:eastAsia="Calibri" w:hAnsi="Times New Roman" w:cs="Times New Roman"/>
          <w:b/>
          <w:bCs/>
          <w:sz w:val="28"/>
          <w:szCs w:val="28"/>
        </w:rPr>
        <w:t>.2. Часть, формируемая участниками образовательных отношений</w:t>
      </w:r>
    </w:p>
    <w:bookmarkEnd w:id="4"/>
    <w:p w14:paraId="32909DB6" w14:textId="77777777" w:rsidR="002D424B" w:rsidRPr="002D424B" w:rsidRDefault="002D424B" w:rsidP="002D424B">
      <w:pPr>
        <w:autoSpaceDE w:val="0"/>
        <w:autoSpaceDN w:val="0"/>
        <w:adjustRightInd w:val="0"/>
        <w:spacing w:after="0" w:line="240" w:lineRule="auto"/>
        <w:jc w:val="both"/>
        <w:rPr>
          <w:rFonts w:ascii="Times New Roman" w:eastAsia="Calibri" w:hAnsi="Times New Roman" w:cs="Times New Roman"/>
          <w:color w:val="000000"/>
          <w:sz w:val="28"/>
          <w:szCs w:val="28"/>
        </w:rPr>
      </w:pPr>
      <w:r w:rsidRPr="002D424B">
        <w:rPr>
          <w:rFonts w:ascii="Times New Roman" w:eastAsia="Calibri" w:hAnsi="Times New Roman" w:cs="Times New Roman"/>
          <w:color w:val="000000"/>
          <w:sz w:val="28"/>
          <w:szCs w:val="28"/>
        </w:rPr>
        <w:t xml:space="preserve">Объем обязательной части в соответствии со ФГОС ДО составляет не менее 60% от общего объема программы. Часть Программы, формируемая участниками образовательных отношений, составляет не более 40% от общего объема программы. </w:t>
      </w:r>
    </w:p>
    <w:p w14:paraId="70FF2AFA" w14:textId="77777777" w:rsidR="002D424B" w:rsidRPr="002D424B" w:rsidRDefault="002D424B" w:rsidP="002D424B">
      <w:pPr>
        <w:autoSpaceDE w:val="0"/>
        <w:autoSpaceDN w:val="0"/>
        <w:adjustRightInd w:val="0"/>
        <w:spacing w:after="0" w:line="240" w:lineRule="auto"/>
        <w:jc w:val="both"/>
        <w:rPr>
          <w:rFonts w:ascii="Times New Roman" w:eastAsia="Calibri" w:hAnsi="Times New Roman" w:cs="Times New Roman"/>
          <w:color w:val="000000"/>
          <w:sz w:val="28"/>
          <w:szCs w:val="28"/>
        </w:rPr>
      </w:pPr>
      <w:r w:rsidRPr="002D424B">
        <w:rPr>
          <w:rFonts w:ascii="Times New Roman" w:eastAsia="Calibri" w:hAnsi="Times New Roman" w:cs="Times New Roman"/>
          <w:color w:val="000000"/>
          <w:sz w:val="28"/>
          <w:szCs w:val="28"/>
        </w:rPr>
        <w:t xml:space="preserve">Актуальность выбора содержания вариативной части определяется образовательными потребностями и интересами воспитанников и членов их семей, а также возможностями педагогического коллектива учреждения и условиями, созданными в детском саду. </w:t>
      </w:r>
    </w:p>
    <w:p w14:paraId="0820AD30" w14:textId="77777777" w:rsidR="002D424B" w:rsidRPr="002D424B" w:rsidRDefault="002D424B" w:rsidP="002D424B">
      <w:pPr>
        <w:autoSpaceDE w:val="0"/>
        <w:autoSpaceDN w:val="0"/>
        <w:adjustRightInd w:val="0"/>
        <w:spacing w:after="0" w:line="240" w:lineRule="auto"/>
        <w:jc w:val="both"/>
        <w:rPr>
          <w:rFonts w:ascii="Times New Roman" w:eastAsia="Calibri" w:hAnsi="Times New Roman" w:cs="Times New Roman"/>
          <w:color w:val="000000"/>
          <w:sz w:val="28"/>
          <w:szCs w:val="28"/>
        </w:rPr>
      </w:pPr>
      <w:r w:rsidRPr="002D424B">
        <w:rPr>
          <w:rFonts w:ascii="Times New Roman" w:eastAsia="Calibri" w:hAnsi="Times New Roman" w:cs="Times New Roman"/>
          <w:color w:val="000000"/>
          <w:sz w:val="28"/>
          <w:szCs w:val="28"/>
        </w:rPr>
        <w:lastRenderedPageBreak/>
        <w:t>Работа по реализации вариативной части Программы строится на основе парциальн</w:t>
      </w:r>
      <w:r w:rsidR="00CA396B">
        <w:rPr>
          <w:rFonts w:ascii="Times New Roman" w:eastAsia="Calibri" w:hAnsi="Times New Roman" w:cs="Times New Roman"/>
          <w:color w:val="000000"/>
          <w:sz w:val="28"/>
          <w:szCs w:val="28"/>
        </w:rPr>
        <w:t>ой</w:t>
      </w:r>
      <w:r w:rsidRPr="002D424B">
        <w:rPr>
          <w:rFonts w:ascii="Times New Roman" w:eastAsia="Calibri" w:hAnsi="Times New Roman" w:cs="Times New Roman"/>
          <w:color w:val="000000"/>
          <w:sz w:val="28"/>
          <w:szCs w:val="28"/>
        </w:rPr>
        <w:t xml:space="preserve"> программ</w:t>
      </w:r>
      <w:r w:rsidR="00CA396B">
        <w:rPr>
          <w:rFonts w:ascii="Times New Roman" w:eastAsia="Calibri" w:hAnsi="Times New Roman" w:cs="Times New Roman"/>
          <w:color w:val="000000"/>
          <w:sz w:val="28"/>
          <w:szCs w:val="28"/>
        </w:rPr>
        <w:t>ы</w:t>
      </w:r>
      <w:r w:rsidRPr="002D424B">
        <w:rPr>
          <w:rFonts w:ascii="Times New Roman" w:eastAsia="Calibri" w:hAnsi="Times New Roman" w:cs="Times New Roman"/>
          <w:color w:val="000000"/>
          <w:sz w:val="28"/>
          <w:szCs w:val="28"/>
        </w:rPr>
        <w:t>:</w:t>
      </w:r>
    </w:p>
    <w:p w14:paraId="68A0C15C" w14:textId="77777777" w:rsidR="002D424B" w:rsidRPr="002D424B" w:rsidRDefault="002D424B" w:rsidP="002D424B">
      <w:pPr>
        <w:shd w:val="clear" w:color="auto" w:fill="FFFFFF"/>
        <w:spacing w:after="0" w:line="240" w:lineRule="auto"/>
        <w:ind w:firstLine="284"/>
        <w:jc w:val="both"/>
        <w:rPr>
          <w:rFonts w:ascii="Arial" w:eastAsia="Times New Roman" w:hAnsi="Arial" w:cs="Arial"/>
          <w:color w:val="222222"/>
          <w:sz w:val="24"/>
          <w:szCs w:val="24"/>
          <w:lang w:eastAsia="ru-RU"/>
        </w:rPr>
      </w:pPr>
      <w:r w:rsidRPr="002D424B">
        <w:rPr>
          <w:rFonts w:ascii="Arial" w:eastAsia="Times New Roman" w:hAnsi="Arial" w:cs="Arial"/>
          <w:color w:val="222222"/>
          <w:sz w:val="24"/>
          <w:szCs w:val="24"/>
          <w:lang w:eastAsia="ru-RU"/>
        </w:rPr>
        <w:t> </w:t>
      </w:r>
    </w:p>
    <w:p w14:paraId="7A26C5BA" w14:textId="77777777" w:rsidR="002D424B" w:rsidRPr="002D424B" w:rsidRDefault="002D424B" w:rsidP="00012E06">
      <w:pPr>
        <w:numPr>
          <w:ilvl w:val="0"/>
          <w:numId w:val="21"/>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2D424B">
        <w:rPr>
          <w:rFonts w:ascii="Times New Roman" w:eastAsia="Calibri" w:hAnsi="Times New Roman" w:cs="Times New Roman"/>
          <w:b/>
          <w:bCs/>
          <w:i/>
          <w:iCs/>
          <w:color w:val="000000"/>
          <w:sz w:val="28"/>
          <w:szCs w:val="28"/>
        </w:rPr>
        <w:t xml:space="preserve">Парциальная программа «Приобщение детей к истокам русской народной культуры» О.Л. Князева, М.Д. </w:t>
      </w:r>
      <w:proofErr w:type="spellStart"/>
      <w:r w:rsidRPr="002D424B">
        <w:rPr>
          <w:rFonts w:ascii="Times New Roman" w:eastAsia="Calibri" w:hAnsi="Times New Roman" w:cs="Times New Roman"/>
          <w:b/>
          <w:bCs/>
          <w:i/>
          <w:iCs/>
          <w:color w:val="000000"/>
          <w:sz w:val="28"/>
          <w:szCs w:val="28"/>
        </w:rPr>
        <w:t>Маханева</w:t>
      </w:r>
      <w:proofErr w:type="spellEnd"/>
      <w:r w:rsidRPr="002D424B">
        <w:rPr>
          <w:rFonts w:ascii="Times New Roman" w:eastAsia="Calibri" w:hAnsi="Times New Roman" w:cs="Times New Roman"/>
          <w:b/>
          <w:bCs/>
          <w:i/>
          <w:iCs/>
          <w:color w:val="000000"/>
          <w:sz w:val="28"/>
          <w:szCs w:val="28"/>
        </w:rPr>
        <w:t xml:space="preserve">. </w:t>
      </w:r>
    </w:p>
    <w:p w14:paraId="3C7C7292" w14:textId="77777777" w:rsidR="002D424B" w:rsidRPr="002D424B" w:rsidRDefault="002D424B" w:rsidP="002D424B">
      <w:pPr>
        <w:autoSpaceDE w:val="0"/>
        <w:autoSpaceDN w:val="0"/>
        <w:adjustRightInd w:val="0"/>
        <w:spacing w:after="0" w:line="240" w:lineRule="auto"/>
        <w:jc w:val="both"/>
        <w:rPr>
          <w:rFonts w:ascii="Times New Roman" w:eastAsia="Calibri" w:hAnsi="Times New Roman" w:cs="Times New Roman"/>
          <w:color w:val="000000"/>
          <w:sz w:val="28"/>
          <w:szCs w:val="28"/>
        </w:rPr>
      </w:pPr>
      <w:r w:rsidRPr="002D424B">
        <w:rPr>
          <w:rFonts w:ascii="Times New Roman" w:eastAsia="Calibri" w:hAnsi="Times New Roman" w:cs="Times New Roman"/>
          <w:b/>
          <w:bCs/>
          <w:color w:val="000000"/>
          <w:sz w:val="28"/>
          <w:szCs w:val="28"/>
        </w:rPr>
        <w:t xml:space="preserve">Цель: </w:t>
      </w:r>
      <w:r w:rsidRPr="002D424B">
        <w:rPr>
          <w:rFonts w:ascii="Times New Roman" w:eastAsia="Calibri" w:hAnsi="Times New Roman" w:cs="Times New Roman"/>
          <w:color w:val="000000"/>
          <w:sz w:val="28"/>
          <w:szCs w:val="28"/>
        </w:rPr>
        <w:t xml:space="preserve">формирование у детей дошкольного возраста базиса культуры на основе ознакомления с бытом и жизнью родного народа, его характером, присущими ему нравственными ценностями, традициями, особенностями культуры. </w:t>
      </w:r>
    </w:p>
    <w:p w14:paraId="0D442A93" w14:textId="77777777" w:rsidR="002D424B" w:rsidRPr="002D424B" w:rsidRDefault="002D424B" w:rsidP="002D424B">
      <w:pPr>
        <w:autoSpaceDE w:val="0"/>
        <w:autoSpaceDN w:val="0"/>
        <w:adjustRightInd w:val="0"/>
        <w:spacing w:after="0" w:line="240" w:lineRule="auto"/>
        <w:rPr>
          <w:rFonts w:ascii="Times New Roman" w:eastAsia="Calibri" w:hAnsi="Times New Roman" w:cs="Times New Roman"/>
          <w:color w:val="000000"/>
          <w:sz w:val="28"/>
          <w:szCs w:val="28"/>
        </w:rPr>
      </w:pPr>
      <w:r w:rsidRPr="002D424B">
        <w:rPr>
          <w:rFonts w:ascii="Times New Roman" w:eastAsia="Calibri" w:hAnsi="Times New Roman" w:cs="Times New Roman"/>
          <w:b/>
          <w:bCs/>
          <w:color w:val="000000"/>
          <w:sz w:val="28"/>
          <w:szCs w:val="28"/>
        </w:rPr>
        <w:t xml:space="preserve">Принципы: </w:t>
      </w:r>
    </w:p>
    <w:p w14:paraId="0B221396" w14:textId="77777777" w:rsidR="002D424B" w:rsidRPr="002D424B" w:rsidRDefault="002D424B" w:rsidP="002D424B">
      <w:pPr>
        <w:autoSpaceDE w:val="0"/>
        <w:autoSpaceDN w:val="0"/>
        <w:adjustRightInd w:val="0"/>
        <w:spacing w:after="0" w:line="240" w:lineRule="auto"/>
        <w:rPr>
          <w:rFonts w:ascii="Times New Roman" w:eastAsia="Calibri" w:hAnsi="Times New Roman" w:cs="Times New Roman"/>
          <w:color w:val="000000"/>
          <w:sz w:val="28"/>
          <w:szCs w:val="28"/>
        </w:rPr>
      </w:pPr>
      <w:r w:rsidRPr="002D424B">
        <w:rPr>
          <w:rFonts w:ascii="Times New Roman" w:eastAsia="Calibri" w:hAnsi="Times New Roman" w:cs="Times New Roman"/>
          <w:color w:val="000000"/>
          <w:sz w:val="28"/>
          <w:szCs w:val="28"/>
        </w:rPr>
        <w:t xml:space="preserve">- принцип интеграции образования; </w:t>
      </w:r>
    </w:p>
    <w:p w14:paraId="35560E3A" w14:textId="77777777" w:rsidR="002D424B" w:rsidRPr="002D424B" w:rsidRDefault="002D424B" w:rsidP="002D424B">
      <w:pPr>
        <w:autoSpaceDE w:val="0"/>
        <w:autoSpaceDN w:val="0"/>
        <w:adjustRightInd w:val="0"/>
        <w:spacing w:after="0" w:line="240" w:lineRule="auto"/>
        <w:rPr>
          <w:rFonts w:ascii="Times New Roman" w:eastAsia="Calibri" w:hAnsi="Times New Roman" w:cs="Times New Roman"/>
          <w:color w:val="000000"/>
          <w:sz w:val="28"/>
          <w:szCs w:val="28"/>
        </w:rPr>
      </w:pPr>
      <w:r w:rsidRPr="002D424B">
        <w:rPr>
          <w:rFonts w:ascii="Times New Roman" w:eastAsia="Calibri" w:hAnsi="Times New Roman" w:cs="Times New Roman"/>
          <w:color w:val="000000"/>
          <w:sz w:val="28"/>
          <w:szCs w:val="28"/>
        </w:rPr>
        <w:t xml:space="preserve">- принцип индивидуализации образования; </w:t>
      </w:r>
    </w:p>
    <w:p w14:paraId="416C8B68" w14:textId="77777777" w:rsidR="002D424B" w:rsidRPr="002D424B" w:rsidRDefault="002D424B" w:rsidP="002D424B">
      <w:pPr>
        <w:autoSpaceDE w:val="0"/>
        <w:autoSpaceDN w:val="0"/>
        <w:adjustRightInd w:val="0"/>
        <w:spacing w:after="0" w:line="240" w:lineRule="auto"/>
        <w:rPr>
          <w:rFonts w:ascii="Times New Roman" w:eastAsia="Calibri" w:hAnsi="Times New Roman" w:cs="Times New Roman"/>
          <w:color w:val="000000"/>
          <w:sz w:val="28"/>
          <w:szCs w:val="28"/>
        </w:rPr>
      </w:pPr>
      <w:r w:rsidRPr="002D424B">
        <w:rPr>
          <w:rFonts w:ascii="Times New Roman" w:eastAsia="Calibri" w:hAnsi="Times New Roman" w:cs="Times New Roman"/>
          <w:color w:val="000000"/>
          <w:sz w:val="28"/>
          <w:szCs w:val="28"/>
        </w:rPr>
        <w:t xml:space="preserve">- принцип практической применимости; </w:t>
      </w:r>
    </w:p>
    <w:p w14:paraId="7C2CE16E" w14:textId="77777777" w:rsidR="002D424B" w:rsidRPr="002D424B" w:rsidRDefault="002D424B" w:rsidP="002D424B">
      <w:pPr>
        <w:autoSpaceDE w:val="0"/>
        <w:autoSpaceDN w:val="0"/>
        <w:adjustRightInd w:val="0"/>
        <w:spacing w:after="0" w:line="240" w:lineRule="auto"/>
        <w:rPr>
          <w:rFonts w:ascii="Times New Roman" w:eastAsia="Calibri" w:hAnsi="Times New Roman" w:cs="Times New Roman"/>
          <w:color w:val="000000"/>
          <w:sz w:val="28"/>
          <w:szCs w:val="28"/>
        </w:rPr>
      </w:pPr>
      <w:r w:rsidRPr="002D424B">
        <w:rPr>
          <w:rFonts w:ascii="Times New Roman" w:eastAsia="Calibri" w:hAnsi="Times New Roman" w:cs="Times New Roman"/>
          <w:color w:val="000000"/>
          <w:sz w:val="28"/>
          <w:szCs w:val="28"/>
        </w:rPr>
        <w:t xml:space="preserve">- принцип развивающего образования; </w:t>
      </w:r>
    </w:p>
    <w:p w14:paraId="60D13231" w14:textId="77777777" w:rsidR="002D424B" w:rsidRPr="002D424B" w:rsidRDefault="002D424B" w:rsidP="002D424B">
      <w:pPr>
        <w:autoSpaceDE w:val="0"/>
        <w:autoSpaceDN w:val="0"/>
        <w:adjustRightInd w:val="0"/>
        <w:spacing w:after="0" w:line="240" w:lineRule="auto"/>
        <w:rPr>
          <w:rFonts w:ascii="Times New Roman" w:eastAsia="Calibri" w:hAnsi="Times New Roman" w:cs="Times New Roman"/>
          <w:color w:val="000000"/>
          <w:sz w:val="28"/>
          <w:szCs w:val="28"/>
        </w:rPr>
      </w:pPr>
      <w:r w:rsidRPr="002D424B">
        <w:rPr>
          <w:rFonts w:ascii="Times New Roman" w:eastAsia="Calibri" w:hAnsi="Times New Roman" w:cs="Times New Roman"/>
          <w:color w:val="000000"/>
          <w:sz w:val="28"/>
          <w:szCs w:val="28"/>
        </w:rPr>
        <w:t xml:space="preserve">- принцип научной обоснованности; </w:t>
      </w:r>
    </w:p>
    <w:p w14:paraId="547F7E1B" w14:textId="77777777" w:rsidR="002D424B" w:rsidRPr="002D424B" w:rsidRDefault="002D424B" w:rsidP="002D424B">
      <w:pPr>
        <w:autoSpaceDE w:val="0"/>
        <w:autoSpaceDN w:val="0"/>
        <w:adjustRightInd w:val="0"/>
        <w:spacing w:after="0" w:line="240" w:lineRule="auto"/>
        <w:rPr>
          <w:rFonts w:ascii="Times New Roman" w:eastAsia="Calibri" w:hAnsi="Times New Roman" w:cs="Times New Roman"/>
          <w:color w:val="000000"/>
          <w:sz w:val="28"/>
          <w:szCs w:val="28"/>
        </w:rPr>
      </w:pPr>
      <w:r w:rsidRPr="002D424B">
        <w:rPr>
          <w:rFonts w:ascii="Times New Roman" w:eastAsia="Calibri" w:hAnsi="Times New Roman" w:cs="Times New Roman"/>
          <w:color w:val="000000"/>
          <w:sz w:val="28"/>
          <w:szCs w:val="28"/>
        </w:rPr>
        <w:t xml:space="preserve">- принцип интереса; </w:t>
      </w:r>
    </w:p>
    <w:p w14:paraId="3A15B8C3" w14:textId="77777777" w:rsidR="002D424B" w:rsidRPr="002D424B" w:rsidRDefault="002D424B" w:rsidP="002D424B">
      <w:pPr>
        <w:autoSpaceDE w:val="0"/>
        <w:autoSpaceDN w:val="0"/>
        <w:adjustRightInd w:val="0"/>
        <w:spacing w:after="0" w:line="240" w:lineRule="auto"/>
        <w:rPr>
          <w:rFonts w:ascii="Times New Roman" w:eastAsia="Calibri" w:hAnsi="Times New Roman" w:cs="Times New Roman"/>
          <w:color w:val="000000"/>
          <w:sz w:val="28"/>
          <w:szCs w:val="28"/>
        </w:rPr>
      </w:pPr>
      <w:r w:rsidRPr="002D424B">
        <w:rPr>
          <w:rFonts w:ascii="Times New Roman" w:eastAsia="Calibri" w:hAnsi="Times New Roman" w:cs="Times New Roman"/>
          <w:color w:val="000000"/>
          <w:sz w:val="28"/>
          <w:szCs w:val="28"/>
        </w:rPr>
        <w:t xml:space="preserve">- принцип партнерства. </w:t>
      </w:r>
    </w:p>
    <w:p w14:paraId="6E5DDA58" w14:textId="77777777" w:rsidR="002D424B" w:rsidRPr="002D424B" w:rsidRDefault="002D424B" w:rsidP="002D424B">
      <w:pPr>
        <w:autoSpaceDE w:val="0"/>
        <w:autoSpaceDN w:val="0"/>
        <w:adjustRightInd w:val="0"/>
        <w:spacing w:after="0" w:line="240" w:lineRule="auto"/>
        <w:rPr>
          <w:rFonts w:ascii="Times New Roman" w:eastAsia="Calibri" w:hAnsi="Times New Roman" w:cs="Times New Roman"/>
          <w:color w:val="000000"/>
          <w:sz w:val="28"/>
          <w:szCs w:val="28"/>
        </w:rPr>
      </w:pPr>
      <w:r w:rsidRPr="002D424B">
        <w:rPr>
          <w:rFonts w:ascii="Times New Roman" w:eastAsia="Calibri" w:hAnsi="Times New Roman" w:cs="Times New Roman"/>
          <w:b/>
          <w:bCs/>
          <w:color w:val="000000"/>
          <w:sz w:val="28"/>
          <w:szCs w:val="28"/>
        </w:rPr>
        <w:t xml:space="preserve">Подходы: </w:t>
      </w:r>
    </w:p>
    <w:p w14:paraId="218E4314" w14:textId="77777777" w:rsidR="002D424B" w:rsidRPr="002D424B" w:rsidRDefault="002D424B" w:rsidP="002D424B">
      <w:pPr>
        <w:autoSpaceDE w:val="0"/>
        <w:autoSpaceDN w:val="0"/>
        <w:adjustRightInd w:val="0"/>
        <w:spacing w:after="0" w:line="240" w:lineRule="auto"/>
        <w:rPr>
          <w:rFonts w:ascii="Times New Roman" w:eastAsia="Calibri" w:hAnsi="Times New Roman" w:cs="Times New Roman"/>
          <w:color w:val="000000"/>
          <w:sz w:val="28"/>
          <w:szCs w:val="28"/>
        </w:rPr>
      </w:pPr>
      <w:r w:rsidRPr="002D424B">
        <w:rPr>
          <w:rFonts w:ascii="Times New Roman" w:eastAsia="Calibri" w:hAnsi="Times New Roman" w:cs="Times New Roman"/>
          <w:color w:val="000000"/>
          <w:sz w:val="28"/>
          <w:szCs w:val="28"/>
        </w:rPr>
        <w:t xml:space="preserve">- комфортность образовательной среды; </w:t>
      </w:r>
    </w:p>
    <w:p w14:paraId="69B01953" w14:textId="77777777" w:rsidR="002D424B" w:rsidRPr="002D424B" w:rsidRDefault="002D424B" w:rsidP="002D424B">
      <w:pPr>
        <w:autoSpaceDE w:val="0"/>
        <w:autoSpaceDN w:val="0"/>
        <w:adjustRightInd w:val="0"/>
        <w:spacing w:after="0" w:line="240" w:lineRule="auto"/>
        <w:rPr>
          <w:rFonts w:ascii="Times New Roman" w:eastAsia="Calibri" w:hAnsi="Times New Roman" w:cs="Times New Roman"/>
          <w:color w:val="000000"/>
          <w:sz w:val="28"/>
          <w:szCs w:val="28"/>
        </w:rPr>
      </w:pPr>
      <w:r w:rsidRPr="002D424B">
        <w:rPr>
          <w:rFonts w:ascii="Times New Roman" w:eastAsia="Calibri" w:hAnsi="Times New Roman" w:cs="Times New Roman"/>
          <w:color w:val="000000"/>
          <w:sz w:val="28"/>
          <w:szCs w:val="28"/>
        </w:rPr>
        <w:t xml:space="preserve">- организация тематического пространства; </w:t>
      </w:r>
    </w:p>
    <w:p w14:paraId="23C874CC" w14:textId="77777777" w:rsidR="002D424B" w:rsidRPr="002D424B" w:rsidRDefault="002D424B" w:rsidP="002D424B">
      <w:pPr>
        <w:autoSpaceDE w:val="0"/>
        <w:autoSpaceDN w:val="0"/>
        <w:adjustRightInd w:val="0"/>
        <w:spacing w:after="0" w:line="240" w:lineRule="auto"/>
        <w:rPr>
          <w:rFonts w:ascii="Times New Roman" w:eastAsia="Calibri" w:hAnsi="Times New Roman" w:cs="Times New Roman"/>
          <w:color w:val="000000"/>
          <w:sz w:val="28"/>
          <w:szCs w:val="28"/>
        </w:rPr>
      </w:pPr>
      <w:r w:rsidRPr="002D424B">
        <w:rPr>
          <w:rFonts w:ascii="Times New Roman" w:eastAsia="Calibri" w:hAnsi="Times New Roman" w:cs="Times New Roman"/>
          <w:color w:val="000000"/>
          <w:sz w:val="28"/>
          <w:szCs w:val="28"/>
        </w:rPr>
        <w:t xml:space="preserve">- целостный подход в решении педагогических задач. </w:t>
      </w:r>
    </w:p>
    <w:p w14:paraId="5C35824F" w14:textId="77777777" w:rsidR="002D424B" w:rsidRPr="002D424B" w:rsidRDefault="002D424B" w:rsidP="002D424B">
      <w:pPr>
        <w:autoSpaceDE w:val="0"/>
        <w:autoSpaceDN w:val="0"/>
        <w:adjustRightInd w:val="0"/>
        <w:spacing w:after="0" w:line="240" w:lineRule="auto"/>
        <w:jc w:val="both"/>
        <w:rPr>
          <w:rFonts w:ascii="Times New Roman" w:eastAsia="Calibri" w:hAnsi="Times New Roman" w:cs="Times New Roman"/>
          <w:color w:val="000000"/>
          <w:sz w:val="28"/>
          <w:szCs w:val="28"/>
        </w:rPr>
      </w:pPr>
      <w:r w:rsidRPr="002D424B">
        <w:rPr>
          <w:rFonts w:ascii="Times New Roman" w:eastAsia="Calibri" w:hAnsi="Times New Roman" w:cs="Times New Roman"/>
          <w:b/>
          <w:bCs/>
          <w:color w:val="000000"/>
          <w:sz w:val="28"/>
          <w:szCs w:val="28"/>
        </w:rPr>
        <w:t xml:space="preserve">Особенности развития детей дошкольного возраста в рамках реализации данной парциальной программы: </w:t>
      </w:r>
    </w:p>
    <w:p w14:paraId="0BD5067D" w14:textId="77777777" w:rsidR="002D424B" w:rsidRPr="002D424B" w:rsidRDefault="002D424B" w:rsidP="002D424B">
      <w:pPr>
        <w:autoSpaceDE w:val="0"/>
        <w:autoSpaceDN w:val="0"/>
        <w:adjustRightInd w:val="0"/>
        <w:spacing w:after="0" w:line="240" w:lineRule="auto"/>
        <w:jc w:val="both"/>
        <w:rPr>
          <w:rFonts w:ascii="Times New Roman" w:eastAsia="Calibri" w:hAnsi="Times New Roman" w:cs="Times New Roman"/>
          <w:color w:val="000000"/>
          <w:sz w:val="28"/>
          <w:szCs w:val="28"/>
        </w:rPr>
      </w:pPr>
      <w:r w:rsidRPr="002D424B">
        <w:rPr>
          <w:rFonts w:ascii="Times New Roman" w:eastAsia="Calibri" w:hAnsi="Times New Roman" w:cs="Times New Roman"/>
          <w:color w:val="000000"/>
          <w:sz w:val="28"/>
          <w:szCs w:val="28"/>
        </w:rPr>
        <w:t xml:space="preserve">Дошкольный возраст характеризуется особой интенсивностью развития эмоционально-ценностного отношения к окружающему, накоплению личного опыта взаимодействия с окружающим миром. </w:t>
      </w:r>
    </w:p>
    <w:p w14:paraId="0666B192" w14:textId="77777777" w:rsidR="002D424B" w:rsidRPr="002D424B" w:rsidRDefault="002D424B" w:rsidP="002D424B">
      <w:pPr>
        <w:autoSpaceDE w:val="0"/>
        <w:autoSpaceDN w:val="0"/>
        <w:adjustRightInd w:val="0"/>
        <w:spacing w:after="0" w:line="240" w:lineRule="auto"/>
        <w:jc w:val="both"/>
        <w:rPr>
          <w:rFonts w:ascii="Times New Roman" w:eastAsia="Calibri" w:hAnsi="Times New Roman" w:cs="Times New Roman"/>
          <w:color w:val="000000"/>
          <w:sz w:val="28"/>
          <w:szCs w:val="28"/>
        </w:rPr>
      </w:pPr>
      <w:r w:rsidRPr="002D424B">
        <w:rPr>
          <w:rFonts w:ascii="Times New Roman" w:eastAsia="Calibri" w:hAnsi="Times New Roman" w:cs="Times New Roman"/>
          <w:color w:val="000000"/>
          <w:sz w:val="28"/>
          <w:szCs w:val="28"/>
        </w:rPr>
        <w:t xml:space="preserve">В этом возрасте закладываются основы культуры личности, </w:t>
      </w:r>
    </w:p>
    <w:p w14:paraId="2CB6DE72" w14:textId="77777777" w:rsidR="002D424B" w:rsidRPr="002D424B" w:rsidRDefault="002D424B" w:rsidP="002D424B">
      <w:pPr>
        <w:autoSpaceDE w:val="0"/>
        <w:autoSpaceDN w:val="0"/>
        <w:adjustRightInd w:val="0"/>
        <w:spacing w:after="0" w:line="240" w:lineRule="auto"/>
        <w:jc w:val="both"/>
        <w:rPr>
          <w:rFonts w:ascii="Times New Roman" w:eastAsia="Calibri" w:hAnsi="Times New Roman" w:cs="Times New Roman"/>
          <w:color w:val="000000"/>
          <w:sz w:val="28"/>
          <w:szCs w:val="28"/>
        </w:rPr>
      </w:pPr>
      <w:r w:rsidRPr="002D424B">
        <w:rPr>
          <w:rFonts w:ascii="Times New Roman" w:eastAsia="Calibri" w:hAnsi="Times New Roman" w:cs="Times New Roman"/>
          <w:color w:val="000000"/>
          <w:sz w:val="28"/>
          <w:szCs w:val="28"/>
        </w:rPr>
        <w:t xml:space="preserve">что является неотъемлемой частью духовной культуры человека. </w:t>
      </w:r>
    </w:p>
    <w:p w14:paraId="7E807BED" w14:textId="77777777" w:rsidR="002D424B" w:rsidRPr="002D424B" w:rsidRDefault="002D424B" w:rsidP="002D424B">
      <w:pPr>
        <w:autoSpaceDE w:val="0"/>
        <w:autoSpaceDN w:val="0"/>
        <w:adjustRightInd w:val="0"/>
        <w:spacing w:after="0" w:line="240" w:lineRule="auto"/>
        <w:jc w:val="both"/>
        <w:rPr>
          <w:rFonts w:ascii="Times New Roman" w:eastAsia="Calibri" w:hAnsi="Times New Roman" w:cs="Times New Roman"/>
          <w:color w:val="000000"/>
          <w:sz w:val="28"/>
          <w:szCs w:val="28"/>
        </w:rPr>
      </w:pPr>
      <w:r w:rsidRPr="002D424B">
        <w:rPr>
          <w:rFonts w:ascii="Times New Roman" w:eastAsia="Calibri" w:hAnsi="Times New Roman" w:cs="Times New Roman"/>
          <w:color w:val="000000"/>
          <w:sz w:val="28"/>
          <w:szCs w:val="28"/>
        </w:rPr>
        <w:t xml:space="preserve">Дошкольное детство важно для дальнейшего развития ребенка. Именно в первые семь лет жизни происходит формирование личности малыша, непрерывно совершенствуются его психические и физические параметры, происходит становление полноценной личности. </w:t>
      </w:r>
    </w:p>
    <w:p w14:paraId="221F1C00" w14:textId="77777777" w:rsidR="002D424B" w:rsidRPr="002D424B" w:rsidRDefault="002D424B" w:rsidP="002D424B">
      <w:pPr>
        <w:autoSpaceDE w:val="0"/>
        <w:autoSpaceDN w:val="0"/>
        <w:adjustRightInd w:val="0"/>
        <w:spacing w:after="0" w:line="240" w:lineRule="auto"/>
        <w:jc w:val="both"/>
        <w:rPr>
          <w:rFonts w:ascii="Times New Roman" w:eastAsia="Calibri" w:hAnsi="Times New Roman" w:cs="Times New Roman"/>
          <w:color w:val="000000"/>
          <w:sz w:val="28"/>
          <w:szCs w:val="28"/>
        </w:rPr>
      </w:pPr>
      <w:r w:rsidRPr="002D424B">
        <w:rPr>
          <w:rFonts w:ascii="Times New Roman" w:eastAsia="Calibri" w:hAnsi="Times New Roman" w:cs="Times New Roman"/>
          <w:color w:val="000000"/>
          <w:sz w:val="28"/>
          <w:szCs w:val="28"/>
        </w:rPr>
        <w:t xml:space="preserve">В дошкольный период происходит закладывание основ взаимодействия с живым миром. </w:t>
      </w:r>
    </w:p>
    <w:p w14:paraId="1E81EADE" w14:textId="77777777" w:rsidR="002D424B" w:rsidRPr="002D424B" w:rsidRDefault="002D424B" w:rsidP="002D424B">
      <w:pPr>
        <w:autoSpaceDE w:val="0"/>
        <w:autoSpaceDN w:val="0"/>
        <w:adjustRightInd w:val="0"/>
        <w:spacing w:after="0" w:line="240" w:lineRule="auto"/>
        <w:jc w:val="both"/>
        <w:rPr>
          <w:rFonts w:ascii="Times New Roman" w:eastAsia="Calibri" w:hAnsi="Times New Roman" w:cs="Times New Roman"/>
          <w:sz w:val="28"/>
          <w:szCs w:val="28"/>
        </w:rPr>
      </w:pPr>
      <w:r w:rsidRPr="002D424B">
        <w:rPr>
          <w:rFonts w:ascii="Times New Roman" w:eastAsia="Calibri" w:hAnsi="Times New Roman" w:cs="Times New Roman"/>
          <w:sz w:val="28"/>
          <w:szCs w:val="28"/>
        </w:rPr>
        <w:t xml:space="preserve">Следует отметить еще и высокую значимость самобытности данного периода онтогенетического развития человека и необходимость ее охраны, поскольку именно в это время закладываются базовые основы личности человека и его мотивационно-ценностные ориентации, что является определяющим в его дальнейшей судьбе. </w:t>
      </w:r>
    </w:p>
    <w:p w14:paraId="791C0955" w14:textId="77777777" w:rsidR="002D424B" w:rsidRPr="002D424B" w:rsidRDefault="002D424B" w:rsidP="002D424B">
      <w:pPr>
        <w:autoSpaceDE w:val="0"/>
        <w:autoSpaceDN w:val="0"/>
        <w:adjustRightInd w:val="0"/>
        <w:spacing w:after="0" w:line="240" w:lineRule="auto"/>
        <w:rPr>
          <w:rFonts w:ascii="Times New Roman" w:eastAsia="Calibri" w:hAnsi="Times New Roman" w:cs="Times New Roman"/>
          <w:sz w:val="28"/>
          <w:szCs w:val="28"/>
        </w:rPr>
      </w:pPr>
      <w:r w:rsidRPr="002D424B">
        <w:rPr>
          <w:rFonts w:ascii="Times New Roman" w:eastAsia="Calibri" w:hAnsi="Times New Roman" w:cs="Times New Roman"/>
          <w:sz w:val="28"/>
          <w:szCs w:val="28"/>
        </w:rPr>
        <w:t xml:space="preserve">Дошкольник должен закрепить полученные сведения в реальной собственной деятельности, чтобы культурно-исторические знания воспринимались им как свой собственный опыт, родственный ему самому. </w:t>
      </w:r>
    </w:p>
    <w:p w14:paraId="439EF50B" w14:textId="77777777" w:rsidR="002D424B" w:rsidRPr="002D424B" w:rsidRDefault="002D424B" w:rsidP="002D424B">
      <w:pPr>
        <w:autoSpaceDE w:val="0"/>
        <w:autoSpaceDN w:val="0"/>
        <w:adjustRightInd w:val="0"/>
        <w:spacing w:after="0" w:line="240" w:lineRule="auto"/>
        <w:jc w:val="both"/>
        <w:rPr>
          <w:rFonts w:ascii="Times New Roman" w:eastAsia="Calibri" w:hAnsi="Times New Roman" w:cs="Times New Roman"/>
          <w:sz w:val="28"/>
          <w:szCs w:val="28"/>
        </w:rPr>
      </w:pPr>
      <w:r w:rsidRPr="002D424B">
        <w:rPr>
          <w:rFonts w:ascii="Times New Roman" w:eastAsia="Calibri" w:hAnsi="Times New Roman" w:cs="Times New Roman"/>
          <w:b/>
          <w:bCs/>
          <w:sz w:val="28"/>
          <w:szCs w:val="28"/>
        </w:rPr>
        <w:t xml:space="preserve">Планируемые результаты в рамках реализации данной парциальной программы: </w:t>
      </w:r>
    </w:p>
    <w:p w14:paraId="442B87E1" w14:textId="77777777" w:rsidR="002D424B" w:rsidRPr="002D424B" w:rsidRDefault="002D424B" w:rsidP="002D424B">
      <w:pPr>
        <w:autoSpaceDE w:val="0"/>
        <w:autoSpaceDN w:val="0"/>
        <w:adjustRightInd w:val="0"/>
        <w:spacing w:after="0" w:line="240" w:lineRule="auto"/>
        <w:jc w:val="both"/>
        <w:rPr>
          <w:rFonts w:ascii="Times New Roman" w:eastAsia="Calibri" w:hAnsi="Times New Roman" w:cs="Times New Roman"/>
          <w:sz w:val="28"/>
          <w:szCs w:val="28"/>
        </w:rPr>
      </w:pPr>
      <w:r w:rsidRPr="002D424B">
        <w:rPr>
          <w:rFonts w:ascii="Times New Roman" w:eastAsia="Calibri" w:hAnsi="Times New Roman" w:cs="Times New Roman"/>
          <w:b/>
          <w:bCs/>
          <w:sz w:val="28"/>
          <w:szCs w:val="28"/>
        </w:rPr>
        <w:lastRenderedPageBreak/>
        <w:t xml:space="preserve">- </w:t>
      </w:r>
      <w:r w:rsidRPr="002D424B">
        <w:rPr>
          <w:rFonts w:ascii="Times New Roman" w:eastAsia="Calibri" w:hAnsi="Times New Roman" w:cs="Times New Roman"/>
          <w:sz w:val="28"/>
          <w:szCs w:val="28"/>
        </w:rPr>
        <w:t xml:space="preserve">знает основные литературные понятия по фольклору; краткое содержание прочитанных литературных произведений; </w:t>
      </w:r>
    </w:p>
    <w:p w14:paraId="55089742" w14:textId="77777777" w:rsidR="002D424B" w:rsidRPr="002D424B" w:rsidRDefault="002D424B" w:rsidP="002D424B">
      <w:pPr>
        <w:autoSpaceDE w:val="0"/>
        <w:autoSpaceDN w:val="0"/>
        <w:adjustRightInd w:val="0"/>
        <w:spacing w:after="0" w:line="240" w:lineRule="auto"/>
        <w:jc w:val="both"/>
        <w:rPr>
          <w:rFonts w:ascii="Times New Roman" w:eastAsia="Calibri" w:hAnsi="Times New Roman" w:cs="Times New Roman"/>
          <w:sz w:val="28"/>
          <w:szCs w:val="28"/>
        </w:rPr>
      </w:pPr>
      <w:r w:rsidRPr="002D424B">
        <w:rPr>
          <w:rFonts w:ascii="Times New Roman" w:eastAsia="Calibri" w:hAnsi="Times New Roman" w:cs="Times New Roman"/>
          <w:sz w:val="28"/>
          <w:szCs w:val="28"/>
        </w:rPr>
        <w:t xml:space="preserve">быт и традиции русского народа; песни, частушки, потешки, загадки, пословицы, поговорки, </w:t>
      </w:r>
      <w:proofErr w:type="spellStart"/>
      <w:r w:rsidRPr="002D424B">
        <w:rPr>
          <w:rFonts w:ascii="Times New Roman" w:eastAsia="Calibri" w:hAnsi="Times New Roman" w:cs="Times New Roman"/>
          <w:sz w:val="28"/>
          <w:szCs w:val="28"/>
        </w:rPr>
        <w:t>заклички</w:t>
      </w:r>
      <w:proofErr w:type="spellEnd"/>
      <w:r w:rsidRPr="002D424B">
        <w:rPr>
          <w:rFonts w:ascii="Times New Roman" w:eastAsia="Calibri" w:hAnsi="Times New Roman" w:cs="Times New Roman"/>
          <w:sz w:val="28"/>
          <w:szCs w:val="28"/>
        </w:rPr>
        <w:t xml:space="preserve">; </w:t>
      </w:r>
    </w:p>
    <w:p w14:paraId="459F949F" w14:textId="77777777" w:rsidR="002D424B" w:rsidRPr="002D424B" w:rsidRDefault="002D424B" w:rsidP="002D424B">
      <w:pPr>
        <w:autoSpaceDE w:val="0"/>
        <w:autoSpaceDN w:val="0"/>
        <w:adjustRightInd w:val="0"/>
        <w:spacing w:after="0" w:line="240" w:lineRule="auto"/>
        <w:jc w:val="both"/>
        <w:rPr>
          <w:rFonts w:ascii="Times New Roman" w:eastAsia="Calibri" w:hAnsi="Times New Roman" w:cs="Times New Roman"/>
          <w:sz w:val="28"/>
          <w:szCs w:val="28"/>
        </w:rPr>
      </w:pPr>
      <w:r w:rsidRPr="002D424B">
        <w:rPr>
          <w:rFonts w:ascii="Times New Roman" w:eastAsia="Calibri" w:hAnsi="Times New Roman" w:cs="Times New Roman"/>
          <w:sz w:val="28"/>
          <w:szCs w:val="28"/>
        </w:rPr>
        <w:t xml:space="preserve">- умеет рассказывать русские народные сказки, потешки и обыгрывать их; </w:t>
      </w:r>
    </w:p>
    <w:p w14:paraId="161562D8" w14:textId="77777777" w:rsidR="002D424B" w:rsidRPr="002D424B" w:rsidRDefault="002D424B" w:rsidP="002D424B">
      <w:pPr>
        <w:autoSpaceDE w:val="0"/>
        <w:autoSpaceDN w:val="0"/>
        <w:adjustRightInd w:val="0"/>
        <w:spacing w:after="0" w:line="240" w:lineRule="auto"/>
        <w:jc w:val="both"/>
        <w:rPr>
          <w:rFonts w:ascii="Times New Roman" w:eastAsia="Calibri" w:hAnsi="Times New Roman" w:cs="Times New Roman"/>
          <w:sz w:val="28"/>
          <w:szCs w:val="28"/>
        </w:rPr>
      </w:pPr>
      <w:r w:rsidRPr="002D424B">
        <w:rPr>
          <w:rFonts w:ascii="Times New Roman" w:eastAsia="Calibri" w:hAnsi="Times New Roman" w:cs="Times New Roman"/>
          <w:sz w:val="28"/>
          <w:szCs w:val="28"/>
        </w:rPr>
        <w:t xml:space="preserve">-использует в игре предметы быта русского народа; </w:t>
      </w:r>
    </w:p>
    <w:p w14:paraId="4D7DAC18" w14:textId="77777777" w:rsidR="002D424B" w:rsidRPr="002D424B" w:rsidRDefault="002D424B" w:rsidP="002D424B">
      <w:pPr>
        <w:autoSpaceDE w:val="0"/>
        <w:autoSpaceDN w:val="0"/>
        <w:adjustRightInd w:val="0"/>
        <w:spacing w:after="0" w:line="240" w:lineRule="auto"/>
        <w:jc w:val="both"/>
        <w:rPr>
          <w:rFonts w:ascii="Times New Roman" w:eastAsia="Calibri" w:hAnsi="Times New Roman" w:cs="Times New Roman"/>
          <w:sz w:val="28"/>
          <w:szCs w:val="28"/>
        </w:rPr>
      </w:pPr>
      <w:r w:rsidRPr="002D424B">
        <w:rPr>
          <w:rFonts w:ascii="Times New Roman" w:eastAsia="Calibri" w:hAnsi="Times New Roman" w:cs="Times New Roman"/>
          <w:sz w:val="28"/>
          <w:szCs w:val="28"/>
        </w:rPr>
        <w:t xml:space="preserve">-создаёт творческие работы по фольклорным произведениям. </w:t>
      </w:r>
    </w:p>
    <w:p w14:paraId="693FF453" w14:textId="77777777" w:rsidR="002D424B" w:rsidRPr="002D424B" w:rsidRDefault="002D424B" w:rsidP="002D424B">
      <w:pPr>
        <w:autoSpaceDE w:val="0"/>
        <w:autoSpaceDN w:val="0"/>
        <w:adjustRightInd w:val="0"/>
        <w:spacing w:after="0" w:line="240" w:lineRule="auto"/>
        <w:jc w:val="both"/>
        <w:rPr>
          <w:rFonts w:ascii="Times New Roman" w:eastAsia="Calibri" w:hAnsi="Times New Roman" w:cs="Times New Roman"/>
          <w:sz w:val="28"/>
          <w:szCs w:val="28"/>
        </w:rPr>
      </w:pPr>
      <w:r w:rsidRPr="002D424B">
        <w:rPr>
          <w:rFonts w:ascii="Times New Roman" w:eastAsia="Calibri" w:hAnsi="Times New Roman" w:cs="Times New Roman"/>
          <w:b/>
          <w:bCs/>
          <w:sz w:val="28"/>
          <w:szCs w:val="28"/>
        </w:rPr>
        <w:t xml:space="preserve">Перечень оценочных материалов (педагогическая диагностика индивидуального развития детей), с указанием методов и источников диагностики, ее авторов. </w:t>
      </w:r>
    </w:p>
    <w:p w14:paraId="558D0BA9" w14:textId="77777777" w:rsidR="002D424B" w:rsidRPr="002D424B" w:rsidRDefault="002D424B" w:rsidP="002D424B">
      <w:pPr>
        <w:autoSpaceDE w:val="0"/>
        <w:autoSpaceDN w:val="0"/>
        <w:adjustRightInd w:val="0"/>
        <w:spacing w:after="0" w:line="240" w:lineRule="auto"/>
        <w:jc w:val="both"/>
        <w:rPr>
          <w:rFonts w:ascii="Times New Roman" w:eastAsia="Calibri" w:hAnsi="Times New Roman" w:cs="Times New Roman"/>
          <w:sz w:val="28"/>
          <w:szCs w:val="28"/>
        </w:rPr>
      </w:pPr>
      <w:r w:rsidRPr="002D424B">
        <w:rPr>
          <w:rFonts w:ascii="Times New Roman" w:eastAsia="Calibri" w:hAnsi="Times New Roman" w:cs="Times New Roman"/>
          <w:sz w:val="28"/>
          <w:szCs w:val="28"/>
        </w:rPr>
        <w:t xml:space="preserve">Итогом детской деятельности могут служить выставки детского творчества в детском саду и в городе; участие детей в фольклорных развлечениях и досугах, посвященных народным праздникам. </w:t>
      </w:r>
    </w:p>
    <w:p w14:paraId="1F0547BC" w14:textId="77777777" w:rsidR="002D424B" w:rsidRPr="002D424B" w:rsidRDefault="002D424B" w:rsidP="002D424B">
      <w:pPr>
        <w:autoSpaceDE w:val="0"/>
        <w:autoSpaceDN w:val="0"/>
        <w:adjustRightInd w:val="0"/>
        <w:spacing w:after="0" w:line="240" w:lineRule="auto"/>
        <w:jc w:val="both"/>
        <w:rPr>
          <w:rFonts w:ascii="Times New Roman" w:eastAsia="Calibri" w:hAnsi="Times New Roman" w:cs="Times New Roman"/>
          <w:sz w:val="28"/>
          <w:szCs w:val="28"/>
        </w:rPr>
      </w:pPr>
      <w:r w:rsidRPr="002D424B">
        <w:rPr>
          <w:rFonts w:ascii="Times New Roman" w:eastAsia="Calibri" w:hAnsi="Times New Roman" w:cs="Times New Roman"/>
          <w:sz w:val="28"/>
          <w:szCs w:val="28"/>
        </w:rPr>
        <w:t xml:space="preserve">Диагностику уровня индивидуального развития по данному направлению проводят с использованием метода наблюдения и беседы с обучающимися. </w:t>
      </w:r>
    </w:p>
    <w:p w14:paraId="289DBC02" w14:textId="77777777" w:rsidR="002D424B" w:rsidRPr="002D424B" w:rsidRDefault="002D424B" w:rsidP="002D424B">
      <w:pPr>
        <w:autoSpaceDE w:val="0"/>
        <w:autoSpaceDN w:val="0"/>
        <w:adjustRightInd w:val="0"/>
        <w:spacing w:after="0" w:line="240" w:lineRule="auto"/>
        <w:rPr>
          <w:rFonts w:ascii="Times New Roman" w:eastAsia="Calibri" w:hAnsi="Times New Roman" w:cs="Times New Roman"/>
          <w:sz w:val="28"/>
          <w:szCs w:val="28"/>
        </w:rPr>
      </w:pPr>
      <w:r w:rsidRPr="002D424B">
        <w:rPr>
          <w:rFonts w:ascii="Times New Roman" w:eastAsia="Calibri" w:hAnsi="Times New Roman" w:cs="Times New Roman"/>
          <w:sz w:val="28"/>
          <w:szCs w:val="28"/>
        </w:rPr>
        <w:t xml:space="preserve">Диагностика осуществляется по следующим параметрам: </w:t>
      </w:r>
    </w:p>
    <w:p w14:paraId="464261DB" w14:textId="77777777" w:rsidR="002D424B" w:rsidRPr="002D424B" w:rsidRDefault="002D424B" w:rsidP="002D424B">
      <w:pPr>
        <w:autoSpaceDE w:val="0"/>
        <w:autoSpaceDN w:val="0"/>
        <w:adjustRightInd w:val="0"/>
        <w:spacing w:after="57" w:line="240" w:lineRule="auto"/>
        <w:rPr>
          <w:rFonts w:ascii="Times New Roman" w:eastAsia="Calibri" w:hAnsi="Times New Roman" w:cs="Times New Roman"/>
          <w:sz w:val="28"/>
          <w:szCs w:val="28"/>
        </w:rPr>
      </w:pPr>
      <w:r w:rsidRPr="002D424B">
        <w:rPr>
          <w:rFonts w:ascii="Times New Roman" w:eastAsia="Calibri" w:hAnsi="Times New Roman" w:cs="Times New Roman"/>
          <w:sz w:val="28"/>
          <w:szCs w:val="28"/>
        </w:rPr>
        <w:t xml:space="preserve"> имеет соответствующий словарь; </w:t>
      </w:r>
    </w:p>
    <w:p w14:paraId="7BB0F32F" w14:textId="77777777" w:rsidR="002D424B" w:rsidRPr="002D424B" w:rsidRDefault="002D424B" w:rsidP="002D424B">
      <w:pPr>
        <w:autoSpaceDE w:val="0"/>
        <w:autoSpaceDN w:val="0"/>
        <w:adjustRightInd w:val="0"/>
        <w:spacing w:after="57" w:line="240" w:lineRule="auto"/>
        <w:jc w:val="both"/>
        <w:rPr>
          <w:rFonts w:ascii="Times New Roman" w:eastAsia="Calibri" w:hAnsi="Times New Roman" w:cs="Times New Roman"/>
          <w:sz w:val="28"/>
          <w:szCs w:val="28"/>
        </w:rPr>
      </w:pPr>
      <w:r w:rsidRPr="002D424B">
        <w:rPr>
          <w:rFonts w:ascii="Times New Roman" w:eastAsia="Calibri" w:hAnsi="Times New Roman" w:cs="Times New Roman"/>
          <w:sz w:val="28"/>
          <w:szCs w:val="28"/>
        </w:rPr>
        <w:t xml:space="preserve"> интересуется прошлым, традициями и т.п. (любознательность, активность); </w:t>
      </w:r>
    </w:p>
    <w:p w14:paraId="4E6E501A" w14:textId="77777777" w:rsidR="002D424B" w:rsidRPr="002D424B" w:rsidRDefault="002D424B" w:rsidP="002D424B">
      <w:pPr>
        <w:autoSpaceDE w:val="0"/>
        <w:autoSpaceDN w:val="0"/>
        <w:adjustRightInd w:val="0"/>
        <w:spacing w:after="57" w:line="240" w:lineRule="auto"/>
        <w:rPr>
          <w:rFonts w:ascii="Times New Roman" w:eastAsia="Calibri" w:hAnsi="Times New Roman" w:cs="Times New Roman"/>
          <w:sz w:val="28"/>
          <w:szCs w:val="28"/>
        </w:rPr>
      </w:pPr>
      <w:r w:rsidRPr="002D424B">
        <w:rPr>
          <w:rFonts w:ascii="Times New Roman" w:eastAsia="Calibri" w:hAnsi="Times New Roman" w:cs="Times New Roman"/>
          <w:sz w:val="28"/>
          <w:szCs w:val="28"/>
        </w:rPr>
        <w:t xml:space="preserve"> имеет представления о своей Родине, крае; </w:t>
      </w:r>
    </w:p>
    <w:p w14:paraId="7903E35D" w14:textId="77777777" w:rsidR="002D424B" w:rsidRPr="002D424B" w:rsidRDefault="002D424B" w:rsidP="002D424B">
      <w:pPr>
        <w:autoSpaceDE w:val="0"/>
        <w:autoSpaceDN w:val="0"/>
        <w:adjustRightInd w:val="0"/>
        <w:spacing w:after="57" w:line="240" w:lineRule="auto"/>
        <w:rPr>
          <w:rFonts w:ascii="Times New Roman" w:eastAsia="Calibri" w:hAnsi="Times New Roman" w:cs="Times New Roman"/>
          <w:sz w:val="28"/>
          <w:szCs w:val="28"/>
        </w:rPr>
      </w:pPr>
      <w:r w:rsidRPr="002D424B">
        <w:rPr>
          <w:rFonts w:ascii="Times New Roman" w:eastAsia="Calibri" w:hAnsi="Times New Roman" w:cs="Times New Roman"/>
          <w:sz w:val="28"/>
          <w:szCs w:val="28"/>
        </w:rPr>
        <w:t xml:space="preserve"> имеет представление о народных промыслах, традициях; </w:t>
      </w:r>
    </w:p>
    <w:p w14:paraId="25365289" w14:textId="77777777" w:rsidR="002D424B" w:rsidRPr="002D424B" w:rsidRDefault="002D424B" w:rsidP="002D424B">
      <w:pPr>
        <w:autoSpaceDE w:val="0"/>
        <w:autoSpaceDN w:val="0"/>
        <w:adjustRightInd w:val="0"/>
        <w:spacing w:after="57" w:line="240" w:lineRule="auto"/>
        <w:rPr>
          <w:rFonts w:ascii="Times New Roman" w:eastAsia="Calibri" w:hAnsi="Times New Roman" w:cs="Times New Roman"/>
          <w:sz w:val="28"/>
          <w:szCs w:val="28"/>
        </w:rPr>
      </w:pPr>
      <w:r w:rsidRPr="002D424B">
        <w:rPr>
          <w:rFonts w:ascii="Times New Roman" w:eastAsia="Calibri" w:hAnsi="Times New Roman" w:cs="Times New Roman"/>
          <w:sz w:val="28"/>
          <w:szCs w:val="28"/>
        </w:rPr>
        <w:t xml:space="preserve"> знает элементы одежды прошлого; </w:t>
      </w:r>
    </w:p>
    <w:p w14:paraId="30090D0A" w14:textId="77777777" w:rsidR="002D424B" w:rsidRPr="002D424B" w:rsidRDefault="002D424B" w:rsidP="002D424B">
      <w:pPr>
        <w:autoSpaceDE w:val="0"/>
        <w:autoSpaceDN w:val="0"/>
        <w:adjustRightInd w:val="0"/>
        <w:spacing w:after="0" w:line="240" w:lineRule="auto"/>
        <w:rPr>
          <w:rFonts w:ascii="Times New Roman" w:eastAsia="Calibri" w:hAnsi="Times New Roman" w:cs="Times New Roman"/>
          <w:sz w:val="28"/>
          <w:szCs w:val="28"/>
        </w:rPr>
      </w:pPr>
      <w:r w:rsidRPr="002D424B">
        <w:rPr>
          <w:rFonts w:ascii="Times New Roman" w:eastAsia="Calibri" w:hAnsi="Times New Roman" w:cs="Times New Roman"/>
          <w:sz w:val="28"/>
          <w:szCs w:val="28"/>
        </w:rPr>
        <w:t xml:space="preserve"> умеет слушать, отвечать на вопросы. </w:t>
      </w:r>
    </w:p>
    <w:p w14:paraId="6646061B" w14:textId="77777777" w:rsidR="002D424B" w:rsidRPr="002D424B" w:rsidRDefault="002D424B" w:rsidP="002D424B">
      <w:pPr>
        <w:autoSpaceDE w:val="0"/>
        <w:autoSpaceDN w:val="0"/>
        <w:adjustRightInd w:val="0"/>
        <w:spacing w:after="0" w:line="240" w:lineRule="auto"/>
        <w:rPr>
          <w:rFonts w:ascii="Times New Roman" w:eastAsia="Calibri" w:hAnsi="Times New Roman" w:cs="Times New Roman"/>
          <w:sz w:val="28"/>
          <w:szCs w:val="28"/>
        </w:rPr>
      </w:pPr>
    </w:p>
    <w:p w14:paraId="276532F8" w14:textId="77777777" w:rsidR="00DB5F4B" w:rsidRDefault="002D424B" w:rsidP="002D424B">
      <w:pPr>
        <w:jc w:val="both"/>
        <w:rPr>
          <w:rFonts w:ascii="Times New Roman" w:hAnsi="Times New Roman" w:cs="Times New Roman"/>
          <w:b/>
          <w:sz w:val="24"/>
          <w:szCs w:val="24"/>
        </w:rPr>
      </w:pPr>
      <w:r w:rsidRPr="002D424B">
        <w:rPr>
          <w:rFonts w:ascii="Times New Roman" w:eastAsia="Calibri" w:hAnsi="Times New Roman" w:cs="Times New Roman"/>
          <w:sz w:val="28"/>
          <w:szCs w:val="28"/>
        </w:rPr>
        <w:t xml:space="preserve">Диагностика уровня индивидуального развития по направлению «Приобщение детей к истокам русской народной культуры» проводится 2 раза в год: в начале учебного года (сентябрь) и в конце учебного года (май) на основе диагностических методик, представленных в научно-методическом пособии «Мониторинг в детском саду» </w:t>
      </w:r>
      <w:proofErr w:type="spellStart"/>
      <w:r w:rsidRPr="002D424B">
        <w:rPr>
          <w:rFonts w:ascii="Times New Roman" w:eastAsia="Calibri" w:hAnsi="Times New Roman" w:cs="Times New Roman"/>
          <w:sz w:val="28"/>
          <w:szCs w:val="28"/>
        </w:rPr>
        <w:t>Т.И.Бабаевой</w:t>
      </w:r>
      <w:proofErr w:type="spellEnd"/>
      <w:r w:rsidRPr="002D424B">
        <w:rPr>
          <w:rFonts w:ascii="Times New Roman" w:eastAsia="Calibri" w:hAnsi="Times New Roman" w:cs="Times New Roman"/>
          <w:sz w:val="28"/>
          <w:szCs w:val="28"/>
        </w:rPr>
        <w:t>, А. Г. Гогоберидзе (раздел «Диагностика отношения дошкольников</w:t>
      </w:r>
      <w:r>
        <w:rPr>
          <w:rFonts w:ascii="Times New Roman" w:eastAsia="Calibri" w:hAnsi="Times New Roman" w:cs="Times New Roman"/>
          <w:sz w:val="28"/>
          <w:szCs w:val="28"/>
        </w:rPr>
        <w:t xml:space="preserve"> к традиционной русской культуре.</w:t>
      </w:r>
    </w:p>
    <w:p w14:paraId="706122EA" w14:textId="77777777" w:rsidR="00DB5F4B" w:rsidRDefault="00DB5F4B" w:rsidP="006E69D3">
      <w:pPr>
        <w:jc w:val="both"/>
        <w:rPr>
          <w:rFonts w:ascii="Times New Roman" w:hAnsi="Times New Roman" w:cs="Times New Roman"/>
          <w:b/>
          <w:sz w:val="24"/>
          <w:szCs w:val="24"/>
        </w:rPr>
      </w:pPr>
    </w:p>
    <w:p w14:paraId="59856E81" w14:textId="77777777" w:rsidR="00BE2ECC" w:rsidRPr="00BE2ECC" w:rsidRDefault="002F308C" w:rsidP="002F308C">
      <w:pPr>
        <w:pStyle w:val="afa"/>
        <w:numPr>
          <w:ilvl w:val="0"/>
          <w:numId w:val="21"/>
        </w:numPr>
        <w:jc w:val="both"/>
        <w:rPr>
          <w:rFonts w:ascii="Times New Roman" w:hAnsi="Times New Roman" w:cs="Times New Roman"/>
          <w:b/>
          <w:sz w:val="28"/>
          <w:szCs w:val="28"/>
        </w:rPr>
      </w:pPr>
      <w:r w:rsidRPr="00BE2ECC">
        <w:rPr>
          <w:rFonts w:ascii="Times New Roman" w:eastAsia="Calibri" w:hAnsi="Times New Roman" w:cs="Times New Roman"/>
          <w:b/>
          <w:bCs/>
          <w:i/>
          <w:iCs/>
          <w:color w:val="000000"/>
          <w:sz w:val="28"/>
          <w:szCs w:val="28"/>
        </w:rPr>
        <w:t>Парциальная программа «Ладушки»</w:t>
      </w:r>
      <w:r w:rsidRPr="002F308C">
        <w:t xml:space="preserve"> </w:t>
      </w:r>
    </w:p>
    <w:p w14:paraId="6EED42AC" w14:textId="77777777" w:rsidR="002F308C" w:rsidRPr="00BE2ECC" w:rsidRDefault="002F308C" w:rsidP="00BE2ECC">
      <w:pPr>
        <w:pStyle w:val="afa"/>
        <w:jc w:val="both"/>
        <w:rPr>
          <w:rFonts w:ascii="Times New Roman" w:hAnsi="Times New Roman" w:cs="Times New Roman"/>
          <w:b/>
          <w:sz w:val="28"/>
          <w:szCs w:val="28"/>
        </w:rPr>
      </w:pPr>
      <w:r w:rsidRPr="00BE2ECC">
        <w:rPr>
          <w:rFonts w:ascii="Times New Roman" w:hAnsi="Times New Roman" w:cs="Times New Roman"/>
          <w:b/>
          <w:sz w:val="28"/>
          <w:szCs w:val="28"/>
        </w:rPr>
        <w:t xml:space="preserve">И. Каплунова, И. </w:t>
      </w:r>
      <w:proofErr w:type="spellStart"/>
      <w:r w:rsidRPr="00BE2ECC">
        <w:rPr>
          <w:rFonts w:ascii="Times New Roman" w:hAnsi="Times New Roman" w:cs="Times New Roman"/>
          <w:b/>
          <w:sz w:val="28"/>
          <w:szCs w:val="28"/>
        </w:rPr>
        <w:t>Новоскольцева</w:t>
      </w:r>
      <w:proofErr w:type="spellEnd"/>
    </w:p>
    <w:p w14:paraId="1F23AB56" w14:textId="77777777" w:rsidR="00BE2ECC" w:rsidRDefault="002F308C" w:rsidP="002F308C">
      <w:pPr>
        <w:pStyle w:val="afa"/>
        <w:jc w:val="both"/>
        <w:rPr>
          <w:rFonts w:ascii="Times New Roman" w:hAnsi="Times New Roman" w:cs="Times New Roman"/>
          <w:sz w:val="28"/>
          <w:szCs w:val="28"/>
        </w:rPr>
      </w:pPr>
      <w:r w:rsidRPr="00BE2ECC">
        <w:rPr>
          <w:rFonts w:ascii="Times New Roman" w:hAnsi="Times New Roman" w:cs="Times New Roman"/>
          <w:b/>
          <w:sz w:val="28"/>
          <w:szCs w:val="28"/>
        </w:rPr>
        <w:t>Цель программы</w:t>
      </w:r>
      <w:r w:rsidRPr="002F308C">
        <w:rPr>
          <w:rFonts w:ascii="Times New Roman" w:hAnsi="Times New Roman" w:cs="Times New Roman"/>
          <w:sz w:val="28"/>
          <w:szCs w:val="28"/>
        </w:rPr>
        <w:t xml:space="preserve"> «Ладушки» - введение ребенка в мир музыки с радостью и улыбкой.</w:t>
      </w:r>
    </w:p>
    <w:p w14:paraId="3670B69E" w14:textId="77777777" w:rsidR="002F308C" w:rsidRPr="002F308C" w:rsidRDefault="00BE2ECC" w:rsidP="002F308C">
      <w:pPr>
        <w:pStyle w:val="afa"/>
        <w:jc w:val="both"/>
        <w:rPr>
          <w:rFonts w:ascii="Times New Roman" w:hAnsi="Times New Roman" w:cs="Times New Roman"/>
          <w:sz w:val="28"/>
          <w:szCs w:val="28"/>
        </w:rPr>
      </w:pPr>
      <w:r>
        <w:rPr>
          <w:rFonts w:ascii="Times New Roman" w:hAnsi="Times New Roman" w:cs="Times New Roman"/>
          <w:sz w:val="28"/>
          <w:szCs w:val="28"/>
        </w:rPr>
        <w:t xml:space="preserve"> Задачи программы:</w:t>
      </w:r>
    </w:p>
    <w:p w14:paraId="1D1AA3F7" w14:textId="77777777" w:rsidR="002F308C" w:rsidRPr="002F308C" w:rsidRDefault="002F308C" w:rsidP="002F308C">
      <w:pPr>
        <w:pStyle w:val="afa"/>
        <w:jc w:val="both"/>
        <w:rPr>
          <w:rFonts w:ascii="Times New Roman" w:hAnsi="Times New Roman" w:cs="Times New Roman"/>
          <w:sz w:val="28"/>
          <w:szCs w:val="28"/>
        </w:rPr>
      </w:pPr>
      <w:r w:rsidRPr="002F308C">
        <w:rPr>
          <w:rFonts w:ascii="Times New Roman" w:hAnsi="Times New Roman" w:cs="Times New Roman"/>
          <w:sz w:val="28"/>
          <w:szCs w:val="28"/>
        </w:rPr>
        <w:t xml:space="preserve"> 1. Подготовить детей к восприятию музыкальных образов и представлений. </w:t>
      </w:r>
    </w:p>
    <w:p w14:paraId="22110908" w14:textId="77777777" w:rsidR="002F308C" w:rsidRPr="002F308C" w:rsidRDefault="002F308C" w:rsidP="002F308C">
      <w:pPr>
        <w:pStyle w:val="afa"/>
        <w:jc w:val="both"/>
        <w:rPr>
          <w:rFonts w:ascii="Times New Roman" w:hAnsi="Times New Roman" w:cs="Times New Roman"/>
          <w:sz w:val="28"/>
          <w:szCs w:val="28"/>
        </w:rPr>
      </w:pPr>
      <w:r w:rsidRPr="002F308C">
        <w:rPr>
          <w:rFonts w:ascii="Times New Roman" w:hAnsi="Times New Roman" w:cs="Times New Roman"/>
          <w:sz w:val="28"/>
          <w:szCs w:val="28"/>
        </w:rPr>
        <w:t>2. 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14:paraId="02944AA2" w14:textId="77777777" w:rsidR="002F308C" w:rsidRPr="002F308C" w:rsidRDefault="002F308C" w:rsidP="002F308C">
      <w:pPr>
        <w:pStyle w:val="afa"/>
        <w:jc w:val="both"/>
        <w:rPr>
          <w:rFonts w:ascii="Times New Roman" w:hAnsi="Times New Roman" w:cs="Times New Roman"/>
          <w:sz w:val="28"/>
          <w:szCs w:val="28"/>
        </w:rPr>
      </w:pPr>
      <w:r w:rsidRPr="002F308C">
        <w:rPr>
          <w:rFonts w:ascii="Times New Roman" w:hAnsi="Times New Roman" w:cs="Times New Roman"/>
          <w:sz w:val="28"/>
          <w:szCs w:val="28"/>
        </w:rPr>
        <w:lastRenderedPageBreak/>
        <w:t xml:space="preserve"> 3. Приобщить детей к русской народно-традиционной и мировой музыкальной культуре. 4. Подготовить детей к освоению приемов и навыков в различных видах музыкальной деятельности адекватно детским возможностям.</w:t>
      </w:r>
    </w:p>
    <w:p w14:paraId="0DFFCA59" w14:textId="77777777" w:rsidR="002F308C" w:rsidRPr="002F308C" w:rsidRDefault="002F308C" w:rsidP="002F308C">
      <w:pPr>
        <w:pStyle w:val="afa"/>
        <w:jc w:val="both"/>
        <w:rPr>
          <w:rFonts w:ascii="Times New Roman" w:hAnsi="Times New Roman" w:cs="Times New Roman"/>
          <w:sz w:val="28"/>
          <w:szCs w:val="28"/>
        </w:rPr>
      </w:pPr>
      <w:r w:rsidRPr="002F308C">
        <w:rPr>
          <w:rFonts w:ascii="Times New Roman" w:hAnsi="Times New Roman" w:cs="Times New Roman"/>
          <w:sz w:val="28"/>
          <w:szCs w:val="28"/>
        </w:rPr>
        <w:t xml:space="preserve"> 5. Развивать коммуникативные способности. </w:t>
      </w:r>
    </w:p>
    <w:p w14:paraId="2902733B" w14:textId="77777777" w:rsidR="002F308C" w:rsidRPr="002F308C" w:rsidRDefault="002F308C" w:rsidP="002F308C">
      <w:pPr>
        <w:pStyle w:val="afa"/>
        <w:jc w:val="both"/>
        <w:rPr>
          <w:rFonts w:ascii="Times New Roman" w:hAnsi="Times New Roman" w:cs="Times New Roman"/>
          <w:sz w:val="28"/>
          <w:szCs w:val="28"/>
        </w:rPr>
      </w:pPr>
      <w:r w:rsidRPr="002F308C">
        <w:rPr>
          <w:rFonts w:ascii="Times New Roman" w:hAnsi="Times New Roman" w:cs="Times New Roman"/>
          <w:sz w:val="28"/>
          <w:szCs w:val="28"/>
        </w:rPr>
        <w:t>6. Научить детей творчески использовать музыкальные впечатления в повседневной жизни.</w:t>
      </w:r>
    </w:p>
    <w:p w14:paraId="5E0B6012" w14:textId="77777777" w:rsidR="002F308C" w:rsidRPr="002F308C" w:rsidRDefault="002F308C" w:rsidP="002F308C">
      <w:pPr>
        <w:pStyle w:val="afa"/>
        <w:jc w:val="both"/>
        <w:rPr>
          <w:rFonts w:ascii="Times New Roman" w:hAnsi="Times New Roman" w:cs="Times New Roman"/>
          <w:sz w:val="28"/>
          <w:szCs w:val="28"/>
        </w:rPr>
      </w:pPr>
      <w:r w:rsidRPr="002F308C">
        <w:rPr>
          <w:rFonts w:ascii="Times New Roman" w:hAnsi="Times New Roman" w:cs="Times New Roman"/>
          <w:sz w:val="28"/>
          <w:szCs w:val="28"/>
        </w:rPr>
        <w:t xml:space="preserve"> 7. Познакомить детей с разнообразием музыкальных форм и жанров в привлекательной и доступной форме.</w:t>
      </w:r>
    </w:p>
    <w:p w14:paraId="757170DF" w14:textId="77777777" w:rsidR="002F308C" w:rsidRPr="002F308C" w:rsidRDefault="002F308C" w:rsidP="002F308C">
      <w:pPr>
        <w:pStyle w:val="afa"/>
        <w:jc w:val="both"/>
        <w:rPr>
          <w:rFonts w:ascii="Times New Roman" w:hAnsi="Times New Roman" w:cs="Times New Roman"/>
          <w:sz w:val="28"/>
          <w:szCs w:val="28"/>
        </w:rPr>
      </w:pPr>
      <w:r w:rsidRPr="002F308C">
        <w:rPr>
          <w:rFonts w:ascii="Times New Roman" w:hAnsi="Times New Roman" w:cs="Times New Roman"/>
          <w:sz w:val="28"/>
          <w:szCs w:val="28"/>
        </w:rPr>
        <w:t xml:space="preserve"> 8. Обогатить детей музыкальными знаниями и представлениями в музыкальной игре. </w:t>
      </w:r>
    </w:p>
    <w:p w14:paraId="1C040F27" w14:textId="77777777" w:rsidR="00DB5F4B" w:rsidRPr="002F308C" w:rsidRDefault="002F308C" w:rsidP="002F308C">
      <w:pPr>
        <w:pStyle w:val="afa"/>
        <w:jc w:val="both"/>
        <w:rPr>
          <w:rFonts w:ascii="Times New Roman" w:hAnsi="Times New Roman" w:cs="Times New Roman"/>
          <w:b/>
          <w:sz w:val="28"/>
          <w:szCs w:val="28"/>
        </w:rPr>
      </w:pPr>
      <w:r w:rsidRPr="002F308C">
        <w:rPr>
          <w:rFonts w:ascii="Times New Roman" w:hAnsi="Times New Roman" w:cs="Times New Roman"/>
          <w:sz w:val="28"/>
          <w:szCs w:val="28"/>
        </w:rPr>
        <w:t>9. Развивать детское творчество во всех видах музыкальной деятельности.</w:t>
      </w:r>
    </w:p>
    <w:p w14:paraId="62C6139F" w14:textId="77777777" w:rsidR="00BE2ECC" w:rsidRDefault="00BE2ECC" w:rsidP="006E69D3">
      <w:pPr>
        <w:jc w:val="both"/>
        <w:rPr>
          <w:rFonts w:ascii="Times New Roman" w:hAnsi="Times New Roman" w:cs="Times New Roman"/>
          <w:sz w:val="28"/>
          <w:szCs w:val="28"/>
        </w:rPr>
      </w:pPr>
      <w:r>
        <w:rPr>
          <w:rFonts w:ascii="Times New Roman" w:hAnsi="Times New Roman" w:cs="Times New Roman"/>
          <w:b/>
          <w:i/>
          <w:sz w:val="28"/>
          <w:szCs w:val="28"/>
        </w:rPr>
        <w:t>П</w:t>
      </w:r>
      <w:r w:rsidRPr="00BE2ECC">
        <w:rPr>
          <w:rFonts w:ascii="Times New Roman" w:hAnsi="Times New Roman" w:cs="Times New Roman"/>
          <w:b/>
          <w:i/>
          <w:sz w:val="28"/>
          <w:szCs w:val="28"/>
        </w:rPr>
        <w:t>ринципы</w:t>
      </w:r>
      <w:r w:rsidRPr="00BE2ECC">
        <w:rPr>
          <w:rFonts w:ascii="Times New Roman" w:hAnsi="Times New Roman" w:cs="Times New Roman"/>
          <w:sz w:val="28"/>
          <w:szCs w:val="28"/>
        </w:rPr>
        <w:t xml:space="preserve"> </w:t>
      </w:r>
    </w:p>
    <w:p w14:paraId="63EBAD66" w14:textId="77777777" w:rsidR="00BE2ECC" w:rsidRPr="00BE2ECC" w:rsidRDefault="00BE2ECC" w:rsidP="00BE2ECC">
      <w:pPr>
        <w:pStyle w:val="afa"/>
        <w:ind w:left="760"/>
        <w:jc w:val="both"/>
        <w:rPr>
          <w:rFonts w:ascii="Times New Roman" w:hAnsi="Times New Roman" w:cs="Times New Roman"/>
          <w:sz w:val="28"/>
          <w:szCs w:val="28"/>
        </w:rPr>
      </w:pPr>
      <w:r>
        <w:rPr>
          <w:rFonts w:ascii="Times New Roman" w:hAnsi="Times New Roman" w:cs="Times New Roman"/>
          <w:sz w:val="28"/>
          <w:szCs w:val="28"/>
        </w:rPr>
        <w:t>1.</w:t>
      </w:r>
      <w:r w:rsidRPr="00BE2ECC">
        <w:rPr>
          <w:rFonts w:ascii="Times New Roman" w:hAnsi="Times New Roman" w:cs="Times New Roman"/>
          <w:sz w:val="28"/>
          <w:szCs w:val="28"/>
        </w:rPr>
        <w:t xml:space="preserve">Одним из главных принципов в работе с детьми является создание обстановки, в которой ребенок чувствует себя комфортно. Нельзя принуждать детей к действиям (играм, пению), нужно дать возможность освоиться, захотеть принять участие в занятии. Согласно Конвенции о правах ребенка, он имеет полное право на выражение своих чувств, желаний, эмоций. Нежелание ребенка участвовать в занятии обуславливается несколькими причинами. </w:t>
      </w:r>
    </w:p>
    <w:p w14:paraId="63681ECF" w14:textId="77777777" w:rsidR="00BE2ECC" w:rsidRDefault="00BE2ECC" w:rsidP="00BE2ECC">
      <w:pPr>
        <w:pStyle w:val="afa"/>
        <w:ind w:left="760"/>
        <w:jc w:val="both"/>
        <w:rPr>
          <w:rFonts w:ascii="Times New Roman" w:hAnsi="Times New Roman" w:cs="Times New Roman"/>
          <w:sz w:val="28"/>
          <w:szCs w:val="28"/>
        </w:rPr>
      </w:pPr>
      <w:r w:rsidRPr="00BE2ECC">
        <w:rPr>
          <w:rFonts w:ascii="Times New Roman" w:hAnsi="Times New Roman" w:cs="Times New Roman"/>
          <w:sz w:val="28"/>
          <w:szCs w:val="28"/>
        </w:rPr>
        <w:t xml:space="preserve">• Стеснительность, застенчивость. Этот факт не должен уходить от внимания педагога. При каждой возможности педагог должен давать положительную оценку действию ребенка. </w:t>
      </w:r>
    </w:p>
    <w:p w14:paraId="2C72D599" w14:textId="77777777" w:rsidR="00BE2ECC" w:rsidRDefault="00BE2ECC" w:rsidP="00BE2ECC">
      <w:pPr>
        <w:pStyle w:val="afa"/>
        <w:ind w:left="760"/>
        <w:jc w:val="both"/>
        <w:rPr>
          <w:rFonts w:ascii="Times New Roman" w:hAnsi="Times New Roman" w:cs="Times New Roman"/>
          <w:sz w:val="28"/>
          <w:szCs w:val="28"/>
        </w:rPr>
      </w:pPr>
      <w:r w:rsidRPr="00BE2ECC">
        <w:rPr>
          <w:rFonts w:ascii="Times New Roman" w:hAnsi="Times New Roman" w:cs="Times New Roman"/>
          <w:sz w:val="28"/>
          <w:szCs w:val="28"/>
        </w:rPr>
        <w:t xml:space="preserve">• Неумение, непонимание. Это относится к тем детям, которые не адаптированы пока к новой, на первых порах незнакомой, среде. Здесь требуется большое внимание к ребенку, проявление индивидуального подхода. </w:t>
      </w:r>
    </w:p>
    <w:p w14:paraId="4C7925B9" w14:textId="77777777" w:rsidR="00BE2ECC" w:rsidRDefault="00BE2ECC" w:rsidP="00BE2ECC">
      <w:pPr>
        <w:pStyle w:val="afa"/>
        <w:ind w:left="760"/>
        <w:jc w:val="both"/>
        <w:rPr>
          <w:rFonts w:ascii="Times New Roman" w:hAnsi="Times New Roman" w:cs="Times New Roman"/>
          <w:sz w:val="28"/>
          <w:szCs w:val="28"/>
        </w:rPr>
      </w:pPr>
      <w:r w:rsidRPr="00BE2ECC">
        <w:rPr>
          <w:rFonts w:ascii="Times New Roman" w:hAnsi="Times New Roman" w:cs="Times New Roman"/>
          <w:sz w:val="28"/>
          <w:szCs w:val="28"/>
        </w:rPr>
        <w:t>• Неуравновешенный, капризный стиль поведения. Лучшее для педагога - акцентировать внимание ребенка на игру, сюрпризы; положительные оценки быстрее отвлекут ребенка.</w:t>
      </w:r>
    </w:p>
    <w:p w14:paraId="5EA90D8F" w14:textId="77777777" w:rsidR="00BE2ECC" w:rsidRDefault="00BE2ECC" w:rsidP="00BE2ECC">
      <w:pPr>
        <w:pStyle w:val="afa"/>
        <w:ind w:left="760"/>
        <w:jc w:val="both"/>
        <w:rPr>
          <w:rFonts w:ascii="Times New Roman" w:hAnsi="Times New Roman" w:cs="Times New Roman"/>
          <w:sz w:val="28"/>
          <w:szCs w:val="28"/>
        </w:rPr>
      </w:pPr>
      <w:r>
        <w:rPr>
          <w:rFonts w:ascii="Times New Roman" w:hAnsi="Times New Roman" w:cs="Times New Roman"/>
          <w:sz w:val="28"/>
          <w:szCs w:val="28"/>
        </w:rPr>
        <w:t>2.</w:t>
      </w:r>
      <w:r w:rsidRPr="00BE2ECC">
        <w:rPr>
          <w:rFonts w:ascii="Times New Roman" w:hAnsi="Times New Roman" w:cs="Times New Roman"/>
          <w:sz w:val="28"/>
          <w:szCs w:val="28"/>
        </w:rPr>
        <w:t>Второй принцип - целостный подход в решении педагогических задач:</w:t>
      </w:r>
    </w:p>
    <w:p w14:paraId="167A219C" w14:textId="77777777" w:rsidR="00BE2ECC" w:rsidRDefault="00BE2ECC" w:rsidP="00BE2ECC">
      <w:pPr>
        <w:pStyle w:val="afa"/>
        <w:ind w:left="760"/>
        <w:jc w:val="both"/>
        <w:rPr>
          <w:rFonts w:ascii="Times New Roman" w:hAnsi="Times New Roman" w:cs="Times New Roman"/>
          <w:sz w:val="28"/>
          <w:szCs w:val="28"/>
        </w:rPr>
      </w:pPr>
      <w:r w:rsidRPr="00BE2ECC">
        <w:rPr>
          <w:rFonts w:ascii="Times New Roman" w:hAnsi="Times New Roman" w:cs="Times New Roman"/>
          <w:sz w:val="28"/>
          <w:szCs w:val="28"/>
        </w:rPr>
        <w:t xml:space="preserve"> • Обогащение детей музыкальными впечатлениями через пение, слушание, игры и пляски, музицирование.</w:t>
      </w:r>
    </w:p>
    <w:p w14:paraId="66681E68" w14:textId="77777777" w:rsidR="00BE2ECC" w:rsidRDefault="00BE2ECC" w:rsidP="00BE2ECC">
      <w:pPr>
        <w:pStyle w:val="afa"/>
        <w:ind w:left="760"/>
        <w:jc w:val="both"/>
        <w:rPr>
          <w:rFonts w:ascii="Times New Roman" w:hAnsi="Times New Roman" w:cs="Times New Roman"/>
          <w:sz w:val="28"/>
          <w:szCs w:val="28"/>
        </w:rPr>
      </w:pPr>
      <w:r w:rsidRPr="00BE2ECC">
        <w:rPr>
          <w:rFonts w:ascii="Times New Roman" w:hAnsi="Times New Roman" w:cs="Times New Roman"/>
          <w:sz w:val="28"/>
          <w:szCs w:val="28"/>
        </w:rPr>
        <w:t xml:space="preserve"> • Претворение полученных впечатлений в самостоятельной игровой деятельности. </w:t>
      </w:r>
    </w:p>
    <w:p w14:paraId="43637996" w14:textId="77777777" w:rsidR="00BE2ECC" w:rsidRDefault="00BE2ECC" w:rsidP="00BE2ECC">
      <w:pPr>
        <w:pStyle w:val="afa"/>
        <w:ind w:left="760"/>
        <w:jc w:val="both"/>
        <w:rPr>
          <w:rFonts w:ascii="Times New Roman" w:hAnsi="Times New Roman" w:cs="Times New Roman"/>
          <w:sz w:val="28"/>
          <w:szCs w:val="28"/>
        </w:rPr>
      </w:pPr>
      <w:r w:rsidRPr="00BE2ECC">
        <w:rPr>
          <w:rFonts w:ascii="Times New Roman" w:hAnsi="Times New Roman" w:cs="Times New Roman"/>
          <w:sz w:val="28"/>
          <w:szCs w:val="28"/>
        </w:rPr>
        <w:t xml:space="preserve">3.Принцип последовательности предусматривает усложнение поставленных задач по всем разделам музыкального воспитания. </w:t>
      </w:r>
    </w:p>
    <w:p w14:paraId="5A3C485B" w14:textId="77777777" w:rsidR="00BE2ECC" w:rsidRDefault="00BE2ECC" w:rsidP="00BE2ECC">
      <w:pPr>
        <w:pStyle w:val="afa"/>
        <w:ind w:left="760"/>
        <w:jc w:val="both"/>
        <w:rPr>
          <w:rFonts w:ascii="Times New Roman" w:hAnsi="Times New Roman" w:cs="Times New Roman"/>
          <w:sz w:val="28"/>
          <w:szCs w:val="28"/>
        </w:rPr>
      </w:pPr>
      <w:r w:rsidRPr="00BE2ECC">
        <w:rPr>
          <w:rFonts w:ascii="Times New Roman" w:hAnsi="Times New Roman" w:cs="Times New Roman"/>
          <w:sz w:val="28"/>
          <w:szCs w:val="28"/>
        </w:rPr>
        <w:lastRenderedPageBreak/>
        <w:t xml:space="preserve">4. Четвертый принцип - соотношение музыкального материала с природным и </w:t>
      </w:r>
      <w:proofErr w:type="spellStart"/>
      <w:r w:rsidRPr="00BE2ECC">
        <w:rPr>
          <w:rFonts w:ascii="Times New Roman" w:hAnsi="Times New Roman" w:cs="Times New Roman"/>
          <w:sz w:val="28"/>
          <w:szCs w:val="28"/>
        </w:rPr>
        <w:t>историкокультурным</w:t>
      </w:r>
      <w:proofErr w:type="spellEnd"/>
      <w:r w:rsidRPr="00BE2ECC">
        <w:rPr>
          <w:rFonts w:ascii="Times New Roman" w:hAnsi="Times New Roman" w:cs="Times New Roman"/>
          <w:sz w:val="28"/>
          <w:szCs w:val="28"/>
        </w:rPr>
        <w:t xml:space="preserve"> календарем. В силу возрастных особенностей дети не всегда могут осмыслить значение того или иного календарного события. Нужно дать им возможность принять в нем посильное участие, посмотреть выступления других детей и воспитателей и в какой-то мере проявить свои творческие способности (станцевать, спеть песенку или частушку, принять участие в веселой игре).</w:t>
      </w:r>
    </w:p>
    <w:p w14:paraId="55B0B53B" w14:textId="77777777" w:rsidR="00BE2ECC" w:rsidRDefault="00BE2ECC" w:rsidP="00BE2ECC">
      <w:pPr>
        <w:pStyle w:val="afa"/>
        <w:ind w:left="760"/>
        <w:jc w:val="both"/>
        <w:rPr>
          <w:rFonts w:ascii="Times New Roman" w:hAnsi="Times New Roman" w:cs="Times New Roman"/>
          <w:sz w:val="28"/>
          <w:szCs w:val="28"/>
        </w:rPr>
      </w:pPr>
      <w:r w:rsidRPr="00BE2ECC">
        <w:rPr>
          <w:rFonts w:ascii="Times New Roman" w:hAnsi="Times New Roman" w:cs="Times New Roman"/>
          <w:sz w:val="28"/>
          <w:szCs w:val="28"/>
        </w:rPr>
        <w:t xml:space="preserve"> 5. Одним из важнейших принципов музыкального воспитания является принцип партнерства. </w:t>
      </w:r>
    </w:p>
    <w:p w14:paraId="77258108" w14:textId="77777777" w:rsidR="00BE2ECC" w:rsidRDefault="00BE2ECC" w:rsidP="00BE2ECC">
      <w:pPr>
        <w:pStyle w:val="afa"/>
        <w:ind w:left="760"/>
        <w:jc w:val="both"/>
        <w:rPr>
          <w:rFonts w:ascii="Times New Roman" w:hAnsi="Times New Roman" w:cs="Times New Roman"/>
          <w:sz w:val="28"/>
          <w:szCs w:val="28"/>
        </w:rPr>
      </w:pPr>
      <w:r w:rsidRPr="00BE2ECC">
        <w:rPr>
          <w:rFonts w:ascii="Times New Roman" w:hAnsi="Times New Roman" w:cs="Times New Roman"/>
          <w:sz w:val="28"/>
          <w:szCs w:val="28"/>
        </w:rPr>
        <w:t xml:space="preserve">6. Немаловажным является и принцип положительной оценки деятельности детей, что способствует еще более высокой активности, эмоциональной отдаче, хорошему настроению и желанию дальнейшего участия в творчестве. </w:t>
      </w:r>
    </w:p>
    <w:p w14:paraId="74D3FF9F" w14:textId="77777777" w:rsidR="00BE2ECC" w:rsidRDefault="00BE2ECC" w:rsidP="00BE2ECC">
      <w:pPr>
        <w:pStyle w:val="afa"/>
        <w:ind w:left="760"/>
        <w:jc w:val="both"/>
        <w:rPr>
          <w:rFonts w:ascii="Times New Roman" w:hAnsi="Times New Roman" w:cs="Times New Roman"/>
          <w:sz w:val="28"/>
          <w:szCs w:val="28"/>
        </w:rPr>
      </w:pPr>
      <w:r w:rsidRPr="00BE2ECC">
        <w:rPr>
          <w:rFonts w:ascii="Times New Roman" w:hAnsi="Times New Roman" w:cs="Times New Roman"/>
          <w:sz w:val="28"/>
          <w:szCs w:val="28"/>
        </w:rPr>
        <w:t xml:space="preserve">Принцип программы «Ладушки» - никаких замечаний ребенку. Что бы и как бы ни сделал ребенок - все хорошо. Это особенно актуально для самых маленьких детей - 3-4 лет. Можно и нужно ли делать замечания детям 5-6 лет? Безусловно, да. Но в очень корректной, деликатной и доброжелательной форме. Обучаясь в школе, других учебных заведениях, дети будут получать замечания. Поэтому задача педагогов-дошкольников - научить детей правильно и адекватно на них реагировать. Детям в этом возрасте нужно говорить, обязательно акцентируя на положительных моментах: «Ты старался, попробуй вот так»; «Ты молодец, но немного ошибся», «Очень хорошо, но я вижу маленькую ошибку. Может, ты заметишь ее сам или кто-то из детей хочет подсказать»; «Ты меня огорчил, вчера было лучше»; «Ты поторопилась, не подумала, постарайся сделать еще раз» и т. д. При более серьезных замечаниях: «Так нельзя, это неправильно», «Вы не справились с заданием, потому что...», «Давайте еще раз повторим, но будем все стараться». Тон педагога должен оставаться спокойным, добрым. Улыбка обязательна. Дети спокойно воспринимают такие замечания и стараются все сделать лучше. </w:t>
      </w:r>
    </w:p>
    <w:p w14:paraId="04027060" w14:textId="77777777" w:rsidR="00DB5F4B" w:rsidRDefault="00BE2ECC" w:rsidP="00BE2ECC">
      <w:pPr>
        <w:pStyle w:val="afa"/>
        <w:ind w:left="760"/>
        <w:jc w:val="both"/>
        <w:rPr>
          <w:rFonts w:ascii="Times New Roman" w:hAnsi="Times New Roman" w:cs="Times New Roman"/>
          <w:sz w:val="28"/>
          <w:szCs w:val="28"/>
        </w:rPr>
      </w:pPr>
      <w:r w:rsidRPr="00BE2ECC">
        <w:rPr>
          <w:rFonts w:ascii="Times New Roman" w:hAnsi="Times New Roman" w:cs="Times New Roman"/>
          <w:sz w:val="28"/>
          <w:szCs w:val="28"/>
        </w:rPr>
        <w:t>7. Принцип паритета. Любое предложение ребенка должно быть зафиксировано, использовано. Оно должно найти свое отражение в любом виде музыкальной деятельности. В силу очень маленького опыта дети не могут подать интересную идею, показать яркое оригинальное движение. Подчас это получается у детей непроизвольно, стихийно. Педагог, внимательно наблюдая за детьми, должен увидеть этот момент, зафиксировать его, похвалить ребенка. Дети, понимая, что к ним прислушиваются, их хвалят, их замечают и хорошо оценивают, начинают думать, стараться, творить.</w:t>
      </w:r>
    </w:p>
    <w:p w14:paraId="6C9DBEDB" w14:textId="77777777" w:rsidR="00BE2ECC" w:rsidRDefault="00BE2ECC" w:rsidP="00BE2ECC">
      <w:pPr>
        <w:pStyle w:val="afa"/>
        <w:ind w:left="760"/>
        <w:jc w:val="both"/>
        <w:rPr>
          <w:rFonts w:ascii="Times New Roman" w:hAnsi="Times New Roman" w:cs="Times New Roman"/>
          <w:sz w:val="28"/>
          <w:szCs w:val="28"/>
        </w:rPr>
      </w:pPr>
      <w:r w:rsidRPr="00BE2ECC">
        <w:rPr>
          <w:rFonts w:ascii="Times New Roman" w:hAnsi="Times New Roman" w:cs="Times New Roman"/>
          <w:sz w:val="28"/>
          <w:szCs w:val="28"/>
        </w:rPr>
        <w:lastRenderedPageBreak/>
        <w:t>Программа «Ладушки» предусматривает использование в музыкальной деятельности интересного и яркого наглядного материала:</w:t>
      </w:r>
    </w:p>
    <w:p w14:paraId="7AAFC94C" w14:textId="77777777" w:rsidR="00BE2ECC" w:rsidRDefault="00BE2ECC" w:rsidP="00BE2ECC">
      <w:pPr>
        <w:pStyle w:val="afa"/>
        <w:ind w:left="760"/>
        <w:jc w:val="both"/>
        <w:rPr>
          <w:rFonts w:ascii="Times New Roman" w:hAnsi="Times New Roman" w:cs="Times New Roman"/>
          <w:sz w:val="28"/>
          <w:szCs w:val="28"/>
        </w:rPr>
      </w:pPr>
      <w:r w:rsidRPr="00BE2ECC">
        <w:rPr>
          <w:rFonts w:ascii="Times New Roman" w:hAnsi="Times New Roman" w:cs="Times New Roman"/>
          <w:sz w:val="28"/>
          <w:szCs w:val="28"/>
        </w:rPr>
        <w:t xml:space="preserve"> - иллюстрации и репродукции; </w:t>
      </w:r>
    </w:p>
    <w:p w14:paraId="44CA5E9F" w14:textId="77777777" w:rsidR="00BE2ECC" w:rsidRDefault="00BE2ECC" w:rsidP="00BE2ECC">
      <w:pPr>
        <w:pStyle w:val="afa"/>
        <w:ind w:left="760"/>
        <w:jc w:val="both"/>
        <w:rPr>
          <w:rFonts w:ascii="Times New Roman" w:hAnsi="Times New Roman" w:cs="Times New Roman"/>
          <w:sz w:val="28"/>
          <w:szCs w:val="28"/>
        </w:rPr>
      </w:pPr>
      <w:r w:rsidRPr="00BE2ECC">
        <w:rPr>
          <w:rFonts w:ascii="Times New Roman" w:hAnsi="Times New Roman" w:cs="Times New Roman"/>
          <w:sz w:val="28"/>
          <w:szCs w:val="28"/>
        </w:rPr>
        <w:t xml:space="preserve">- дидактический материал; </w:t>
      </w:r>
    </w:p>
    <w:p w14:paraId="229CD6E6" w14:textId="77777777" w:rsidR="00BE2ECC" w:rsidRDefault="00BE2ECC" w:rsidP="00BE2ECC">
      <w:pPr>
        <w:pStyle w:val="afa"/>
        <w:ind w:left="760"/>
        <w:jc w:val="both"/>
        <w:rPr>
          <w:rFonts w:ascii="Times New Roman" w:hAnsi="Times New Roman" w:cs="Times New Roman"/>
          <w:sz w:val="28"/>
          <w:szCs w:val="28"/>
        </w:rPr>
      </w:pPr>
      <w:r w:rsidRPr="00BE2ECC">
        <w:rPr>
          <w:rFonts w:ascii="Times New Roman" w:hAnsi="Times New Roman" w:cs="Times New Roman"/>
          <w:sz w:val="28"/>
          <w:szCs w:val="28"/>
        </w:rPr>
        <w:t xml:space="preserve">- малые скульптурные формы; </w:t>
      </w:r>
    </w:p>
    <w:p w14:paraId="75ED06ED" w14:textId="77777777" w:rsidR="00BE2ECC" w:rsidRDefault="00BE2ECC" w:rsidP="00BE2ECC">
      <w:pPr>
        <w:pStyle w:val="afa"/>
        <w:ind w:left="760"/>
        <w:jc w:val="both"/>
        <w:rPr>
          <w:rFonts w:ascii="Times New Roman" w:hAnsi="Times New Roman" w:cs="Times New Roman"/>
          <w:sz w:val="28"/>
          <w:szCs w:val="28"/>
        </w:rPr>
      </w:pPr>
      <w:r w:rsidRPr="00BE2ECC">
        <w:rPr>
          <w:rFonts w:ascii="Times New Roman" w:hAnsi="Times New Roman" w:cs="Times New Roman"/>
          <w:sz w:val="28"/>
          <w:szCs w:val="28"/>
        </w:rPr>
        <w:t>- игровые атрибуты;</w:t>
      </w:r>
    </w:p>
    <w:p w14:paraId="212F95FB" w14:textId="77777777" w:rsidR="00BE2ECC" w:rsidRDefault="00BE2ECC" w:rsidP="00BE2ECC">
      <w:pPr>
        <w:pStyle w:val="afa"/>
        <w:ind w:left="760"/>
        <w:jc w:val="both"/>
        <w:rPr>
          <w:rFonts w:ascii="Times New Roman" w:hAnsi="Times New Roman" w:cs="Times New Roman"/>
          <w:sz w:val="28"/>
          <w:szCs w:val="28"/>
        </w:rPr>
      </w:pPr>
      <w:r w:rsidRPr="00BE2ECC">
        <w:rPr>
          <w:rFonts w:ascii="Times New Roman" w:hAnsi="Times New Roman" w:cs="Times New Roman"/>
          <w:sz w:val="28"/>
          <w:szCs w:val="28"/>
        </w:rPr>
        <w:t xml:space="preserve"> - музыкальные инструменты;</w:t>
      </w:r>
    </w:p>
    <w:p w14:paraId="3999769B" w14:textId="77777777" w:rsidR="00BE2ECC" w:rsidRDefault="00BE2ECC" w:rsidP="00BE2ECC">
      <w:pPr>
        <w:pStyle w:val="afa"/>
        <w:ind w:left="760"/>
        <w:jc w:val="both"/>
        <w:rPr>
          <w:rFonts w:ascii="Times New Roman" w:hAnsi="Times New Roman" w:cs="Times New Roman"/>
          <w:sz w:val="28"/>
          <w:szCs w:val="28"/>
        </w:rPr>
      </w:pPr>
      <w:r w:rsidRPr="00BE2ECC">
        <w:rPr>
          <w:rFonts w:ascii="Times New Roman" w:hAnsi="Times New Roman" w:cs="Times New Roman"/>
          <w:sz w:val="28"/>
          <w:szCs w:val="28"/>
        </w:rPr>
        <w:t xml:space="preserve"> - аудио- и видеоматериалы; </w:t>
      </w:r>
    </w:p>
    <w:p w14:paraId="4F67E988" w14:textId="77777777" w:rsidR="00BE2ECC" w:rsidRDefault="00BE2ECC" w:rsidP="00BE2ECC">
      <w:pPr>
        <w:pStyle w:val="afa"/>
        <w:ind w:left="760"/>
        <w:jc w:val="both"/>
        <w:rPr>
          <w:rFonts w:ascii="Times New Roman" w:hAnsi="Times New Roman" w:cs="Times New Roman"/>
          <w:sz w:val="28"/>
          <w:szCs w:val="28"/>
        </w:rPr>
      </w:pPr>
      <w:r w:rsidRPr="00BE2ECC">
        <w:rPr>
          <w:rFonts w:ascii="Times New Roman" w:hAnsi="Times New Roman" w:cs="Times New Roman"/>
          <w:sz w:val="28"/>
          <w:szCs w:val="28"/>
        </w:rPr>
        <w:t xml:space="preserve">- «живые игрушки» - воспитатели или дети, одетые в соответствующие костюмы. </w:t>
      </w:r>
    </w:p>
    <w:p w14:paraId="6076DC59" w14:textId="77777777" w:rsidR="00BE2ECC" w:rsidRPr="00BE2ECC" w:rsidRDefault="00BE2ECC" w:rsidP="00BE2ECC">
      <w:pPr>
        <w:pStyle w:val="afa"/>
        <w:ind w:left="760"/>
        <w:jc w:val="both"/>
        <w:rPr>
          <w:rFonts w:ascii="Times New Roman" w:hAnsi="Times New Roman" w:cs="Times New Roman"/>
          <w:b/>
          <w:sz w:val="28"/>
          <w:szCs w:val="28"/>
        </w:rPr>
      </w:pPr>
      <w:r w:rsidRPr="00BE2ECC">
        <w:rPr>
          <w:rFonts w:ascii="Times New Roman" w:hAnsi="Times New Roman" w:cs="Times New Roman"/>
          <w:sz w:val="28"/>
          <w:szCs w:val="28"/>
        </w:rPr>
        <w:t>Использование наглядного материала заинтересовывает детей, активизирует их и вызывает желание принять участие в том или ином виде деятельности. И как результат этого - эмоциональная отзывчивость детей, прекрасное настроение, хорошее усвоение музыкального материала и высокая активность. Образовательно-воспитательная программа «Ладушки» предусматривает комплексное усвоение искусства во всем многообразии его видов, жанров, стилей. При сочетании различных видов деятельности происходит взаимодействие органов чувств, у детей развиваются фантазия, воображение, интеллект, артистичность, накапливается опыт сравнительного анализа, формируются коммуникативные отношения, воспитывается доброжелательное отношение друг к другу. Дети, слушая музыку, исполняя песни, отражают свои музыкальные впечатления в рисунках, в лепке, конструировании. Это осуществляется и в свободное время, и на комплексных занятиях. Музыкальное воспитание детей дошкольного возраста осуществляется на музыкальных занятиях, вечерах досуга, в самостоятельной игровой деятельности. Музыкальные занятия - основная форма организации музыкальной деятельности детей, на которых наиболее эффективно и целенаправленно осуществляется процесс музыкального воспитания, обучения и развития ребенка.</w:t>
      </w:r>
    </w:p>
    <w:p w14:paraId="4AF02948" w14:textId="77777777" w:rsidR="00BE2ECC" w:rsidRDefault="00BE2ECC" w:rsidP="006E69D3">
      <w:pPr>
        <w:jc w:val="both"/>
        <w:rPr>
          <w:rFonts w:ascii="Times New Roman" w:hAnsi="Times New Roman" w:cs="Times New Roman"/>
          <w:sz w:val="28"/>
          <w:szCs w:val="28"/>
        </w:rPr>
      </w:pPr>
      <w:r w:rsidRPr="00BE2ECC">
        <w:rPr>
          <w:rFonts w:ascii="Times New Roman" w:hAnsi="Times New Roman" w:cs="Times New Roman"/>
          <w:sz w:val="28"/>
          <w:szCs w:val="28"/>
        </w:rPr>
        <w:t xml:space="preserve">В рамках программы «Ладушки» диагностика проводится по четырем основным параметрам: </w:t>
      </w:r>
    </w:p>
    <w:p w14:paraId="7A6C9F05" w14:textId="77777777" w:rsidR="00BE2ECC" w:rsidRPr="00BE2ECC" w:rsidRDefault="00BE2ECC" w:rsidP="00A24AB5">
      <w:pPr>
        <w:pStyle w:val="afa"/>
        <w:numPr>
          <w:ilvl w:val="0"/>
          <w:numId w:val="36"/>
        </w:numPr>
        <w:jc w:val="both"/>
        <w:rPr>
          <w:rFonts w:ascii="Times New Roman" w:hAnsi="Times New Roman" w:cs="Times New Roman"/>
          <w:sz w:val="28"/>
          <w:szCs w:val="28"/>
        </w:rPr>
      </w:pPr>
      <w:r w:rsidRPr="00BE2ECC">
        <w:rPr>
          <w:rFonts w:ascii="Times New Roman" w:hAnsi="Times New Roman" w:cs="Times New Roman"/>
          <w:sz w:val="28"/>
          <w:szCs w:val="28"/>
        </w:rPr>
        <w:t xml:space="preserve">Движение. 2. </w:t>
      </w:r>
    </w:p>
    <w:p w14:paraId="341D8A4A" w14:textId="77777777" w:rsidR="00BE2ECC" w:rsidRPr="00BE2ECC" w:rsidRDefault="00BE2ECC" w:rsidP="00A24AB5">
      <w:pPr>
        <w:pStyle w:val="afa"/>
        <w:numPr>
          <w:ilvl w:val="0"/>
          <w:numId w:val="36"/>
        </w:numPr>
        <w:jc w:val="both"/>
        <w:rPr>
          <w:rFonts w:ascii="Times New Roman" w:hAnsi="Times New Roman" w:cs="Times New Roman"/>
          <w:b/>
          <w:sz w:val="28"/>
          <w:szCs w:val="28"/>
        </w:rPr>
      </w:pPr>
      <w:r w:rsidRPr="00BE2ECC">
        <w:rPr>
          <w:rFonts w:ascii="Times New Roman" w:hAnsi="Times New Roman" w:cs="Times New Roman"/>
          <w:sz w:val="28"/>
          <w:szCs w:val="28"/>
        </w:rPr>
        <w:t xml:space="preserve">Чувство ритма. </w:t>
      </w:r>
    </w:p>
    <w:p w14:paraId="6C4EFBF1" w14:textId="77777777" w:rsidR="00BE2ECC" w:rsidRPr="00BE2ECC" w:rsidRDefault="00BE2ECC" w:rsidP="00A24AB5">
      <w:pPr>
        <w:pStyle w:val="afa"/>
        <w:numPr>
          <w:ilvl w:val="0"/>
          <w:numId w:val="36"/>
        </w:numPr>
        <w:jc w:val="both"/>
        <w:rPr>
          <w:rFonts w:ascii="Times New Roman" w:hAnsi="Times New Roman" w:cs="Times New Roman"/>
          <w:b/>
          <w:sz w:val="28"/>
          <w:szCs w:val="28"/>
        </w:rPr>
      </w:pPr>
      <w:r w:rsidRPr="00BE2ECC">
        <w:rPr>
          <w:rFonts w:ascii="Times New Roman" w:hAnsi="Times New Roman" w:cs="Times New Roman"/>
          <w:sz w:val="28"/>
          <w:szCs w:val="28"/>
        </w:rPr>
        <w:t xml:space="preserve"> Слушание музыки. </w:t>
      </w:r>
    </w:p>
    <w:p w14:paraId="2D243C32" w14:textId="77777777" w:rsidR="00BE2ECC" w:rsidRPr="00BE2ECC" w:rsidRDefault="00BE2ECC" w:rsidP="00A24AB5">
      <w:pPr>
        <w:pStyle w:val="afa"/>
        <w:numPr>
          <w:ilvl w:val="0"/>
          <w:numId w:val="36"/>
        </w:numPr>
        <w:jc w:val="both"/>
        <w:rPr>
          <w:rFonts w:ascii="Times New Roman" w:hAnsi="Times New Roman" w:cs="Times New Roman"/>
          <w:b/>
          <w:sz w:val="28"/>
          <w:szCs w:val="28"/>
        </w:rPr>
      </w:pPr>
      <w:r w:rsidRPr="00BE2ECC">
        <w:rPr>
          <w:rFonts w:ascii="Times New Roman" w:hAnsi="Times New Roman" w:cs="Times New Roman"/>
          <w:sz w:val="28"/>
          <w:szCs w:val="28"/>
        </w:rPr>
        <w:t xml:space="preserve"> Пение. </w:t>
      </w:r>
    </w:p>
    <w:p w14:paraId="62261684" w14:textId="77777777" w:rsidR="00CA396B" w:rsidRPr="00BE2ECC" w:rsidRDefault="00BE2ECC" w:rsidP="00BE2ECC">
      <w:pPr>
        <w:pStyle w:val="afa"/>
        <w:jc w:val="both"/>
        <w:rPr>
          <w:rFonts w:ascii="Times New Roman" w:hAnsi="Times New Roman" w:cs="Times New Roman"/>
          <w:b/>
          <w:sz w:val="28"/>
          <w:szCs w:val="28"/>
        </w:rPr>
      </w:pPr>
      <w:r w:rsidRPr="00BE2ECC">
        <w:rPr>
          <w:rFonts w:ascii="Times New Roman" w:hAnsi="Times New Roman" w:cs="Times New Roman"/>
          <w:sz w:val="28"/>
          <w:szCs w:val="28"/>
        </w:rPr>
        <w:t>Этих параметров диагностирования вполне достаточно для детей дошкольного возра</w:t>
      </w:r>
      <w:r>
        <w:rPr>
          <w:rFonts w:ascii="Times New Roman" w:hAnsi="Times New Roman" w:cs="Times New Roman"/>
          <w:sz w:val="28"/>
          <w:szCs w:val="28"/>
        </w:rPr>
        <w:t>ста.</w:t>
      </w:r>
    </w:p>
    <w:p w14:paraId="6A3AA350" w14:textId="77777777" w:rsidR="00235EFF" w:rsidRPr="00CA396B" w:rsidRDefault="00235EFF" w:rsidP="00235EFF">
      <w:pPr>
        <w:spacing w:line="240" w:lineRule="auto"/>
        <w:ind w:firstLine="709"/>
        <w:rPr>
          <w:rFonts w:ascii="Times New Roman" w:eastAsia="Calibri" w:hAnsi="Times New Roman" w:cs="Times New Roman"/>
          <w:b/>
          <w:sz w:val="28"/>
          <w:szCs w:val="28"/>
        </w:rPr>
      </w:pPr>
      <w:r w:rsidRPr="00CA396B">
        <w:rPr>
          <w:rFonts w:ascii="Times New Roman" w:eastAsia="Calibri" w:hAnsi="Times New Roman" w:cs="Times New Roman"/>
          <w:b/>
          <w:sz w:val="28"/>
          <w:szCs w:val="28"/>
        </w:rPr>
        <w:t xml:space="preserve"> </w:t>
      </w:r>
      <w:r w:rsidR="00982F6A" w:rsidRPr="00CA396B">
        <w:rPr>
          <w:rFonts w:ascii="Times New Roman" w:eastAsia="Calibri" w:hAnsi="Times New Roman" w:cs="Times New Roman"/>
          <w:b/>
          <w:sz w:val="28"/>
          <w:szCs w:val="28"/>
        </w:rPr>
        <w:t>II</w:t>
      </w:r>
      <w:r w:rsidRPr="00CA396B">
        <w:rPr>
          <w:rFonts w:ascii="Times New Roman" w:eastAsia="Calibri" w:hAnsi="Times New Roman" w:cs="Times New Roman"/>
          <w:b/>
          <w:sz w:val="28"/>
          <w:szCs w:val="28"/>
        </w:rPr>
        <w:t>. Содержательный раздел</w:t>
      </w:r>
    </w:p>
    <w:p w14:paraId="66981A56" w14:textId="77777777" w:rsidR="00235EFF" w:rsidRPr="00CA396B" w:rsidRDefault="00CA396B" w:rsidP="00982F6A">
      <w:pPr>
        <w:spacing w:after="0" w:line="240" w:lineRule="auto"/>
        <w:ind w:firstLine="709"/>
        <w:rPr>
          <w:rFonts w:ascii="Times New Roman" w:eastAsia="Calibri" w:hAnsi="Times New Roman" w:cs="Times New Roman"/>
          <w:sz w:val="28"/>
          <w:szCs w:val="28"/>
        </w:rPr>
      </w:pPr>
      <w:r w:rsidRPr="00CA396B">
        <w:rPr>
          <w:rFonts w:ascii="Times New Roman" w:eastAsia="Calibri" w:hAnsi="Times New Roman" w:cs="Times New Roman"/>
          <w:sz w:val="28"/>
          <w:szCs w:val="28"/>
        </w:rPr>
        <w:lastRenderedPageBreak/>
        <w:t>2</w:t>
      </w:r>
      <w:r w:rsidR="00235EFF" w:rsidRPr="00CA396B">
        <w:rPr>
          <w:rFonts w:ascii="Times New Roman" w:eastAsia="Calibri" w:hAnsi="Times New Roman" w:cs="Times New Roman"/>
          <w:sz w:val="28"/>
          <w:szCs w:val="28"/>
        </w:rPr>
        <w:t>. 1. Обязательная часть</w:t>
      </w:r>
    </w:p>
    <w:p w14:paraId="7437531E" w14:textId="77777777" w:rsidR="00235EFF" w:rsidRPr="00CA396B" w:rsidRDefault="00CA396B"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2</w:t>
      </w:r>
      <w:r w:rsidR="00235EFF" w:rsidRPr="00CA396B">
        <w:rPr>
          <w:rFonts w:ascii="Times New Roman" w:eastAsia="Calibri" w:hAnsi="Times New Roman" w:cs="Times New Roman"/>
          <w:sz w:val="28"/>
          <w:szCs w:val="28"/>
        </w:rPr>
        <w:t>.1.1. Описание образовательной деятельности в соответствии с направлениями развития ребенка, представленными в пяти образовательных областях</w:t>
      </w:r>
    </w:p>
    <w:p w14:paraId="097CAC19" w14:textId="77777777" w:rsidR="00235EFF" w:rsidRPr="00CA396B" w:rsidRDefault="00235EFF" w:rsidP="00235EFF">
      <w:pPr>
        <w:spacing w:after="0" w:line="240" w:lineRule="auto"/>
        <w:ind w:firstLine="709"/>
        <w:jc w:val="both"/>
        <w:rPr>
          <w:rFonts w:ascii="Times New Roman" w:eastAsia="Calibri" w:hAnsi="Times New Roman" w:cs="Times New Roman"/>
          <w:sz w:val="28"/>
          <w:szCs w:val="28"/>
        </w:rPr>
      </w:pPr>
    </w:p>
    <w:p w14:paraId="0EE2FAD9" w14:textId="77777777" w:rsidR="00235EFF" w:rsidRPr="00CA396B" w:rsidRDefault="00235EFF" w:rsidP="00235EFF">
      <w:pPr>
        <w:spacing w:after="0" w:line="240" w:lineRule="auto"/>
        <w:ind w:firstLine="709"/>
        <w:jc w:val="center"/>
        <w:rPr>
          <w:rFonts w:ascii="Times New Roman" w:eastAsia="Calibri" w:hAnsi="Times New Roman" w:cs="Times New Roman"/>
          <w:b/>
          <w:sz w:val="28"/>
          <w:szCs w:val="28"/>
        </w:rPr>
      </w:pPr>
      <w:r w:rsidRPr="00CA396B">
        <w:rPr>
          <w:rFonts w:ascii="Times New Roman" w:eastAsia="Calibri" w:hAnsi="Times New Roman" w:cs="Times New Roman"/>
          <w:b/>
          <w:sz w:val="28"/>
          <w:szCs w:val="28"/>
        </w:rPr>
        <w:t>1.Социально-коммуникативное развитие</w:t>
      </w:r>
    </w:p>
    <w:p w14:paraId="34BE206A"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b/>
          <w:sz w:val="28"/>
          <w:szCs w:val="28"/>
        </w:rPr>
        <w:t>От 1 года до 2 лет</w:t>
      </w:r>
      <w:r w:rsidRPr="00CA396B">
        <w:rPr>
          <w:rFonts w:ascii="Times New Roman" w:eastAsia="Calibri" w:hAnsi="Times New Roman" w:cs="Times New Roman"/>
          <w:sz w:val="28"/>
          <w:szCs w:val="28"/>
        </w:rPr>
        <w:t>. В области социально-коммуникативного развития основными задачами образовательной деятельности являются: создавать условия для благоприятной адаптации ребенка к ДОО; поддерживать пока еще непродолжительные контакты со сверстниками, интерес к сверстнику; формировать элементарные представления: о себе, близких людях ближайшем предметном окружении;  создавать условия для получения опыта применения правил социального взаимодействия. Содержание образовательной деятельности. 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 Педагог поощряет проявление ребенком инициативы в общении со взрослыми</w:t>
      </w:r>
      <w:r w:rsidRPr="00CA396B">
        <w:rPr>
          <w:rFonts w:ascii="Times New Roman" w:eastAsia="Calibri" w:hAnsi="Times New Roman" w:cs="Times New Roman"/>
          <w:b/>
          <w:i/>
          <w:sz w:val="28"/>
          <w:szCs w:val="28"/>
        </w:rPr>
        <w:t xml:space="preserve"> </w:t>
      </w:r>
      <w:r w:rsidRPr="00CA396B">
        <w:rPr>
          <w:rFonts w:ascii="Times New Roman" w:eastAsia="Calibri" w:hAnsi="Times New Roman" w:cs="Times New Roman"/>
          <w:sz w:val="28"/>
          <w:szCs w:val="28"/>
        </w:rPr>
        <w:t xml:space="preserve">и сверстниками; хвалит ребенка, вызывая радость, поддерживает активность ребенка, улучшая его отношение к взрослому, усиливая доверие к нему. Педагог включает детей в игровые ситуации, вспоминая любимые сказки, стихотворения и др., поощряет проявление у ребенка интереса к себе, желание участвовать в совместной деятельности, игре, развлечении. Педагог в беседе и различных формах совместной деятельности формирует элементарные представления ребенка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 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  </w:t>
      </w:r>
    </w:p>
    <w:p w14:paraId="7CEE4437" w14:textId="77777777" w:rsidR="00235EFF" w:rsidRPr="00CA396B" w:rsidRDefault="00235EFF" w:rsidP="00235EFF">
      <w:pPr>
        <w:spacing w:after="0" w:line="240" w:lineRule="auto"/>
        <w:ind w:firstLine="709"/>
        <w:jc w:val="both"/>
        <w:rPr>
          <w:rFonts w:ascii="Times New Roman" w:eastAsia="Calibri" w:hAnsi="Times New Roman" w:cs="Times New Roman"/>
          <w:sz w:val="28"/>
          <w:szCs w:val="28"/>
        </w:rPr>
      </w:pPr>
      <w:r w:rsidRPr="00CA396B">
        <w:rPr>
          <w:rFonts w:ascii="Times New Roman" w:eastAsia="Calibri" w:hAnsi="Times New Roman" w:cs="Times New Roman"/>
          <w:b/>
          <w:sz w:val="28"/>
          <w:szCs w:val="28"/>
        </w:rPr>
        <w:t>От 2 лет до 3 лет.</w:t>
      </w:r>
      <w:r w:rsidRPr="00CA396B">
        <w:rPr>
          <w:rFonts w:ascii="Times New Roman" w:eastAsia="Calibri" w:hAnsi="Times New Roman" w:cs="Times New Roman"/>
          <w:sz w:val="28"/>
          <w:szCs w:val="28"/>
        </w:rPr>
        <w:t xml:space="preserve"> В области социально-коммуникативного развития основными задачами образовательной деятельности являются: поддерживать эмоционально-положительное состояние детей в период адаптации к ДОО; развивать игровой опыт ребенка,</w:t>
      </w:r>
      <w:r w:rsidRPr="00CA396B">
        <w:rPr>
          <w:rFonts w:ascii="Times New Roman" w:eastAsia="Calibri" w:hAnsi="Times New Roman" w:cs="Times New Roman"/>
          <w:b/>
          <w:i/>
          <w:sz w:val="28"/>
          <w:szCs w:val="28"/>
        </w:rPr>
        <w:t xml:space="preserve"> </w:t>
      </w:r>
      <w:r w:rsidRPr="00CA396B">
        <w:rPr>
          <w:rFonts w:ascii="Times New Roman" w:eastAsia="Calibri" w:hAnsi="Times New Roman" w:cs="Times New Roman"/>
          <w:sz w:val="28"/>
          <w:szCs w:val="28"/>
        </w:rPr>
        <w:t>помогая детям отражать в игре представления об окружающей действительности; 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 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 формировать первичные представления ребенка о себе, о своем возрасте, поле, о родителях и близких членах семьи.</w:t>
      </w:r>
    </w:p>
    <w:p w14:paraId="5BBBFDA5" w14:textId="77777777" w:rsidR="00235EFF" w:rsidRPr="00CA396B" w:rsidRDefault="00235EFF" w:rsidP="00235EFF">
      <w:pPr>
        <w:spacing w:after="0" w:line="240" w:lineRule="auto"/>
        <w:ind w:firstLine="709"/>
        <w:jc w:val="both"/>
        <w:rPr>
          <w:rFonts w:ascii="Times New Roman" w:eastAsia="Calibri" w:hAnsi="Times New Roman" w:cs="Times New Roman"/>
          <w:b/>
          <w:sz w:val="28"/>
          <w:szCs w:val="28"/>
        </w:rPr>
      </w:pPr>
      <w:r w:rsidRPr="00CA396B">
        <w:rPr>
          <w:rFonts w:ascii="Times New Roman" w:eastAsia="Calibri" w:hAnsi="Times New Roman" w:cs="Times New Roman"/>
          <w:sz w:val="28"/>
          <w:szCs w:val="28"/>
        </w:rPr>
        <w:lastRenderedPageBreak/>
        <w:t xml:space="preserve"> </w:t>
      </w:r>
      <w:r w:rsidRPr="00CA396B">
        <w:rPr>
          <w:rFonts w:ascii="Times New Roman" w:eastAsia="Calibri" w:hAnsi="Times New Roman" w:cs="Times New Roman"/>
          <w:b/>
          <w:sz w:val="28"/>
          <w:szCs w:val="28"/>
        </w:rPr>
        <w:t xml:space="preserve">Содержание образовательной деятельности. </w:t>
      </w:r>
    </w:p>
    <w:p w14:paraId="55FE92F5" w14:textId="77777777" w:rsidR="00235EFF" w:rsidRPr="00CA396B" w:rsidRDefault="00235EFF" w:rsidP="00235EFF">
      <w:pPr>
        <w:spacing w:after="0" w:line="240" w:lineRule="auto"/>
        <w:ind w:firstLine="709"/>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 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14:paraId="2258B00D" w14:textId="77777777" w:rsidR="00235EFF" w:rsidRPr="00CA396B" w:rsidRDefault="00235EFF" w:rsidP="00235EFF">
      <w:pPr>
        <w:spacing w:after="0" w:line="240" w:lineRule="auto"/>
        <w:ind w:firstLine="709"/>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 Педагог рассматривает вместе с детьми картинки с изображением семьи: детей, родителей. Поощряет стремление детей узнавать членов семьи, называть их, рассказывает детям о том, как члены семьи могут заботиться друг о друге. 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 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 </w:t>
      </w:r>
    </w:p>
    <w:p w14:paraId="3F669D8B" w14:textId="77777777" w:rsidR="00235EFF" w:rsidRPr="00CA396B" w:rsidRDefault="00235EFF" w:rsidP="00235EFF">
      <w:pPr>
        <w:spacing w:after="0" w:line="240" w:lineRule="auto"/>
        <w:ind w:firstLine="709"/>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 Педагог организует детей на участие в подвижных, музыкальных, сюжетных и хороводных играх, поощряет их активность и инициативность в ходе участия в играх. 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т.п.).  </w:t>
      </w:r>
    </w:p>
    <w:p w14:paraId="5EB6A786" w14:textId="77777777" w:rsidR="00235EFF" w:rsidRPr="00CA396B" w:rsidRDefault="00235EFF" w:rsidP="00235EFF">
      <w:pPr>
        <w:spacing w:after="0" w:line="240" w:lineRule="auto"/>
        <w:ind w:firstLine="709"/>
        <w:jc w:val="both"/>
        <w:rPr>
          <w:rFonts w:ascii="Times New Roman" w:eastAsia="Calibri" w:hAnsi="Times New Roman" w:cs="Times New Roman"/>
          <w:sz w:val="28"/>
          <w:szCs w:val="28"/>
        </w:rPr>
      </w:pPr>
      <w:r w:rsidRPr="00CA396B">
        <w:rPr>
          <w:rFonts w:ascii="Times New Roman" w:eastAsia="Calibri" w:hAnsi="Times New Roman" w:cs="Times New Roman"/>
          <w:b/>
          <w:sz w:val="28"/>
          <w:szCs w:val="28"/>
        </w:rPr>
        <w:t>От 3 лет до 4 лет</w:t>
      </w:r>
      <w:r w:rsidRPr="00CA396B">
        <w:rPr>
          <w:rFonts w:ascii="Times New Roman" w:eastAsia="Calibri" w:hAnsi="Times New Roman" w:cs="Times New Roman"/>
          <w:sz w:val="28"/>
          <w:szCs w:val="28"/>
        </w:rPr>
        <w:t xml:space="preserve">. </w:t>
      </w:r>
    </w:p>
    <w:p w14:paraId="2045AB34" w14:textId="77777777" w:rsidR="00587223"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i/>
          <w:sz w:val="28"/>
          <w:szCs w:val="28"/>
        </w:rPr>
        <w:t>В области социально-коммуникативного развития</w:t>
      </w:r>
      <w:r w:rsidRPr="00CA396B">
        <w:rPr>
          <w:rFonts w:ascii="Times New Roman" w:eastAsia="Calibri" w:hAnsi="Times New Roman" w:cs="Times New Roman"/>
          <w:sz w:val="28"/>
          <w:szCs w:val="28"/>
        </w:rPr>
        <w:t xml:space="preserve"> основными задачами образовательной деятельности являются: В сфере социальных отношений: 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  </w:t>
      </w:r>
      <w:r w:rsidRPr="00CA396B">
        <w:rPr>
          <w:rFonts w:ascii="Times New Roman" w:eastAsia="Calibri" w:hAnsi="Times New Roman" w:cs="Times New Roman"/>
          <w:sz w:val="28"/>
          <w:szCs w:val="28"/>
        </w:rPr>
        <w:lastRenderedPageBreak/>
        <w:t>обогащать представления детей о действиях</w:t>
      </w:r>
      <w:r w:rsidRPr="00CA396B">
        <w:rPr>
          <w:rFonts w:ascii="Times New Roman" w:eastAsia="Calibri" w:hAnsi="Times New Roman" w:cs="Times New Roman"/>
          <w:b/>
          <w:i/>
          <w:sz w:val="28"/>
          <w:szCs w:val="28"/>
        </w:rPr>
        <w:t xml:space="preserve">, </w:t>
      </w:r>
      <w:r w:rsidRPr="00CA396B">
        <w:rPr>
          <w:rFonts w:ascii="Times New Roman" w:eastAsia="Calibri" w:hAnsi="Times New Roman" w:cs="Times New Roman"/>
          <w:sz w:val="28"/>
          <w:szCs w:val="28"/>
        </w:rPr>
        <w:t xml:space="preserve">в которых проявляются доброе отношение и забота о членах семьи, близком окружении; 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 оказывать помощь в освоении способов взаимодействия со сверстниками в игре, в повседневном общении и бытовой деятельности; приучать детей к выполнению элементарных правил культуры поведения в ДОО. </w:t>
      </w:r>
    </w:p>
    <w:p w14:paraId="2BC5B678" w14:textId="77777777" w:rsidR="00587223"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i/>
          <w:sz w:val="28"/>
          <w:szCs w:val="28"/>
        </w:rPr>
        <w:t>В области формирования основ гражданственности и патриотизма:</w:t>
      </w:r>
      <w:r w:rsidRPr="00CA396B">
        <w:rPr>
          <w:rFonts w:ascii="Times New Roman" w:eastAsia="Calibri" w:hAnsi="Times New Roman" w:cs="Times New Roman"/>
          <w:sz w:val="28"/>
          <w:szCs w:val="28"/>
        </w:rPr>
        <w:t xml:space="preserve"> обогащать представления детей о малой родине и поддерживать их отражения в различных видах деятельности. </w:t>
      </w:r>
    </w:p>
    <w:p w14:paraId="5AF5E57F" w14:textId="77777777" w:rsidR="00587223"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i/>
          <w:sz w:val="28"/>
          <w:szCs w:val="28"/>
        </w:rPr>
        <w:t>В сфере трудового воспитания</w:t>
      </w:r>
      <w:r w:rsidRPr="00CA396B">
        <w:rPr>
          <w:rFonts w:ascii="Times New Roman" w:eastAsia="Calibri" w:hAnsi="Times New Roman" w:cs="Times New Roman"/>
          <w:sz w:val="28"/>
          <w:szCs w:val="28"/>
        </w:rPr>
        <w:t>: 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 и трудовые навыки; воспитывать бережное отношение к предметам и игрушкам как результатам труда взрослых; приобщать детей к самообслуживанию (одевание, раздевание, умывание), развивать самостоятельность, уверенность, положительную самооценку.</w:t>
      </w:r>
    </w:p>
    <w:p w14:paraId="2672130D" w14:textId="77777777" w:rsidR="00587223"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i/>
          <w:sz w:val="28"/>
          <w:szCs w:val="28"/>
        </w:rPr>
        <w:t xml:space="preserve"> В области формирования основ безопасного поведения</w:t>
      </w:r>
      <w:r w:rsidRPr="00CA396B">
        <w:rPr>
          <w:rFonts w:ascii="Times New Roman" w:eastAsia="Calibri" w:hAnsi="Times New Roman" w:cs="Times New Roman"/>
          <w:sz w:val="28"/>
          <w:szCs w:val="28"/>
        </w:rPr>
        <w:t xml:space="preserve">: развивать интерес к правилам безопасного поведения; 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 </w:t>
      </w:r>
    </w:p>
    <w:p w14:paraId="0151B25E"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Содержание образовательной деятельности. В сфере социальных отношений. 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 </w:t>
      </w:r>
    </w:p>
    <w:p w14:paraId="36346F0E" w14:textId="77777777" w:rsidR="00587223"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proofErr w:type="spellStart"/>
      <w:r w:rsidRPr="00CA396B">
        <w:rPr>
          <w:rFonts w:ascii="Times New Roman" w:eastAsia="Calibri" w:hAnsi="Times New Roman" w:cs="Times New Roman"/>
          <w:sz w:val="28"/>
          <w:szCs w:val="28"/>
        </w:rPr>
        <w:t>эмпатийного</w:t>
      </w:r>
      <w:proofErr w:type="spellEnd"/>
      <w:r w:rsidRPr="00CA396B">
        <w:rPr>
          <w:rFonts w:ascii="Times New Roman" w:eastAsia="Calibri" w:hAnsi="Times New Roman" w:cs="Times New Roman"/>
          <w:sz w:val="28"/>
          <w:szCs w:val="28"/>
        </w:rPr>
        <w:t xml:space="preserve">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 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 Педагог создает в группе положительный эмоциональный фон для объединения </w:t>
      </w:r>
      <w:r w:rsidRPr="00CA396B">
        <w:rPr>
          <w:rFonts w:ascii="Times New Roman" w:eastAsia="Calibri" w:hAnsi="Times New Roman" w:cs="Times New Roman"/>
          <w:sz w:val="28"/>
          <w:szCs w:val="28"/>
        </w:rPr>
        <w:lastRenderedPageBreak/>
        <w:t xml:space="preserve">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 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 </w:t>
      </w:r>
    </w:p>
    <w:p w14:paraId="14953AB1" w14:textId="77777777" w:rsidR="00587223"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i/>
          <w:sz w:val="28"/>
          <w:szCs w:val="28"/>
        </w:rPr>
        <w:t xml:space="preserve"> В области формирования основ гражданственности и патриотизма</w:t>
      </w:r>
      <w:r w:rsidRPr="00CA396B">
        <w:rPr>
          <w:rFonts w:ascii="Times New Roman" w:eastAsia="Calibri" w:hAnsi="Times New Roman" w:cs="Times New Roman"/>
          <w:sz w:val="28"/>
          <w:szCs w:val="28"/>
        </w:rPr>
        <w:t xml:space="preserve">. 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городе (поселке). Демонстрирует эмоциональную отзывчивость на красоту родного края, восхищается природными явлениями.  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 д.). </w:t>
      </w:r>
    </w:p>
    <w:p w14:paraId="3BF945A2"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i/>
          <w:sz w:val="28"/>
          <w:szCs w:val="28"/>
        </w:rPr>
        <w:t>В сфере трудового воспитания.</w:t>
      </w:r>
      <w:r w:rsidRPr="00CA396B">
        <w:rPr>
          <w:rFonts w:ascii="Times New Roman" w:eastAsia="Calibri" w:hAnsi="Times New Roman" w:cs="Times New Roman"/>
          <w:sz w:val="28"/>
          <w:szCs w:val="28"/>
        </w:rPr>
        <w:t xml:space="preserve"> 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 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 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т.п. Использует приемы одобрения и поощрения ребенка при правильном выполнении элементарных трудовых </w:t>
      </w:r>
      <w:r w:rsidRPr="00CA396B">
        <w:rPr>
          <w:rFonts w:ascii="Times New Roman" w:eastAsia="Calibri" w:hAnsi="Times New Roman" w:cs="Times New Roman"/>
          <w:sz w:val="28"/>
          <w:szCs w:val="28"/>
        </w:rPr>
        <w:lastRenderedPageBreak/>
        <w:t xml:space="preserve">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т.п.). 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т.п.).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 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 В области формирования основ безопасного поведения. 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 </w:t>
      </w:r>
    </w:p>
    <w:p w14:paraId="64F12D91"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т.д. 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 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если ребенок хочет покинуть игровую площадку, уйти с участка ДОО. Обсуждает вместе с детьми их действия, дает возможность ребенку </w:t>
      </w:r>
    </w:p>
    <w:p w14:paraId="136E0C17" w14:textId="77777777" w:rsidR="00235EFF" w:rsidRPr="00CA396B" w:rsidRDefault="00235EFF" w:rsidP="00235EFF">
      <w:pPr>
        <w:spacing w:after="0" w:line="240" w:lineRule="auto"/>
        <w:ind w:firstLine="709"/>
        <w:jc w:val="both"/>
        <w:rPr>
          <w:rFonts w:ascii="Times New Roman" w:eastAsia="Calibri" w:hAnsi="Times New Roman" w:cs="Times New Roman"/>
          <w:sz w:val="28"/>
          <w:szCs w:val="28"/>
        </w:rPr>
      </w:pPr>
      <w:r w:rsidRPr="00CA396B">
        <w:rPr>
          <w:rFonts w:ascii="Times New Roman" w:eastAsia="Calibri" w:hAnsi="Times New Roman" w:cs="Times New Roman"/>
          <w:b/>
          <w:sz w:val="28"/>
          <w:szCs w:val="28"/>
        </w:rPr>
        <w:t>От 4 лет до 5 лет.</w:t>
      </w:r>
      <w:r w:rsidRPr="00CA396B">
        <w:rPr>
          <w:rFonts w:ascii="Times New Roman" w:eastAsia="Calibri" w:hAnsi="Times New Roman" w:cs="Times New Roman"/>
          <w:sz w:val="28"/>
          <w:szCs w:val="28"/>
        </w:rPr>
        <w:t xml:space="preserve"> В области социально-коммуникативного развития основными задачами образовательной деятельности являются: В сфере социальных отношений: формировать положительную самооценку, уверенность в своих силах, стремление к самостоятельности; 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 развивать позитивное отношение и чувство принадлежности детей к семье, уважение к родителям, педагогам и окружающим людям; воспитывать доброжелательное отношение ко взрослым и детям; воспитывать культуру общения со взрослыми и сверстниками, желание выполнять правила поведения, быть вежливыми в общении со взрослыми и сверстниками; развивать стремление к совместным играм, взаимодействию в паре или небольшой подгруппе, к взаимодействию в практической деятельности.</w:t>
      </w:r>
    </w:p>
    <w:p w14:paraId="7FD27DDB" w14:textId="77777777" w:rsidR="00235EFF" w:rsidRPr="00CA396B" w:rsidRDefault="00235EFF" w:rsidP="00235EFF">
      <w:pPr>
        <w:spacing w:after="0" w:line="240" w:lineRule="auto"/>
        <w:ind w:firstLine="709"/>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lastRenderedPageBreak/>
        <w:t>В области формирования основ гражданственности и патриотизма: воспитывать уважительное отношение к Родине, символам страны, памятным датам; воспитывать гордость за достижения страны в области спорта, науки, искусства и др.; развивать интерес детей к основным достопримечательностями города (поселка), в котором они живут. В сфере трудового воспитания: формировать представления об отдельных профессиях взрослых на основе ознакомления с конкретными видами труда; 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 В области формирования основ безопасного поведения: обогащать представления детей об основных источниках и видах опасности в быту, на улице, в природе, в общении с незнакомыми людьми; знакомить детей с простейшими способами безопасного поведения в опасных ситуациях; формировать представления о правилах безопасного дорожного движения в качестве пешехода и пассажира транспортного средства. формировать представления о правилах безопасного использования электронных гаджетов, в том числе мобильных устройств, планшетов и пр., исключая практическое использование электронных средств обучения.  Содержание образовательной деятельности. В сфере социальных отношений. Педагог обогащает представления детей об их</w:t>
      </w:r>
      <w:r w:rsidRPr="00CA396B">
        <w:rPr>
          <w:rFonts w:ascii="Times New Roman" w:eastAsia="Calibri" w:hAnsi="Times New Roman" w:cs="Times New Roman"/>
          <w:b/>
          <w:i/>
          <w:sz w:val="28"/>
          <w:szCs w:val="28"/>
        </w:rPr>
        <w:t xml:space="preserve"> </w:t>
      </w:r>
      <w:r w:rsidRPr="00CA396B">
        <w:rPr>
          <w:rFonts w:ascii="Times New Roman" w:eastAsia="Calibri" w:hAnsi="Times New Roman" w:cs="Times New Roman"/>
          <w:sz w:val="28"/>
          <w:szCs w:val="28"/>
        </w:rPr>
        <w:t>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положительную самооценку, уверенность в своих силах, отмечает тактично помогает ребенку обнаружить свои ошибки и найти адекватный способ их устранения. Педагог способствует распознаванию и пониманию детьми эмоциональных состояний, их разнообразных проявлений, позитивные изменения в развитии и поведении детей, бережно и связи эмоций и поступков людей. Создает ситуации получения детьми опыта проявления сочувствия и содействия (</w:t>
      </w:r>
      <w:proofErr w:type="spellStart"/>
      <w:r w:rsidRPr="00CA396B">
        <w:rPr>
          <w:rFonts w:ascii="Times New Roman" w:eastAsia="Calibri" w:hAnsi="Times New Roman" w:cs="Times New Roman"/>
          <w:sz w:val="28"/>
          <w:szCs w:val="28"/>
        </w:rPr>
        <w:t>эмпатийного</w:t>
      </w:r>
      <w:proofErr w:type="spellEnd"/>
      <w:r w:rsidRPr="00CA396B">
        <w:rPr>
          <w:rFonts w:ascii="Times New Roman" w:eastAsia="Calibri" w:hAnsi="Times New Roman" w:cs="Times New Roman"/>
          <w:sz w:val="28"/>
          <w:szCs w:val="28"/>
        </w:rPr>
        <w:t xml:space="preserve"> поведения) в ответ на и гендерных различиях, семейных ролях и отношениях. Формирует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 Педагог развивает позитивное отношение и чувство принадлежности детей к семье, уважение к родителям: обогащает представление о структуре и составе семьи, родственных отношениях; семейных событиях, делах. 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w:t>
      </w:r>
      <w:r w:rsidRPr="00CA396B">
        <w:rPr>
          <w:rFonts w:ascii="Times New Roman" w:eastAsia="Calibri" w:hAnsi="Times New Roman" w:cs="Times New Roman"/>
          <w:sz w:val="28"/>
          <w:szCs w:val="28"/>
        </w:rPr>
        <w:lastRenderedPageBreak/>
        <w:t xml:space="preserve">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ребенка к соблюдению или нарушению моральных норм при взаимодействии со сверстником. 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  Развивает позитивное отношение к ДОО: знакомит с сотрудниками,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 В области формирования основ гражданственности и патриотизма. Воспитывает уважительное отношение к нашей Родине ‒ России. Продолжает знакомить с государственной символикой РФ: Российский флаг и герб России; воспитывает уважительное отношение к символам страны.  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городе (поселке), посвященными празднику. Педагог обогащает представления детей о малой родине: знакомит с основными достопримечательностями города (поселка), развивает интерес детей к  </w:t>
      </w:r>
    </w:p>
    <w:p w14:paraId="493340E8"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их посещению с родителями;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 д.). Поддерживает интерес к народной культуре страны (традициям, устному народному творчеству, народной музыке, танцам, играм, игрушкам). В сфере трудового воспитания. Педагог знакомит детей с содержанием и структурой процессов хозяйственно- 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w:t>
      </w:r>
      <w:r w:rsidRPr="00CA396B">
        <w:rPr>
          <w:rFonts w:ascii="Times New Roman" w:eastAsia="Calibri" w:hAnsi="Times New Roman" w:cs="Times New Roman"/>
          <w:sz w:val="28"/>
          <w:szCs w:val="28"/>
        </w:rPr>
        <w:lastRenderedPageBreak/>
        <w:t>направленного на продуктивный результат, вызывает у детей добрые и уважительные чувства к взрослым, которые заботятся о жизнедеятельности детей в ДОО. 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 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 п.),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труда(прочный/</w:t>
      </w:r>
      <w:proofErr w:type="spellStart"/>
      <w:r w:rsidRPr="00CA396B">
        <w:rPr>
          <w:rFonts w:ascii="Times New Roman" w:eastAsia="Calibri" w:hAnsi="Times New Roman" w:cs="Times New Roman"/>
          <w:sz w:val="28"/>
          <w:szCs w:val="28"/>
        </w:rPr>
        <w:t>ломкийматериал</w:t>
      </w:r>
      <w:proofErr w:type="spellEnd"/>
      <w:r w:rsidRPr="00CA396B">
        <w:rPr>
          <w:rFonts w:ascii="Times New Roman" w:eastAsia="Calibri" w:hAnsi="Times New Roman" w:cs="Times New Roman"/>
          <w:sz w:val="28"/>
          <w:szCs w:val="28"/>
        </w:rPr>
        <w:t xml:space="preserve">, промокаемый/водоотталкивающий материал, мягкий/твердый материал и т. п. 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 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 п.). </w:t>
      </w:r>
    </w:p>
    <w:p w14:paraId="4E4DD1FB" w14:textId="77777777" w:rsidR="00235EFF" w:rsidRPr="00CA396B" w:rsidRDefault="00235EFF" w:rsidP="00235EFF">
      <w:pPr>
        <w:spacing w:after="0" w:line="240" w:lineRule="auto"/>
        <w:ind w:firstLine="709"/>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т.п.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 В области формирования основ безопасности поведения. 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  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 Рассматривает вместе с детьми картинки с правилами и алгоритмами </w:t>
      </w:r>
      <w:r w:rsidRPr="00CA396B">
        <w:rPr>
          <w:rFonts w:ascii="Times New Roman" w:eastAsia="Calibri" w:hAnsi="Times New Roman" w:cs="Times New Roman"/>
          <w:sz w:val="28"/>
          <w:szCs w:val="28"/>
        </w:rPr>
        <w:lastRenderedPageBreak/>
        <w:t xml:space="preserve">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 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 п.  </w:t>
      </w:r>
    </w:p>
    <w:p w14:paraId="1A7D71E3" w14:textId="77777777" w:rsidR="00235EFF" w:rsidRPr="00CA396B" w:rsidRDefault="00235EFF" w:rsidP="00235EFF">
      <w:pPr>
        <w:spacing w:after="0" w:line="240" w:lineRule="auto"/>
        <w:ind w:firstLine="709"/>
        <w:jc w:val="both"/>
        <w:rPr>
          <w:rFonts w:ascii="Times New Roman" w:eastAsia="Calibri" w:hAnsi="Times New Roman" w:cs="Times New Roman"/>
          <w:sz w:val="28"/>
          <w:szCs w:val="28"/>
        </w:rPr>
      </w:pPr>
      <w:r w:rsidRPr="00CA396B">
        <w:rPr>
          <w:rFonts w:ascii="Times New Roman" w:eastAsia="Calibri" w:hAnsi="Times New Roman" w:cs="Times New Roman"/>
          <w:b/>
          <w:sz w:val="28"/>
          <w:szCs w:val="28"/>
        </w:rPr>
        <w:t>От 5 лет до 6 лет.</w:t>
      </w:r>
      <w:r w:rsidRPr="00CA396B">
        <w:rPr>
          <w:rFonts w:ascii="Times New Roman" w:eastAsia="Calibri" w:hAnsi="Times New Roman" w:cs="Times New Roman"/>
          <w:sz w:val="28"/>
          <w:szCs w:val="28"/>
        </w:rPr>
        <w:t xml:space="preserve"> В области социально-коммуникативного развития основными задачами образовательной деятельности являются: В сфере социальных отношений: обогащать представления детей о формах поведения и действиях в различных ситуациях в семье и ДОО; содействовать пониманию детьми собственных и чужих эмоциональных состояний и переживаний, овладению способами </w:t>
      </w:r>
      <w:proofErr w:type="spellStart"/>
      <w:r w:rsidRPr="00CA396B">
        <w:rPr>
          <w:rFonts w:ascii="Times New Roman" w:eastAsia="Calibri" w:hAnsi="Times New Roman" w:cs="Times New Roman"/>
          <w:sz w:val="28"/>
          <w:szCs w:val="28"/>
        </w:rPr>
        <w:t>эмпатийного</w:t>
      </w:r>
      <w:proofErr w:type="spellEnd"/>
      <w:r w:rsidRPr="00CA396B">
        <w:rPr>
          <w:rFonts w:ascii="Times New Roman" w:eastAsia="Calibri" w:hAnsi="Times New Roman" w:cs="Times New Roman"/>
          <w:sz w:val="28"/>
          <w:szCs w:val="28"/>
        </w:rPr>
        <w:t xml:space="preserve"> поведения в ответ на разнообразные эмоциональные проявления сверстников и взрослых;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 обеспечивать умение детей вырабатывать и принимать правила взаимодействия в группе, понимание детьми последствий несоблюдения принятых правил; расширять представления о правилах поведения в общественных местах; об обязанностях в группе. В области формирования основ гражданственности и патриотизма: воспитывать уважительное отношение к Родине, к людям разных национальностей, проживающим на территории России, их культурному наследию;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 В сфере трудового воспитания: 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 знакомить детей с элементарными экономическими знаниями, формировать первоначальные представления о финансовой грамотности.  В области формирования безопасного поведения: формировать представления детей об основных источниках и видах опасности в быту, на улице, в природе, в сети Интернет и способах безопасного поведения; о правилах безопасности дорожного движения в качестве пешехода и пассажира транспортного средства; формировать осмотрительное отношение к потенциально опасным для человека </w:t>
      </w:r>
      <w:r w:rsidRPr="00CA396B">
        <w:rPr>
          <w:rFonts w:ascii="Times New Roman" w:eastAsia="Calibri" w:hAnsi="Times New Roman" w:cs="Times New Roman"/>
          <w:sz w:val="28"/>
          <w:szCs w:val="28"/>
        </w:rPr>
        <w:lastRenderedPageBreak/>
        <w:t>ситуациям;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 Содержание образовательной деятельности. В сфере социальных отношений. 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 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 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 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 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 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w:t>
      </w:r>
      <w:r w:rsidRPr="00CA396B">
        <w:rPr>
          <w:rFonts w:ascii="Times New Roman" w:eastAsia="Calibri" w:hAnsi="Times New Roman" w:cs="Times New Roman"/>
          <w:i/>
          <w:sz w:val="28"/>
          <w:szCs w:val="28"/>
        </w:rPr>
        <w:t xml:space="preserve"> </w:t>
      </w:r>
      <w:r w:rsidRPr="00CA396B">
        <w:rPr>
          <w:rFonts w:ascii="Times New Roman" w:eastAsia="Calibri" w:hAnsi="Times New Roman" w:cs="Times New Roman"/>
          <w:sz w:val="28"/>
          <w:szCs w:val="28"/>
        </w:rPr>
        <w:t xml:space="preserve">дня, будьте здоровы, пожалуйста, извините, спасибо).  Развивает позитивное отношение к ДОО: поддерживает желание детей соблюдать порядок и чистоту в группе, </w:t>
      </w:r>
      <w:r w:rsidRPr="00CA396B">
        <w:rPr>
          <w:rFonts w:ascii="Times New Roman" w:eastAsia="Calibri" w:hAnsi="Times New Roman" w:cs="Times New Roman"/>
          <w:sz w:val="28"/>
          <w:szCs w:val="28"/>
        </w:rPr>
        <w:lastRenderedPageBreak/>
        <w:t xml:space="preserve">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пожилых людей, младших детей в ДОО. Поддерживает чувство гордости детей, удовлетворение от проведенных мероприятий.  В области формирования основ гражданственности и патриотизма. 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 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городе (поселке),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 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города (поселка),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 В сфере трудового воспитания. 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w:t>
      </w:r>
      <w:r w:rsidRPr="00CA396B">
        <w:rPr>
          <w:rFonts w:ascii="Times New Roman" w:eastAsia="Calibri" w:hAnsi="Times New Roman" w:cs="Times New Roman"/>
          <w:sz w:val="28"/>
          <w:szCs w:val="28"/>
        </w:rPr>
        <w:lastRenderedPageBreak/>
        <w:t xml:space="preserve">покупателю, рабочий на фабрике изготавливает товар, шофер развозит товар по магазинам, грузчик разгружает товар. 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 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 п. 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В области формирования безопасного поведения. 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т.п.).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 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w:t>
      </w:r>
      <w:r w:rsidRPr="00CA396B">
        <w:rPr>
          <w:rFonts w:ascii="Times New Roman" w:eastAsia="Calibri" w:hAnsi="Times New Roman" w:cs="Times New Roman"/>
          <w:sz w:val="28"/>
          <w:szCs w:val="28"/>
        </w:rPr>
        <w:lastRenderedPageBreak/>
        <w:t xml:space="preserve">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 Педагог обсуждает с детьми правила пользования сетью Интернет, цифровыми ресурсами.  </w:t>
      </w:r>
    </w:p>
    <w:p w14:paraId="5986D3ED" w14:textId="77777777" w:rsidR="00235EFF" w:rsidRPr="00CA396B" w:rsidRDefault="00235EFF" w:rsidP="00235EFF">
      <w:pPr>
        <w:spacing w:after="0" w:line="240" w:lineRule="auto"/>
        <w:ind w:firstLine="709"/>
        <w:jc w:val="both"/>
        <w:rPr>
          <w:rFonts w:ascii="Times New Roman" w:eastAsia="Calibri" w:hAnsi="Times New Roman" w:cs="Times New Roman"/>
          <w:sz w:val="28"/>
          <w:szCs w:val="28"/>
        </w:rPr>
      </w:pPr>
      <w:r w:rsidRPr="00CA396B">
        <w:rPr>
          <w:rFonts w:ascii="Times New Roman" w:eastAsia="Calibri" w:hAnsi="Times New Roman" w:cs="Times New Roman"/>
          <w:b/>
          <w:sz w:val="28"/>
          <w:szCs w:val="28"/>
        </w:rPr>
        <w:t>От 6 лет до 7 лет</w:t>
      </w:r>
      <w:r w:rsidRPr="00CA396B">
        <w:rPr>
          <w:rFonts w:ascii="Times New Roman" w:eastAsia="Calibri" w:hAnsi="Times New Roman" w:cs="Times New Roman"/>
          <w:sz w:val="28"/>
          <w:szCs w:val="28"/>
        </w:rPr>
        <w:t xml:space="preserve">. В области социально-коммуникативного развития основными задачами образовательной деятельности являются: В сфере социальных отношений: 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 обогащать опыт применения разнообразных способов взаимодействия со взрослыми и сверстниками; развитие начал социально-значимой активности; 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  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  воспитывать привычки культурного поведения и общения с людьми, основ этикета, правил поведения в общественных местах. В области формирования основ гражданственности и патриотизма: 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 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 знакомить с целями и доступными практиками </w:t>
      </w:r>
      <w:proofErr w:type="spellStart"/>
      <w:r w:rsidRPr="00CA396B">
        <w:rPr>
          <w:rFonts w:ascii="Times New Roman" w:eastAsia="Calibri" w:hAnsi="Times New Roman" w:cs="Times New Roman"/>
          <w:sz w:val="28"/>
          <w:szCs w:val="28"/>
        </w:rPr>
        <w:t>волонтерства</w:t>
      </w:r>
      <w:proofErr w:type="spellEnd"/>
      <w:r w:rsidRPr="00CA396B">
        <w:rPr>
          <w:rFonts w:ascii="Times New Roman" w:eastAsia="Calibri" w:hAnsi="Times New Roman" w:cs="Times New Roman"/>
          <w:sz w:val="28"/>
          <w:szCs w:val="28"/>
        </w:rPr>
        <w:t xml:space="preserve"> в России и включать детей при поддержке взрослых в социальные акции, волонтерские мероприятия в ДОО и в городе (поселке);  развивать интерес детей к родному городу (поселку),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 В сфере трудового воспитания: развивать ценностное отношение к труду взрослых; формировать представления о труде как ценности общества, о разнообразии и взаимосвязи видов труда и профессий; формировать элементы финансовой грамотности, осознания материальных возможностей родителей, ограниченности материальных ресурсов; 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 В области формирования безопасного поведения: формировать представления об опасных для человека ситуациях в быту, в природе и способах правильного поведения; о правилах безопасности </w:t>
      </w:r>
      <w:r w:rsidRPr="00CA396B">
        <w:rPr>
          <w:rFonts w:ascii="Times New Roman" w:eastAsia="Calibri" w:hAnsi="Times New Roman" w:cs="Times New Roman"/>
          <w:sz w:val="28"/>
          <w:szCs w:val="28"/>
        </w:rPr>
        <w:lastRenderedPageBreak/>
        <w:t xml:space="preserve">дорожного движения в качестве пешехода и пассажира транспортного средства; воспитывать осторожное и осмотрительное отношение к потенциально опасным для человека ситуациям в общении, в быту, на улице, в природе, в сети Интернет. Содержание образовательной деятельности. В сфере социальных отношений. 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 Педагог знакомит детей с изменением позиции человека с возрастом (ребенок посещает ДОО, затем учится в школе,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  </w:t>
      </w:r>
    </w:p>
    <w:p w14:paraId="247D095C" w14:textId="77777777" w:rsidR="00235EFF" w:rsidRPr="00CA396B" w:rsidRDefault="00235EFF" w:rsidP="00235EFF">
      <w:pPr>
        <w:spacing w:after="0" w:line="240" w:lineRule="auto"/>
        <w:ind w:firstLine="709"/>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Обогащает представления детей о школе, школьниках, учителе; поддерживает стремление к школьному обучению, к познанию, освоению чтения, письма. Расширяет представление о роли школы в жизни людей. 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 Демонстрирует детям отражение эмоциональных состояний в природе и произведениях искусства.  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 Обогащает представления о нравственных качествах людей, их проявлении в поступках и взаимоотношениях.  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  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 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школе. В области </w:t>
      </w:r>
      <w:r w:rsidRPr="00CA396B">
        <w:rPr>
          <w:rFonts w:ascii="Times New Roman" w:eastAsia="Calibri" w:hAnsi="Times New Roman" w:cs="Times New Roman"/>
          <w:sz w:val="28"/>
          <w:szCs w:val="28"/>
        </w:rPr>
        <w:lastRenderedPageBreak/>
        <w:t xml:space="preserve">формирования основ гражданственности и патриотизма. 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т.д.).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 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 Знакомит детей с назначением и доступными практиками </w:t>
      </w:r>
      <w:proofErr w:type="spellStart"/>
      <w:r w:rsidRPr="00CA396B">
        <w:rPr>
          <w:rFonts w:ascii="Times New Roman" w:eastAsia="Calibri" w:hAnsi="Times New Roman" w:cs="Times New Roman"/>
          <w:sz w:val="28"/>
          <w:szCs w:val="28"/>
        </w:rPr>
        <w:t>волонтерства</w:t>
      </w:r>
      <w:proofErr w:type="spellEnd"/>
      <w:r w:rsidRPr="00CA396B">
        <w:rPr>
          <w:rFonts w:ascii="Times New Roman" w:eastAsia="Calibri" w:hAnsi="Times New Roman" w:cs="Times New Roman"/>
          <w:sz w:val="28"/>
          <w:szCs w:val="28"/>
        </w:rPr>
        <w:t xml:space="preserve"> в России, вызывает эмоциональный отклик, осознание важности и значимости волонтерского движения. Предлагает детям при поддержке родителей включиться в социальные акции, волонтерские мероприятия в ДОО и в городе (поселке). 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города,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 Развивает интерес детей к родному городу (поселку),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города, создавать коллажи и макеты городских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города (поселка). В сфере трудового воспитания. 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w:t>
      </w:r>
      <w:r w:rsidRPr="00CA396B">
        <w:rPr>
          <w:rFonts w:ascii="Times New Roman" w:eastAsia="Calibri" w:hAnsi="Times New Roman" w:cs="Times New Roman"/>
          <w:sz w:val="28"/>
          <w:szCs w:val="28"/>
        </w:rPr>
        <w:lastRenderedPageBreak/>
        <w:t>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 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 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w:t>
      </w:r>
      <w:r w:rsidRPr="00CA396B">
        <w:rPr>
          <w:rFonts w:ascii="Times New Roman" w:eastAsia="Calibri" w:hAnsi="Times New Roman" w:cs="Times New Roman"/>
          <w:b/>
          <w:sz w:val="28"/>
          <w:szCs w:val="28"/>
        </w:rPr>
        <w:t xml:space="preserve"> </w:t>
      </w:r>
      <w:r w:rsidRPr="00CA396B">
        <w:rPr>
          <w:rFonts w:ascii="Times New Roman" w:eastAsia="Calibri" w:hAnsi="Times New Roman" w:cs="Times New Roman"/>
          <w:sz w:val="28"/>
          <w:szCs w:val="28"/>
        </w:rPr>
        <w:t>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 п. 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 п.  В области формирования безопасного поведения. 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т.п.). Создавая игровые, проблемные ситуации, досуги, квесты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 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 Педагог рассказывает детям об элементарных правилах оказания первой медицинской помощи при первых признаках недомогания, травмах, ушибах</w:t>
      </w:r>
      <w:r w:rsidRPr="00CA396B">
        <w:rPr>
          <w:rFonts w:ascii="Times New Roman" w:eastAsia="Calibri" w:hAnsi="Times New Roman" w:cs="Times New Roman"/>
          <w:b/>
          <w:sz w:val="28"/>
          <w:szCs w:val="28"/>
        </w:rPr>
        <w:t>.</w:t>
      </w:r>
    </w:p>
    <w:p w14:paraId="6BDCD53A" w14:textId="77777777" w:rsidR="00235EFF" w:rsidRPr="00CA396B" w:rsidRDefault="00235EFF" w:rsidP="00235EFF">
      <w:pPr>
        <w:spacing w:after="0" w:line="240" w:lineRule="auto"/>
        <w:ind w:firstLine="709"/>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Закрепляет через организацию дидактических игр, упражнений действия детей, связанные с оказанием первой медицинской помощи. </w:t>
      </w:r>
      <w:r w:rsidRPr="00CA396B">
        <w:rPr>
          <w:rFonts w:ascii="Times New Roman" w:eastAsia="Calibri" w:hAnsi="Times New Roman" w:cs="Times New Roman"/>
          <w:sz w:val="28"/>
          <w:szCs w:val="28"/>
        </w:rPr>
        <w:lastRenderedPageBreak/>
        <w:t xml:space="preserve">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 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 Обсуждает с детьми безопасные правила использования цифровых ресурсов, правила пользования мобильными телефонами с учетом требований раздела 3.5 СП 2.4.3648-20 и таблицы 6.8. СанПиН 1.2.3685-21.  </w:t>
      </w:r>
    </w:p>
    <w:p w14:paraId="11ED04DD" w14:textId="77777777" w:rsidR="00235EFF" w:rsidRPr="00CA396B" w:rsidRDefault="00235EFF" w:rsidP="00235EFF">
      <w:pPr>
        <w:spacing w:after="0" w:line="240" w:lineRule="auto"/>
        <w:ind w:firstLine="709"/>
        <w:jc w:val="both"/>
        <w:rPr>
          <w:rFonts w:ascii="Times New Roman" w:eastAsia="Calibri" w:hAnsi="Times New Roman" w:cs="Times New Roman"/>
          <w:sz w:val="28"/>
          <w:szCs w:val="28"/>
        </w:rPr>
      </w:pPr>
      <w:r w:rsidRPr="00CA396B">
        <w:rPr>
          <w:rFonts w:ascii="Times New Roman" w:eastAsia="Calibri" w:hAnsi="Times New Roman" w:cs="Times New Roman"/>
          <w:b/>
          <w:sz w:val="28"/>
          <w:szCs w:val="28"/>
        </w:rPr>
        <w:t>Решение совокупных задач воспитания</w:t>
      </w:r>
      <w:r w:rsidRPr="00CA396B">
        <w:rPr>
          <w:rFonts w:ascii="Times New Roman" w:eastAsia="Calibri" w:hAnsi="Times New Roman" w:cs="Times New Roman"/>
          <w:sz w:val="28"/>
          <w:szCs w:val="28"/>
        </w:rPr>
        <w:t xml:space="preserve">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 воспитание уважения к своей семье, своему</w:t>
      </w:r>
      <w:r w:rsidRPr="00CA396B">
        <w:rPr>
          <w:rFonts w:ascii="Times New Roman" w:eastAsia="Calibri" w:hAnsi="Times New Roman" w:cs="Times New Roman"/>
          <w:b/>
          <w:sz w:val="28"/>
          <w:szCs w:val="28"/>
        </w:rPr>
        <w:t xml:space="preserve"> </w:t>
      </w:r>
      <w:r w:rsidRPr="00CA396B">
        <w:rPr>
          <w:rFonts w:ascii="Times New Roman" w:eastAsia="Calibri" w:hAnsi="Times New Roman" w:cs="Times New Roman"/>
          <w:sz w:val="28"/>
          <w:szCs w:val="28"/>
        </w:rPr>
        <w:t>городу, родному краю, своей стране; воспитание уважительного отношения к другим людям – детям и взрослым (родителям, педагогам, соседям и др.), вне зависимости от их этнической и национальной принадлежности; воспитание ценностного отношения к культурному наследию своего народа, к нравственным и культурным традициям России; содействие становлению целостной картины мира, основанной на представлениях о добре и зле, красоте и уродстве, правде и лжи;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создание условий для возникновения у ребенка нравственного, социально значимого поступка, приобретения ребенком опыта милосердия и заботы; поддержка трудового усилия, привычки к доступному дошкольнику напряжению физических, умственных и нравственных сил для решения трудовой задачи; формирование способности бережно и уважительно относиться к результатам своего труда и труда других люде</w:t>
      </w:r>
    </w:p>
    <w:p w14:paraId="4CE05040" w14:textId="77777777" w:rsidR="00235EFF" w:rsidRPr="00CA396B" w:rsidRDefault="00235EFF" w:rsidP="00235EFF">
      <w:pPr>
        <w:spacing w:after="0" w:line="240" w:lineRule="auto"/>
        <w:ind w:firstLine="709"/>
        <w:jc w:val="both"/>
        <w:rPr>
          <w:rFonts w:ascii="Times New Roman" w:eastAsia="Calibri" w:hAnsi="Times New Roman" w:cs="Times New Roman"/>
          <w:sz w:val="28"/>
          <w:szCs w:val="28"/>
        </w:rPr>
      </w:pPr>
      <w:r w:rsidRPr="00CA396B">
        <w:rPr>
          <w:rFonts w:ascii="Times New Roman" w:eastAsia="Calibri" w:hAnsi="Times New Roman" w:cs="Times New Roman"/>
          <w:b/>
          <w:sz w:val="28"/>
          <w:szCs w:val="28"/>
        </w:rPr>
        <w:t xml:space="preserve">  2</w:t>
      </w:r>
      <w:r w:rsidRPr="00CA396B">
        <w:rPr>
          <w:rFonts w:ascii="Times New Roman" w:eastAsia="Calibri" w:hAnsi="Times New Roman" w:cs="Times New Roman"/>
          <w:sz w:val="28"/>
          <w:szCs w:val="28"/>
        </w:rPr>
        <w:t>.</w:t>
      </w:r>
      <w:r w:rsidRPr="00CA396B">
        <w:rPr>
          <w:rFonts w:ascii="Times New Roman" w:eastAsia="Calibri" w:hAnsi="Times New Roman" w:cs="Times New Roman"/>
          <w:b/>
          <w:sz w:val="28"/>
          <w:szCs w:val="28"/>
        </w:rPr>
        <w:t xml:space="preserve">  Познавательное развитие</w:t>
      </w:r>
    </w:p>
    <w:p w14:paraId="54738968" w14:textId="77777777" w:rsidR="00235EFF" w:rsidRPr="00CA396B" w:rsidRDefault="00235EFF" w:rsidP="00235EFF">
      <w:pPr>
        <w:spacing w:after="0" w:line="240" w:lineRule="auto"/>
        <w:ind w:firstLine="709"/>
        <w:rPr>
          <w:rFonts w:ascii="Times New Roman" w:eastAsia="Calibri" w:hAnsi="Times New Roman" w:cs="Times New Roman"/>
          <w:b/>
          <w:sz w:val="28"/>
          <w:szCs w:val="28"/>
        </w:rPr>
      </w:pPr>
    </w:p>
    <w:p w14:paraId="6F6B32AB" w14:textId="77777777" w:rsidR="00235EFF" w:rsidRPr="00CA396B" w:rsidRDefault="00235EFF" w:rsidP="00235EFF">
      <w:pPr>
        <w:spacing w:after="0" w:line="240" w:lineRule="auto"/>
        <w:ind w:firstLine="709"/>
        <w:jc w:val="both"/>
        <w:rPr>
          <w:rFonts w:ascii="Times New Roman" w:eastAsia="Calibri" w:hAnsi="Times New Roman" w:cs="Times New Roman"/>
          <w:sz w:val="28"/>
          <w:szCs w:val="28"/>
        </w:rPr>
      </w:pPr>
      <w:r w:rsidRPr="00CA396B">
        <w:rPr>
          <w:rFonts w:ascii="Times New Roman" w:eastAsia="Calibri" w:hAnsi="Times New Roman" w:cs="Times New Roman"/>
          <w:b/>
          <w:sz w:val="28"/>
          <w:szCs w:val="28"/>
        </w:rPr>
        <w:t xml:space="preserve">От 1 года до 2 лет. </w:t>
      </w:r>
      <w:r w:rsidRPr="00CA396B">
        <w:rPr>
          <w:rFonts w:ascii="Times New Roman" w:eastAsia="Calibri" w:hAnsi="Times New Roman" w:cs="Times New Roman"/>
          <w:sz w:val="28"/>
          <w:szCs w:val="28"/>
        </w:rPr>
        <w:t xml:space="preserve">В области познавательного развития основными задачами образовательной деятельности являются: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 формировать стремление детей к подражанию действиям взрослых, понимать      обозначающие их слова;  формировать умения ориентироваться в ближайшем окружении; развивать познавательный интерес к близким людям, к предметному окружению, природным объектам;  развивать умения </w:t>
      </w:r>
      <w:r w:rsidRPr="00CA396B">
        <w:rPr>
          <w:rFonts w:ascii="Times New Roman" w:eastAsia="Calibri" w:hAnsi="Times New Roman" w:cs="Times New Roman"/>
          <w:sz w:val="28"/>
          <w:szCs w:val="28"/>
        </w:rPr>
        <w:lastRenderedPageBreak/>
        <w:t xml:space="preserve">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 Содержание образовательной деятельности. Сенсорные эталоны и познавательные действия. 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 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 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w:t>
      </w:r>
      <w:proofErr w:type="spellStart"/>
      <w:r w:rsidRPr="00CA396B">
        <w:rPr>
          <w:rFonts w:ascii="Times New Roman" w:eastAsia="Calibri" w:hAnsi="Times New Roman" w:cs="Times New Roman"/>
          <w:sz w:val="28"/>
          <w:szCs w:val="28"/>
        </w:rPr>
        <w:t>опредмеченные</w:t>
      </w:r>
      <w:proofErr w:type="spellEnd"/>
      <w:r w:rsidRPr="00CA396B">
        <w:rPr>
          <w:rFonts w:ascii="Times New Roman" w:eastAsia="Calibri" w:hAnsi="Times New Roman" w:cs="Times New Roman"/>
          <w:sz w:val="28"/>
          <w:szCs w:val="28"/>
        </w:rPr>
        <w:t xml:space="preserve"> слова-названия, например, </w:t>
      </w:r>
      <w:proofErr w:type="spellStart"/>
      <w:r w:rsidRPr="00CA396B">
        <w:rPr>
          <w:rFonts w:ascii="Times New Roman" w:eastAsia="Calibri" w:hAnsi="Times New Roman" w:cs="Times New Roman"/>
          <w:sz w:val="28"/>
          <w:szCs w:val="28"/>
        </w:rPr>
        <w:t>предэталоны</w:t>
      </w:r>
      <w:proofErr w:type="spellEnd"/>
      <w:r w:rsidRPr="00CA396B">
        <w:rPr>
          <w:rFonts w:ascii="Times New Roman" w:eastAsia="Calibri" w:hAnsi="Times New Roman" w:cs="Times New Roman"/>
          <w:sz w:val="28"/>
          <w:szCs w:val="28"/>
        </w:rPr>
        <w:t xml:space="preserve"> формы: «кирпичик», «крыша», «огурчик», «яичко» и т.п.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 Педагог развивает способности детей обобщать, узнавать и стремиться называть предметы и объекты, изображенные на картинке (в том числе и объекты</w:t>
      </w:r>
    </w:p>
    <w:p w14:paraId="7E83CCCB"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природы); развивает их наблюдательность, способность замечать связи и различия между предметами и действиями с ними.  Окружающий мир. 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т.п.); о желаниях (гулять, играть, есть и т.п.); о близких людях (мама, папа, бабушка, дедушка и др.); о пище (хлеб, молоко, яблоко, морковка и т.п.); о блюдах (суп, каша, кисель и т. п.);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  Природа. 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 их изображения, выделять наиболее яркие отличительные признаки объектов живой природы, побуждает их рассматривать, положительно реагировать.   </w:t>
      </w:r>
    </w:p>
    <w:p w14:paraId="21547F8F" w14:textId="77777777" w:rsidR="00235EFF" w:rsidRPr="00CA396B" w:rsidRDefault="00235EFF" w:rsidP="00235EFF">
      <w:pPr>
        <w:spacing w:after="0" w:line="240" w:lineRule="auto"/>
        <w:ind w:firstLine="709"/>
        <w:jc w:val="both"/>
        <w:rPr>
          <w:rFonts w:ascii="Times New Roman" w:eastAsia="Calibri" w:hAnsi="Times New Roman" w:cs="Times New Roman"/>
          <w:sz w:val="28"/>
          <w:szCs w:val="28"/>
        </w:rPr>
      </w:pPr>
      <w:r w:rsidRPr="00CA396B">
        <w:rPr>
          <w:rFonts w:ascii="Times New Roman" w:eastAsia="Calibri" w:hAnsi="Times New Roman" w:cs="Times New Roman"/>
          <w:b/>
          <w:sz w:val="28"/>
          <w:szCs w:val="28"/>
        </w:rPr>
        <w:t>От 2 лет до 3 лет.</w:t>
      </w:r>
      <w:r w:rsidRPr="00CA396B">
        <w:rPr>
          <w:rFonts w:ascii="Times New Roman" w:eastAsia="Calibri" w:hAnsi="Times New Roman" w:cs="Times New Roman"/>
          <w:sz w:val="28"/>
          <w:szCs w:val="28"/>
        </w:rPr>
        <w:t xml:space="preserve"> В области познавательного развития основными задачами образовательной деятельности являются: развивать разные виды </w:t>
      </w:r>
      <w:r w:rsidRPr="00CA396B">
        <w:rPr>
          <w:rFonts w:ascii="Times New Roman" w:eastAsia="Calibri" w:hAnsi="Times New Roman" w:cs="Times New Roman"/>
          <w:sz w:val="28"/>
          <w:szCs w:val="28"/>
        </w:rPr>
        <w:lastRenderedPageBreak/>
        <w:t xml:space="preserve">восприятия: зрительного, слухового, осязательного, вкусового, обонятельного; развивать наглядно-действенное мышление в процессе решения познавательных практических задач;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  формировать у детей простейшие представления о геометрических фигурах, величине и количестве предметов на основе чувственного познания;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 расширять представления о родном городе (селе), его достопримечательности, эмоционально откликаться на праздничное убранство дома, ДОО;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  </w:t>
      </w:r>
    </w:p>
    <w:p w14:paraId="41AE5582"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развивать способность наблюдать за явлениями природы, воспитывать бережное отношение к животным и растениям.  Содержание образовательной деятельности. Сенсорные эталоны и познавательные действия. Педагог демонстрирует детям и включает их в деятельность на сравнение предметов и определение их сходства- 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w:t>
      </w:r>
      <w:proofErr w:type="spellStart"/>
      <w:r w:rsidRPr="00CA396B">
        <w:rPr>
          <w:rFonts w:ascii="Times New Roman" w:eastAsia="Calibri" w:hAnsi="Times New Roman" w:cs="Times New Roman"/>
          <w:sz w:val="28"/>
          <w:szCs w:val="28"/>
        </w:rPr>
        <w:t>втулочек</w:t>
      </w:r>
      <w:proofErr w:type="spellEnd"/>
      <w:r w:rsidRPr="00CA396B">
        <w:rPr>
          <w:rFonts w:ascii="Times New Roman" w:eastAsia="Calibri" w:hAnsi="Times New Roman" w:cs="Times New Roman"/>
          <w:sz w:val="28"/>
          <w:szCs w:val="28"/>
        </w:rPr>
        <w:t xml:space="preserve"> в верстачок, сборка каталок с помощью деревянных или пластмассовых винтов) и т.п., создает ситуации для использования детьми предметов-орудий в самостоятельной игровой и бытовой деятельности с целью решения практических задач.  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2-3-х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  Математические представления. Педагог </w:t>
      </w:r>
      <w:r w:rsidRPr="00CA396B">
        <w:rPr>
          <w:rFonts w:ascii="Times New Roman" w:eastAsia="Calibri" w:hAnsi="Times New Roman" w:cs="Times New Roman"/>
          <w:sz w:val="28"/>
          <w:szCs w:val="28"/>
        </w:rPr>
        <w:lastRenderedPageBreak/>
        <w:t xml:space="preserve">подводит детей к освоению простейших умений в различении формы окружающих предметов, используя </w:t>
      </w:r>
      <w:proofErr w:type="spellStart"/>
      <w:r w:rsidRPr="00CA396B">
        <w:rPr>
          <w:rFonts w:ascii="Times New Roman" w:eastAsia="Calibri" w:hAnsi="Times New Roman" w:cs="Times New Roman"/>
          <w:sz w:val="28"/>
          <w:szCs w:val="28"/>
        </w:rPr>
        <w:t>предэталоные</w:t>
      </w:r>
      <w:proofErr w:type="spellEnd"/>
      <w:r w:rsidRPr="00CA396B">
        <w:rPr>
          <w:rFonts w:ascii="Times New Roman" w:eastAsia="Calibri" w:hAnsi="Times New Roman" w:cs="Times New Roman"/>
          <w:sz w:val="28"/>
          <w:szCs w:val="28"/>
        </w:rPr>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 Окружающий мир. 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т.д.); о его физических и эмоциональных состояниях  (проголодался ‒ насытился, устал ‒ отдохнул; намочил ‒ вытер; заплакал ‒ засмеялся и т.д.);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т.п.); о предметах, действиях с ними и их назначении: предметы домашнего обихода (посуда, мебель, одежда), игрушки, орудия труда (веник, метла, лопата, ведро, лейка и т.д.).  Природа. 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  </w:t>
      </w:r>
    </w:p>
    <w:p w14:paraId="58133DC8" w14:textId="77777777" w:rsidR="00235EFF" w:rsidRPr="00CA396B" w:rsidRDefault="00235EFF" w:rsidP="00235EFF">
      <w:pPr>
        <w:spacing w:after="0" w:line="240" w:lineRule="auto"/>
        <w:ind w:firstLine="709"/>
        <w:jc w:val="both"/>
        <w:rPr>
          <w:rFonts w:ascii="Times New Roman" w:eastAsia="Calibri" w:hAnsi="Times New Roman" w:cs="Times New Roman"/>
          <w:sz w:val="28"/>
          <w:szCs w:val="28"/>
        </w:rPr>
      </w:pPr>
      <w:r w:rsidRPr="00CA396B">
        <w:rPr>
          <w:rFonts w:ascii="Times New Roman" w:eastAsia="Calibri" w:hAnsi="Times New Roman" w:cs="Times New Roman"/>
          <w:b/>
          <w:sz w:val="28"/>
          <w:szCs w:val="28"/>
        </w:rPr>
        <w:t>От 3 лет до 4 лет.</w:t>
      </w:r>
      <w:r w:rsidRPr="00CA396B">
        <w:rPr>
          <w:rFonts w:ascii="Times New Roman" w:eastAsia="Calibri" w:hAnsi="Times New Roman" w:cs="Times New Roman"/>
          <w:sz w:val="28"/>
          <w:szCs w:val="28"/>
        </w:rPr>
        <w:t xml:space="preserve"> В области познавательного развития основными задачами образовательной деятельности являются: формировать представления детей о сенсорных эталонах цвета и формы, их использовании в самостоятельной деятельности;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  обогащать представления ребенка о себе, окружающих людях, эмоционально-положительного отношения к членам семьи, к другим взрослым и сверстникам; конкретизировать представления детей об объектах ближайшего окружения: о родном городе, его названии, достопримечательностях и традициях, накапливать эмоциональный опыт участия в праздниках;   расширять представления детей о многообразии и </w:t>
      </w:r>
      <w:r w:rsidRPr="00CA396B">
        <w:rPr>
          <w:rFonts w:ascii="Times New Roman" w:eastAsia="Calibri" w:hAnsi="Times New Roman" w:cs="Times New Roman"/>
          <w:sz w:val="28"/>
          <w:szCs w:val="28"/>
        </w:rPr>
        <w:lastRenderedPageBreak/>
        <w:t xml:space="preserve">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 </w:t>
      </w:r>
    </w:p>
    <w:p w14:paraId="75360E86" w14:textId="77777777" w:rsidR="00235EFF" w:rsidRPr="00CA396B" w:rsidRDefault="00235EFF" w:rsidP="00235EFF">
      <w:pPr>
        <w:spacing w:after="0" w:line="240" w:lineRule="auto"/>
        <w:rPr>
          <w:rFonts w:ascii="Times New Roman" w:eastAsia="Calibri" w:hAnsi="Times New Roman" w:cs="Times New Roman"/>
          <w:b/>
          <w:sz w:val="28"/>
          <w:szCs w:val="28"/>
        </w:rPr>
      </w:pPr>
      <w:r w:rsidRPr="00CA396B">
        <w:rPr>
          <w:rFonts w:ascii="Times New Roman" w:eastAsia="Calibri" w:hAnsi="Times New Roman" w:cs="Times New Roman"/>
          <w:b/>
          <w:sz w:val="28"/>
          <w:szCs w:val="28"/>
        </w:rPr>
        <w:t xml:space="preserve">Содержание образовательной деятельности. </w:t>
      </w:r>
    </w:p>
    <w:p w14:paraId="35D827F6"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Сенсорные эталоны и познавательные действия.  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др.,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  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  Математические представления. 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 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 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w:t>
      </w:r>
      <w:r w:rsidRPr="00CA396B">
        <w:rPr>
          <w:rFonts w:ascii="Times New Roman" w:eastAsia="Calibri" w:hAnsi="Times New Roman" w:cs="Times New Roman"/>
          <w:b/>
          <w:sz w:val="28"/>
          <w:szCs w:val="28"/>
        </w:rPr>
        <w:t xml:space="preserve">), </w:t>
      </w:r>
      <w:r w:rsidRPr="00CA396B">
        <w:rPr>
          <w:rFonts w:ascii="Times New Roman" w:eastAsia="Calibri" w:hAnsi="Times New Roman" w:cs="Times New Roman"/>
          <w:sz w:val="28"/>
          <w:szCs w:val="28"/>
        </w:rPr>
        <w:t>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 Окружающий мир. Педагог формирует у детей начальные представления и эмоционально-положительное отношение к родителям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родным городом (селом), дает начальные представления о родной стране, о некоторых наиболее важных праздниках и событиях. Включая детей в отдельные бытовые ситуации</w:t>
      </w:r>
      <w:r w:rsidRPr="00CA396B">
        <w:rPr>
          <w:rFonts w:ascii="Times New Roman" w:eastAsia="Calibri" w:hAnsi="Times New Roman" w:cs="Times New Roman"/>
          <w:b/>
          <w:sz w:val="28"/>
          <w:szCs w:val="28"/>
        </w:rPr>
        <w:t xml:space="preserve">, </w:t>
      </w:r>
      <w:r w:rsidRPr="00CA396B">
        <w:rPr>
          <w:rFonts w:ascii="Times New Roman" w:eastAsia="Calibri" w:hAnsi="Times New Roman" w:cs="Times New Roman"/>
          <w:sz w:val="28"/>
          <w:szCs w:val="28"/>
        </w:rPr>
        <w:t xml:space="preserve">знакомит с трудом людей близкого окружения, (ходят в магазин, убирают квартиру, двор, </w:t>
      </w:r>
      <w:r w:rsidRPr="00CA396B">
        <w:rPr>
          <w:rFonts w:ascii="Times New Roman" w:eastAsia="Calibri" w:hAnsi="Times New Roman" w:cs="Times New Roman"/>
          <w:sz w:val="28"/>
          <w:szCs w:val="28"/>
        </w:rPr>
        <w:lastRenderedPageBreak/>
        <w:t xml:space="preserve">готовят еду, водят транспорт и др.).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т.д.). Дает первые представления о разнообразии вещей: игрушек, видов транспорта (машина, автобус, корабль и др.), книг (большие, маленькие, толстые, тонкие, книжки-игрушки, книжки-картинки и др.). В ходе практического обследования знакомит с некоторыми овощами и фруктами (морковка, репка, яблоко, банан, апельсин и др.), их вкусовыми качествами (кислый, сладкий, соленый).   Природа. 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  </w:t>
      </w:r>
    </w:p>
    <w:p w14:paraId="4081D6D1" w14:textId="77777777" w:rsidR="00235EFF" w:rsidRPr="00CA396B" w:rsidRDefault="00235EFF" w:rsidP="00235EFF">
      <w:pPr>
        <w:spacing w:after="0" w:line="240" w:lineRule="auto"/>
        <w:ind w:firstLine="709"/>
        <w:jc w:val="both"/>
        <w:rPr>
          <w:rFonts w:ascii="Times New Roman" w:eastAsia="Calibri" w:hAnsi="Times New Roman" w:cs="Times New Roman"/>
          <w:sz w:val="28"/>
          <w:szCs w:val="28"/>
        </w:rPr>
      </w:pPr>
      <w:r w:rsidRPr="00CA396B">
        <w:rPr>
          <w:rFonts w:ascii="Times New Roman" w:eastAsia="Calibri" w:hAnsi="Times New Roman" w:cs="Times New Roman"/>
          <w:b/>
          <w:sz w:val="28"/>
          <w:szCs w:val="28"/>
        </w:rPr>
        <w:t>От 4 лет до 5 лет.</w:t>
      </w:r>
      <w:r w:rsidRPr="00CA396B">
        <w:rPr>
          <w:rFonts w:ascii="Times New Roman" w:eastAsia="Calibri" w:hAnsi="Times New Roman" w:cs="Times New Roman"/>
          <w:sz w:val="28"/>
          <w:szCs w:val="28"/>
        </w:rPr>
        <w:t xml:space="preserve"> В области познавательного развития основными задачами образовательной деятельности являются: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развивать способы решения поисковых задач в самостоятельной и совместной со сверстниками и взрослыми деятельности; обогащать элементарные математические представления о количестве, числе, форме, величине предметов, пространственных и временных отношениях;   расширять представления о себе и своих возможностях в познавательной деятельности с родителями и членам семьи; продолжать развивать представления детей о труде взрослого; развивать представления детей о своей малой родине, городе (селе),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  расширять представления о многообразии объектов живой природы, их особенностях, питании, месте обитания, жизненных проявлениях и потребностях;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w:t>
      </w:r>
      <w:r w:rsidRPr="00CA396B">
        <w:rPr>
          <w:rFonts w:ascii="Times New Roman" w:eastAsia="Calibri" w:hAnsi="Times New Roman" w:cs="Times New Roman"/>
          <w:sz w:val="28"/>
          <w:szCs w:val="28"/>
        </w:rPr>
        <w:lastRenderedPageBreak/>
        <w:t xml:space="preserve">желание их беречь и заботиться.  Содержание образовательной деятельности. Сенсорные эталоны и познавательные действия. 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2-3-м признакам путем непосредственного сравнения, осваивать группировку, классификацию и </w:t>
      </w:r>
      <w:proofErr w:type="spellStart"/>
      <w:r w:rsidRPr="00CA396B">
        <w:rPr>
          <w:rFonts w:ascii="Times New Roman" w:eastAsia="Calibri" w:hAnsi="Times New Roman" w:cs="Times New Roman"/>
          <w:sz w:val="28"/>
          <w:szCs w:val="28"/>
        </w:rPr>
        <w:t>сериацию</w:t>
      </w:r>
      <w:proofErr w:type="spellEnd"/>
      <w:r w:rsidRPr="00CA396B">
        <w:rPr>
          <w:rFonts w:ascii="Times New Roman" w:eastAsia="Calibri" w:hAnsi="Times New Roman" w:cs="Times New Roman"/>
          <w:sz w:val="28"/>
          <w:szCs w:val="28"/>
        </w:rPr>
        <w:t xml:space="preserve">; описывать предметы по 3-4-м основным свойствам. Математические представления. Педагог  формирует у детей умения считать в пределах пяти с участием различных анализаторов (на слух, ощупь, счет движений и др.),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 Окружающий мир. 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т.д.).  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 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 Педагог продолжает расширять представления детей о членах семьи, о малой родине и Отечестве; представления о родном городе (селе),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w:t>
      </w:r>
      <w:r w:rsidRPr="00CA396B">
        <w:rPr>
          <w:rFonts w:ascii="Times New Roman" w:eastAsia="Calibri" w:hAnsi="Times New Roman" w:cs="Times New Roman"/>
          <w:sz w:val="28"/>
          <w:szCs w:val="28"/>
        </w:rPr>
        <w:lastRenderedPageBreak/>
        <w:t xml:space="preserve">собаки и т.п.), с разными учреждениями: школы, ДОО, поликлиники, магазины, парки, стадионы и т.п.  Природа. 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 используя для этого простейшие опыты, экспериментирование. 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   </w:t>
      </w:r>
    </w:p>
    <w:p w14:paraId="501AF095" w14:textId="77777777" w:rsidR="00235EFF" w:rsidRPr="00CA396B" w:rsidRDefault="00235EFF" w:rsidP="00235EFF">
      <w:pPr>
        <w:spacing w:after="0" w:line="240" w:lineRule="auto"/>
        <w:ind w:firstLine="709"/>
        <w:jc w:val="both"/>
        <w:rPr>
          <w:rFonts w:ascii="Times New Roman" w:eastAsia="Calibri" w:hAnsi="Times New Roman" w:cs="Times New Roman"/>
          <w:b/>
          <w:sz w:val="28"/>
          <w:szCs w:val="28"/>
        </w:rPr>
      </w:pPr>
      <w:r w:rsidRPr="00CA396B">
        <w:rPr>
          <w:rFonts w:ascii="Times New Roman" w:eastAsia="Calibri" w:hAnsi="Times New Roman" w:cs="Times New Roman"/>
          <w:b/>
          <w:sz w:val="28"/>
          <w:szCs w:val="28"/>
        </w:rPr>
        <w:t>От 5 лет до 6 лет.</w:t>
      </w:r>
      <w:r w:rsidRPr="00CA396B">
        <w:rPr>
          <w:rFonts w:ascii="Times New Roman" w:eastAsia="Calibri" w:hAnsi="Times New Roman" w:cs="Times New Roman"/>
          <w:sz w:val="28"/>
          <w:szCs w:val="28"/>
        </w:rPr>
        <w:t xml:space="preserve"> В области познавательного развития основными задачами образовательной деятельности являются: развивать интерес детей к самостоятельному познанию объектов окружающего мира в его разнообразных проявлениях и простейших зависимостях;  формировать представления детей о цифровых средствах познания окружающего мира, способах их безопасного использования;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rsidRPr="00CA396B">
        <w:rPr>
          <w:rFonts w:ascii="Times New Roman" w:eastAsia="Calibri" w:hAnsi="Times New Roman" w:cs="Times New Roman"/>
          <w:sz w:val="28"/>
          <w:szCs w:val="28"/>
        </w:rPr>
        <w:t>сериация</w:t>
      </w:r>
      <w:proofErr w:type="spellEnd"/>
      <w:r w:rsidRPr="00CA396B">
        <w:rPr>
          <w:rFonts w:ascii="Times New Roman" w:eastAsia="Calibri" w:hAnsi="Times New Roman" w:cs="Times New Roman"/>
          <w:sz w:val="28"/>
          <w:szCs w:val="28"/>
        </w:rPr>
        <w:t xml:space="preserve"> и т. п.); совершенствовать ориентировку в семьи и людьми ближайшего окружения в познавательной деятельности, расширять самостоятельные   действия   пространстве и времени; развивать способы взаимодействия с членами различной направленности, закреплять позитивный опыт в самостоятельной и совместной со взрослым и сверстниками деятельности;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  продолжать учить детей использовать приемы экспериментирования для познания объектов живой и неживой природы и их свойств и качеств;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  Содержание образовательной деятельности. Сенсорные эталоны и познавательные действия. 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w:t>
      </w:r>
      <w:r w:rsidRPr="00CA396B">
        <w:rPr>
          <w:rFonts w:ascii="Times New Roman" w:eastAsia="Calibri" w:hAnsi="Times New Roman" w:cs="Times New Roman"/>
          <w:sz w:val="28"/>
          <w:szCs w:val="28"/>
        </w:rPr>
        <w:lastRenderedPageBreak/>
        <w:t xml:space="preserve">(голубой,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  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    Математические представления. 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  Педагог совершенствует умения выстраивать </w:t>
      </w:r>
      <w:proofErr w:type="spellStart"/>
      <w:r w:rsidRPr="00CA396B">
        <w:rPr>
          <w:rFonts w:ascii="Times New Roman" w:eastAsia="Calibri" w:hAnsi="Times New Roman" w:cs="Times New Roman"/>
          <w:sz w:val="28"/>
          <w:szCs w:val="28"/>
        </w:rPr>
        <w:t>сериационные</w:t>
      </w:r>
      <w:proofErr w:type="spellEnd"/>
      <w:r w:rsidRPr="00CA396B">
        <w:rPr>
          <w:rFonts w:ascii="Times New Roman" w:eastAsia="Calibri" w:hAnsi="Times New Roman" w:cs="Times New Roman"/>
          <w:sz w:val="28"/>
          <w:szCs w:val="28"/>
        </w:rP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    Окружающий мир. Педагог расширяет первичные представления о малой родине и Отечестве, о своем городе (селе),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w:t>
      </w:r>
      <w:r w:rsidRPr="00CA396B">
        <w:rPr>
          <w:rFonts w:ascii="Times New Roman" w:eastAsia="Calibri" w:hAnsi="Times New Roman" w:cs="Times New Roman"/>
          <w:b/>
          <w:sz w:val="28"/>
          <w:szCs w:val="28"/>
        </w:rPr>
        <w:t xml:space="preserve"> </w:t>
      </w:r>
      <w:r w:rsidRPr="00CA396B">
        <w:rPr>
          <w:rFonts w:ascii="Times New Roman" w:eastAsia="Calibri" w:hAnsi="Times New Roman" w:cs="Times New Roman"/>
          <w:sz w:val="28"/>
          <w:szCs w:val="28"/>
        </w:rPr>
        <w:t xml:space="preserve">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w:t>
      </w:r>
      <w:r w:rsidRPr="00CA396B">
        <w:rPr>
          <w:rFonts w:ascii="Times New Roman" w:eastAsia="Calibri" w:hAnsi="Times New Roman" w:cs="Times New Roman"/>
          <w:sz w:val="28"/>
          <w:szCs w:val="28"/>
        </w:rPr>
        <w:lastRenderedPageBreak/>
        <w:t>представления о многообразии стран и народов мира.  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 Природа. 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 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w:t>
      </w:r>
      <w:r w:rsidRPr="00CA396B">
        <w:rPr>
          <w:rFonts w:ascii="Times New Roman" w:eastAsia="Calibri" w:hAnsi="Times New Roman" w:cs="Times New Roman"/>
          <w:b/>
          <w:sz w:val="28"/>
          <w:szCs w:val="28"/>
        </w:rPr>
        <w:t xml:space="preserve"> </w:t>
      </w:r>
      <w:r w:rsidRPr="00CA396B">
        <w:rPr>
          <w:rFonts w:ascii="Times New Roman" w:eastAsia="Calibri" w:hAnsi="Times New Roman" w:cs="Times New Roman"/>
          <w:sz w:val="28"/>
          <w:szCs w:val="28"/>
        </w:rPr>
        <w:t xml:space="preserve">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др.); способствует усвоению детьми правил поведения в природе, формируя понимание ценности живого, воспитывает желание защитить и сохранить живую природу.   В результате, к концу 6 года жизни, ребенок может объединяться со сверстниками для познавательной деятельности, определять общий замысел, распределять роли, согласовывать действия, оценивать полученный результат и характер взаимоотношений; регулирует свою активность: соблюдает очередность, учитывает права других.   </w:t>
      </w:r>
    </w:p>
    <w:p w14:paraId="348C6A1B" w14:textId="77777777" w:rsidR="00235EFF" w:rsidRPr="00CA396B" w:rsidRDefault="00235EFF" w:rsidP="00235EFF">
      <w:pPr>
        <w:spacing w:after="0" w:line="240" w:lineRule="auto"/>
        <w:ind w:firstLine="709"/>
        <w:jc w:val="both"/>
        <w:rPr>
          <w:rFonts w:ascii="Times New Roman" w:eastAsia="Calibri" w:hAnsi="Times New Roman" w:cs="Times New Roman"/>
          <w:sz w:val="28"/>
          <w:szCs w:val="28"/>
        </w:rPr>
      </w:pPr>
      <w:r w:rsidRPr="00CA396B">
        <w:rPr>
          <w:rFonts w:ascii="Times New Roman" w:eastAsia="Calibri" w:hAnsi="Times New Roman" w:cs="Times New Roman"/>
          <w:b/>
          <w:sz w:val="28"/>
          <w:szCs w:val="28"/>
        </w:rPr>
        <w:t>От 6 лет до 7 лет.</w:t>
      </w:r>
      <w:r w:rsidRPr="00CA396B">
        <w:rPr>
          <w:rFonts w:ascii="Times New Roman" w:eastAsia="Calibri" w:hAnsi="Times New Roman" w:cs="Times New Roman"/>
          <w:sz w:val="28"/>
          <w:szCs w:val="28"/>
        </w:rPr>
        <w:t xml:space="preserve"> В области познавательного развития основными задачами образовательной деятельности являются: расширять самостоятельность, поощрять творчество детей в познавательно- исследовательской деятельности, избирательность познавательных интересов;  развивать умения детей включаться в коллективное исследование, обсуждать его ход, договариваться о совместных</w:t>
      </w:r>
      <w:r w:rsidRPr="00CA396B">
        <w:rPr>
          <w:rFonts w:ascii="Times New Roman" w:eastAsia="Calibri" w:hAnsi="Times New Roman" w:cs="Times New Roman"/>
          <w:b/>
          <w:sz w:val="28"/>
          <w:szCs w:val="28"/>
        </w:rPr>
        <w:t xml:space="preserve"> </w:t>
      </w:r>
      <w:r w:rsidRPr="00CA396B">
        <w:rPr>
          <w:rFonts w:ascii="Times New Roman" w:eastAsia="Calibri" w:hAnsi="Times New Roman" w:cs="Times New Roman"/>
          <w:sz w:val="28"/>
          <w:szCs w:val="28"/>
        </w:rPr>
        <w:t xml:space="preserve">продуктивных действиях, выдвигать и доказывать свои предположения, представлять совместные результаты познания;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 развивать умения детей применять некоторые цифровые средства для познания окружающего мира, соблюдая правила их безопасного использования;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w:t>
      </w:r>
      <w:r w:rsidRPr="00CA396B">
        <w:rPr>
          <w:rFonts w:ascii="Times New Roman" w:eastAsia="Calibri" w:hAnsi="Times New Roman" w:cs="Times New Roman"/>
          <w:sz w:val="28"/>
          <w:szCs w:val="28"/>
        </w:rPr>
        <w:lastRenderedPageBreak/>
        <w:t>познавательных задач;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 формировать представления детей о многообразии стран и народов мира;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 Содержание образовательной деятельности. Сенсорные эталоны и познавательные действия. В процессе исследовательской деятельности педагог</w:t>
      </w:r>
      <w:r w:rsidRPr="00CA396B">
        <w:rPr>
          <w:rFonts w:ascii="Times New Roman" w:eastAsia="Calibri" w:hAnsi="Times New Roman" w:cs="Times New Roman"/>
          <w:b/>
          <w:sz w:val="28"/>
          <w:szCs w:val="28"/>
        </w:rPr>
        <w:t xml:space="preserve"> </w:t>
      </w:r>
      <w:r w:rsidRPr="00CA396B">
        <w:rPr>
          <w:rFonts w:ascii="Times New Roman" w:eastAsia="Calibri" w:hAnsi="Times New Roman" w:cs="Times New Roman"/>
          <w:sz w:val="28"/>
          <w:szCs w:val="28"/>
        </w:rPr>
        <w:t xml:space="preserve">совершенствует способы познания свойств и отношений между различными предметами, сравнения нескольких предметов по 4-6-ти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  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 Обогащает представления о цифровых средствах познания окружающего мира, закрепляет правила безопасного обращения с ними. Математические представления. 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  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 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w:t>
      </w:r>
      <w:r w:rsidRPr="00CA396B">
        <w:rPr>
          <w:rFonts w:ascii="Times New Roman" w:eastAsia="Calibri" w:hAnsi="Times New Roman" w:cs="Times New Roman"/>
          <w:sz w:val="28"/>
          <w:szCs w:val="28"/>
        </w:rPr>
        <w:lastRenderedPageBreak/>
        <w:t>четырехугольники и т.п.), овладению различными способами видоизменения геометрических фигур: наложение, соединение, разрезание и др. 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 Окружающий мир. В совместной с детьми деятельности педагог обогащает представления о родном городе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 Формирует представление о планете Земля как общем доме людей, о многообразии стран и народов мира на ней. Природа. 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 об их образе жизни и приспособлении к среде обитания, изменениях жизни в разные сезоны года. Закрепляет умение сравнивать</w:t>
      </w:r>
      <w:r w:rsidRPr="00CA396B">
        <w:rPr>
          <w:rFonts w:ascii="Times New Roman" w:eastAsia="Calibri" w:hAnsi="Times New Roman" w:cs="Times New Roman"/>
          <w:b/>
          <w:sz w:val="28"/>
          <w:szCs w:val="28"/>
        </w:rPr>
        <w:t xml:space="preserve">, </w:t>
      </w:r>
      <w:r w:rsidRPr="00CA396B">
        <w:rPr>
          <w:rFonts w:ascii="Times New Roman" w:eastAsia="Calibri" w:hAnsi="Times New Roman" w:cs="Times New Roman"/>
          <w:sz w:val="28"/>
          <w:szCs w:val="28"/>
        </w:rPr>
        <w:t xml:space="preserve">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  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  Углубляет представления о характерных явлениях природы в разные сезоны года </w:t>
      </w:r>
      <w:r w:rsidRPr="00CA396B">
        <w:rPr>
          <w:rFonts w:ascii="Times New Roman" w:eastAsia="Calibri" w:hAnsi="Times New Roman" w:cs="Times New Roman"/>
          <w:sz w:val="28"/>
          <w:szCs w:val="28"/>
        </w:rPr>
        <w:lastRenderedPageBreak/>
        <w:t xml:space="preserve">(изменение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 Закрепляет правила поведения в природе, воспитывает осознанное, бережное и заботливое отношение к природе и ее ресурсам.  </w:t>
      </w:r>
    </w:p>
    <w:p w14:paraId="09CF6FD2" w14:textId="77777777" w:rsidR="00235EFF" w:rsidRPr="00CA396B" w:rsidRDefault="00235EFF" w:rsidP="00235EFF">
      <w:pPr>
        <w:spacing w:after="0" w:line="240" w:lineRule="auto"/>
        <w:ind w:firstLine="709"/>
        <w:jc w:val="both"/>
        <w:rPr>
          <w:rFonts w:ascii="Times New Roman" w:eastAsia="Calibri" w:hAnsi="Times New Roman" w:cs="Times New Roman"/>
          <w:sz w:val="28"/>
          <w:szCs w:val="28"/>
        </w:rPr>
      </w:pPr>
      <w:r w:rsidRPr="00CA396B">
        <w:rPr>
          <w:rFonts w:ascii="Times New Roman" w:eastAsia="Calibri" w:hAnsi="Times New Roman" w:cs="Times New Roman"/>
          <w:b/>
          <w:sz w:val="28"/>
          <w:szCs w:val="28"/>
        </w:rPr>
        <w:t>Решение совокупных задач воспитания</w:t>
      </w:r>
      <w:r w:rsidRPr="00CA396B">
        <w:rPr>
          <w:rFonts w:ascii="Times New Roman" w:eastAsia="Calibri" w:hAnsi="Times New Roman" w:cs="Times New Roman"/>
          <w:sz w:val="28"/>
          <w:szCs w:val="28"/>
        </w:rPr>
        <w:t xml:space="preserve">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 воспитание отношения к знанию как ценности, понимание значения образования для человека, общества, страны; приобщение к отечественным традициям и праздникам, к истории и достижениям родной страны, к культурному наследию народов России; воспитание уважения к людям ‒ представителям разных народов России независимо от их этнической принадлежности; воспитание уважительного отношения к государственным символам страны (флагу, гербу, гимну);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76016EE1" w14:textId="77777777" w:rsidR="00235EFF" w:rsidRPr="00CA396B" w:rsidRDefault="00235EFF" w:rsidP="00235EFF">
      <w:pPr>
        <w:spacing w:after="0" w:line="240" w:lineRule="auto"/>
        <w:ind w:firstLine="709"/>
        <w:jc w:val="center"/>
        <w:rPr>
          <w:rFonts w:ascii="Times New Roman" w:eastAsia="Calibri" w:hAnsi="Times New Roman" w:cs="Times New Roman"/>
          <w:b/>
          <w:sz w:val="28"/>
          <w:szCs w:val="28"/>
        </w:rPr>
      </w:pPr>
    </w:p>
    <w:p w14:paraId="3007924B"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b/>
          <w:sz w:val="28"/>
          <w:szCs w:val="28"/>
        </w:rPr>
        <w:t xml:space="preserve">                                    3. Речевое развитии</w:t>
      </w:r>
    </w:p>
    <w:p w14:paraId="2D841818" w14:textId="77777777" w:rsidR="00235EFF" w:rsidRPr="00CA396B" w:rsidRDefault="00235EFF" w:rsidP="00235EFF">
      <w:pPr>
        <w:spacing w:after="0" w:line="240" w:lineRule="auto"/>
        <w:jc w:val="both"/>
        <w:rPr>
          <w:rFonts w:ascii="Times New Roman" w:eastAsia="Calibri" w:hAnsi="Times New Roman" w:cs="Times New Roman"/>
          <w:b/>
          <w:sz w:val="28"/>
          <w:szCs w:val="28"/>
        </w:rPr>
      </w:pPr>
      <w:r w:rsidRPr="00CA396B">
        <w:rPr>
          <w:rFonts w:ascii="Times New Roman" w:eastAsia="Calibri" w:hAnsi="Times New Roman" w:cs="Times New Roman"/>
          <w:b/>
          <w:sz w:val="28"/>
          <w:szCs w:val="28"/>
        </w:rPr>
        <w:t xml:space="preserve">  </w:t>
      </w:r>
    </w:p>
    <w:p w14:paraId="3F9D2A2F"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b/>
          <w:sz w:val="28"/>
          <w:szCs w:val="28"/>
        </w:rPr>
        <w:t xml:space="preserve">От 1 года до 2 лет. </w:t>
      </w:r>
      <w:r w:rsidRPr="00CA396B">
        <w:rPr>
          <w:rFonts w:ascii="Times New Roman" w:eastAsia="Calibri" w:hAnsi="Times New Roman" w:cs="Times New Roman"/>
          <w:sz w:val="28"/>
          <w:szCs w:val="28"/>
        </w:rPr>
        <w:t xml:space="preserve">В области речевого развития основными задачами образовательной деятельности являются: От 1 года до 1 года 6 месяцев ‒ 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 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  Привлекать малышей к слушанию произведений народного фольклора (потешки, </w:t>
      </w:r>
      <w:proofErr w:type="spellStart"/>
      <w:r w:rsidRPr="00CA396B">
        <w:rPr>
          <w:rFonts w:ascii="Times New Roman" w:eastAsia="Calibri" w:hAnsi="Times New Roman" w:cs="Times New Roman"/>
          <w:sz w:val="28"/>
          <w:szCs w:val="28"/>
        </w:rPr>
        <w:t>пестушки</w:t>
      </w:r>
      <w:proofErr w:type="spellEnd"/>
      <w:r w:rsidRPr="00CA396B">
        <w:rPr>
          <w:rFonts w:ascii="Times New Roman" w:eastAsia="Calibri" w:hAnsi="Times New Roman" w:cs="Times New Roman"/>
          <w:sz w:val="28"/>
          <w:szCs w:val="28"/>
        </w:rPr>
        <w:t xml:space="preserve">, песенки, сказки) с наглядным сопровождением (игрушки для малышей, книжки-игрушки, книжки-картинки) и игровыми действиями с игрушками. Реагировать улыбкой и движениями на эмоциональные реакции малыша при чтении и </w:t>
      </w:r>
      <w:proofErr w:type="spellStart"/>
      <w:r w:rsidRPr="00CA396B">
        <w:rPr>
          <w:rFonts w:ascii="Times New Roman" w:eastAsia="Calibri" w:hAnsi="Times New Roman" w:cs="Times New Roman"/>
          <w:sz w:val="28"/>
          <w:szCs w:val="28"/>
        </w:rPr>
        <w:t>пропевании</w:t>
      </w:r>
      <w:proofErr w:type="spellEnd"/>
      <w:r w:rsidRPr="00CA396B">
        <w:rPr>
          <w:rFonts w:ascii="Times New Roman" w:eastAsia="Calibri" w:hAnsi="Times New Roman" w:cs="Times New Roman"/>
          <w:sz w:val="28"/>
          <w:szCs w:val="28"/>
        </w:rPr>
        <w:t xml:space="preserve"> фольклорных текстов. Побуждать к повторению за педагогом при чтении слов стихотворного текста, песенок, выполнению действий, о которых идет речь в произведении.  Рассматривать вместе с педагогом и узнавать изображенные в книжках- картинках предметы и действия, о которых говорилось в произведении. От 1 года 6 месяцев до 2 лет ‒ 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w:t>
      </w:r>
      <w:r w:rsidRPr="00CA396B">
        <w:rPr>
          <w:rFonts w:ascii="Times New Roman" w:eastAsia="Calibri" w:hAnsi="Times New Roman" w:cs="Times New Roman"/>
          <w:sz w:val="28"/>
          <w:szCs w:val="28"/>
        </w:rPr>
        <w:lastRenderedPageBreak/>
        <w:t xml:space="preserve">выполнять несложные поручения.  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 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 Развивать у детей умение эмоционально откликаться на ритм и мелодичность </w:t>
      </w:r>
      <w:proofErr w:type="spellStart"/>
      <w:r w:rsidRPr="00CA396B">
        <w:rPr>
          <w:rFonts w:ascii="Times New Roman" w:eastAsia="Calibri" w:hAnsi="Times New Roman" w:cs="Times New Roman"/>
          <w:sz w:val="28"/>
          <w:szCs w:val="28"/>
        </w:rPr>
        <w:t>пестушек</w:t>
      </w:r>
      <w:proofErr w:type="spellEnd"/>
      <w:r w:rsidRPr="00CA396B">
        <w:rPr>
          <w:rFonts w:ascii="Times New Roman" w:eastAsia="Calibri" w:hAnsi="Times New Roman" w:cs="Times New Roman"/>
          <w:sz w:val="28"/>
          <w:szCs w:val="28"/>
        </w:rPr>
        <w:t xml:space="preserve">, песенок, потешек, сказок. 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 Формировать умение показывать и называть предметы, объекты, изображенные в книжках-картинках; показывая, называть совершаемые персонажами действия. Воспринимать вопросительные и восклицательные интонации поэтических произведений. Побуждать договаривать (заканчивать) слова и строчки знакомых ребенку песенок и стихов.  Содержание образовательной деятельности. </w:t>
      </w:r>
    </w:p>
    <w:p w14:paraId="0B682245"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От 1 года до 1 года 6 месяцев ‒ 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  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  От 1 года 6 месяцев до 2 лет ‒ 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 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w:t>
      </w:r>
      <w:r w:rsidRPr="00CA396B">
        <w:rPr>
          <w:rFonts w:ascii="Times New Roman" w:eastAsia="Calibri" w:hAnsi="Times New Roman" w:cs="Times New Roman"/>
          <w:sz w:val="28"/>
          <w:szCs w:val="28"/>
        </w:rPr>
        <w:lastRenderedPageBreak/>
        <w:t xml:space="preserve">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w:t>
      </w:r>
      <w:proofErr w:type="spellStart"/>
      <w:r w:rsidRPr="00CA396B">
        <w:rPr>
          <w:rFonts w:ascii="Times New Roman" w:eastAsia="Calibri" w:hAnsi="Times New Roman" w:cs="Times New Roman"/>
          <w:sz w:val="28"/>
          <w:szCs w:val="28"/>
        </w:rPr>
        <w:t>отобразительной</w:t>
      </w:r>
      <w:proofErr w:type="spellEnd"/>
      <w:r w:rsidRPr="00CA396B">
        <w:rPr>
          <w:rFonts w:ascii="Times New Roman" w:eastAsia="Calibri" w:hAnsi="Times New Roman" w:cs="Times New Roman"/>
          <w:sz w:val="28"/>
          <w:szCs w:val="28"/>
        </w:rPr>
        <w:t xml:space="preserve"> игры. 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 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  </w:t>
      </w:r>
    </w:p>
    <w:p w14:paraId="34F778B3" w14:textId="77777777" w:rsidR="00235EFF" w:rsidRPr="00CA396B" w:rsidRDefault="00235EFF" w:rsidP="00235EFF">
      <w:pPr>
        <w:spacing w:after="0" w:line="240" w:lineRule="auto"/>
        <w:jc w:val="both"/>
        <w:rPr>
          <w:rFonts w:ascii="Times New Roman" w:eastAsia="Calibri" w:hAnsi="Times New Roman" w:cs="Times New Roman"/>
          <w:b/>
          <w:sz w:val="28"/>
          <w:szCs w:val="28"/>
        </w:rPr>
      </w:pPr>
      <w:r w:rsidRPr="00CA396B">
        <w:rPr>
          <w:rFonts w:ascii="Times New Roman" w:eastAsia="Calibri" w:hAnsi="Times New Roman" w:cs="Times New Roman"/>
          <w:b/>
          <w:sz w:val="28"/>
          <w:szCs w:val="28"/>
        </w:rPr>
        <w:t xml:space="preserve">От 2 лет до 3 лет. </w:t>
      </w:r>
    </w:p>
    <w:p w14:paraId="14DE3762"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В области речевого развития основными задачами образовательной деятельности являются: Формирование словаря. 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 Звуковая культура речи. 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 Грамматический строй речи. Формировать у детей умение согласовывать существительные и местоимения с глаголами, составлять фразы из 3-4 слов. Связная речь. Продолжать развивать у детей умения понимать речь педагога, отвечать на вопросы; рассказывать об окружающем в 2-4 предложениях. Интерес к художественной литературе. Формировать у детей умение воспринимать небольшие по объему потешки, сказки и рассказы с наглядным сопровождением (и без него). Побуждать договаривать и произносить четверостишия уже известных ребенку стихов и песенок, воспроизводить игровые действия, движения персонажей. Поощрять отклик на ритм и мелодичность стихотворений, потешек; формировать умение в процессе чтения произведения повторять звуковые жесты.  Развивать умение произносить звукоподражания, связанные с содержанием литературного материала (мяу-мяу, тик-так, баю-бай, ква-ква и т.п.), отвечать на вопросы по содержанию прочитанных произведений. Побуждать рассматривать книги и иллюстрации вместе с педагогом и самостоятельно.  Развивать восприятие вопросительных и восклицательных интонаций художественного произведения.  Содержание образовательной деятельности. Формирование словаря. 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w:t>
      </w:r>
      <w:r w:rsidRPr="00CA396B">
        <w:rPr>
          <w:rFonts w:ascii="Times New Roman" w:eastAsia="Calibri" w:hAnsi="Times New Roman" w:cs="Times New Roman"/>
          <w:sz w:val="28"/>
          <w:szCs w:val="28"/>
        </w:rPr>
        <w:lastRenderedPageBreak/>
        <w:t xml:space="preserve">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 Звуковая культура речи. 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proofErr w:type="spellStart"/>
      <w:r w:rsidRPr="00CA396B">
        <w:rPr>
          <w:rFonts w:ascii="Times New Roman" w:eastAsia="Calibri" w:hAnsi="Times New Roman" w:cs="Times New Roman"/>
          <w:sz w:val="28"/>
          <w:szCs w:val="28"/>
        </w:rPr>
        <w:t>словопроизношении</w:t>
      </w:r>
      <w:proofErr w:type="spellEnd"/>
      <w:r w:rsidRPr="00CA396B">
        <w:rPr>
          <w:rFonts w:ascii="Times New Roman" w:eastAsia="Calibri" w:hAnsi="Times New Roman" w:cs="Times New Roman"/>
          <w:sz w:val="28"/>
          <w:szCs w:val="28"/>
        </w:rPr>
        <w:t xml:space="preserve">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 Грамматический строй речи. 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  Связная речь. 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 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  </w:t>
      </w:r>
    </w:p>
    <w:p w14:paraId="2BFF619A"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b/>
          <w:sz w:val="28"/>
          <w:szCs w:val="28"/>
        </w:rPr>
        <w:t>От 3 лет до 4 лет.</w:t>
      </w:r>
      <w:r w:rsidRPr="00CA396B">
        <w:rPr>
          <w:rFonts w:ascii="Times New Roman" w:eastAsia="Calibri" w:hAnsi="Times New Roman" w:cs="Times New Roman"/>
          <w:sz w:val="28"/>
          <w:szCs w:val="28"/>
        </w:rPr>
        <w:t xml:space="preserve"> В области речевого развития основными задачами образовательной деятельности являются: Формирование словаря. 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 Активизация словаря. Активизировать в речи слова, обозначающие названия предметов ближайшего окружения. Звуковая культура речи. Продолжать закреплять у детей умение внятно произносить в словах все гласные и согласные звуки, кроме шипящих и сонорных. </w:t>
      </w:r>
      <w:r w:rsidRPr="00CA396B">
        <w:rPr>
          <w:rFonts w:ascii="Times New Roman" w:eastAsia="Calibri" w:hAnsi="Times New Roman" w:cs="Times New Roman"/>
          <w:sz w:val="28"/>
          <w:szCs w:val="28"/>
        </w:rPr>
        <w:lastRenderedPageBreak/>
        <w:t xml:space="preserve">Вырабатывать правильный темп речи, интонационную выразительность; отчетливо произносить слова и короткие фразы. Грамматический строй речи. 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  Связная речь. 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  Подготовка детей к обучению грамоте. Формировать умение вслушиваться в звучание слова, знакомить детей с терминами «слово», «звук» в практическом плане. Интерес к художественной литературе.  </w:t>
      </w:r>
    </w:p>
    <w:p w14:paraId="7F5010DB"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 Формировать навык совместного слушания выразительного чтения и рассказывания (с наглядным сопровождением и без него). Способствовать восприятию и пониманию содержания и композиции текста (поступки персонажей, последовательность событий в сказках, рассказах). 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 Поддерживать общение детей друг с другом и с педагогом в процессе совместного рассматривания книжек-картинок, иллюстраций. Поддерживать положительные эмоциональные проявления (улыбки, смех, жесты) детей в процессе совместного слушания художественных произведений. Содержание образовательной деятельности. Формирование словаря. 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w:t>
      </w:r>
      <w:r w:rsidRPr="00CA396B">
        <w:rPr>
          <w:rFonts w:ascii="Times New Roman" w:eastAsia="Calibri" w:hAnsi="Times New Roman" w:cs="Times New Roman"/>
          <w:sz w:val="28"/>
          <w:szCs w:val="28"/>
        </w:rPr>
        <w:lastRenderedPageBreak/>
        <w:t xml:space="preserve">формирует у детей умение понимать обобщающие слова (мебель, одежда). 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  Звуковая культура речи.  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 Грамматический строй речи. 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 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  Связная речь. 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 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2-3-х простых фраз. Педагог способствует освоению умений монологической речи: по вопросам составлять рассказ по картинке из 3-4-х предложений; совместно с педагогом пересказывать хорошо знакомые сказки; читать наизусть короткие </w:t>
      </w:r>
      <w:r w:rsidRPr="00CA396B">
        <w:rPr>
          <w:rFonts w:ascii="Times New Roman" w:eastAsia="Calibri" w:hAnsi="Times New Roman" w:cs="Times New Roman"/>
          <w:sz w:val="28"/>
          <w:szCs w:val="28"/>
        </w:rPr>
        <w:lastRenderedPageBreak/>
        <w:t xml:space="preserve">стихотворения, слушать чтение детских книг и рассматривать иллюстрации.  Подготовка детей к обучению грамоте. Педагог формирует у детей умение вслушиваться в звучание слова, закрепляет в речи детей термины «слово», «звук» в практическом плане.  </w:t>
      </w:r>
    </w:p>
    <w:p w14:paraId="3DA39F70"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b/>
          <w:sz w:val="28"/>
          <w:szCs w:val="28"/>
        </w:rPr>
        <w:t>От 4 лет до 5 лет</w:t>
      </w:r>
      <w:r w:rsidRPr="00CA396B">
        <w:rPr>
          <w:rFonts w:ascii="Times New Roman" w:eastAsia="Calibri" w:hAnsi="Times New Roman" w:cs="Times New Roman"/>
          <w:sz w:val="28"/>
          <w:szCs w:val="28"/>
        </w:rPr>
        <w:t>. В области речевого развития основными задачами образовательной деятельности являются:</w:t>
      </w:r>
    </w:p>
    <w:p w14:paraId="49286B85"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Развитие словаря. </w:t>
      </w:r>
    </w:p>
    <w:p w14:paraId="2EB1B35F"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Обогащение словаря. </w:t>
      </w:r>
    </w:p>
    <w:p w14:paraId="723B061F"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Вводить в словарь детей существительные, обозначающие профессии, глаголы, трудовые действия</w:t>
      </w:r>
    </w:p>
    <w:p w14:paraId="5D66BF75"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 Продолжать учить детей определять и называть местоположение предмета, время суток, характеризовать состояние и настроение людей.</w:t>
      </w:r>
    </w:p>
    <w:p w14:paraId="49CBD06F"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 Активизация словаря.</w:t>
      </w:r>
    </w:p>
    <w:p w14:paraId="2B07FF81"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  </w:t>
      </w:r>
    </w:p>
    <w:p w14:paraId="6CE1AEC9"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Звуковая культура речи. 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14:paraId="28FB3454"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 Грамматический строй речи. 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14:paraId="48135627"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Связная речь. 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w:t>
      </w:r>
      <w:r w:rsidRPr="00CA396B">
        <w:rPr>
          <w:rFonts w:ascii="Times New Roman" w:eastAsia="Calibri" w:hAnsi="Times New Roman" w:cs="Times New Roman"/>
          <w:sz w:val="28"/>
          <w:szCs w:val="28"/>
        </w:rPr>
        <w:lastRenderedPageBreak/>
        <w:t>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w:t>
      </w:r>
    </w:p>
    <w:p w14:paraId="28DCF5A1"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коммуникативно-речевые умения у детей (умение вступить, поддержать и завершить общение).  Подготовка детей к обучению грамоте. 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 Интерес к художественной литературе. Обогащать опыт восприятия жанров фольклора (загадки, считалки, </w:t>
      </w:r>
      <w:proofErr w:type="spellStart"/>
      <w:r w:rsidRPr="00CA396B">
        <w:rPr>
          <w:rFonts w:ascii="Times New Roman" w:eastAsia="Calibri" w:hAnsi="Times New Roman" w:cs="Times New Roman"/>
          <w:sz w:val="28"/>
          <w:szCs w:val="28"/>
        </w:rPr>
        <w:t>заклички</w:t>
      </w:r>
      <w:proofErr w:type="spellEnd"/>
      <w:r w:rsidRPr="00CA396B">
        <w:rPr>
          <w:rFonts w:ascii="Times New Roman" w:eastAsia="Calibri" w:hAnsi="Times New Roman" w:cs="Times New Roman"/>
          <w:sz w:val="28"/>
          <w:szCs w:val="28"/>
        </w:rPr>
        <w:t xml:space="preserve">,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 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 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 Воспитывать ценностное отношение к книге, уважение к творчеству писателей и иллюстраторов. Содержание образовательной деятельности. Развитие словаря. 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 Звуковая культура речи. Педагог помогает детям овладеть правильным произношением звуков родного языка и </w:t>
      </w:r>
      <w:proofErr w:type="spellStart"/>
      <w:r w:rsidRPr="00CA396B">
        <w:rPr>
          <w:rFonts w:ascii="Times New Roman" w:eastAsia="Calibri" w:hAnsi="Times New Roman" w:cs="Times New Roman"/>
          <w:sz w:val="28"/>
          <w:szCs w:val="28"/>
        </w:rPr>
        <w:t>словопроизношением</w:t>
      </w:r>
      <w:proofErr w:type="spellEnd"/>
      <w:r w:rsidRPr="00CA396B">
        <w:rPr>
          <w:rFonts w:ascii="Times New Roman" w:eastAsia="Calibri" w:hAnsi="Times New Roman" w:cs="Times New Roman"/>
          <w:sz w:val="28"/>
          <w:szCs w:val="28"/>
        </w:rPr>
        <w:t xml:space="preserve">,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Грамматический </w:t>
      </w:r>
      <w:r w:rsidRPr="00CA396B">
        <w:rPr>
          <w:rFonts w:ascii="Times New Roman" w:eastAsia="Calibri" w:hAnsi="Times New Roman" w:cs="Times New Roman"/>
          <w:sz w:val="28"/>
          <w:szCs w:val="28"/>
        </w:rPr>
        <w:lastRenderedPageBreak/>
        <w:t xml:space="preserve">строй речи. 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  Связная речь. 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 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 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  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 Подготовка детей к обучению грамоте. 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  </w:t>
      </w:r>
    </w:p>
    <w:p w14:paraId="3FC7E4B3" w14:textId="77777777" w:rsidR="00182CF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b/>
          <w:sz w:val="28"/>
          <w:szCs w:val="28"/>
        </w:rPr>
        <w:t>От 5 лет до 6 лет</w:t>
      </w:r>
      <w:r w:rsidRPr="00CA396B">
        <w:rPr>
          <w:rFonts w:ascii="Times New Roman" w:eastAsia="Calibri" w:hAnsi="Times New Roman" w:cs="Times New Roman"/>
          <w:sz w:val="28"/>
          <w:szCs w:val="28"/>
        </w:rPr>
        <w:t>.  В области речевого развития основными задачами образовательной деятельности являются:</w:t>
      </w:r>
      <w:r w:rsidR="00182CFB">
        <w:rPr>
          <w:rFonts w:ascii="Times New Roman" w:eastAsia="Calibri" w:hAnsi="Times New Roman" w:cs="Times New Roman"/>
          <w:sz w:val="28"/>
          <w:szCs w:val="28"/>
        </w:rPr>
        <w:t xml:space="preserve"> </w:t>
      </w:r>
    </w:p>
    <w:p w14:paraId="729D7E3E" w14:textId="77777777" w:rsidR="00235EFF" w:rsidRPr="00CA396B" w:rsidRDefault="00182CFB" w:rsidP="00235EF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35EFF" w:rsidRPr="00CA396B">
        <w:rPr>
          <w:rFonts w:ascii="Times New Roman" w:eastAsia="Calibri" w:hAnsi="Times New Roman" w:cs="Times New Roman"/>
          <w:sz w:val="28"/>
          <w:szCs w:val="28"/>
        </w:rPr>
        <w:t>Формирование словаря.</w:t>
      </w:r>
    </w:p>
    <w:p w14:paraId="1F00FAD9"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lastRenderedPageBreak/>
        <w:t xml:space="preserve"> </w:t>
      </w:r>
      <w:r w:rsidR="00182CFB">
        <w:rPr>
          <w:rFonts w:ascii="Times New Roman" w:eastAsia="Calibri" w:hAnsi="Times New Roman" w:cs="Times New Roman"/>
          <w:sz w:val="28"/>
          <w:szCs w:val="28"/>
        </w:rPr>
        <w:t xml:space="preserve">- </w:t>
      </w:r>
      <w:r w:rsidRPr="00CA396B">
        <w:rPr>
          <w:rFonts w:ascii="Times New Roman" w:eastAsia="Calibri" w:hAnsi="Times New Roman" w:cs="Times New Roman"/>
          <w:sz w:val="28"/>
          <w:szCs w:val="28"/>
        </w:rPr>
        <w:t>Обогащение словаря.</w:t>
      </w:r>
    </w:p>
    <w:p w14:paraId="03A42716"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 </w:t>
      </w:r>
    </w:p>
    <w:p w14:paraId="4B7C18B6"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 Звуковая культура речи. 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 Грамматический строй речи. 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 </w:t>
      </w:r>
    </w:p>
    <w:p w14:paraId="72CCCDEA"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36047502" w14:textId="77777777" w:rsidR="00235EFF" w:rsidRPr="00CA396B" w:rsidRDefault="00235EFF" w:rsidP="00235EFF">
      <w:pPr>
        <w:spacing w:after="0" w:line="240" w:lineRule="auto"/>
        <w:jc w:val="both"/>
        <w:rPr>
          <w:rFonts w:ascii="Times New Roman" w:eastAsia="Calibri" w:hAnsi="Times New Roman" w:cs="Times New Roman"/>
          <w:sz w:val="28"/>
          <w:szCs w:val="28"/>
        </w:rPr>
      </w:pPr>
    </w:p>
    <w:p w14:paraId="64098FE3"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  Связная речь. 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w:t>
      </w:r>
      <w:r w:rsidRPr="00CA396B">
        <w:rPr>
          <w:rFonts w:ascii="Times New Roman" w:eastAsia="Calibri" w:hAnsi="Times New Roman" w:cs="Times New Roman"/>
          <w:sz w:val="28"/>
          <w:szCs w:val="28"/>
        </w:rPr>
        <w:lastRenderedPageBreak/>
        <w:t xml:space="preserve">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  Подготовка детей к обучению грамоте. 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 Интерес к художественной литературе. 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 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 </w:t>
      </w:r>
    </w:p>
    <w:p w14:paraId="5DE1E037"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 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3D637546"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 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 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 Содержание образовательной деятельности. </w:t>
      </w:r>
    </w:p>
    <w:p w14:paraId="2B96C95C"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Формирование словаря. 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w:t>
      </w:r>
      <w:r w:rsidRPr="00CA396B">
        <w:rPr>
          <w:rFonts w:ascii="Times New Roman" w:eastAsia="Calibri" w:hAnsi="Times New Roman" w:cs="Times New Roman"/>
          <w:sz w:val="28"/>
          <w:szCs w:val="28"/>
        </w:rPr>
        <w:lastRenderedPageBreak/>
        <w:t xml:space="preserve">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 Звуковая культура речи. 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Грамматический строй речи. 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 Связная речь. 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  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 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 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 помогает детям осваивать умения находить в текстах </w:t>
      </w:r>
      <w:r w:rsidRPr="00CA396B">
        <w:rPr>
          <w:rFonts w:ascii="Times New Roman" w:eastAsia="Calibri" w:hAnsi="Times New Roman" w:cs="Times New Roman"/>
          <w:sz w:val="28"/>
          <w:szCs w:val="28"/>
        </w:rPr>
        <w:lastRenderedPageBreak/>
        <w:t xml:space="preserve">литературных произведений сравнения, эпитеты; использовать их при сочинении загадок, сказок, рассказов. Подготовка детей к обучению грамоте. 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w:t>
      </w:r>
      <w:proofErr w:type="spellStart"/>
      <w:r w:rsidRPr="00CA396B">
        <w:rPr>
          <w:rFonts w:ascii="Times New Roman" w:eastAsia="Calibri" w:hAnsi="Times New Roman" w:cs="Times New Roman"/>
          <w:sz w:val="28"/>
          <w:szCs w:val="28"/>
        </w:rPr>
        <w:t>трехслоговые</w:t>
      </w:r>
      <w:proofErr w:type="spellEnd"/>
      <w:r w:rsidRPr="00CA396B">
        <w:rPr>
          <w:rFonts w:ascii="Times New Roman" w:eastAsia="Calibri" w:hAnsi="Times New Roman" w:cs="Times New Roman"/>
          <w:sz w:val="28"/>
          <w:szCs w:val="28"/>
        </w:rPr>
        <w:t xml:space="preserve"> слова; осуществлять звуковой анализ простых </w:t>
      </w:r>
      <w:proofErr w:type="spellStart"/>
      <w:r w:rsidRPr="00CA396B">
        <w:rPr>
          <w:rFonts w:ascii="Times New Roman" w:eastAsia="Calibri" w:hAnsi="Times New Roman" w:cs="Times New Roman"/>
          <w:sz w:val="28"/>
          <w:szCs w:val="28"/>
        </w:rPr>
        <w:t>трехзвуковых</w:t>
      </w:r>
      <w:proofErr w:type="spellEnd"/>
      <w:r w:rsidRPr="00CA396B">
        <w:rPr>
          <w:rFonts w:ascii="Times New Roman" w:eastAsia="Calibri" w:hAnsi="Times New Roman" w:cs="Times New Roman"/>
          <w:sz w:val="28"/>
          <w:szCs w:val="28"/>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   От 6 лет до 7 лет.  В области речевого развития основными задачами образовательной деятельности являются: Формирование словаря. 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 Активизация словаря. Совершенствовать умение использовать разные части речи точно по смыслу.  Звуковая культура речи. 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52B79A79" w14:textId="77777777" w:rsidR="00235EFF" w:rsidRPr="00CA396B" w:rsidRDefault="00235EFF" w:rsidP="00235EFF">
      <w:pPr>
        <w:spacing w:after="0" w:line="240" w:lineRule="auto"/>
        <w:jc w:val="both"/>
        <w:rPr>
          <w:rFonts w:ascii="Times New Roman" w:eastAsia="Calibri" w:hAnsi="Times New Roman" w:cs="Times New Roman"/>
          <w:sz w:val="28"/>
          <w:szCs w:val="28"/>
        </w:rPr>
      </w:pPr>
    </w:p>
    <w:p w14:paraId="68ADFBCE" w14:textId="77777777" w:rsidR="00235EFF" w:rsidRPr="00CA396B" w:rsidRDefault="00235EFF" w:rsidP="00235EFF">
      <w:pPr>
        <w:spacing w:after="0" w:line="240" w:lineRule="auto"/>
        <w:jc w:val="both"/>
        <w:rPr>
          <w:rFonts w:ascii="Times New Roman" w:eastAsia="Calibri" w:hAnsi="Times New Roman" w:cs="Times New Roman"/>
          <w:b/>
          <w:sz w:val="28"/>
          <w:szCs w:val="28"/>
        </w:rPr>
      </w:pPr>
      <w:r w:rsidRPr="00CA396B">
        <w:rPr>
          <w:rFonts w:ascii="Times New Roman" w:eastAsia="Calibri" w:hAnsi="Times New Roman" w:cs="Times New Roman"/>
          <w:sz w:val="28"/>
          <w:szCs w:val="28"/>
        </w:rPr>
        <w:t xml:space="preserve"> </w:t>
      </w:r>
      <w:r w:rsidRPr="00CA396B">
        <w:rPr>
          <w:rFonts w:ascii="Times New Roman" w:eastAsia="Calibri" w:hAnsi="Times New Roman" w:cs="Times New Roman"/>
          <w:b/>
          <w:sz w:val="28"/>
          <w:szCs w:val="28"/>
        </w:rPr>
        <w:t xml:space="preserve">Грамматический строй речи. </w:t>
      </w:r>
    </w:p>
    <w:p w14:paraId="75A20498"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w:t>
      </w:r>
    </w:p>
    <w:p w14:paraId="63973799"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Совершенствовать умение детей образовывать однокоренные слова, использовать в речи сложные предложения разных видов.</w:t>
      </w:r>
    </w:p>
    <w:p w14:paraId="3B3CD681"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 Связная речь. Совершенствовать диалогическую и монологическую формы речи. Закреплять умение отвечать на вопросы и задавать их, воспитывать культуру речевого общения.</w:t>
      </w:r>
    </w:p>
    <w:p w14:paraId="27FDD840"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 Продолжать развивать коммуникативно-речевые умения. </w:t>
      </w:r>
    </w:p>
    <w:p w14:paraId="505DCA5E"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w:t>
      </w:r>
      <w:r w:rsidRPr="00CA396B">
        <w:rPr>
          <w:rFonts w:ascii="Times New Roman" w:eastAsia="Calibri" w:hAnsi="Times New Roman" w:cs="Times New Roman"/>
          <w:sz w:val="28"/>
          <w:szCs w:val="28"/>
        </w:rPr>
        <w:lastRenderedPageBreak/>
        <w:t xml:space="preserve">Закреплять умение составлять рассказы и небольшие сказки. Формировать умения строить разные типы высказывания (описание, повествование,  </w:t>
      </w:r>
    </w:p>
    <w:p w14:paraId="39295E0D"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рассуждение), соблюдая их структуру и используя разнообразные типы связей между предложениями и между частями высказывания. Подготовка детей к обучению грамоте. 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 Интерес к художественной литературе. 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 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 Формировать положительное эмоциональное отношение к «чтению с продолжением» (сказка-повесть, цикл рассказов со сквозным персонажем). 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 Поддерживать избирательные интересы детей к произведениям определенного жанра и тематики. 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 Содержание образовательной деятельности. Формирование словаря. 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 Звуковая культура речи. 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 </w:t>
      </w:r>
    </w:p>
    <w:p w14:paraId="0309F3C4"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b/>
          <w:sz w:val="28"/>
          <w:szCs w:val="28"/>
        </w:rPr>
        <w:t xml:space="preserve"> Грамматический строй речи</w:t>
      </w:r>
      <w:r w:rsidRPr="00CA396B">
        <w:rPr>
          <w:rFonts w:ascii="Times New Roman" w:eastAsia="Calibri" w:hAnsi="Times New Roman" w:cs="Times New Roman"/>
          <w:sz w:val="28"/>
          <w:szCs w:val="28"/>
        </w:rPr>
        <w:t xml:space="preserve">. 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Связная речь. Педагог подводит детей к </w:t>
      </w:r>
      <w:r w:rsidRPr="00CA396B">
        <w:rPr>
          <w:rFonts w:ascii="Times New Roman" w:eastAsia="Calibri" w:hAnsi="Times New Roman" w:cs="Times New Roman"/>
          <w:sz w:val="28"/>
          <w:szCs w:val="28"/>
        </w:rPr>
        <w:lastRenderedPageBreak/>
        <w:t xml:space="preserve">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  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 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 Подготовка детей к обучению грамоте. Педагог продолжает формировать у детей интерес к языку, осознанное отношение к языковым явлениям, помогает освоить звуковой анализ </w:t>
      </w:r>
      <w:proofErr w:type="spellStart"/>
      <w:r w:rsidRPr="00CA396B">
        <w:rPr>
          <w:rFonts w:ascii="Times New Roman" w:eastAsia="Calibri" w:hAnsi="Times New Roman" w:cs="Times New Roman"/>
          <w:sz w:val="28"/>
          <w:szCs w:val="28"/>
        </w:rPr>
        <w:t>четырехзвуковых</w:t>
      </w:r>
      <w:proofErr w:type="spellEnd"/>
      <w:r w:rsidRPr="00CA396B">
        <w:rPr>
          <w:rFonts w:ascii="Times New Roman" w:eastAsia="Calibri" w:hAnsi="Times New Roman" w:cs="Times New Roman"/>
          <w:sz w:val="28"/>
          <w:szCs w:val="28"/>
        </w:rPr>
        <w:t xml:space="preserve"> и </w:t>
      </w:r>
      <w:proofErr w:type="spellStart"/>
      <w:r w:rsidRPr="00CA396B">
        <w:rPr>
          <w:rFonts w:ascii="Times New Roman" w:eastAsia="Calibri" w:hAnsi="Times New Roman" w:cs="Times New Roman"/>
          <w:sz w:val="28"/>
          <w:szCs w:val="28"/>
        </w:rPr>
        <w:t>пятизвуковых</w:t>
      </w:r>
      <w:proofErr w:type="spellEnd"/>
      <w:r w:rsidRPr="00CA396B">
        <w:rPr>
          <w:rFonts w:ascii="Times New Roman" w:eastAsia="Calibri" w:hAnsi="Times New Roman" w:cs="Times New Roman"/>
          <w:sz w:val="28"/>
          <w:szCs w:val="28"/>
        </w:rP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  </w:t>
      </w:r>
    </w:p>
    <w:p w14:paraId="2FD94DEB"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b/>
          <w:sz w:val="28"/>
          <w:szCs w:val="28"/>
        </w:rPr>
        <w:lastRenderedPageBreak/>
        <w:t>Решение совокупных задач воспитания</w:t>
      </w:r>
      <w:r w:rsidRPr="00CA396B">
        <w:rPr>
          <w:rFonts w:ascii="Times New Roman" w:eastAsia="Calibri" w:hAnsi="Times New Roman" w:cs="Times New Roman"/>
          <w:sz w:val="28"/>
          <w:szCs w:val="28"/>
        </w:rPr>
        <w:t xml:space="preserve"> в рамках образовательной области «Речевое развитие» направлено на приобщение детей к ценностям «Культура» и «Красота», что предполагает: владение формами речевого этикета, отражающими принятые в обществе правила и нормы культурного поведения;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3E8EEE31" w14:textId="77777777" w:rsidR="00235EFF" w:rsidRPr="00CA396B" w:rsidRDefault="00235EFF" w:rsidP="00235EFF">
      <w:pPr>
        <w:spacing w:after="0" w:line="240" w:lineRule="auto"/>
        <w:jc w:val="both"/>
        <w:rPr>
          <w:rFonts w:ascii="Times New Roman" w:eastAsia="Calibri" w:hAnsi="Times New Roman" w:cs="Times New Roman"/>
          <w:sz w:val="28"/>
          <w:szCs w:val="28"/>
        </w:rPr>
      </w:pPr>
    </w:p>
    <w:p w14:paraId="0C5492AA" w14:textId="77777777" w:rsidR="00235EFF" w:rsidRPr="00CA396B" w:rsidRDefault="00235EFF" w:rsidP="00235EFF">
      <w:pPr>
        <w:spacing w:after="0" w:line="240" w:lineRule="auto"/>
        <w:jc w:val="both"/>
        <w:rPr>
          <w:rFonts w:ascii="Times New Roman" w:eastAsia="Calibri" w:hAnsi="Times New Roman" w:cs="Times New Roman"/>
          <w:sz w:val="28"/>
          <w:szCs w:val="28"/>
        </w:rPr>
      </w:pPr>
    </w:p>
    <w:p w14:paraId="238B3477" w14:textId="77777777" w:rsidR="00235EFF" w:rsidRPr="00CA396B" w:rsidRDefault="00235EFF" w:rsidP="00235EFF">
      <w:pPr>
        <w:spacing w:after="0" w:line="240" w:lineRule="auto"/>
        <w:jc w:val="both"/>
        <w:rPr>
          <w:rFonts w:ascii="Times New Roman" w:eastAsia="Calibri" w:hAnsi="Times New Roman" w:cs="Times New Roman"/>
          <w:b/>
          <w:sz w:val="28"/>
          <w:szCs w:val="28"/>
        </w:rPr>
      </w:pPr>
      <w:r w:rsidRPr="00CA396B">
        <w:rPr>
          <w:rFonts w:ascii="Times New Roman" w:eastAsia="Calibri" w:hAnsi="Times New Roman" w:cs="Times New Roman"/>
          <w:sz w:val="28"/>
          <w:szCs w:val="28"/>
        </w:rPr>
        <w:t xml:space="preserve">                     </w:t>
      </w:r>
      <w:r w:rsidRPr="00CA396B">
        <w:rPr>
          <w:rFonts w:ascii="Times New Roman" w:eastAsia="Calibri" w:hAnsi="Times New Roman" w:cs="Times New Roman"/>
          <w:b/>
          <w:sz w:val="28"/>
          <w:szCs w:val="28"/>
        </w:rPr>
        <w:t>4.Художественно-эстетическое развитие</w:t>
      </w:r>
    </w:p>
    <w:p w14:paraId="2E686F41" w14:textId="77777777" w:rsidR="00235EFF" w:rsidRPr="00CA396B" w:rsidRDefault="00235EFF" w:rsidP="00235EFF">
      <w:pPr>
        <w:spacing w:after="0" w:line="240" w:lineRule="auto"/>
        <w:jc w:val="both"/>
        <w:rPr>
          <w:rFonts w:ascii="Times New Roman" w:eastAsia="Calibri" w:hAnsi="Times New Roman" w:cs="Times New Roman"/>
          <w:b/>
          <w:sz w:val="28"/>
          <w:szCs w:val="28"/>
        </w:rPr>
      </w:pPr>
    </w:p>
    <w:p w14:paraId="7780E907"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b/>
          <w:sz w:val="28"/>
          <w:szCs w:val="28"/>
        </w:rPr>
        <w:t xml:space="preserve">От 1 года до 2 лет. </w:t>
      </w:r>
      <w:r w:rsidRPr="00CA396B">
        <w:rPr>
          <w:rFonts w:ascii="Times New Roman" w:eastAsia="Calibri" w:hAnsi="Times New Roman" w:cs="Times New Roman"/>
          <w:sz w:val="28"/>
          <w:szCs w:val="28"/>
        </w:rPr>
        <w:t>В области художественно-эстетического развития основными задачами образовательной деятельности являются</w:t>
      </w:r>
      <w:proofErr w:type="gramStart"/>
      <w:r w:rsidRPr="00CA396B">
        <w:rPr>
          <w:rFonts w:ascii="Times New Roman" w:eastAsia="Calibri" w:hAnsi="Times New Roman" w:cs="Times New Roman"/>
          <w:sz w:val="28"/>
          <w:szCs w:val="28"/>
        </w:rPr>
        <w:t>: От</w:t>
      </w:r>
      <w:proofErr w:type="gramEnd"/>
      <w:r w:rsidRPr="00CA396B">
        <w:rPr>
          <w:rFonts w:ascii="Times New Roman" w:eastAsia="Calibri" w:hAnsi="Times New Roman" w:cs="Times New Roman"/>
          <w:sz w:val="28"/>
          <w:szCs w:val="28"/>
        </w:rPr>
        <w:t xml:space="preserve"> 1 года до 1 года 6 месяцев. формировать у детей эмоциональный отклик на музыку (жестом, мимикой, подпеванием, движениями), желание слушать музыкальные произведения; создавать у детей радостное настроение при пении, движениях и игровых действиях под музыку. От 1 года 6 месяцев до 2 лет. развивать у детей способность слушать художественный текст и активно (эмоционально) реагировать на его содержание; обеспечивать возможности наблюдать за процессом рисования, лепки взрослого, вызывать к ним интерес; 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 развивать у детей умение прислушиваться к словам песен и воспроизводить звукоподражания и простейшие интонации; развивать у детей умение выполнять под музыку игровые и плясовые движения, соответствующие словам песни и характеру музыки.</w:t>
      </w:r>
    </w:p>
    <w:p w14:paraId="27789846"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 </w:t>
      </w:r>
      <w:r w:rsidRPr="00CA396B">
        <w:rPr>
          <w:rFonts w:ascii="Times New Roman" w:eastAsia="Calibri" w:hAnsi="Times New Roman" w:cs="Times New Roman"/>
          <w:b/>
          <w:sz w:val="28"/>
          <w:szCs w:val="28"/>
        </w:rPr>
        <w:t>Содержание образовательной деятельности</w:t>
      </w:r>
      <w:r w:rsidRPr="00CA396B">
        <w:rPr>
          <w:rFonts w:ascii="Times New Roman" w:eastAsia="Calibri" w:hAnsi="Times New Roman" w:cs="Times New Roman"/>
          <w:sz w:val="28"/>
          <w:szCs w:val="28"/>
        </w:rPr>
        <w:t xml:space="preserve">.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w:t>
      </w:r>
      <w:proofErr w:type="spellStart"/>
      <w:r w:rsidRPr="00CA396B">
        <w:rPr>
          <w:rFonts w:ascii="Times New Roman" w:eastAsia="Calibri" w:hAnsi="Times New Roman" w:cs="Times New Roman"/>
          <w:sz w:val="28"/>
          <w:szCs w:val="28"/>
        </w:rPr>
        <w:t>прихлопывание</w:t>
      </w:r>
      <w:proofErr w:type="spellEnd"/>
      <w:r w:rsidRPr="00CA396B">
        <w:rPr>
          <w:rFonts w:ascii="Times New Roman" w:eastAsia="Calibri" w:hAnsi="Times New Roman" w:cs="Times New Roman"/>
          <w:sz w:val="28"/>
          <w:szCs w:val="28"/>
        </w:rPr>
        <w:t xml:space="preserve">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w:t>
      </w:r>
      <w:r w:rsidRPr="00CA396B">
        <w:rPr>
          <w:rFonts w:ascii="Times New Roman" w:eastAsia="Calibri" w:hAnsi="Times New Roman" w:cs="Times New Roman"/>
          <w:sz w:val="28"/>
          <w:szCs w:val="28"/>
        </w:rPr>
        <w:lastRenderedPageBreak/>
        <w:t xml:space="preserve">исполнял мелодию. 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 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  </w:t>
      </w:r>
    </w:p>
    <w:p w14:paraId="58766A1A"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b/>
          <w:sz w:val="28"/>
          <w:szCs w:val="28"/>
        </w:rPr>
        <w:t>От 2 лет до 3 лет.</w:t>
      </w:r>
      <w:r w:rsidRPr="00CA396B">
        <w:rPr>
          <w:rFonts w:ascii="Times New Roman" w:eastAsia="Calibri" w:hAnsi="Times New Roman" w:cs="Times New Roman"/>
          <w:sz w:val="28"/>
          <w:szCs w:val="28"/>
        </w:rPr>
        <w:t xml:space="preserve">  В области художественно-эстетического развития основными задачами образовательной деятельности являются: Приобщение к искусству: 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  интерес, внимание, любознательность, стремлению к эмоциональному отклику детей на отдельные эстетические свойства и качества предметов и явлений окружающей действительности; развивать отзывчивость на доступное понимание произведений искусства, интерес</w:t>
      </w:r>
      <w:r w:rsidRPr="00CA396B">
        <w:rPr>
          <w:rFonts w:ascii="Times New Roman" w:eastAsia="Calibri" w:hAnsi="Times New Roman" w:cs="Times New Roman"/>
          <w:b/>
          <w:sz w:val="28"/>
          <w:szCs w:val="28"/>
        </w:rPr>
        <w:t xml:space="preserve"> </w:t>
      </w:r>
      <w:r w:rsidRPr="00CA396B">
        <w:rPr>
          <w:rFonts w:ascii="Times New Roman" w:eastAsia="Calibri" w:hAnsi="Times New Roman" w:cs="Times New Roman"/>
          <w:sz w:val="28"/>
          <w:szCs w:val="28"/>
        </w:rPr>
        <w:t>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 познакомить детей с народными игрушками (дымковской, богородской, матрешкой и другими). поддерживать интерес к малым формам фольклора (</w:t>
      </w:r>
      <w:proofErr w:type="spellStart"/>
      <w:r w:rsidRPr="00CA396B">
        <w:rPr>
          <w:rFonts w:ascii="Times New Roman" w:eastAsia="Calibri" w:hAnsi="Times New Roman" w:cs="Times New Roman"/>
          <w:sz w:val="28"/>
          <w:szCs w:val="28"/>
        </w:rPr>
        <w:t>пестушки</w:t>
      </w:r>
      <w:proofErr w:type="spellEnd"/>
      <w:r w:rsidRPr="00CA396B">
        <w:rPr>
          <w:rFonts w:ascii="Times New Roman" w:eastAsia="Calibri" w:hAnsi="Times New Roman" w:cs="Times New Roman"/>
          <w:sz w:val="28"/>
          <w:szCs w:val="28"/>
        </w:rPr>
        <w:t xml:space="preserve">, </w:t>
      </w:r>
      <w:proofErr w:type="spellStart"/>
      <w:r w:rsidRPr="00CA396B">
        <w:rPr>
          <w:rFonts w:ascii="Times New Roman" w:eastAsia="Calibri" w:hAnsi="Times New Roman" w:cs="Times New Roman"/>
          <w:sz w:val="28"/>
          <w:szCs w:val="28"/>
        </w:rPr>
        <w:t>заклички</w:t>
      </w:r>
      <w:proofErr w:type="spellEnd"/>
      <w:r w:rsidRPr="00CA396B">
        <w:rPr>
          <w:rFonts w:ascii="Times New Roman" w:eastAsia="Calibri" w:hAnsi="Times New Roman" w:cs="Times New Roman"/>
          <w:sz w:val="28"/>
          <w:szCs w:val="28"/>
        </w:rPr>
        <w:t xml:space="preserve">, прибаутки). 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 </w:t>
      </w:r>
    </w:p>
    <w:p w14:paraId="51D15BE2"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b/>
          <w:sz w:val="28"/>
          <w:szCs w:val="28"/>
        </w:rPr>
        <w:t>Изобразительная деятельность:</w:t>
      </w:r>
      <w:r w:rsidRPr="00CA396B">
        <w:rPr>
          <w:rFonts w:ascii="Times New Roman" w:eastAsia="Calibri" w:hAnsi="Times New Roman" w:cs="Times New Roman"/>
          <w:sz w:val="28"/>
          <w:szCs w:val="28"/>
        </w:rPr>
        <w:t xml:space="preserve"> воспитывать интерес к изобразительной деятельности (рисованию, лепке) совместно со взрослым и самостоятельно; развивать положительные эмоции на предложение нарисовать, слепить; научить правильно держать карандаш, кисть; развивать сенсорные основы изобразительной деятельности: восприятие предмета разной формы, цвета (начиная с контрастных цветов); 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Конструктивная деятельность: знакомить детей с деталями (кубик, кирпичик, трехгранная призма, пластина, цилиндр), с вариантами расположения строительных форм на плоскости; развивать интерес к конструктивной деятельности, поддерживать желание детей строить самостоятельно. </w:t>
      </w:r>
      <w:r w:rsidRPr="00CA396B">
        <w:rPr>
          <w:rFonts w:ascii="Times New Roman" w:eastAsia="Calibri" w:hAnsi="Times New Roman" w:cs="Times New Roman"/>
          <w:sz w:val="28"/>
          <w:szCs w:val="28"/>
        </w:rPr>
        <w:lastRenderedPageBreak/>
        <w:t xml:space="preserve">Музыкальная деятельность: воспитывать интерес к музыке, желание слушать музыку, подпевать, выполнять простейшие танцевальные движения; 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 </w:t>
      </w:r>
    </w:p>
    <w:p w14:paraId="67BED147"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Театрализованная деятельность: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 развивать умение следить за действиями заводных игрушек, сказочных героев, адекватно реагировать на них; способствовать формированию навыка перевоплощения в образы сказочных героев; создавать условия для систематического восприятия театрализованных выступлений педагогического театра (взрослых).</w:t>
      </w:r>
    </w:p>
    <w:p w14:paraId="1E6F8B61"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 Культурно-досуговая деятельность: 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 привлекать детей к посильному участию в играх, театрализованных представлениях, забавах, развлечениях и праздниках; развивать умение следить за действиями игрушек, сказочных героев, адекватно реагировать на них; формировать навык перевоплощения детей в образы сказочных героев. Содержание образовательной деятельности.</w:t>
      </w:r>
    </w:p>
    <w:p w14:paraId="3842C202"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 Приобщение к искусству. 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др.),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14:paraId="7419A249"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 </w:t>
      </w:r>
      <w:r w:rsidRPr="00CA396B">
        <w:rPr>
          <w:rFonts w:ascii="Times New Roman" w:eastAsia="Calibri" w:hAnsi="Times New Roman" w:cs="Times New Roman"/>
          <w:b/>
          <w:sz w:val="28"/>
          <w:szCs w:val="28"/>
        </w:rPr>
        <w:t>Изобразительная деятельность:</w:t>
      </w:r>
      <w:r w:rsidRPr="00CA396B">
        <w:rPr>
          <w:rFonts w:ascii="Times New Roman" w:eastAsia="Calibri" w:hAnsi="Times New Roman" w:cs="Times New Roman"/>
          <w:sz w:val="28"/>
          <w:szCs w:val="28"/>
        </w:rPr>
        <w:t xml:space="preserve"> Рисование. 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 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 Педагог привлекает внимание детей к </w:t>
      </w:r>
      <w:r w:rsidRPr="00CA396B">
        <w:rPr>
          <w:rFonts w:ascii="Times New Roman" w:eastAsia="Calibri" w:hAnsi="Times New Roman" w:cs="Times New Roman"/>
          <w:sz w:val="28"/>
          <w:szCs w:val="28"/>
        </w:rPr>
        <w:lastRenderedPageBreak/>
        <w:t>изображенным ими на бумаге разнообразным линиям, конфигурациям. Побуждает задумываться над тем, что они нарисовали, на что это похоже</w:t>
      </w:r>
      <w:r w:rsidRPr="00CA396B">
        <w:rPr>
          <w:rFonts w:ascii="Times New Roman" w:eastAsia="Calibri" w:hAnsi="Times New Roman" w:cs="Times New Roman"/>
          <w:b/>
          <w:sz w:val="28"/>
          <w:szCs w:val="28"/>
        </w:rPr>
        <w:t xml:space="preserve">; </w:t>
      </w:r>
      <w:r w:rsidRPr="00CA396B">
        <w:rPr>
          <w:rFonts w:ascii="Times New Roman" w:eastAsia="Calibri" w:hAnsi="Times New Roman" w:cs="Times New Roman"/>
          <w:sz w:val="28"/>
          <w:szCs w:val="28"/>
        </w:rPr>
        <w:t xml:space="preserve">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 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 детей к рисованию предметов округлой формы. 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Лепка. 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CA396B">
        <w:rPr>
          <w:rFonts w:ascii="Times New Roman" w:eastAsia="Calibri" w:hAnsi="Times New Roman" w:cs="Times New Roman"/>
          <w:sz w:val="28"/>
          <w:szCs w:val="28"/>
        </w:rPr>
        <w:t>бараночка</w:t>
      </w:r>
      <w:proofErr w:type="spellEnd"/>
      <w:r w:rsidRPr="00CA396B">
        <w:rPr>
          <w:rFonts w:ascii="Times New Roman" w:eastAsia="Calibri" w:hAnsi="Times New Roman" w:cs="Times New Roman"/>
          <w:sz w:val="28"/>
          <w:szCs w:val="28"/>
        </w:rPr>
        <w:t xml:space="preserve">, колесо и др.). Педагог учит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 п. Педагог приучает детей класть глину и вылепленные предметы на дощечку или специальную заранее подготовленную клеенку Конструктивная деятельность. 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 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w:t>
      </w:r>
      <w:r w:rsidRPr="00CA396B">
        <w:rPr>
          <w:rFonts w:ascii="Times New Roman" w:eastAsia="Calibri" w:hAnsi="Times New Roman" w:cs="Times New Roman"/>
          <w:sz w:val="28"/>
          <w:szCs w:val="28"/>
        </w:rPr>
        <w:lastRenderedPageBreak/>
        <w:t xml:space="preserve">природного материала (песок, вода, желуди, камешки и т. п.). Музыкальная деятельность: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 Пение. Педагог вызывает активность детей при подпевании и пении. Развивает умение подпевать фразы в песне (совместно с педагогом). Поощряет сольное пение.  Музыкально-ритмические движения. Педагог развивает у детей эмоциональность и образность восприятия музыки через движения. Педагог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rsidRPr="00CA396B">
        <w:rPr>
          <w:rFonts w:ascii="Times New Roman" w:eastAsia="Calibri" w:hAnsi="Times New Roman" w:cs="Times New Roman"/>
          <w:sz w:val="28"/>
          <w:szCs w:val="28"/>
        </w:rPr>
        <w:t>полуприседать</w:t>
      </w:r>
      <w:proofErr w:type="spellEnd"/>
      <w:r w:rsidRPr="00CA396B">
        <w:rPr>
          <w:rFonts w:ascii="Times New Roman" w:eastAsia="Calibri" w:hAnsi="Times New Roman" w:cs="Times New Roman"/>
          <w:sz w:val="28"/>
          <w:szCs w:val="28"/>
        </w:rPr>
        <w:t xml:space="preserve">, совершать повороты кистей рук и т. д.).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w:t>
      </w:r>
    </w:p>
    <w:p w14:paraId="1673C960"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b/>
          <w:sz w:val="28"/>
          <w:szCs w:val="28"/>
        </w:rPr>
        <w:t>Театрализованная деятельность:</w:t>
      </w:r>
      <w:r w:rsidRPr="00CA396B">
        <w:rPr>
          <w:rFonts w:ascii="Times New Roman" w:eastAsia="Calibri" w:hAnsi="Times New Roman" w:cs="Times New Roman"/>
          <w:sz w:val="28"/>
          <w:szCs w:val="28"/>
        </w:rPr>
        <w:t xml:space="preserve"> Педагог пробуждает интерес детей к театрализованной игре, создает условия для ее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 д.) и атрибутами как внешними символами роли.  Культурно-досуговая деятельность: 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  </w:t>
      </w:r>
    </w:p>
    <w:p w14:paraId="73012F47"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b/>
          <w:sz w:val="28"/>
          <w:szCs w:val="28"/>
        </w:rPr>
        <w:t>От 3 лет до 4 лет.</w:t>
      </w:r>
      <w:r w:rsidRPr="00CA396B">
        <w:rPr>
          <w:rFonts w:ascii="Times New Roman" w:eastAsia="Calibri" w:hAnsi="Times New Roman" w:cs="Times New Roman"/>
          <w:sz w:val="28"/>
          <w:szCs w:val="28"/>
        </w:rPr>
        <w:t xml:space="preserve"> В области художественно-эстетического развития основными задачами образовательной деятельности являются: Приобщение к искусству: 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 формировать понимание красоты произведений искусства, потребность общения с искусством; развивать у детей эстетические чувства при восприятии музыки, изобразительного, </w:t>
      </w:r>
      <w:r w:rsidRPr="00CA396B">
        <w:rPr>
          <w:rFonts w:ascii="Times New Roman" w:eastAsia="Calibri" w:hAnsi="Times New Roman" w:cs="Times New Roman"/>
          <w:sz w:val="28"/>
          <w:szCs w:val="28"/>
        </w:rPr>
        <w:lastRenderedPageBreak/>
        <w:t xml:space="preserve">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  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 знакомить детей с элементарными средствами выразительности в разных видах искусства (музыке, изобразительном искусстве, театрализованной деятельности); готовить детей к посещению кукольного театра, выставки детских работ и т.д. приобщать детей к участию в концертах, праздниках в семье и ДОО: исполнение танца, песни, чтение стихов. </w:t>
      </w:r>
    </w:p>
    <w:p w14:paraId="0F7FBAF8"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b/>
          <w:sz w:val="28"/>
          <w:szCs w:val="28"/>
        </w:rPr>
        <w:t>Изобразительная деятельность:</w:t>
      </w:r>
      <w:r w:rsidRPr="00CA396B">
        <w:rPr>
          <w:rFonts w:ascii="Times New Roman" w:eastAsia="Calibri" w:hAnsi="Times New Roman" w:cs="Times New Roman"/>
          <w:sz w:val="28"/>
          <w:szCs w:val="28"/>
        </w:rPr>
        <w:t xml:space="preserve"> формировать у детей интерес к занятиям изобразительной деятельностью; </w:t>
      </w:r>
    </w:p>
    <w:p w14:paraId="32347F75"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формировать у детей знания в области изобразительной деятельности; развивать у детей эстетическое восприятие;  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 формировать умение у детей в рисовании, лепке, аппликации изображать простые предметы и явления, передавая их образную выразительность;  находить связь между предметами и явлениями окружающего мира и их изображениями (в рисунке, лепке, аппликации);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 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 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 формировать умение у детей создавать как индивидуальные, так и коллективные композиции в рисунках, лепке, аппликации; знакомить детей с народной игрушкой (</w:t>
      </w:r>
      <w:proofErr w:type="spellStart"/>
      <w:r w:rsidRPr="00CA396B">
        <w:rPr>
          <w:rFonts w:ascii="Times New Roman" w:eastAsia="Calibri" w:hAnsi="Times New Roman" w:cs="Times New Roman"/>
          <w:sz w:val="28"/>
          <w:szCs w:val="28"/>
        </w:rPr>
        <w:t>филимоновской</w:t>
      </w:r>
      <w:proofErr w:type="spellEnd"/>
      <w:r w:rsidRPr="00CA396B">
        <w:rPr>
          <w:rFonts w:ascii="Times New Roman" w:eastAsia="Calibri" w:hAnsi="Times New Roman" w:cs="Times New Roman"/>
          <w:sz w:val="28"/>
          <w:szCs w:val="28"/>
        </w:rPr>
        <w:t xml:space="preserve">, дымковской, семеновской, богородской) для обогащения зрительных впечатлений и показа условно-обобщенной трактовки художественных образов; переводить детей от рисования-подражания к самостоятельному творчеству. Конструктивная деятельность: совершенствовать у детей конструктивные умения; 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формировать умение у детей использовать в постройках детали разного цвета. Музыкальная деятельность: развивать у детей эмоциональную отзывчивость на музыку; знакомить детей с тремя музыкальными жанрами: песней, танцем, маршем; формировать у </w:t>
      </w:r>
      <w:r w:rsidRPr="00CA396B">
        <w:rPr>
          <w:rFonts w:ascii="Times New Roman" w:eastAsia="Calibri" w:hAnsi="Times New Roman" w:cs="Times New Roman"/>
          <w:sz w:val="28"/>
          <w:szCs w:val="28"/>
        </w:rPr>
        <w:lastRenderedPageBreak/>
        <w:t xml:space="preserve">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 учить детей петь простые народные песни, попевки, прибаутки, передавая их настроение и характер;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Театрализованная деятельность: воспитывать у детей устойчивый интерес детей к театрализованной игре, создавать условия для ее проведения; формировать положительные, доброжелательные, коллективные взаимоотношения;  формировать умение следить за развитием действия в играх-драматизациях и кукольных спектаклях, созданных силами взрослых и старших детей; 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познакомить детей с различными видами театра (кукольным, настольным, пальчиковым, театром теней, театром на </w:t>
      </w:r>
      <w:proofErr w:type="spellStart"/>
      <w:r w:rsidRPr="00CA396B">
        <w:rPr>
          <w:rFonts w:ascii="Times New Roman" w:eastAsia="Calibri" w:hAnsi="Times New Roman" w:cs="Times New Roman"/>
          <w:sz w:val="28"/>
          <w:szCs w:val="28"/>
        </w:rPr>
        <w:t>фланелеграфе</w:t>
      </w:r>
      <w:proofErr w:type="spellEnd"/>
      <w:r w:rsidRPr="00CA396B">
        <w:rPr>
          <w:rFonts w:ascii="Times New Roman" w:eastAsia="Calibri" w:hAnsi="Times New Roman" w:cs="Times New Roman"/>
          <w:sz w:val="28"/>
          <w:szCs w:val="28"/>
        </w:rPr>
        <w:t xml:space="preserve">);  знакомить детей с приемами вождения настольных кукол; формировать умение у детей сопровождать движения простой песенкой; вызывать желание действовать с элементами костюмов (шапочки, воротнички и т.д.) и атрибутами как внешними символами роли; формировать у детей интонационную выразительность речи в процессе театрально-игровой деятельности; развивать у детей диалогическую речь в процессе театрально-игровой деятельности; формировать у детей умение следить за развитием действия в драматизациях и кукольных спектаклях; формировать у детей умение использовать импровизационные формы диалогов действующих лиц в хорошо знакомых сказках. Культурно-досуговая деятельность: способствовать организации культурно-досуговой деятельности детей по интересам, обеспечивая эмоциональное благополучие и отдых; помогать детям организовывать свободное время с </w:t>
      </w:r>
      <w:proofErr w:type="gramStart"/>
      <w:r w:rsidRPr="00CA396B">
        <w:rPr>
          <w:rFonts w:ascii="Times New Roman" w:eastAsia="Calibri" w:hAnsi="Times New Roman" w:cs="Times New Roman"/>
          <w:sz w:val="28"/>
          <w:szCs w:val="28"/>
        </w:rPr>
        <w:t>интересом;  создавать</w:t>
      </w:r>
      <w:proofErr w:type="gramEnd"/>
      <w:r w:rsidRPr="00CA396B">
        <w:rPr>
          <w:rFonts w:ascii="Times New Roman" w:eastAsia="Calibri" w:hAnsi="Times New Roman" w:cs="Times New Roman"/>
          <w:sz w:val="28"/>
          <w:szCs w:val="28"/>
        </w:rPr>
        <w:t xml:space="preserve"> условия для активного и пассивного отдыха;  создавать атмосферу эмоционального благополучия в культурно-досуговой деятельности;  развивать интерес к просмотру кукольных спектаклей, прослушиванию музыкальных и литературных произведений.  формировать желание участвовать в праздниках и развлечениях; формировать основы праздничной культуры и навыки общения в ходе праздника и развлечения. Содержание образовательной деятельности. Приобщение к искусству.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w:t>
      </w:r>
      <w:r w:rsidRPr="00CA396B">
        <w:rPr>
          <w:rFonts w:ascii="Times New Roman" w:eastAsia="Calibri" w:hAnsi="Times New Roman" w:cs="Times New Roman"/>
          <w:sz w:val="28"/>
          <w:szCs w:val="28"/>
        </w:rPr>
        <w:lastRenderedPageBreak/>
        <w:t>пространственной среды, природных явлений.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  Педагог начинает приобщать детей к посещению кукольного театра, различных детских художественных выставок. Изобразительная деятельность: 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14:paraId="230A6A4C" w14:textId="77777777" w:rsidR="00235EFF" w:rsidRPr="00CA396B" w:rsidRDefault="00235EFF" w:rsidP="00235EFF">
      <w:pPr>
        <w:spacing w:after="0" w:line="240" w:lineRule="auto"/>
        <w:jc w:val="both"/>
        <w:rPr>
          <w:rFonts w:ascii="Times New Roman" w:eastAsia="Calibri" w:hAnsi="Times New Roman" w:cs="Times New Roman"/>
          <w:b/>
          <w:sz w:val="28"/>
          <w:szCs w:val="28"/>
        </w:rPr>
      </w:pPr>
      <w:r w:rsidRPr="00CA396B">
        <w:rPr>
          <w:rFonts w:ascii="Times New Roman" w:eastAsia="Calibri" w:hAnsi="Times New Roman" w:cs="Times New Roman"/>
          <w:sz w:val="28"/>
          <w:szCs w:val="28"/>
        </w:rPr>
        <w:t xml:space="preserve"> </w:t>
      </w:r>
      <w:r w:rsidRPr="00CA396B">
        <w:rPr>
          <w:rFonts w:ascii="Times New Roman" w:eastAsia="Calibri" w:hAnsi="Times New Roman" w:cs="Times New Roman"/>
          <w:b/>
          <w:sz w:val="28"/>
          <w:szCs w:val="28"/>
        </w:rPr>
        <w:t xml:space="preserve">Рисование.  </w:t>
      </w:r>
    </w:p>
    <w:p w14:paraId="619CA153"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  Педагог формирует у детей умение изображать </w:t>
      </w:r>
      <w:r w:rsidRPr="00CA396B">
        <w:rPr>
          <w:rFonts w:ascii="Times New Roman" w:eastAsia="Calibri" w:hAnsi="Times New Roman" w:cs="Times New Roman"/>
          <w:sz w:val="28"/>
          <w:szCs w:val="28"/>
        </w:rPr>
        <w:lastRenderedPageBreak/>
        <w:t xml:space="preserve">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т.п. (в траве ползают жучки и червячки; колобок катится по дорожке и др.). Учит детей располагать изображения по всему листу.  Лепка. 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 Педагог предлагает объединять вылепленные фигурки в коллективную композицию (неваляшки водят хоровод, яблоки лежат на тарелке и др.). Педагог воспитывает у детей способность радоваться от восприятия результата общей работы. </w:t>
      </w:r>
    </w:p>
    <w:p w14:paraId="50E5E470"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b/>
          <w:sz w:val="28"/>
          <w:szCs w:val="28"/>
        </w:rPr>
        <w:t>Аппликация.</w:t>
      </w:r>
      <w:r w:rsidRPr="00CA396B">
        <w:rPr>
          <w:rFonts w:ascii="Times New Roman" w:eastAsia="Calibri" w:hAnsi="Times New Roman" w:cs="Times New Roman"/>
          <w:sz w:val="28"/>
          <w:szCs w:val="28"/>
        </w:rPr>
        <w:t xml:space="preserve"> Педагог приобщает детей к искусству аппликации, формирует интерес к этому виду деятельности. </w:t>
      </w:r>
    </w:p>
    <w:p w14:paraId="1E797D1F"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w:t>
      </w:r>
    </w:p>
    <w:p w14:paraId="35C1DF56"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w:t>
      </w:r>
    </w:p>
    <w:p w14:paraId="69A1AE3F"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Педагог формирует у детей навык аккуратной работы. </w:t>
      </w:r>
    </w:p>
    <w:p w14:paraId="7AA69614"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Учит детей создавать в аппликации на бумаге разной формы (квадрат, розетта и др.)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w:t>
      </w:r>
    </w:p>
    <w:p w14:paraId="63D86C62"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 Педагог закрепляет у детей знание формы предметов и их цвета.  Народное декоративно-прикладное искусство. Педагог приобщает детей к декоративной деятельности: учит украшать дымковскими узорами силуэты игрушек, вырезанных педагогом (птичка, козлик, конь и др.), и разных предметов (блюдечко, рукавички). </w:t>
      </w:r>
    </w:p>
    <w:p w14:paraId="00C2D3D5"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b/>
          <w:sz w:val="28"/>
          <w:szCs w:val="28"/>
        </w:rPr>
        <w:lastRenderedPageBreak/>
        <w:t>Конструктивная деятельность:</w:t>
      </w:r>
      <w:r w:rsidRPr="00CA396B">
        <w:rPr>
          <w:rFonts w:ascii="Times New Roman" w:eastAsia="Calibri" w:hAnsi="Times New Roman" w:cs="Times New Roman"/>
          <w:sz w:val="28"/>
          <w:szCs w:val="28"/>
        </w:rPr>
        <w:t xml:space="preserve"> 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w:t>
      </w:r>
    </w:p>
    <w:p w14:paraId="4D4538E4"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w:t>
      </w:r>
    </w:p>
    <w:p w14:paraId="73A46A9A"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w:t>
      </w:r>
    </w:p>
    <w:p w14:paraId="059A9135"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14:paraId="15C14A17"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 </w:t>
      </w:r>
      <w:r w:rsidRPr="00CA396B">
        <w:rPr>
          <w:rFonts w:ascii="Times New Roman" w:eastAsia="Calibri" w:hAnsi="Times New Roman" w:cs="Times New Roman"/>
          <w:b/>
          <w:sz w:val="28"/>
          <w:szCs w:val="28"/>
        </w:rPr>
        <w:t>Музыкальная деятельность:</w:t>
      </w:r>
      <w:r w:rsidRPr="00CA396B">
        <w:rPr>
          <w:rFonts w:ascii="Times New Roman" w:eastAsia="Calibri" w:hAnsi="Times New Roman" w:cs="Times New Roman"/>
          <w:sz w:val="28"/>
          <w:szCs w:val="28"/>
        </w:rPr>
        <w:t xml:space="preserve">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w:t>
      </w:r>
    </w:p>
    <w:p w14:paraId="334411CC"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14:paraId="556B96D9"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 </w:t>
      </w:r>
    </w:p>
    <w:p w14:paraId="1B86F793"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Музыкально-ритмические движения. Педагог учит детей двигаться в соответствии с двухчастной формой музыки и силой ее звучания (громко, тихо); реагировать на начало звучания музыки и ее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w:t>
      </w:r>
    </w:p>
    <w:p w14:paraId="23D475BB"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 Педагог улучшает качество исполнения танцевальных движений: притопывания попеременно двумя ногами и одной ногой. </w:t>
      </w:r>
    </w:p>
    <w:p w14:paraId="28B54AAC"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p>
    <w:p w14:paraId="4DFE63C1"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lastRenderedPageBreak/>
        <w:t xml:space="preserve">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14:paraId="3345B097"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 </w:t>
      </w:r>
    </w:p>
    <w:p w14:paraId="139463A7"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 Игра на детских музыкальных инструментах.</w:t>
      </w:r>
    </w:p>
    <w:p w14:paraId="3EBFCC7E"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 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14:paraId="5F14DAE8"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 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 </w:t>
      </w:r>
    </w:p>
    <w:p w14:paraId="3E1EEE04"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b/>
          <w:sz w:val="28"/>
          <w:szCs w:val="28"/>
        </w:rPr>
        <w:t>Театрализованная деятельность</w:t>
      </w:r>
      <w:r w:rsidRPr="00CA396B">
        <w:rPr>
          <w:rFonts w:ascii="Times New Roman" w:eastAsia="Calibri" w:hAnsi="Times New Roman" w:cs="Times New Roman"/>
          <w:sz w:val="28"/>
          <w:szCs w:val="28"/>
        </w:rPr>
        <w:t xml:space="preserve">. 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 д.).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 Культурно-досуговая деятельность. Педагог организует культурно-досуговую деятельность детей по интересам, обеспечивая эмоциональное благополучие и отдых;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 д.),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 д.).  Формирует желание участвовать в праздниках. Педагог знакомит с культурой поведения в ходе праздничных мероприятий.  </w:t>
      </w:r>
    </w:p>
    <w:p w14:paraId="439DF355"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b/>
          <w:sz w:val="28"/>
          <w:szCs w:val="28"/>
        </w:rPr>
        <w:t>От 4 лет до 5 лет.</w:t>
      </w:r>
      <w:r w:rsidRPr="00CA396B">
        <w:rPr>
          <w:rFonts w:ascii="Times New Roman" w:eastAsia="Calibri" w:hAnsi="Times New Roman" w:cs="Times New Roman"/>
          <w:sz w:val="28"/>
          <w:szCs w:val="28"/>
        </w:rPr>
        <w:t xml:space="preserve"> В области художественно-эстетического развития основными задачами образовательной деятельности являются: Приобщение к искусству: 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  формировать у детей умение сравнивать произведения различных видов искусства;  </w:t>
      </w:r>
      <w:r w:rsidRPr="00CA396B">
        <w:rPr>
          <w:rFonts w:ascii="Times New Roman" w:eastAsia="Calibri" w:hAnsi="Times New Roman" w:cs="Times New Roman"/>
          <w:sz w:val="28"/>
          <w:szCs w:val="28"/>
        </w:rPr>
        <w:lastRenderedPageBreak/>
        <w:t>развивать отзывчивость и эстетическое сопереживание на красоту окружающей действительности; развивать у детей интерес к искусству как виду творческой деятельности человека; познакомить детей с видами и жанрами искусства, историей его возникновения, средствами выразительности разных видов искусства; формировать понимание красоты произведений искусства, потребность общения с искусством; формировать у детей интерес к детским выставкам, спектаклям; желание посещать театр, музей и др. 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14:paraId="1D8CE297" w14:textId="77777777" w:rsidR="00235EFF" w:rsidRPr="00CA396B" w:rsidRDefault="00235EFF" w:rsidP="00235EFF">
      <w:pPr>
        <w:spacing w:after="0" w:line="240" w:lineRule="auto"/>
        <w:jc w:val="both"/>
        <w:rPr>
          <w:rFonts w:ascii="Times New Roman" w:eastAsia="Calibri" w:hAnsi="Times New Roman" w:cs="Times New Roman"/>
          <w:b/>
          <w:sz w:val="28"/>
          <w:szCs w:val="28"/>
        </w:rPr>
      </w:pPr>
      <w:r w:rsidRPr="00CA396B">
        <w:rPr>
          <w:rFonts w:ascii="Times New Roman" w:eastAsia="Calibri" w:hAnsi="Times New Roman" w:cs="Times New Roman"/>
          <w:sz w:val="28"/>
          <w:szCs w:val="28"/>
        </w:rPr>
        <w:t xml:space="preserve"> </w:t>
      </w:r>
      <w:r w:rsidRPr="00CA396B">
        <w:rPr>
          <w:rFonts w:ascii="Times New Roman" w:eastAsia="Calibri" w:hAnsi="Times New Roman" w:cs="Times New Roman"/>
          <w:b/>
          <w:sz w:val="28"/>
          <w:szCs w:val="28"/>
        </w:rPr>
        <w:t xml:space="preserve">Изобразительная деятельность: </w:t>
      </w:r>
    </w:p>
    <w:p w14:paraId="40DD851C"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продолжать развивать интерес детей и положительный отклик к различным видам изобразительной деятельности; продолжать у детей развивать эстетическое восприятие, образные представления, воображение, эстетические чувства, художественно-творческие способности; 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 продолжать формировать у детей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формировать у детей умение выделять и использовать средства выразительности в рисовании, лепке, аппликации; продолжать формировать у детей умение создавать коллективные произведения в рисовании, лепке, аппликации; 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 развивать художественно-творческие способности у детей в различных видах изобразительной деятельности; 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 Конструктивная деятельность: 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 формировать умение у детей сооружать постройки из крупного и мелкого строительного материала; обучать конструированию из бумаги; приобщать детей к изготовлению поделок из природного материала.  </w:t>
      </w:r>
    </w:p>
    <w:p w14:paraId="0D485D3D"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b/>
          <w:sz w:val="28"/>
          <w:szCs w:val="28"/>
        </w:rPr>
        <w:lastRenderedPageBreak/>
        <w:t>Музыкальная деятельность:</w:t>
      </w:r>
      <w:r w:rsidRPr="00CA396B">
        <w:rPr>
          <w:rFonts w:ascii="Times New Roman" w:eastAsia="Calibri" w:hAnsi="Times New Roman" w:cs="Times New Roman"/>
          <w:sz w:val="28"/>
          <w:szCs w:val="28"/>
        </w:rPr>
        <w:t xml:space="preserve"> 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детей, способствовать дальнейшему развитию основ музыкальной культуры; воспитывать </w:t>
      </w:r>
      <w:proofErr w:type="spellStart"/>
      <w:r w:rsidRPr="00CA396B">
        <w:rPr>
          <w:rFonts w:ascii="Times New Roman" w:eastAsia="Calibri" w:hAnsi="Times New Roman" w:cs="Times New Roman"/>
          <w:sz w:val="28"/>
          <w:szCs w:val="28"/>
        </w:rPr>
        <w:t>слушательскую</w:t>
      </w:r>
      <w:proofErr w:type="spellEnd"/>
      <w:r w:rsidRPr="00CA396B">
        <w:rPr>
          <w:rFonts w:ascii="Times New Roman" w:eastAsia="Calibri" w:hAnsi="Times New Roman" w:cs="Times New Roman"/>
          <w:sz w:val="28"/>
          <w:szCs w:val="28"/>
        </w:rPr>
        <w:t xml:space="preserve"> культуру детей; развивать музыкальность детей; 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 поддерживать у детей интерес к пению; способствовать освоению элементов танца и ритмопластики для создания музыкальных двигательных образов в играх, драматизациях, инсценировании; способствовать освоению детьми приемов игры на детских музыкальных инструментах; поощрять желание детей самостоятельно заниматься музыкальной деятельностью. </w:t>
      </w:r>
      <w:r w:rsidRPr="00CA396B">
        <w:rPr>
          <w:rFonts w:ascii="Times New Roman" w:eastAsia="Calibri" w:hAnsi="Times New Roman" w:cs="Times New Roman"/>
          <w:b/>
          <w:sz w:val="28"/>
          <w:szCs w:val="28"/>
        </w:rPr>
        <w:t>Театрализованная деятельность</w:t>
      </w:r>
      <w:r w:rsidRPr="00CA396B">
        <w:rPr>
          <w:rFonts w:ascii="Times New Roman" w:eastAsia="Calibri" w:hAnsi="Times New Roman" w:cs="Times New Roman"/>
          <w:sz w:val="28"/>
          <w:szCs w:val="28"/>
        </w:rPr>
        <w:t>: 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 учить элементам художественно-образных выразительных средств (интонация, мимика, пантомимика); активизировать словарь детей, совершенствовать звуковую культуру речи, интонационный строй, диалогическую речь; познакомить детей с различными видами театра (кукольный, музыкальный, детский, театр зверей и др.); формировать у детей простейшие образно-выразительные умения, имитировать характерные движения сказочных животных; развивать эстетический вкус, воспитывать чувство прекрасного, побуждать нравственно-эстетические и эмоциональные переживания; побуждать интерес творческим проявлениям в игре и игровому общению со сверстниками. Культурно-досуговая деятельность: 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 и передавать это в различных видах деятельности (изобразительной, словесной, музыкальной);  развивать интерес к развлечениям, знакомящим с культурой и традициями народов страны;  осуществлять патриотическое и нравственное воспитание, приобщать к художественной культуре, эстетико-эмоциональному творчеству; приобщать к праздничной культуре, развивать желание принимать участие в праздниках (календарных, государственных, народных); формировать чувства причастности к событиям, происходящим в стране; развивать индивидуальные творческие способности и художественные наклонности ребенка; 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 Содержание образовательной деятельности. Приобщение к искусству.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w:t>
      </w:r>
      <w:r w:rsidRPr="00CA396B">
        <w:rPr>
          <w:rFonts w:ascii="Times New Roman" w:eastAsia="Calibri" w:hAnsi="Times New Roman" w:cs="Times New Roman"/>
          <w:sz w:val="28"/>
          <w:szCs w:val="28"/>
        </w:rPr>
        <w:lastRenderedPageBreak/>
        <w:t xml:space="preserve">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14:paraId="2C2DAD60"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w:t>
      </w:r>
      <w:proofErr w:type="spellStart"/>
      <w:r w:rsidRPr="00CA396B">
        <w:rPr>
          <w:rFonts w:ascii="Times New Roman" w:eastAsia="Calibri" w:hAnsi="Times New Roman" w:cs="Times New Roman"/>
          <w:sz w:val="28"/>
          <w:szCs w:val="28"/>
        </w:rPr>
        <w:t>анималистика</w:t>
      </w:r>
      <w:proofErr w:type="spellEnd"/>
      <w:r w:rsidRPr="00CA396B">
        <w:rPr>
          <w:rFonts w:ascii="Times New Roman" w:eastAsia="Calibri" w:hAnsi="Times New Roman" w:cs="Times New Roman"/>
          <w:sz w:val="28"/>
          <w:szCs w:val="28"/>
        </w:rPr>
        <w:t xml:space="preserve">), портреты человека и бытовые сценки.  Педагог знакомит детей с архитектурой. Формирует представления о том, что дома, в которых они живут (ДОО, школа,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  д. Способствует развитию у детей интереса к различным строениям, расположенным вокруг ДОО (дома, в которых живут ребенок и его друзья, школа,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  Педагог организовывает посещение музея (совместно с родителями), рассказывает о назначении музея. Развивает у детей интерес к посещению кукольного театра, выставок. Педагог закрепляет знания детей о книге, книжной иллюстрации. Знакомит детей с библиотекой как центром хранения книг, созданных писателями и поэтами.  Педагог знакомит детей с произведениями народного искусства (потешки, сказки, загадки, песни, хороводы, </w:t>
      </w:r>
      <w:proofErr w:type="spellStart"/>
      <w:r w:rsidRPr="00CA396B">
        <w:rPr>
          <w:rFonts w:ascii="Times New Roman" w:eastAsia="Calibri" w:hAnsi="Times New Roman" w:cs="Times New Roman"/>
          <w:sz w:val="28"/>
          <w:szCs w:val="28"/>
        </w:rPr>
        <w:t>заклички</w:t>
      </w:r>
      <w:proofErr w:type="spellEnd"/>
      <w:r w:rsidRPr="00CA396B">
        <w:rPr>
          <w:rFonts w:ascii="Times New Roman" w:eastAsia="Calibri" w:hAnsi="Times New Roman" w:cs="Times New Roman"/>
          <w:sz w:val="28"/>
          <w:szCs w:val="28"/>
        </w:rPr>
        <w:t xml:space="preserve">, изделия народного декоративно- прикладного искусства).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 Изобразительная деятельность: Рисование. </w:t>
      </w:r>
      <w:r w:rsidRPr="00CA396B">
        <w:rPr>
          <w:rFonts w:ascii="Times New Roman" w:eastAsia="Calibri" w:hAnsi="Times New Roman" w:cs="Times New Roman"/>
          <w:sz w:val="28"/>
          <w:szCs w:val="28"/>
        </w:rPr>
        <w:lastRenderedPageBreak/>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 и соотносить их по величине.  Народное декоративно-прикладное искусство. Педагог продолжает у детей формировать умение создавать декоративные композиции по мотивам дымковских, </w:t>
      </w:r>
      <w:proofErr w:type="spellStart"/>
      <w:r w:rsidRPr="00CA396B">
        <w:rPr>
          <w:rFonts w:ascii="Times New Roman" w:eastAsia="Calibri" w:hAnsi="Times New Roman" w:cs="Times New Roman"/>
          <w:sz w:val="28"/>
          <w:szCs w:val="28"/>
        </w:rPr>
        <w:t>филимоновских</w:t>
      </w:r>
      <w:proofErr w:type="spellEnd"/>
      <w:r w:rsidRPr="00CA396B">
        <w:rPr>
          <w:rFonts w:ascii="Times New Roman" w:eastAsia="Calibri" w:hAnsi="Times New Roman" w:cs="Times New Roman"/>
          <w:sz w:val="28"/>
          <w:szCs w:val="28"/>
        </w:rPr>
        <w:t xml:space="preserve"> узоров. Учит детей использовать дымковские и </w:t>
      </w:r>
      <w:proofErr w:type="spellStart"/>
      <w:r w:rsidRPr="00CA396B">
        <w:rPr>
          <w:rFonts w:ascii="Times New Roman" w:eastAsia="Calibri" w:hAnsi="Times New Roman" w:cs="Times New Roman"/>
          <w:sz w:val="28"/>
          <w:szCs w:val="28"/>
        </w:rPr>
        <w:t>филимоновские</w:t>
      </w:r>
      <w:proofErr w:type="spellEnd"/>
      <w:r w:rsidRPr="00CA396B">
        <w:rPr>
          <w:rFonts w:ascii="Times New Roman" w:eastAsia="Calibri" w:hAnsi="Times New Roman" w:cs="Times New Roman"/>
          <w:sz w:val="28"/>
          <w:szCs w:val="28"/>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  Лепка. 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w:t>
      </w:r>
      <w:proofErr w:type="spellStart"/>
      <w:r w:rsidRPr="00CA396B">
        <w:rPr>
          <w:rFonts w:ascii="Times New Roman" w:eastAsia="Calibri" w:hAnsi="Times New Roman" w:cs="Times New Roman"/>
          <w:sz w:val="28"/>
          <w:szCs w:val="28"/>
        </w:rPr>
        <w:t>прищипыванию</w:t>
      </w:r>
      <w:proofErr w:type="spellEnd"/>
      <w:r w:rsidRPr="00CA396B">
        <w:rPr>
          <w:rFonts w:ascii="Times New Roman" w:eastAsia="Calibri" w:hAnsi="Times New Roman" w:cs="Times New Roman"/>
          <w:sz w:val="28"/>
          <w:szCs w:val="28"/>
        </w:rPr>
        <w:t xml:space="preserve"> с легким оттягиванием всех краев сплюснутого шара, вытягиванию отдельных частей из целого куска, </w:t>
      </w:r>
      <w:proofErr w:type="spellStart"/>
      <w:r w:rsidRPr="00CA396B">
        <w:rPr>
          <w:rFonts w:ascii="Times New Roman" w:eastAsia="Calibri" w:hAnsi="Times New Roman" w:cs="Times New Roman"/>
          <w:sz w:val="28"/>
          <w:szCs w:val="28"/>
        </w:rPr>
        <w:t>прищипыванию</w:t>
      </w:r>
      <w:proofErr w:type="spellEnd"/>
      <w:r w:rsidRPr="00CA396B">
        <w:rPr>
          <w:rFonts w:ascii="Times New Roman" w:eastAsia="Calibri" w:hAnsi="Times New Roman" w:cs="Times New Roman"/>
          <w:sz w:val="28"/>
          <w:szCs w:val="28"/>
        </w:rPr>
        <w:t xml:space="preserve"> мелких </w:t>
      </w:r>
      <w:r w:rsidRPr="00CA396B">
        <w:rPr>
          <w:rFonts w:ascii="Times New Roman" w:eastAsia="Calibri" w:hAnsi="Times New Roman" w:cs="Times New Roman"/>
          <w:sz w:val="28"/>
          <w:szCs w:val="28"/>
        </w:rPr>
        <w:lastRenderedPageBreak/>
        <w:t>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  Аппликация. 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w:t>
      </w:r>
    </w:p>
    <w:p w14:paraId="6F6108E6"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 </w:t>
      </w:r>
    </w:p>
    <w:p w14:paraId="789F5544"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 д.). Закрепляет у детей навыки аккуратного вырезывания и наклеивания. Педагог поощряет проявление активности и творчества. Конструктивная деятельность: 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 Педагог обучает детей </w:t>
      </w:r>
      <w:r w:rsidRPr="00CA396B">
        <w:rPr>
          <w:rFonts w:ascii="Times New Roman" w:eastAsia="Calibri" w:hAnsi="Times New Roman" w:cs="Times New Roman"/>
          <w:sz w:val="28"/>
          <w:szCs w:val="28"/>
        </w:rPr>
        <w:lastRenderedPageBreak/>
        <w:t xml:space="preserve">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 д.). Учит детей использовать для закрепления частей клей, пластилин; применять в поделках катушки, коробки разной величины и другие предметы. </w:t>
      </w:r>
    </w:p>
    <w:p w14:paraId="1396F955" w14:textId="77777777" w:rsidR="00235EFF" w:rsidRPr="00CA396B" w:rsidRDefault="00235EFF" w:rsidP="00235EFF">
      <w:pPr>
        <w:spacing w:after="0" w:line="240" w:lineRule="auto"/>
        <w:jc w:val="both"/>
        <w:rPr>
          <w:rFonts w:ascii="Times New Roman" w:eastAsia="Calibri" w:hAnsi="Times New Roman" w:cs="Times New Roman"/>
          <w:sz w:val="28"/>
          <w:szCs w:val="28"/>
        </w:rPr>
      </w:pPr>
    </w:p>
    <w:p w14:paraId="21E7ED73"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b/>
          <w:sz w:val="28"/>
          <w:szCs w:val="28"/>
        </w:rPr>
        <w:t>Музыкальная деятельность:</w:t>
      </w:r>
      <w:r w:rsidRPr="00CA396B">
        <w:rPr>
          <w:rFonts w:ascii="Times New Roman" w:eastAsia="Calibri" w:hAnsi="Times New Roman" w:cs="Times New Roman"/>
          <w:sz w:val="28"/>
          <w:szCs w:val="28"/>
        </w:rPr>
        <w:t xml:space="preserve">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Учит детей инсценированию песен и </w:t>
      </w:r>
      <w:r w:rsidRPr="00CA396B">
        <w:rPr>
          <w:rFonts w:ascii="Times New Roman" w:eastAsia="Calibri" w:hAnsi="Times New Roman" w:cs="Times New Roman"/>
          <w:sz w:val="28"/>
          <w:szCs w:val="28"/>
        </w:rPr>
        <w:lastRenderedPageBreak/>
        <w:t xml:space="preserve">постановке небольших музыкальных спектаклей. Игра на детских музыкальных инструментах. Педагог формирует у детей умение подыгрывать простейшие мелодии на деревянных ложках, погремушках, барабане, металлофоне.  </w:t>
      </w:r>
    </w:p>
    <w:p w14:paraId="598D17C3"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Способствует реализации музыкальных способностей ребенка в повседневной жизни и различных видах досуговой деятельности (праздники, развлечения и др.) Театрализованная деятельность. 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 Культурно-досуговая деятельность. 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 Вовлекает детей в процесс подготовки к развлечениям (концерт, кукольный спектакль, вечер загадок и пр.). Знакомит с традициями и культурой народов страны, воспитывает чувство гордости за свою страну (город, поселок).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w:t>
      </w:r>
      <w:r w:rsidRPr="00CA396B">
        <w:rPr>
          <w:rFonts w:ascii="Times New Roman" w:eastAsia="Calibri" w:hAnsi="Times New Roman" w:cs="Times New Roman"/>
          <w:sz w:val="28"/>
          <w:szCs w:val="28"/>
        </w:rPr>
        <w:lastRenderedPageBreak/>
        <w:t xml:space="preserve">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  </w:t>
      </w:r>
    </w:p>
    <w:p w14:paraId="14D57C85"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b/>
          <w:sz w:val="28"/>
          <w:szCs w:val="28"/>
        </w:rPr>
        <w:t>От 5 лет до 6 лет</w:t>
      </w:r>
      <w:r w:rsidRPr="00CA396B">
        <w:rPr>
          <w:rFonts w:ascii="Times New Roman" w:eastAsia="Calibri" w:hAnsi="Times New Roman" w:cs="Times New Roman"/>
          <w:sz w:val="28"/>
          <w:szCs w:val="28"/>
        </w:rPr>
        <w:t>. В области художественно-эстетического развития основными задачами образовательной деятельности являются: Приобщение к искусству: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 развивать эстетические интересы, эстетические предпочтения, желание познавать искусство и осваивать изобразительную и музыкальную деятельность; продолжать развивать у детей стремление к познанию культурных традиций своего народа через творческую деятельность; 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 продолжать знакомить детей с жанрами изобразительного и музыкального искусства; продолжать знакомить детей с архитектурой;  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 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 уметь называть вид художественной деятельности, профессию и людей, которые работают в том или ином виде искусства;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 организовать посещение выставки, театра, музея, цирка.</w:t>
      </w:r>
    </w:p>
    <w:p w14:paraId="5D16A446"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 </w:t>
      </w:r>
      <w:r w:rsidRPr="00CA396B">
        <w:rPr>
          <w:rFonts w:ascii="Times New Roman" w:eastAsia="Calibri" w:hAnsi="Times New Roman" w:cs="Times New Roman"/>
          <w:b/>
          <w:sz w:val="28"/>
          <w:szCs w:val="28"/>
        </w:rPr>
        <w:t>Изобразительная деятельность:</w:t>
      </w:r>
      <w:r w:rsidRPr="00CA396B">
        <w:rPr>
          <w:rFonts w:ascii="Times New Roman" w:eastAsia="Calibri" w:hAnsi="Times New Roman" w:cs="Times New Roman"/>
          <w:sz w:val="28"/>
          <w:szCs w:val="28"/>
        </w:rPr>
        <w:t xml:space="preserve"> продолжать развивать интерес детей к изобразительной деятельности; развивать художественно-творческих способностей в продуктивных видах детской деятельности. обогащать у детей сенсорный опыт, развивая органы восприятия: зрение, слух, обоняние, осязание, вкус; закреплять у детей знания об основных формах предметов и </w:t>
      </w:r>
      <w:r w:rsidRPr="00CA396B">
        <w:rPr>
          <w:rFonts w:ascii="Times New Roman" w:eastAsia="Calibri" w:hAnsi="Times New Roman" w:cs="Times New Roman"/>
          <w:sz w:val="28"/>
          <w:szCs w:val="28"/>
        </w:rPr>
        <w:lastRenderedPageBreak/>
        <w:t xml:space="preserve">объектов природы; развивать у детей эстетическое восприятие, желание созерцать красоту окружающего мира;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совершенствовать у детей изобразительные навыки и умения, формировать художественно-творческие способности; развивать у детей чувство формы, цвета, пропорций; 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 обогащать содержание изобразительной деятельности в соответствии с задачами познавательного и социального развития детей;  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 продолжать знакомить детей с народным декоративно-прикладным искусством (Городецкая роспись, </w:t>
      </w:r>
      <w:proofErr w:type="spellStart"/>
      <w:r w:rsidRPr="00CA396B">
        <w:rPr>
          <w:rFonts w:ascii="Times New Roman" w:eastAsia="Calibri" w:hAnsi="Times New Roman" w:cs="Times New Roman"/>
          <w:sz w:val="28"/>
          <w:szCs w:val="28"/>
        </w:rPr>
        <w:t>Полховско-майданская</w:t>
      </w:r>
      <w:proofErr w:type="spellEnd"/>
      <w:r w:rsidRPr="00CA396B">
        <w:rPr>
          <w:rFonts w:ascii="Times New Roman" w:eastAsia="Calibri" w:hAnsi="Times New Roman" w:cs="Times New Roman"/>
          <w:sz w:val="28"/>
          <w:szCs w:val="28"/>
        </w:rPr>
        <w:t xml:space="preserve"> роспись, Гжельская роспись), расширять представления о народных игрушках (городецкая игрушка, богородская игрушка, матрешка, бирюльки); 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 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Конструктивная деятельность: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поощрять у детей самостоятельность, творчество, инициативу, дружелюбие. </w:t>
      </w:r>
      <w:r w:rsidRPr="00CA396B">
        <w:rPr>
          <w:rFonts w:ascii="Times New Roman" w:eastAsia="Calibri" w:hAnsi="Times New Roman" w:cs="Times New Roman"/>
          <w:b/>
          <w:sz w:val="28"/>
          <w:szCs w:val="28"/>
        </w:rPr>
        <w:t>Музыкальная деятельность</w:t>
      </w:r>
      <w:r w:rsidRPr="00CA396B">
        <w:rPr>
          <w:rFonts w:ascii="Times New Roman" w:eastAsia="Calibri" w:hAnsi="Times New Roman" w:cs="Times New Roman"/>
          <w:sz w:val="28"/>
          <w:szCs w:val="28"/>
        </w:rPr>
        <w:t xml:space="preserve">: продолжать формировать у детей эстетическое восприятие музыки, умение различать жанры (песня, танец, марш); развивать у детей музыкальную память, умение различать на слух звуки по высоте, музыкальные инструменты; 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 продолжать развивать у детей интерес и любовь к музыке, музыкальную отзывчивость на нее; продолжать развивать у детей музыкальные способности детей: </w:t>
      </w:r>
      <w:proofErr w:type="spellStart"/>
      <w:r w:rsidRPr="00CA396B">
        <w:rPr>
          <w:rFonts w:ascii="Times New Roman" w:eastAsia="Calibri" w:hAnsi="Times New Roman" w:cs="Times New Roman"/>
          <w:sz w:val="28"/>
          <w:szCs w:val="28"/>
        </w:rPr>
        <w:t>звуковысотный</w:t>
      </w:r>
      <w:proofErr w:type="spellEnd"/>
      <w:r w:rsidRPr="00CA396B">
        <w:rPr>
          <w:rFonts w:ascii="Times New Roman" w:eastAsia="Calibri" w:hAnsi="Times New Roman" w:cs="Times New Roman"/>
          <w:sz w:val="28"/>
          <w:szCs w:val="28"/>
        </w:rPr>
        <w:t xml:space="preserve">, ритмический, тембровый, динамический слух; развивать у детей умение творческой интерпретации музыки разными средствами </w:t>
      </w:r>
      <w:r w:rsidRPr="00CA396B">
        <w:rPr>
          <w:rFonts w:ascii="Times New Roman" w:eastAsia="Calibri" w:hAnsi="Times New Roman" w:cs="Times New Roman"/>
          <w:sz w:val="28"/>
          <w:szCs w:val="28"/>
        </w:rPr>
        <w:lastRenderedPageBreak/>
        <w:t xml:space="preserve">художественной выразительности; 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 развивать у детей умение сотрудничества в коллективной музыкальной деятельности. </w:t>
      </w:r>
    </w:p>
    <w:p w14:paraId="48A906D8"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b/>
          <w:sz w:val="28"/>
          <w:szCs w:val="28"/>
        </w:rPr>
        <w:t>Театрализованная деятельность:</w:t>
      </w:r>
      <w:r w:rsidRPr="00CA396B">
        <w:rPr>
          <w:rFonts w:ascii="Times New Roman" w:eastAsia="Calibri" w:hAnsi="Times New Roman" w:cs="Times New Roman"/>
          <w:sz w:val="28"/>
          <w:szCs w:val="28"/>
        </w:rPr>
        <w:t xml:space="preserve"> знакомить детей с различными видами театрального искусства (кукольный театр, балет, опера и пр.); знакомить детей с театральной терминологией (акт, актер, антракт, кулисы  и т.д.); развивать интерес к сценическому искусству; создавать атмосферу творческого выбора и инициативы для каждого ребенка; развивать личностные качеств (коммуникативные навыки, партнерские взаимоотношения; воспитывать доброжелательность и контактность в отношениях со сверстниками;  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 создавать условия для показа результатов творческой деятельности, поддерживать инициативу изготовления декораций, элементов костюмов и атрибутов. Культурно-досуговая деятельность: развивать желание организовывать свободное время с интересом и пользой. Формировать основы досуговой культуры во время игр, творчества, прогулки и пр.; создавать условия для проявления культурных потребностей и интересов,  а также их использования в организации своего досуга;  формировать понятия праздничный и будний день, понимать их различия; знакомить с историей возникновения праздников, воспитывать бережное отношение к народным праздничным традициям и обычаям; 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  формировать внимание и отзывчивость к окружающим людям во время праздничных мероприятий (поздравлять, приглашать на праздник, готовить подарки и пр.);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 поддерживать интерес к участию в творческих объединениях дополнительного образования в ДОО и вне ее. Содержание образовательной деятельности. Приобщение к искусству: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17785826"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lastRenderedPageBreak/>
        <w:t xml:space="preserve">  </w:t>
      </w:r>
    </w:p>
    <w:p w14:paraId="7EDA6ECF"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 Педагог формирует духовно-нравственные качества в процессе ознакомления с различными видами искусства духовно-нравственного содержания;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Педагог знакомит детей с произведениями живописи (И.И. Шишкин,  И.И. Левитан, В.А. Серов, И.Э. Грабарь, П.П. Кончаловский и др.),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w:t>
      </w:r>
      <w:proofErr w:type="spellStart"/>
      <w:r w:rsidRPr="00CA396B">
        <w:rPr>
          <w:rFonts w:ascii="Times New Roman" w:eastAsia="Calibri" w:hAnsi="Times New Roman" w:cs="Times New Roman"/>
          <w:sz w:val="28"/>
          <w:szCs w:val="28"/>
        </w:rPr>
        <w:t>Рачев</w:t>
      </w:r>
      <w:proofErr w:type="spellEnd"/>
      <w:r w:rsidRPr="00CA396B">
        <w:rPr>
          <w:rFonts w:ascii="Times New Roman" w:eastAsia="Calibri" w:hAnsi="Times New Roman" w:cs="Times New Roman"/>
          <w:sz w:val="28"/>
          <w:szCs w:val="28"/>
        </w:rPr>
        <w:t xml:space="preserve">, Е.И. Чарушин, И.Я. Билибин и др.). Знакомит с творчеством русских и зарубежных композиторов, а также детских композиторов-песенников (И.С. Бах, В.А. Моцарт, П.И. Чайковский, М.И. Глинка, </w:t>
      </w:r>
      <w:proofErr w:type="spellStart"/>
      <w:r w:rsidRPr="00CA396B">
        <w:rPr>
          <w:rFonts w:ascii="Times New Roman" w:eastAsia="Calibri" w:hAnsi="Times New Roman" w:cs="Times New Roman"/>
          <w:sz w:val="28"/>
          <w:szCs w:val="28"/>
        </w:rPr>
        <w:t>С.С.Прокофьев</w:t>
      </w:r>
      <w:proofErr w:type="spellEnd"/>
      <w:r w:rsidRPr="00CA396B">
        <w:rPr>
          <w:rFonts w:ascii="Times New Roman" w:eastAsia="Calibri" w:hAnsi="Times New Roman" w:cs="Times New Roman"/>
          <w:sz w:val="28"/>
          <w:szCs w:val="28"/>
        </w:rPr>
        <w:t xml:space="preserve">, В.Я. Шаинский и др.).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 Обращает внимание детей на сходства и различия архитектурных сооружений одинакового назначения: форма, пропорции (высота, длина, украшения ‒ декор и т. д.). Подводит детей к пониманию зависимости конструкции здания от его назначения: жилой дом, театр, храм и т.д.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 Педагог поощряет активное участие детей в художественной деятельности как по собственному желанию, так и под руководством взрослых. Педагог расширяет представления детей о творческих профессиях, их значении, особенностях: художник, композитор, музыкант, актер, артист балета и др. Педагог закрепляет и расширяет знания детей о телевидении, музеях, театре, цирке, кино, библиотеке; формирует желание посещать их. Изобразительная деятельность: Педагог продолжает развивать интерес детей к изобразительной деятельности. Выявляет задатки у детей и развивает на их </w:t>
      </w:r>
      <w:r w:rsidRPr="00CA396B">
        <w:rPr>
          <w:rFonts w:ascii="Times New Roman" w:eastAsia="Calibri" w:hAnsi="Times New Roman" w:cs="Times New Roman"/>
          <w:sz w:val="28"/>
          <w:szCs w:val="28"/>
        </w:rPr>
        <w:lastRenderedPageBreak/>
        <w:t xml:space="preserve">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w:t>
      </w:r>
      <w:r w:rsidRPr="00CA396B">
        <w:rPr>
          <w:rFonts w:ascii="Times New Roman" w:eastAsia="Calibri" w:hAnsi="Times New Roman" w:cs="Times New Roman"/>
          <w:sz w:val="28"/>
          <w:szCs w:val="28"/>
        </w:rPr>
        <w:lastRenderedPageBreak/>
        <w:t xml:space="preserve">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 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 п.).  Декоративное рисование. Педагог продолжает знакомить детей с изделиями народных промыслов, закрепляет и углубляет знания о дымковской и </w:t>
      </w:r>
      <w:proofErr w:type="spellStart"/>
      <w:r w:rsidRPr="00CA396B">
        <w:rPr>
          <w:rFonts w:ascii="Times New Roman" w:eastAsia="Calibri" w:hAnsi="Times New Roman" w:cs="Times New Roman"/>
          <w:sz w:val="28"/>
          <w:szCs w:val="28"/>
        </w:rPr>
        <w:t>филимоновской</w:t>
      </w:r>
      <w:proofErr w:type="spellEnd"/>
      <w:r w:rsidRPr="00CA396B">
        <w:rPr>
          <w:rFonts w:ascii="Times New Roman" w:eastAsia="Calibri" w:hAnsi="Times New Roman" w:cs="Times New Roman"/>
          <w:sz w:val="28"/>
          <w:szCs w:val="28"/>
        </w:rPr>
        <w:t xml:space="preserve">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sidRPr="00CA396B">
        <w:rPr>
          <w:rFonts w:ascii="Times New Roman" w:eastAsia="Calibri" w:hAnsi="Times New Roman" w:cs="Times New Roman"/>
          <w:sz w:val="28"/>
          <w:szCs w:val="28"/>
        </w:rPr>
        <w:t>Полхов</w:t>
      </w:r>
      <w:proofErr w:type="spellEnd"/>
      <w:r w:rsidRPr="00CA396B">
        <w:rPr>
          <w:rFonts w:ascii="Times New Roman" w:eastAsia="Calibri" w:hAnsi="Times New Roman" w:cs="Times New Roman"/>
          <w:sz w:val="28"/>
          <w:szCs w:val="28"/>
        </w:rPr>
        <w:t xml:space="preserve">-Майдана. Педагог включает городецкую и </w:t>
      </w:r>
      <w:proofErr w:type="spellStart"/>
      <w:r w:rsidRPr="00CA396B">
        <w:rPr>
          <w:rFonts w:ascii="Times New Roman" w:eastAsia="Calibri" w:hAnsi="Times New Roman" w:cs="Times New Roman"/>
          <w:sz w:val="28"/>
          <w:szCs w:val="28"/>
        </w:rPr>
        <w:t>полхов-майданскую</w:t>
      </w:r>
      <w:proofErr w:type="spellEnd"/>
      <w:r w:rsidRPr="00CA396B">
        <w:rPr>
          <w:rFonts w:ascii="Times New Roman" w:eastAsia="Calibri" w:hAnsi="Times New Roman" w:cs="Times New Roman"/>
          <w:sz w:val="28"/>
          <w:szCs w:val="28"/>
        </w:rP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w:t>
      </w:r>
      <w:proofErr w:type="spellStart"/>
      <w:r w:rsidRPr="00CA396B">
        <w:rPr>
          <w:rFonts w:ascii="Times New Roman" w:eastAsia="Calibri" w:hAnsi="Times New Roman" w:cs="Times New Roman"/>
          <w:sz w:val="28"/>
          <w:szCs w:val="28"/>
        </w:rPr>
        <w:t>полхов-майданской</w:t>
      </w:r>
      <w:proofErr w:type="spellEnd"/>
      <w:r w:rsidRPr="00CA396B">
        <w:rPr>
          <w:rFonts w:ascii="Times New Roman" w:eastAsia="Calibri" w:hAnsi="Times New Roman" w:cs="Times New Roman"/>
          <w:sz w:val="28"/>
          <w:szCs w:val="28"/>
        </w:rPr>
        <w:t xml:space="preserve">,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 предметов быта (салфетка, полотенце), учит ритмично располагать узор. Педагог предлагает детям расписывать бумажные силуэты и объемные фигуры.  Лепка. 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w:t>
      </w:r>
      <w:r w:rsidRPr="00CA396B">
        <w:rPr>
          <w:rFonts w:ascii="Times New Roman" w:eastAsia="Calibri" w:hAnsi="Times New Roman" w:cs="Times New Roman"/>
          <w:sz w:val="28"/>
          <w:szCs w:val="28"/>
        </w:rPr>
        <w:lastRenderedPageBreak/>
        <w:t xml:space="preserve">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т.п.).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т.д.). Педагог закрепляет у детей навыки аккуратной лепки. Закрепляет у детей навык тщательно мыть руки по окончании лепки. 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w:t>
      </w:r>
      <w:proofErr w:type="spellStart"/>
      <w:r w:rsidRPr="00CA396B">
        <w:rPr>
          <w:rFonts w:ascii="Times New Roman" w:eastAsia="Calibri" w:hAnsi="Times New Roman" w:cs="Times New Roman"/>
          <w:sz w:val="28"/>
          <w:szCs w:val="28"/>
        </w:rPr>
        <w:t>филимоновской</w:t>
      </w:r>
      <w:proofErr w:type="spellEnd"/>
      <w:r w:rsidRPr="00CA396B">
        <w:rPr>
          <w:rFonts w:ascii="Times New Roman" w:eastAsia="Calibri" w:hAnsi="Times New Roman" w:cs="Times New Roman"/>
          <w:sz w:val="28"/>
          <w:szCs w:val="28"/>
        </w:rPr>
        <w:t xml:space="preserve">, каргопольской и др.).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CA396B">
        <w:rPr>
          <w:rFonts w:ascii="Times New Roman" w:eastAsia="Calibri" w:hAnsi="Times New Roman" w:cs="Times New Roman"/>
          <w:sz w:val="28"/>
          <w:szCs w:val="28"/>
        </w:rPr>
        <w:t>налепами</w:t>
      </w:r>
      <w:proofErr w:type="spellEnd"/>
      <w:r w:rsidRPr="00CA396B">
        <w:rPr>
          <w:rFonts w:ascii="Times New Roman" w:eastAsia="Calibri" w:hAnsi="Times New Roman" w:cs="Times New Roman"/>
          <w:sz w:val="28"/>
          <w:szCs w:val="28"/>
        </w:rPr>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1CDA0691"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b/>
          <w:sz w:val="28"/>
          <w:szCs w:val="28"/>
        </w:rPr>
        <w:t>Аппликация.</w:t>
      </w:r>
      <w:r w:rsidRPr="00CA396B">
        <w:rPr>
          <w:rFonts w:ascii="Times New Roman" w:eastAsia="Calibri" w:hAnsi="Times New Roman" w:cs="Times New Roman"/>
          <w:sz w:val="28"/>
          <w:szCs w:val="28"/>
        </w:rPr>
        <w:t xml:space="preserve"> 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  Прикладное творчество. 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w:t>
      </w:r>
      <w:r w:rsidRPr="00CA396B">
        <w:rPr>
          <w:rFonts w:ascii="Times New Roman" w:eastAsia="Calibri" w:hAnsi="Times New Roman" w:cs="Times New Roman"/>
          <w:sz w:val="28"/>
          <w:szCs w:val="28"/>
        </w:rPr>
        <w:lastRenderedPageBreak/>
        <w:t>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Формирует умение самостоятельно создавать игрушки для сюжетно-ролевых игр (флажки, сумочки, шапочки, салфетки и др.); сувениры для родителей,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14:paraId="733ABCD1"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b/>
          <w:sz w:val="28"/>
          <w:szCs w:val="28"/>
        </w:rPr>
        <w:t>Конструктивная деятельность:</w:t>
      </w:r>
      <w:r w:rsidRPr="00CA396B">
        <w:rPr>
          <w:rFonts w:ascii="Times New Roman" w:eastAsia="Calibri" w:hAnsi="Times New Roman" w:cs="Times New Roman"/>
          <w:sz w:val="28"/>
          <w:szCs w:val="28"/>
        </w:rPr>
        <w:t xml:space="preserve"> 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 Музыкальная деятельность: Слушание. Педагог учит детей различать жанры музыкальных произведений (марш, танец, песня). Совершенствует у детей музыкальную память через узнавание мелодий по отдельным фрагментам произведения (вступление, заключение, музыкальная фраза). </w:t>
      </w:r>
    </w:p>
    <w:p w14:paraId="2F6A9D75"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 </w:t>
      </w:r>
    </w:p>
    <w:p w14:paraId="28274AFA"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w:t>
      </w:r>
    </w:p>
    <w:p w14:paraId="06741883"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  Музыкально-ритмические движения. Педагог развивает у детей чувство ритма, умение передавать через движения характер музыки, ее эмоционально- образное содержание. Учит детей </w:t>
      </w:r>
      <w:r w:rsidRPr="00CA396B">
        <w:rPr>
          <w:rFonts w:ascii="Times New Roman" w:eastAsia="Calibri" w:hAnsi="Times New Roman" w:cs="Times New Roman"/>
          <w:sz w:val="28"/>
          <w:szCs w:val="28"/>
        </w:rPr>
        <w:lastRenderedPageBreak/>
        <w:t xml:space="preserve">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т. д.) в разных игровых ситуациях. </w:t>
      </w:r>
    </w:p>
    <w:p w14:paraId="2EDD1C34"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 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 </w:t>
      </w:r>
      <w:r w:rsidRPr="00CA396B">
        <w:rPr>
          <w:rFonts w:ascii="Times New Roman" w:eastAsia="Calibri" w:hAnsi="Times New Roman" w:cs="Times New Roman"/>
          <w:b/>
          <w:sz w:val="28"/>
          <w:szCs w:val="28"/>
        </w:rPr>
        <w:t xml:space="preserve">Театрализованная деятельность: </w:t>
      </w:r>
    </w:p>
    <w:p w14:paraId="738FBCB9"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Педагог продолжает знакомить детей с различными видами театрального искусства (кукольный театр, балет, опера и пр.); расширяет представления детей в области театральной терминологии (акт, актер, антракт, кулисы и т.д.).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 Создает условия для показа результатов творческой деятельности, поддерживает инициативу изготовления декораций, элементов костюмов и атрибутов. Культурно-досуговая деятельность: 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т.д.).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w:t>
      </w:r>
      <w:r w:rsidRPr="00CA396B">
        <w:rPr>
          <w:rFonts w:ascii="Times New Roman" w:eastAsia="Calibri" w:hAnsi="Times New Roman" w:cs="Times New Roman"/>
          <w:sz w:val="28"/>
          <w:szCs w:val="28"/>
        </w:rPr>
        <w:lastRenderedPageBreak/>
        <w:t xml:space="preserve">страны. Поощряет желание участвовать в народных праздниках и развлечениях.  Педагог создает условия для участия в объединениях дополнительного образования.  </w:t>
      </w:r>
    </w:p>
    <w:p w14:paraId="6C47EA22"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b/>
          <w:sz w:val="28"/>
          <w:szCs w:val="28"/>
        </w:rPr>
        <w:t>От 6 лет до 7 лет.</w:t>
      </w:r>
      <w:r w:rsidRPr="00CA396B">
        <w:rPr>
          <w:rFonts w:ascii="Times New Roman" w:eastAsia="Calibri" w:hAnsi="Times New Roman" w:cs="Times New Roman"/>
          <w:sz w:val="28"/>
          <w:szCs w:val="28"/>
        </w:rPr>
        <w:t xml:space="preserve">  В области художественно-эстетического развития основными задачами образовательной деятельности являются: Приобщение к искусству: 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 воспитывать уважительное отношение и чувство гордости за свою страну, в процессе ознакомления с разными видами искусства; закреплять знания детей о видах искусства (изобразительное, декоративно- прикладное искусство, музыка, архитектура, театр, танец, кино, цирк); 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 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 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 закреплять у детей знания об искусстве как виде творческой деятельности людей; 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ее особенностях; называть виды художественной деятельности, профессию деятеля искусства;  организовать посещение выставки, театра, музея, цирка (совместно с родителями). </w:t>
      </w:r>
    </w:p>
    <w:p w14:paraId="1DEE0DF8"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b/>
          <w:sz w:val="28"/>
          <w:szCs w:val="28"/>
        </w:rPr>
        <w:t>Изобразительная деятельность</w:t>
      </w:r>
      <w:r w:rsidRPr="00CA396B">
        <w:rPr>
          <w:rFonts w:ascii="Times New Roman" w:eastAsia="Calibri" w:hAnsi="Times New Roman" w:cs="Times New Roman"/>
          <w:sz w:val="28"/>
          <w:szCs w:val="28"/>
        </w:rPr>
        <w:t xml:space="preserve">: 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 обогащать у детей сенсорный опыт, включать в процесс ознакомления с предметами движения рук по предмету; 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 формировать у детей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активно и </w:t>
      </w:r>
      <w:r w:rsidRPr="00CA396B">
        <w:rPr>
          <w:rFonts w:ascii="Times New Roman" w:eastAsia="Calibri" w:hAnsi="Times New Roman" w:cs="Times New Roman"/>
          <w:sz w:val="28"/>
          <w:szCs w:val="28"/>
        </w:rPr>
        <w:lastRenderedPageBreak/>
        <w:t xml:space="preserve">творчески применять ранее усвоенные способы изображения в рисовании, лепке и аппликации, используя выразительные средства; создавать условия для свободного, самостоятельного, разнопланового экспериментирования с художественными материалами; поощрять стремление детей сделать свое произведение красивым, содержательным, выразительным; 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развивать художественно-творческие способности детей в изобразительной деятельности; продолжать развивать у детей коллективное творчество; 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 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 Конструктивная деятельность: формировать умение у детей видеть конструкцию объекта и анализировать ее основные части, их функциональное назначение; 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 знакомить детей с профессиями дизайнера, конструктора, архитектора, строителя и пр.; развивать у детей художественно-творческие способности и самостоятельную творческую конструктивную деятельность детей. </w:t>
      </w:r>
    </w:p>
    <w:p w14:paraId="509AA10F"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b/>
          <w:sz w:val="28"/>
          <w:szCs w:val="28"/>
        </w:rPr>
        <w:t>Музыкальная деятельность</w:t>
      </w:r>
      <w:r w:rsidRPr="00CA396B">
        <w:rPr>
          <w:rFonts w:ascii="Times New Roman" w:eastAsia="Calibri" w:hAnsi="Times New Roman" w:cs="Times New Roman"/>
          <w:sz w:val="28"/>
          <w:szCs w:val="28"/>
        </w:rPr>
        <w:t xml:space="preserve">: воспитывать гражданско-патриотические чувства через изучение Государственного гимна РФ; продолжать приобщать детей к музыкальной культуре, воспитывать музыкально-эстетический вкус;  </w:t>
      </w:r>
    </w:p>
    <w:p w14:paraId="57219E9B"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 развивать у детей музыкальные способности: поэтический и музыкальный слух, чувство ритма, музыкальную память; продолжать обогащать музыкальные впечатления детей, вызывать яркий эмоциональный отклик при восприятии музыки разного характера;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 совершенствовать у детей </w:t>
      </w:r>
      <w:proofErr w:type="spellStart"/>
      <w:r w:rsidRPr="00CA396B">
        <w:rPr>
          <w:rFonts w:ascii="Times New Roman" w:eastAsia="Calibri" w:hAnsi="Times New Roman" w:cs="Times New Roman"/>
          <w:sz w:val="28"/>
          <w:szCs w:val="28"/>
        </w:rPr>
        <w:t>звуковысотный</w:t>
      </w:r>
      <w:proofErr w:type="spellEnd"/>
      <w:r w:rsidRPr="00CA396B">
        <w:rPr>
          <w:rFonts w:ascii="Times New Roman" w:eastAsia="Calibri" w:hAnsi="Times New Roman" w:cs="Times New Roman"/>
          <w:sz w:val="28"/>
          <w:szCs w:val="28"/>
        </w:rPr>
        <w:t xml:space="preserve">, ритмический, тембровый и динамический слух; способствовать дальнейшему формированию певческого голоса;  развивать у </w:t>
      </w:r>
      <w:r w:rsidRPr="00CA396B">
        <w:rPr>
          <w:rFonts w:ascii="Times New Roman" w:eastAsia="Calibri" w:hAnsi="Times New Roman" w:cs="Times New Roman"/>
          <w:sz w:val="28"/>
          <w:szCs w:val="28"/>
        </w:rPr>
        <w:lastRenderedPageBreak/>
        <w:t xml:space="preserve">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 </w:t>
      </w:r>
    </w:p>
    <w:p w14:paraId="3FCE7833"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Театрализованная деятельность: продолжать приобщение детей к театральному искусству через знакомство с историей театра, его жанрами, устройством и профессиями; продолжать знакомить детей с разными видами театрализованной деятельности;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 продолжать развивать у детей умение передавать особенности характера персонажа с помощью мимики, жеста, движения и интонационно-образной речи; продолжать развивать навыки </w:t>
      </w:r>
      <w:proofErr w:type="spellStart"/>
      <w:r w:rsidRPr="00CA396B">
        <w:rPr>
          <w:rFonts w:ascii="Times New Roman" w:eastAsia="Calibri" w:hAnsi="Times New Roman" w:cs="Times New Roman"/>
          <w:sz w:val="28"/>
          <w:szCs w:val="28"/>
        </w:rPr>
        <w:t>кукловождения</w:t>
      </w:r>
      <w:proofErr w:type="spellEnd"/>
      <w:r w:rsidRPr="00CA396B">
        <w:rPr>
          <w:rFonts w:ascii="Times New Roman" w:eastAsia="Calibri" w:hAnsi="Times New Roman" w:cs="Times New Roman"/>
          <w:sz w:val="28"/>
          <w:szCs w:val="28"/>
        </w:rPr>
        <w:t xml:space="preserve"> в различных театральных системах (перчаточными, тростевыми, марионеткам и т.д.); формировать умение согласовывать свои действия с партнерами, приучать правильно оценивать действия персонажей в спектакле; 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 поощрять способность творчески передавать образ в играх драматизациях, спектаклях. Культурно-досуговая деятельность: продолжать формировать интерес к полезной деятельности в свободное время (отдых, творчество, самообразование);  развивать желание участвовать в подготовке и участию в развлечениях, соблюдай культуру общения (доброжелательность, отзывчивость, такт, уважение);  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 воспитывать уважительное отношение к своей стране в ходе предпраздничной подготовки; формировать чувство удовлетворения от участия в коллективной досуговой деятельности; поощрять желание детей посещать объединения дополнительного образования различной направленности (танцевальный кружок, хор, изостудия и пр.). Содержание образовательной деятельности. Приобщение к искусству: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  Педагог воспитывает гражданско-патриотические чувства средствами различных видов и жанров искусства.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  </w:t>
      </w:r>
      <w:r w:rsidRPr="00CA396B">
        <w:rPr>
          <w:rFonts w:ascii="Times New Roman" w:eastAsia="Calibri" w:hAnsi="Times New Roman" w:cs="Times New Roman"/>
          <w:sz w:val="28"/>
          <w:szCs w:val="28"/>
        </w:rPr>
        <w:lastRenderedPageBreak/>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 п.). </w:t>
      </w:r>
    </w:p>
    <w:p w14:paraId="6EE618D6"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 д.).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 Расширять представления о художниках ‒ иллюстраторах детской книги (И.Я. Билибин, Ю.А. Васнецов, В.М. Конашевич, В.В. Лебедев, Т.А. Маврина, Е.И. Чарушин и др.). Педагог продолжает знакомить детей с творчеством русских композиторов  (Н.А. Римский-Корсаков, П.И. Чайковский, М.И. Глинка, А.П. Бородин и др.), зарубежных композиторов (А. Вивальди, Ф. Шуберт, Э. Григ, К. Сен-Санс др.), композиторов-песенников (Г.А. Струве, А.Л. Рыбников, Г.И. Гладков, М.И. Дунаевский и др.).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 Продолжает знакомить детей с народным декоративно- прикладным искусством (гжельская, хохломская, </w:t>
      </w:r>
      <w:proofErr w:type="spellStart"/>
      <w:r w:rsidRPr="00CA396B">
        <w:rPr>
          <w:rFonts w:ascii="Times New Roman" w:eastAsia="Calibri" w:hAnsi="Times New Roman" w:cs="Times New Roman"/>
          <w:sz w:val="28"/>
          <w:szCs w:val="28"/>
        </w:rPr>
        <w:t>жостовская</w:t>
      </w:r>
      <w:proofErr w:type="spellEnd"/>
      <w:r w:rsidRPr="00CA396B">
        <w:rPr>
          <w:rFonts w:ascii="Times New Roman" w:eastAsia="Calibri" w:hAnsi="Times New Roman" w:cs="Times New Roman"/>
          <w:sz w:val="28"/>
          <w:szCs w:val="28"/>
        </w:rPr>
        <w:t xml:space="preserve">,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школы и др.).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т.д.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w:t>
      </w:r>
      <w:r w:rsidRPr="00CA396B">
        <w:rPr>
          <w:rFonts w:ascii="Times New Roman" w:eastAsia="Calibri" w:hAnsi="Times New Roman" w:cs="Times New Roman"/>
          <w:sz w:val="28"/>
          <w:szCs w:val="28"/>
        </w:rPr>
        <w:lastRenderedPageBreak/>
        <w:t>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 Изобразительная деятельность: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CA396B">
        <w:rPr>
          <w:rFonts w:ascii="Times New Roman" w:eastAsia="Calibri" w:hAnsi="Times New Roman" w:cs="Times New Roman"/>
          <w:sz w:val="28"/>
          <w:szCs w:val="28"/>
        </w:rPr>
        <w:t>городец</w:t>
      </w:r>
      <w:proofErr w:type="spellEnd"/>
      <w:r w:rsidRPr="00CA396B">
        <w:rPr>
          <w:rFonts w:ascii="Times New Roman" w:eastAsia="Calibri" w:hAnsi="Times New Roman" w:cs="Times New Roman"/>
          <w:sz w:val="28"/>
          <w:szCs w:val="28"/>
        </w:rPr>
        <w:t xml:space="preserve">) и др.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w:t>
      </w:r>
      <w:proofErr w:type="gramStart"/>
      <w:r w:rsidRPr="00CA396B">
        <w:rPr>
          <w:rFonts w:ascii="Times New Roman" w:eastAsia="Calibri" w:hAnsi="Times New Roman" w:cs="Times New Roman"/>
          <w:sz w:val="28"/>
          <w:szCs w:val="28"/>
        </w:rPr>
        <w:t>персиковый  и</w:t>
      </w:r>
      <w:proofErr w:type="gramEnd"/>
      <w:r w:rsidRPr="00CA396B">
        <w:rPr>
          <w:rFonts w:ascii="Times New Roman" w:eastAsia="Calibri" w:hAnsi="Times New Roman" w:cs="Times New Roman"/>
          <w:sz w:val="28"/>
          <w:szCs w:val="28"/>
        </w:rPr>
        <w:t xml:space="preserve"> т. п.). Обращает их внимание на изменчивость цвета предметов (например, в процессе роста </w:t>
      </w:r>
      <w:r w:rsidRPr="00CA396B">
        <w:rPr>
          <w:rFonts w:ascii="Times New Roman" w:eastAsia="Calibri" w:hAnsi="Times New Roman" w:cs="Times New Roman"/>
          <w:sz w:val="28"/>
          <w:szCs w:val="28"/>
        </w:rPr>
        <w:lastRenderedPageBreak/>
        <w:t>помидоры зеленые, а созревшие ‒ красные). Учит детей замечать изменение цвета в природе в связи с изменением погоды (небо голубое в солнечный</w:t>
      </w:r>
    </w:p>
    <w:p w14:paraId="0C53C18E"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Развивает у детей художественно-творческие способности в продуктивных видах детской деятельности.  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CA396B">
        <w:rPr>
          <w:rFonts w:ascii="Times New Roman" w:eastAsia="Calibri" w:hAnsi="Times New Roman" w:cs="Times New Roman"/>
          <w:sz w:val="28"/>
          <w:szCs w:val="28"/>
        </w:rPr>
        <w:t>жостовская</w:t>
      </w:r>
      <w:proofErr w:type="spellEnd"/>
      <w:r w:rsidRPr="00CA396B">
        <w:rPr>
          <w:rFonts w:ascii="Times New Roman" w:eastAsia="Calibri" w:hAnsi="Times New Roman" w:cs="Times New Roman"/>
          <w:sz w:val="28"/>
          <w:szCs w:val="28"/>
        </w:rPr>
        <w:t xml:space="preserve">, мезенская роспись и др.).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Лепка. 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14:paraId="04352926"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lastRenderedPageBreak/>
        <w:t>Декоративная лепка. Педагог продолжает развивать у детей навыки декоративной лепки; учит использовать разные способы лепки (</w:t>
      </w:r>
      <w:proofErr w:type="spellStart"/>
      <w:r w:rsidRPr="00CA396B">
        <w:rPr>
          <w:rFonts w:ascii="Times New Roman" w:eastAsia="Calibri" w:hAnsi="Times New Roman" w:cs="Times New Roman"/>
          <w:sz w:val="28"/>
          <w:szCs w:val="28"/>
        </w:rPr>
        <w:t>налеп</w:t>
      </w:r>
      <w:proofErr w:type="spellEnd"/>
      <w:r w:rsidRPr="00CA396B">
        <w:rPr>
          <w:rFonts w:ascii="Times New Roman" w:eastAsia="Calibri" w:hAnsi="Times New Roman" w:cs="Times New Roman"/>
          <w:sz w:val="28"/>
          <w:szCs w:val="28"/>
        </w:rPr>
        <w:t xml:space="preserve">,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Аппликация. 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 Прикладное творчество. 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w:t>
      </w:r>
      <w:proofErr w:type="spellStart"/>
      <w:r w:rsidRPr="00CA396B">
        <w:rPr>
          <w:rFonts w:ascii="Times New Roman" w:eastAsia="Calibri" w:hAnsi="Times New Roman" w:cs="Times New Roman"/>
          <w:sz w:val="28"/>
          <w:szCs w:val="28"/>
        </w:rPr>
        <w:t>поляна</w:t>
      </w:r>
      <w:proofErr w:type="gramStart"/>
      <w:r w:rsidRPr="00CA396B">
        <w:rPr>
          <w:rFonts w:ascii="Times New Roman" w:eastAsia="Calibri" w:hAnsi="Times New Roman" w:cs="Times New Roman"/>
          <w:sz w:val="28"/>
          <w:szCs w:val="28"/>
        </w:rPr>
        <w:t>»,«</w:t>
      </w:r>
      <w:proofErr w:type="gramEnd"/>
      <w:r w:rsidRPr="00CA396B">
        <w:rPr>
          <w:rFonts w:ascii="Times New Roman" w:eastAsia="Calibri" w:hAnsi="Times New Roman" w:cs="Times New Roman"/>
          <w:sz w:val="28"/>
          <w:szCs w:val="28"/>
        </w:rPr>
        <w:t>Сказочные</w:t>
      </w:r>
      <w:proofErr w:type="spellEnd"/>
      <w:r w:rsidRPr="00CA396B">
        <w:rPr>
          <w:rFonts w:ascii="Times New Roman" w:eastAsia="Calibri" w:hAnsi="Times New Roman" w:cs="Times New Roman"/>
          <w:sz w:val="28"/>
          <w:szCs w:val="28"/>
        </w:rPr>
        <w:t xml:space="preserve"> герои»). Педагог закрепляет умение детей аккуратно и экономно использовать материалы. Развивает у детей фантазию, воображение. Народное декоративно-прикладное искусство. Педагог продолжает развивать у декоративное творчество детей; умение </w:t>
      </w:r>
      <w:r w:rsidRPr="00CA396B">
        <w:rPr>
          <w:rFonts w:ascii="Times New Roman" w:eastAsia="Calibri" w:hAnsi="Times New Roman" w:cs="Times New Roman"/>
          <w:sz w:val="28"/>
          <w:szCs w:val="28"/>
        </w:rPr>
        <w:lastRenderedPageBreak/>
        <w:t xml:space="preserve">создавать узоры по мотивам народных росписей, уже знакомых детям и новых (городецкая, гжельская, хохломская, </w:t>
      </w:r>
      <w:proofErr w:type="spellStart"/>
      <w:r w:rsidRPr="00CA396B">
        <w:rPr>
          <w:rFonts w:ascii="Times New Roman" w:eastAsia="Calibri" w:hAnsi="Times New Roman" w:cs="Times New Roman"/>
          <w:sz w:val="28"/>
          <w:szCs w:val="28"/>
        </w:rPr>
        <w:t>жостовская</w:t>
      </w:r>
      <w:proofErr w:type="spellEnd"/>
      <w:r w:rsidRPr="00CA396B">
        <w:rPr>
          <w:rFonts w:ascii="Times New Roman" w:eastAsia="Calibri" w:hAnsi="Times New Roman" w:cs="Times New Roman"/>
          <w:sz w:val="28"/>
          <w:szCs w:val="28"/>
        </w:rPr>
        <w:t>, мезенская роспись и др.).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CA396B">
        <w:rPr>
          <w:rFonts w:ascii="Times New Roman" w:eastAsia="Calibri" w:hAnsi="Times New Roman" w:cs="Times New Roman"/>
          <w:sz w:val="28"/>
          <w:szCs w:val="28"/>
        </w:rPr>
        <w:t>городец</w:t>
      </w:r>
      <w:proofErr w:type="spellEnd"/>
      <w:r w:rsidRPr="00CA396B">
        <w:rPr>
          <w:rFonts w:ascii="Times New Roman" w:eastAsia="Calibri" w:hAnsi="Times New Roman" w:cs="Times New Roman"/>
          <w:sz w:val="28"/>
          <w:szCs w:val="28"/>
        </w:rPr>
        <w:t>) и др.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sidRPr="00CA396B">
        <w:rPr>
          <w:rFonts w:ascii="Times New Roman" w:eastAsia="Calibri" w:hAnsi="Times New Roman" w:cs="Times New Roman"/>
          <w:sz w:val="28"/>
          <w:szCs w:val="28"/>
        </w:rPr>
        <w:t>налеп</w:t>
      </w:r>
      <w:proofErr w:type="spellEnd"/>
      <w:r w:rsidRPr="00CA396B">
        <w:rPr>
          <w:rFonts w:ascii="Times New Roman" w:eastAsia="Calibri" w:hAnsi="Times New Roman" w:cs="Times New Roman"/>
          <w:sz w:val="28"/>
          <w:szCs w:val="28"/>
        </w:rPr>
        <w:t xml:space="preserve">, углубленный рельеф), применять стеку. </w:t>
      </w:r>
    </w:p>
    <w:p w14:paraId="06785200"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b/>
          <w:sz w:val="28"/>
          <w:szCs w:val="28"/>
        </w:rPr>
        <w:t>Конструктивная деятельность:</w:t>
      </w:r>
      <w:r w:rsidRPr="00CA396B">
        <w:rPr>
          <w:rFonts w:ascii="Times New Roman" w:eastAsia="Calibri" w:hAnsi="Times New Roman" w:cs="Times New Roman"/>
          <w:sz w:val="28"/>
          <w:szCs w:val="28"/>
        </w:rPr>
        <w:t xml:space="preserve"> Педагог формирует у детей интерес к разнообразным зданиям и сооружениям (жилые дома, театры и др.).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 д.)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 Учит детей разбирать конструкции при помощи скобы и киянки (в пластмассовых конструкторах).</w:t>
      </w:r>
    </w:p>
    <w:p w14:paraId="50EE9082"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b/>
          <w:sz w:val="28"/>
          <w:szCs w:val="28"/>
        </w:rPr>
        <w:lastRenderedPageBreak/>
        <w:t xml:space="preserve"> Музыкальная деятельность</w:t>
      </w:r>
      <w:r w:rsidRPr="00CA396B">
        <w:rPr>
          <w:rFonts w:ascii="Times New Roman" w:eastAsia="Calibri" w:hAnsi="Times New Roman" w:cs="Times New Roman"/>
          <w:sz w:val="28"/>
          <w:szCs w:val="28"/>
        </w:rPr>
        <w:t>: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т.д.)   Педагог знакомит детей с мелодией Государственного гимна Российской Федерации.  Пение. Педагог совершенствует у детей певческий голос и вокально-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 д.).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т.п.). Учит импровизировать под музыку соответствующего характера (лыжник, конькобежец, наездник, рыбак; лукавый котик и сердитый козлик и т. п.).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  Игра на детских музыкальных инструментах.</w:t>
      </w:r>
    </w:p>
    <w:p w14:paraId="6B2AA224"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 Педагог знакомит детей с музыкальными произведениями в исполнении на различных инструментах и в оркестровой обработке. </w:t>
      </w:r>
    </w:p>
    <w:p w14:paraId="5D9B33E4"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26229290"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lastRenderedPageBreak/>
        <w:t xml:space="preserve">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 </w:t>
      </w:r>
    </w:p>
    <w:p w14:paraId="175D64E6"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b/>
          <w:sz w:val="28"/>
          <w:szCs w:val="28"/>
        </w:rPr>
        <w:t>Театрализованная деятельность</w:t>
      </w:r>
      <w:r w:rsidRPr="00CA396B">
        <w:rPr>
          <w:rFonts w:ascii="Times New Roman" w:eastAsia="Calibri" w:hAnsi="Times New Roman" w:cs="Times New Roman"/>
          <w:sz w:val="28"/>
          <w:szCs w:val="28"/>
        </w:rPr>
        <w:t xml:space="preserve">: 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 Культурно-досуговая деятельность: </w:t>
      </w:r>
    </w:p>
    <w:p w14:paraId="74F48313"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т.д.).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  </w:t>
      </w:r>
    </w:p>
    <w:p w14:paraId="63556098"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sz w:val="28"/>
          <w:szCs w:val="28"/>
        </w:rPr>
        <w:lastRenderedPageBreak/>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 приобщение к традициям и великому культурному наследию российского народа, шедеврам мировой художественной культуры;  становление эстетического, эмоционально-ценностного отношения к окружающему миру для гармонизации внешнего и внутреннего мира ребенка; создание условий для раскрытия детьми базовых ценностей и их проживания в разных видах художественно-творческой деятельности; формирование целостной картины мира на основе интеграции интеллектуального и эмоционально-образного способов его освоения детьми; 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   </w:t>
      </w:r>
    </w:p>
    <w:p w14:paraId="5D678840" w14:textId="77777777" w:rsidR="00235EFF" w:rsidRPr="00CA396B" w:rsidRDefault="00235EFF" w:rsidP="00235EFF">
      <w:pPr>
        <w:spacing w:after="0" w:line="240" w:lineRule="auto"/>
        <w:jc w:val="both"/>
        <w:rPr>
          <w:rFonts w:ascii="Times New Roman" w:eastAsia="Calibri" w:hAnsi="Times New Roman" w:cs="Times New Roman"/>
          <w:sz w:val="28"/>
          <w:szCs w:val="28"/>
        </w:rPr>
      </w:pPr>
    </w:p>
    <w:p w14:paraId="67E2E1B4" w14:textId="77777777" w:rsidR="00235EFF" w:rsidRPr="00CA396B" w:rsidRDefault="00235EFF" w:rsidP="00235EFF">
      <w:pPr>
        <w:spacing w:after="0" w:line="240" w:lineRule="auto"/>
        <w:jc w:val="both"/>
        <w:rPr>
          <w:rFonts w:ascii="Times New Roman" w:eastAsia="Calibri" w:hAnsi="Times New Roman" w:cs="Times New Roman"/>
          <w:b/>
          <w:sz w:val="28"/>
          <w:szCs w:val="28"/>
        </w:rPr>
      </w:pPr>
      <w:r w:rsidRPr="00CA396B">
        <w:rPr>
          <w:rFonts w:ascii="Times New Roman" w:eastAsia="Calibri" w:hAnsi="Times New Roman" w:cs="Times New Roman"/>
          <w:sz w:val="28"/>
          <w:szCs w:val="28"/>
        </w:rPr>
        <w:t xml:space="preserve">                                    </w:t>
      </w:r>
      <w:r w:rsidRPr="00CA396B">
        <w:rPr>
          <w:rFonts w:ascii="Times New Roman" w:eastAsia="Calibri" w:hAnsi="Times New Roman" w:cs="Times New Roman"/>
          <w:b/>
          <w:sz w:val="28"/>
          <w:szCs w:val="28"/>
        </w:rPr>
        <w:t xml:space="preserve">  5.Физическое развитие</w:t>
      </w:r>
    </w:p>
    <w:p w14:paraId="05F9AA29" w14:textId="77777777" w:rsidR="00235EFF" w:rsidRPr="00CA396B" w:rsidRDefault="00235EFF" w:rsidP="00235EFF">
      <w:pPr>
        <w:spacing w:after="0" w:line="240" w:lineRule="auto"/>
        <w:jc w:val="both"/>
        <w:rPr>
          <w:rFonts w:ascii="Times New Roman" w:eastAsia="Calibri" w:hAnsi="Times New Roman" w:cs="Times New Roman"/>
          <w:b/>
          <w:sz w:val="28"/>
          <w:szCs w:val="28"/>
        </w:rPr>
      </w:pPr>
    </w:p>
    <w:p w14:paraId="56018C5C" w14:textId="77777777" w:rsidR="00587223"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b/>
          <w:sz w:val="28"/>
          <w:szCs w:val="28"/>
        </w:rPr>
        <w:t>От 1 года до 2 лет</w:t>
      </w:r>
      <w:r w:rsidRPr="00CA396B">
        <w:rPr>
          <w:rFonts w:ascii="Times New Roman" w:eastAsia="Calibri" w:hAnsi="Times New Roman" w:cs="Times New Roman"/>
          <w:sz w:val="28"/>
          <w:szCs w:val="28"/>
        </w:rPr>
        <w:t xml:space="preserve">. Основные задачи образовательной деятельности в области физического развития: 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 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 укреплять здоровье ребенка средствами физического воспитания, способствовать усвоению культурно-гигиенических навыков для приобщения к здоровому образу жизни. Содержание образовательной деятельности. 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создаёт эмоционально-положительный настрой, способствует формированию первых культурно-гигиенических навыков.  Основная гимнастика (основные движения, общеразвивающие упражнения). В процессе физического воспитания педагог обеспечивает условия для развития основных движений и выполнения общеразвивающих упражнений. Основные движения. Бросание и катание. Бросание мяча (диаметр 6–8 см) вниз, вдаль; катание мяча (диаметр 20–25 см) вперед из исходного положения сидя и стоя.   Ползание, лазанье. </w:t>
      </w:r>
      <w:r w:rsidRPr="00CA396B">
        <w:rPr>
          <w:rFonts w:ascii="Times New Roman" w:eastAsia="Calibri" w:hAnsi="Times New Roman" w:cs="Times New Roman"/>
          <w:sz w:val="28"/>
          <w:szCs w:val="28"/>
        </w:rPr>
        <w:lastRenderedPageBreak/>
        <w:t xml:space="preserve">Ползание по прямой на расстояние до 2 метров; </w:t>
      </w:r>
      <w:proofErr w:type="spellStart"/>
      <w:r w:rsidRPr="00CA396B">
        <w:rPr>
          <w:rFonts w:ascii="Times New Roman" w:eastAsia="Calibri" w:hAnsi="Times New Roman" w:cs="Times New Roman"/>
          <w:sz w:val="28"/>
          <w:szCs w:val="28"/>
        </w:rPr>
        <w:t>подлезание</w:t>
      </w:r>
      <w:proofErr w:type="spellEnd"/>
      <w:r w:rsidRPr="00CA396B">
        <w:rPr>
          <w:rFonts w:ascii="Times New Roman" w:eastAsia="Calibri" w:hAnsi="Times New Roman" w:cs="Times New Roman"/>
          <w:sz w:val="28"/>
          <w:szCs w:val="28"/>
        </w:rPr>
        <w:t xml:space="preserve"> под веревку, натянутую на высоте – 50 см; пролезание в обруч (диаметр 50 см), </w:t>
      </w:r>
      <w:proofErr w:type="spellStart"/>
      <w:r w:rsidRPr="00CA396B">
        <w:rPr>
          <w:rFonts w:ascii="Times New Roman" w:eastAsia="Calibri" w:hAnsi="Times New Roman" w:cs="Times New Roman"/>
          <w:sz w:val="28"/>
          <w:szCs w:val="28"/>
        </w:rPr>
        <w:t>перелезание</w:t>
      </w:r>
      <w:proofErr w:type="spellEnd"/>
      <w:r w:rsidRPr="00CA396B">
        <w:rPr>
          <w:rFonts w:ascii="Times New Roman" w:eastAsia="Calibri" w:hAnsi="Times New Roman" w:cs="Times New Roman"/>
          <w:sz w:val="28"/>
          <w:szCs w:val="28"/>
        </w:rPr>
        <w:t xml:space="preserve"> через бревно (диаметр 15–20 см); лазанье по лесенке-стремянке вверх и вниз (высота 1–1,5 метра).  Ходьба. Ходьба за педагогом стайкой в прямом направлении.  Упражнение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  Общеразвивающие упражнения. Педагог помогает детям выполнять упражнения из исходного положения стоя, сидя, лежа с использованием предметов (погремушки, кубики, платочки и др.) и без них. 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   Детям предлагаются разнообразные игровые упражнения для закрепления двигательных навыков.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др.).   </w:t>
      </w:r>
    </w:p>
    <w:p w14:paraId="1472785F" w14:textId="77777777" w:rsidR="00235EFF" w:rsidRPr="00CA396B"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b/>
          <w:sz w:val="28"/>
          <w:szCs w:val="28"/>
        </w:rPr>
        <w:t xml:space="preserve">  От 2 лет до 3 лет.</w:t>
      </w:r>
      <w:r w:rsidRPr="00CA396B">
        <w:rPr>
          <w:rFonts w:ascii="Times New Roman" w:eastAsia="Calibri" w:hAnsi="Times New Roman" w:cs="Times New Roman"/>
          <w:sz w:val="28"/>
          <w:szCs w:val="28"/>
        </w:rPr>
        <w:t xml:space="preserve"> Основные задачи образовательной деятельности в области физического развития: 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  развивать психофизические качества, равновесие и ориентировку в пространстве; поддерживать у детей желание играть в подвижные игры вместе с педагогом в небольших подгруппах; формировать интерес и положительное отношение к выполнению физических упражнений, совместным двигательным действиям; 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 Содержание образовательной деятельности. 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w:t>
      </w:r>
      <w:r w:rsidRPr="00CA396B">
        <w:rPr>
          <w:rFonts w:ascii="Times New Roman" w:eastAsia="Calibri" w:hAnsi="Times New Roman" w:cs="Times New Roman"/>
          <w:sz w:val="28"/>
          <w:szCs w:val="28"/>
        </w:rPr>
        <w:lastRenderedPageBreak/>
        <w:t xml:space="preserve">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 Основная гимнастика (основные движения, общеразвивающие упражнения). 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 Основные движения. Бросание, катание, ловля. Скатывание мяча по наклонной доске; прокатывание мяча педагогу и друг другу двумя руками стоя и сидя (расстояние 50- 100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ребенка с расстояния 1-1,5 м; ловля мяча, брошенного педагогом с расстояния до 1 м. Ползание и лазанье. Ползание на животе, на четвереньках до погремушки (флажка) 3-4 м (взяв ее, встать, выпрямиться), по доске, лежащей на полу, по наклонной доске, приподнятой одним концом на 20-30 см; по гимнастической скамейке; </w:t>
      </w:r>
      <w:proofErr w:type="spellStart"/>
      <w:r w:rsidRPr="00CA396B">
        <w:rPr>
          <w:rFonts w:ascii="Times New Roman" w:eastAsia="Calibri" w:hAnsi="Times New Roman" w:cs="Times New Roman"/>
          <w:sz w:val="28"/>
          <w:szCs w:val="28"/>
        </w:rPr>
        <w:t>проползание</w:t>
      </w:r>
      <w:proofErr w:type="spellEnd"/>
      <w:r w:rsidRPr="00CA396B">
        <w:rPr>
          <w:rFonts w:ascii="Times New Roman" w:eastAsia="Calibri" w:hAnsi="Times New Roman" w:cs="Times New Roman"/>
          <w:sz w:val="28"/>
          <w:szCs w:val="28"/>
        </w:rPr>
        <w:t xml:space="preserve"> под дугой (30-40 см); влезание на лесенку-стремянку и спуск с нее произвольным способом. 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 врассыпную и в заданном направлении; между предметами; по кругу по одному и парами, взявшись за руки.   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 медленный бег на расстояние 40–80 м.  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ребенка на 10-15 см.  Упражнение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    Общеразвивающие упражнения.  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 в том числе, сидя на стуле или на скамейке.  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w:t>
      </w:r>
      <w:r w:rsidRPr="00CA396B">
        <w:rPr>
          <w:rFonts w:ascii="Times New Roman" w:eastAsia="Calibri" w:hAnsi="Times New Roman" w:cs="Times New Roman"/>
          <w:sz w:val="28"/>
          <w:szCs w:val="28"/>
        </w:rPr>
        <w:lastRenderedPageBreak/>
        <w:t xml:space="preserve">вниз, вперед-назад. 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 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 Музыкально-ритмические упражнения. Отдельные 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  Подвижные игры. Педагог развивает и поддерживает у детей желание играть в подвижные игры с простым содержанием, с текстом, с включением музыкально- 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 п.).  Педагог формирует у детей полезные привычки и элементарные культурно- 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  </w:t>
      </w:r>
    </w:p>
    <w:p w14:paraId="06808AEA" w14:textId="77777777" w:rsidR="00587223" w:rsidRDefault="00235EFF" w:rsidP="00235EFF">
      <w:pPr>
        <w:spacing w:after="0" w:line="240" w:lineRule="auto"/>
        <w:jc w:val="both"/>
        <w:rPr>
          <w:rFonts w:ascii="Times New Roman" w:eastAsia="Calibri" w:hAnsi="Times New Roman" w:cs="Times New Roman"/>
          <w:sz w:val="28"/>
          <w:szCs w:val="28"/>
        </w:rPr>
      </w:pPr>
      <w:r w:rsidRPr="00CA396B">
        <w:rPr>
          <w:rFonts w:ascii="Times New Roman" w:eastAsia="Calibri" w:hAnsi="Times New Roman" w:cs="Times New Roman"/>
          <w:b/>
          <w:sz w:val="28"/>
          <w:szCs w:val="28"/>
        </w:rPr>
        <w:t>От 3 лет до 4 лет.</w:t>
      </w:r>
      <w:r w:rsidRPr="00CA396B">
        <w:rPr>
          <w:rFonts w:ascii="Times New Roman" w:eastAsia="Calibri" w:hAnsi="Times New Roman" w:cs="Times New Roman"/>
          <w:sz w:val="28"/>
          <w:szCs w:val="28"/>
        </w:rPr>
        <w:t xml:space="preserve"> Основные задачи образовательной деятельности в области физического развития: 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 развивать психофизические качества, ориентировку в пространстве, координацию, равновесие, способность быстро реагировать на сигнал;  формировать интерес и положительное отношение к занятиям физической культурой и активному отдыху, воспитывать самостоятельность;  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  закреплять культурно-гигиенические навыки и навыки самообслуживания, формируя полезные привычки, приобщая к здоровому образу жизни. Содержание образовательной деятельности. Педагог формирует умение организованно </w:t>
      </w:r>
      <w:r w:rsidRPr="00CA396B">
        <w:rPr>
          <w:rFonts w:ascii="Times New Roman" w:eastAsia="Calibri" w:hAnsi="Times New Roman" w:cs="Times New Roman"/>
          <w:sz w:val="28"/>
          <w:szCs w:val="28"/>
        </w:rPr>
        <w:lastRenderedPageBreak/>
        <w:t xml:space="preserve">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  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  Основная гимнастика (основные движения, общеразвивающие и строевые упражнения). В процессе обучения основным движениям педагог организует выполнение детьми разнообразных упражнений.  Основные движения. 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 Ползание, лазанье.  Ползание на четвереньках на расстояние 4-5-6 м до кегли (взять ее, встать, выпрямиться, поднять двумя руками над головой);  по гимнастической скамейке, за катящимся мячом; </w:t>
      </w:r>
      <w:proofErr w:type="spellStart"/>
      <w:r w:rsidRPr="00CA396B">
        <w:rPr>
          <w:rFonts w:ascii="Times New Roman" w:eastAsia="Calibri" w:hAnsi="Times New Roman" w:cs="Times New Roman"/>
          <w:sz w:val="28"/>
          <w:szCs w:val="28"/>
        </w:rPr>
        <w:t>проползание</w:t>
      </w:r>
      <w:proofErr w:type="spellEnd"/>
      <w:r w:rsidRPr="00CA396B">
        <w:rPr>
          <w:rFonts w:ascii="Times New Roman" w:eastAsia="Calibri" w:hAnsi="Times New Roman" w:cs="Times New Roman"/>
          <w:sz w:val="28"/>
          <w:szCs w:val="28"/>
        </w:rPr>
        <w:t xml:space="preserve"> на четвереньках под 3- 4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w:t>
      </w:r>
      <w:proofErr w:type="spellStart"/>
      <w:r w:rsidRPr="00CA396B">
        <w:rPr>
          <w:rFonts w:ascii="Times New Roman" w:eastAsia="Calibri" w:hAnsi="Times New Roman" w:cs="Times New Roman"/>
          <w:sz w:val="28"/>
          <w:szCs w:val="28"/>
        </w:rPr>
        <w:t>подлезание</w:t>
      </w:r>
      <w:proofErr w:type="spellEnd"/>
      <w:r w:rsidRPr="00CA396B">
        <w:rPr>
          <w:rFonts w:ascii="Times New Roman" w:eastAsia="Calibri" w:hAnsi="Times New Roman" w:cs="Times New Roman"/>
          <w:sz w:val="28"/>
          <w:szCs w:val="28"/>
        </w:rPr>
        <w:t xml:space="preserve"> под дугу, не касаясь руками пола. 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  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10- 15 м; медленный бег 120-150 м.   Прыжки. Прыжки на двух и на одной ноге; на месте, продвигаясь вперед на 2- 3 м; через линию, (вперед и, развернувшись, </w:t>
      </w:r>
      <w:r w:rsidRPr="00CA396B">
        <w:rPr>
          <w:rFonts w:ascii="Times New Roman" w:eastAsia="Calibri" w:hAnsi="Times New Roman" w:cs="Times New Roman"/>
          <w:sz w:val="28"/>
          <w:szCs w:val="28"/>
        </w:rPr>
        <w:lastRenderedPageBreak/>
        <w:t xml:space="preserve">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  Упражнение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  Общеразвивающие упражнения. 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 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 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  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  Музыкально-ритмические упражнения. Отдельные 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т.д.). Строевые упражнения. 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  Спортивные упражнения. Педагог обучает детей </w:t>
      </w:r>
      <w:r w:rsidRPr="00CA396B">
        <w:rPr>
          <w:rFonts w:ascii="Times New Roman" w:eastAsia="Calibri" w:hAnsi="Times New Roman" w:cs="Times New Roman"/>
          <w:sz w:val="28"/>
          <w:szCs w:val="28"/>
        </w:rPr>
        <w:lastRenderedPageBreak/>
        <w:t xml:space="preserve">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Катание на санках: по прямой, перевозя игрушки или друг друга, и самостоятельно с невысокой горки.   Ходьба на лыжах: по прямой, ровной лыжне ступающим и скользящим шагом, с поворотами переступанием.  Катание на трехколесном велосипеде: по прямой, по кругу, с поворотами направо, налево.   </w:t>
      </w:r>
    </w:p>
    <w:p w14:paraId="0C5DE18B" w14:textId="77777777" w:rsidR="00182CFB" w:rsidRPr="00182CFB" w:rsidRDefault="00182CFB" w:rsidP="00182CFB">
      <w:pPr>
        <w:spacing w:after="0" w:line="240" w:lineRule="auto"/>
        <w:jc w:val="both"/>
        <w:rPr>
          <w:rFonts w:ascii="Times New Roman" w:eastAsia="Calibri" w:hAnsi="Times New Roman" w:cs="Times New Roman"/>
          <w:b/>
          <w:bCs/>
          <w:sz w:val="28"/>
          <w:szCs w:val="28"/>
        </w:rPr>
      </w:pPr>
      <w:r w:rsidRPr="00182CFB">
        <w:rPr>
          <w:rFonts w:ascii="Times New Roman" w:eastAsia="Calibri" w:hAnsi="Times New Roman" w:cs="Times New Roman"/>
          <w:b/>
          <w:bCs/>
          <w:sz w:val="28"/>
          <w:szCs w:val="28"/>
        </w:rPr>
        <w:t xml:space="preserve">От 4 лет до 5 лет. </w:t>
      </w:r>
    </w:p>
    <w:p w14:paraId="08A23D42" w14:textId="77777777" w:rsidR="00182CFB" w:rsidRPr="00182CFB" w:rsidRDefault="00182CFB" w:rsidP="00182CFB">
      <w:pPr>
        <w:spacing w:after="0" w:line="240" w:lineRule="auto"/>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Основные</w:t>
      </w:r>
      <w:r w:rsidRPr="00182CFB">
        <w:rPr>
          <w:rFonts w:ascii="Times New Roman" w:eastAsia="Calibri" w:hAnsi="Times New Roman" w:cs="Times New Roman"/>
          <w:b/>
          <w:sz w:val="28"/>
          <w:szCs w:val="28"/>
        </w:rPr>
        <w:t xml:space="preserve"> задачи</w:t>
      </w:r>
      <w:r w:rsidRPr="00182CFB">
        <w:rPr>
          <w:rFonts w:ascii="Times New Roman" w:eastAsia="Calibri" w:hAnsi="Times New Roman" w:cs="Times New Roman"/>
          <w:sz w:val="28"/>
          <w:szCs w:val="28"/>
        </w:rPr>
        <w:t xml:space="preserve"> образовательной деятельности в области физического развития: 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  формировать психофизические качества (сила, быстрота, выносливость, гибкость, ловкость), развивать координацию, меткость, ориентировку в пространстве; 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  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 укреплять здоровье ребенка, опорно-двигательный аппарат, формировать правильную осанку, повышать иммунитет средствами физического воспитания;  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 </w:t>
      </w:r>
      <w:r w:rsidRPr="00182CFB">
        <w:rPr>
          <w:rFonts w:ascii="Times New Roman" w:eastAsia="Calibri" w:hAnsi="Times New Roman" w:cs="Times New Roman"/>
          <w:b/>
          <w:sz w:val="28"/>
          <w:szCs w:val="28"/>
        </w:rPr>
        <w:t>Содержание образовательной деятельности</w:t>
      </w:r>
      <w:r w:rsidRPr="00182CFB">
        <w:rPr>
          <w:rFonts w:ascii="Times New Roman" w:eastAsia="Calibri" w:hAnsi="Times New Roman" w:cs="Times New Roman"/>
          <w:sz w:val="28"/>
          <w:szCs w:val="28"/>
        </w:rPr>
        <w:t xml:space="preserve">. </w:t>
      </w:r>
    </w:p>
    <w:p w14:paraId="5314C373" w14:textId="77777777" w:rsidR="00182CFB" w:rsidRPr="00182CFB" w:rsidRDefault="00182CFB" w:rsidP="00182CFB">
      <w:pPr>
        <w:spacing w:after="0" w:line="240" w:lineRule="auto"/>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  </w:t>
      </w:r>
    </w:p>
    <w:p w14:paraId="5E9AEEA3" w14:textId="77777777" w:rsidR="00182CFB" w:rsidRPr="00182CFB" w:rsidRDefault="00182CFB" w:rsidP="00182CFB">
      <w:pPr>
        <w:spacing w:after="0" w:line="240" w:lineRule="auto"/>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14:paraId="78C1D793" w14:textId="77777777" w:rsidR="00182CFB" w:rsidRPr="00182CFB" w:rsidRDefault="00182CFB" w:rsidP="00182CFB">
      <w:pPr>
        <w:spacing w:after="0" w:line="240" w:lineRule="auto"/>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lastRenderedPageBreak/>
        <w:t xml:space="preserve"> Основная гимнастика (основные движения, общеразвивающие и строевые упражнения). Педагог обучает разнообразным упражнениям, которые дети могут переносить в самостоятельную двигательную деятельность. Основные движения. 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 Ползание, лазанье. </w:t>
      </w:r>
    </w:p>
    <w:p w14:paraId="3F7825FA" w14:textId="77777777" w:rsidR="00182CFB" w:rsidRPr="00182CFB" w:rsidRDefault="00182CFB" w:rsidP="00182CFB">
      <w:pPr>
        <w:spacing w:after="0" w:line="240" w:lineRule="auto"/>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Ползание на четвереньках «змейкой» между расставленными кеглями, по наклонной доске, по гимнастической скамейке на животе, подтягиваясь руками; </w:t>
      </w:r>
      <w:proofErr w:type="spellStart"/>
      <w:r w:rsidRPr="00182CFB">
        <w:rPr>
          <w:rFonts w:ascii="Times New Roman" w:eastAsia="Calibri" w:hAnsi="Times New Roman" w:cs="Times New Roman"/>
          <w:sz w:val="28"/>
          <w:szCs w:val="28"/>
        </w:rPr>
        <w:t>проползание</w:t>
      </w:r>
      <w:proofErr w:type="spellEnd"/>
      <w:r w:rsidRPr="00182CFB">
        <w:rPr>
          <w:rFonts w:ascii="Times New Roman" w:eastAsia="Calibri" w:hAnsi="Times New Roman" w:cs="Times New Roman"/>
          <w:sz w:val="28"/>
          <w:szCs w:val="28"/>
        </w:rPr>
        <w:t xml:space="preserve">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w:t>
      </w:r>
      <w:proofErr w:type="spellStart"/>
      <w:r w:rsidRPr="00182CFB">
        <w:rPr>
          <w:rFonts w:ascii="Times New Roman" w:eastAsia="Calibri" w:hAnsi="Times New Roman" w:cs="Times New Roman"/>
          <w:sz w:val="28"/>
          <w:szCs w:val="28"/>
        </w:rPr>
        <w:t>подлезание</w:t>
      </w:r>
      <w:proofErr w:type="spellEnd"/>
      <w:r w:rsidRPr="00182CFB">
        <w:rPr>
          <w:rFonts w:ascii="Times New Roman" w:eastAsia="Calibri" w:hAnsi="Times New Roman" w:cs="Times New Roman"/>
          <w:sz w:val="28"/>
          <w:szCs w:val="28"/>
        </w:rPr>
        <w:t xml:space="preserve"> под веревку или дугу, не касаясь руками пола прямо и боком; </w:t>
      </w:r>
    </w:p>
    <w:p w14:paraId="7F55C028" w14:textId="77777777" w:rsidR="00182CFB" w:rsidRPr="00182CFB" w:rsidRDefault="00182CFB" w:rsidP="00182CFB">
      <w:pPr>
        <w:spacing w:after="0" w:line="240" w:lineRule="auto"/>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 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 </w:t>
      </w:r>
    </w:p>
    <w:p w14:paraId="17B9C4A8" w14:textId="77777777" w:rsidR="00182CFB" w:rsidRPr="00182CFB" w:rsidRDefault="00182CFB" w:rsidP="00182CFB">
      <w:pPr>
        <w:spacing w:after="0" w:line="240" w:lineRule="auto"/>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 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w:t>
      </w:r>
      <w:proofErr w:type="spellStart"/>
      <w:r w:rsidRPr="00182CFB">
        <w:rPr>
          <w:rFonts w:ascii="Times New Roman" w:eastAsia="Calibri" w:hAnsi="Times New Roman" w:cs="Times New Roman"/>
          <w:sz w:val="28"/>
          <w:szCs w:val="28"/>
        </w:rPr>
        <w:t>пробегание</w:t>
      </w:r>
      <w:proofErr w:type="spellEnd"/>
      <w:r w:rsidRPr="00182CFB">
        <w:rPr>
          <w:rFonts w:ascii="Times New Roman" w:eastAsia="Calibri" w:hAnsi="Times New Roman" w:cs="Times New Roman"/>
          <w:sz w:val="28"/>
          <w:szCs w:val="28"/>
        </w:rPr>
        <w:t xml:space="preserve"> 30-40 м в чередовании с ходьбой 2-3 раза; медленный бег 150-200 м; бег на скорость 20 м; челночный бег 2х5 м; </w:t>
      </w:r>
      <w:proofErr w:type="spellStart"/>
      <w:r w:rsidRPr="00182CFB">
        <w:rPr>
          <w:rFonts w:ascii="Times New Roman" w:eastAsia="Calibri" w:hAnsi="Times New Roman" w:cs="Times New Roman"/>
          <w:sz w:val="28"/>
          <w:szCs w:val="28"/>
        </w:rPr>
        <w:t>перебегание</w:t>
      </w:r>
      <w:proofErr w:type="spellEnd"/>
      <w:r w:rsidRPr="00182CFB">
        <w:rPr>
          <w:rFonts w:ascii="Times New Roman" w:eastAsia="Calibri" w:hAnsi="Times New Roman" w:cs="Times New Roman"/>
          <w:sz w:val="28"/>
          <w:szCs w:val="28"/>
        </w:rPr>
        <w:t xml:space="preserve"> подгруппами по 5-6 человек с одной стороны площадки на другую; бег врассыпную с ловлей и </w:t>
      </w:r>
      <w:proofErr w:type="spellStart"/>
      <w:r w:rsidRPr="00182CFB">
        <w:rPr>
          <w:rFonts w:ascii="Times New Roman" w:eastAsia="Calibri" w:hAnsi="Times New Roman" w:cs="Times New Roman"/>
          <w:sz w:val="28"/>
          <w:szCs w:val="28"/>
        </w:rPr>
        <w:t>увертыванием</w:t>
      </w:r>
      <w:proofErr w:type="spellEnd"/>
      <w:r w:rsidRPr="00182CFB">
        <w:rPr>
          <w:rFonts w:ascii="Times New Roman" w:eastAsia="Calibri" w:hAnsi="Times New Roman" w:cs="Times New Roman"/>
          <w:sz w:val="28"/>
          <w:szCs w:val="28"/>
        </w:rPr>
        <w:t xml:space="preserve">. </w:t>
      </w:r>
    </w:p>
    <w:p w14:paraId="4CBA19E7" w14:textId="77777777" w:rsidR="00182CFB" w:rsidRPr="00182CFB" w:rsidRDefault="00182CFB" w:rsidP="00182CFB">
      <w:pPr>
        <w:spacing w:after="0" w:line="240" w:lineRule="auto"/>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w:t>
      </w:r>
      <w:r w:rsidRPr="00182CFB">
        <w:rPr>
          <w:rFonts w:ascii="Times New Roman" w:eastAsia="Calibri" w:hAnsi="Times New Roman" w:cs="Times New Roman"/>
          <w:sz w:val="28"/>
          <w:szCs w:val="28"/>
        </w:rPr>
        <w:lastRenderedPageBreak/>
        <w:t xml:space="preserve">скамейки; прямой галоп; попытки выполнения прыжков с короткой скакалкой. </w:t>
      </w:r>
    </w:p>
    <w:p w14:paraId="1A808797" w14:textId="77777777" w:rsidR="00182CFB" w:rsidRPr="00182CFB" w:rsidRDefault="00182CFB" w:rsidP="00182CFB">
      <w:pPr>
        <w:spacing w:after="0" w:line="240" w:lineRule="auto"/>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Упражнение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w:t>
      </w:r>
      <w:proofErr w:type="spellStart"/>
      <w:r w:rsidRPr="00182CFB">
        <w:rPr>
          <w:rFonts w:ascii="Times New Roman" w:eastAsia="Calibri" w:hAnsi="Times New Roman" w:cs="Times New Roman"/>
          <w:sz w:val="28"/>
          <w:szCs w:val="28"/>
        </w:rPr>
        <w:t>пробегание</w:t>
      </w:r>
      <w:proofErr w:type="spellEnd"/>
      <w:r w:rsidRPr="00182CFB">
        <w:rPr>
          <w:rFonts w:ascii="Times New Roman" w:eastAsia="Calibri" w:hAnsi="Times New Roman" w:cs="Times New Roman"/>
          <w:sz w:val="28"/>
          <w:szCs w:val="28"/>
        </w:rPr>
        <w:t xml:space="preserve">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  </w:t>
      </w:r>
    </w:p>
    <w:p w14:paraId="4FDE6912" w14:textId="77777777" w:rsidR="00182CFB" w:rsidRPr="00182CFB" w:rsidRDefault="00182CFB" w:rsidP="00182CFB">
      <w:pPr>
        <w:spacing w:after="0" w:line="240" w:lineRule="auto"/>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Общеразвивающие упражнения. 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 Разученные упражнения включаются в комплексы утренней гимнастики, физкультминутки и другие формы физкультурно-оздоровительной работы.  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14:paraId="2271C0BE" w14:textId="77777777" w:rsidR="00182CFB" w:rsidRPr="00182CFB" w:rsidRDefault="00182CFB" w:rsidP="00182CFB">
      <w:pPr>
        <w:spacing w:after="0" w:line="240" w:lineRule="auto"/>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 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  </w:t>
      </w:r>
    </w:p>
    <w:p w14:paraId="00FBED67" w14:textId="77777777" w:rsidR="00182CFB" w:rsidRPr="00182CFB" w:rsidRDefault="00182CFB" w:rsidP="00182CFB">
      <w:pPr>
        <w:spacing w:after="0" w:line="240" w:lineRule="auto"/>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 </w:t>
      </w:r>
    </w:p>
    <w:p w14:paraId="5BCF3A9E" w14:textId="77777777" w:rsidR="00182CFB" w:rsidRPr="00182CFB" w:rsidRDefault="00182CFB" w:rsidP="00182CFB">
      <w:pPr>
        <w:spacing w:after="0" w:line="240" w:lineRule="auto"/>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Ритмическая гимнастика. 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w:t>
      </w:r>
      <w:r w:rsidRPr="00182CFB">
        <w:rPr>
          <w:rFonts w:ascii="Times New Roman" w:eastAsia="Calibri" w:hAnsi="Times New Roman" w:cs="Times New Roman"/>
          <w:sz w:val="28"/>
          <w:szCs w:val="28"/>
        </w:rPr>
        <w:lastRenderedPageBreak/>
        <w:t xml:space="preserve">под ритмичную музыку, комбинации из двух освоенных движений в сочетании с хлопками.   Строевые упражнения. 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w:t>
      </w:r>
      <w:proofErr w:type="gramStart"/>
      <w:r w:rsidRPr="00182CFB">
        <w:rPr>
          <w:rFonts w:ascii="Times New Roman" w:eastAsia="Calibri" w:hAnsi="Times New Roman" w:cs="Times New Roman"/>
          <w:sz w:val="28"/>
          <w:szCs w:val="28"/>
        </w:rPr>
        <w:t>ведущего;  из</w:t>
      </w:r>
      <w:proofErr w:type="gramEnd"/>
      <w:r w:rsidRPr="00182CFB">
        <w:rPr>
          <w:rFonts w:ascii="Times New Roman" w:eastAsia="Calibri" w:hAnsi="Times New Roman" w:cs="Times New Roman"/>
          <w:sz w:val="28"/>
          <w:szCs w:val="28"/>
        </w:rPr>
        <w:t xml:space="preserve"> одной колонны или шеренги в звенья на месте и в движении; повороты направо, налево, кругом на месте переступанием и в движении.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w:t>
      </w:r>
    </w:p>
    <w:p w14:paraId="3808B410" w14:textId="77777777" w:rsidR="00182CFB" w:rsidRPr="00182CFB" w:rsidRDefault="00182CFB" w:rsidP="00182CFB">
      <w:pPr>
        <w:spacing w:after="0" w:line="240" w:lineRule="auto"/>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Катание на санках: подъем с санками на гору, скатывание с горки, торможение при спуске, катание на санках друг друга.  Катание на трехколесном и двухколесном велосипеде, самокате: по прямой, по кругу с поворотами, с разной скоростью.  Ходьба на лыжах: скользящим шагом, повороты на месте, подъем на гору «ступающим шагом» и «</w:t>
      </w:r>
      <w:proofErr w:type="spellStart"/>
      <w:r w:rsidRPr="00182CFB">
        <w:rPr>
          <w:rFonts w:ascii="Times New Roman" w:eastAsia="Calibri" w:hAnsi="Times New Roman" w:cs="Times New Roman"/>
          <w:sz w:val="28"/>
          <w:szCs w:val="28"/>
        </w:rPr>
        <w:t>полуелочкой</w:t>
      </w:r>
      <w:proofErr w:type="spellEnd"/>
      <w:r w:rsidRPr="00182CFB">
        <w:rPr>
          <w:rFonts w:ascii="Times New Roman" w:eastAsia="Calibri" w:hAnsi="Times New Roman" w:cs="Times New Roman"/>
          <w:sz w:val="28"/>
          <w:szCs w:val="28"/>
        </w:rPr>
        <w:t xml:space="preserve">».   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 </w:t>
      </w:r>
    </w:p>
    <w:p w14:paraId="40F0A7FF" w14:textId="77777777" w:rsidR="00182CFB" w:rsidRPr="00182CFB" w:rsidRDefault="00182CFB" w:rsidP="00182CFB">
      <w:pPr>
        <w:spacing w:after="0" w:line="240" w:lineRule="auto"/>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 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 Активный отдых. 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  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  Досуги и праздники могут быть </w:t>
      </w:r>
      <w:r w:rsidRPr="00182CFB">
        <w:rPr>
          <w:rFonts w:ascii="Times New Roman" w:eastAsia="Calibri" w:hAnsi="Times New Roman" w:cs="Times New Roman"/>
          <w:sz w:val="28"/>
          <w:szCs w:val="28"/>
        </w:rPr>
        <w:lastRenderedPageBreak/>
        <w:t xml:space="preserve">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 Дни здоровья. Проводится 1 раз в три месяца, в этот день проводятся физкультурно-оздоровительные мероприятия, прогулки, игры на свежем воздухе.  </w:t>
      </w:r>
    </w:p>
    <w:p w14:paraId="6B69C7D6" w14:textId="77777777" w:rsidR="00A46F95" w:rsidRDefault="00182CFB" w:rsidP="00182CFB">
      <w:pPr>
        <w:spacing w:after="0" w:line="240" w:lineRule="auto"/>
        <w:jc w:val="both"/>
        <w:rPr>
          <w:rFonts w:ascii="Times New Roman" w:eastAsia="Calibri" w:hAnsi="Times New Roman" w:cs="Times New Roman"/>
          <w:sz w:val="28"/>
          <w:szCs w:val="28"/>
        </w:rPr>
      </w:pPr>
      <w:r w:rsidRPr="00182CFB">
        <w:rPr>
          <w:rFonts w:ascii="Times New Roman" w:eastAsia="Calibri" w:hAnsi="Times New Roman" w:cs="Times New Roman"/>
          <w:b/>
          <w:sz w:val="28"/>
          <w:szCs w:val="28"/>
        </w:rPr>
        <w:t>От 5 лет до 6 лет</w:t>
      </w:r>
      <w:r w:rsidRPr="00182CFB">
        <w:rPr>
          <w:rFonts w:ascii="Times New Roman" w:eastAsia="Calibri" w:hAnsi="Times New Roman" w:cs="Times New Roman"/>
          <w:sz w:val="28"/>
          <w:szCs w:val="28"/>
        </w:rPr>
        <w:t xml:space="preserve">. Основные </w:t>
      </w:r>
      <w:r w:rsidRPr="00182CFB">
        <w:rPr>
          <w:rFonts w:ascii="Times New Roman" w:eastAsia="Calibri" w:hAnsi="Times New Roman" w:cs="Times New Roman"/>
          <w:b/>
          <w:sz w:val="28"/>
          <w:szCs w:val="28"/>
        </w:rPr>
        <w:t xml:space="preserve">задачи </w:t>
      </w:r>
      <w:r w:rsidRPr="00182CFB">
        <w:rPr>
          <w:rFonts w:ascii="Times New Roman" w:eastAsia="Calibri" w:hAnsi="Times New Roman" w:cs="Times New Roman"/>
          <w:sz w:val="28"/>
          <w:szCs w:val="28"/>
        </w:rPr>
        <w:t xml:space="preserve">образовательной деятельности в области физического развития: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 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  воспитывать патриотические чувства и нравственно-волевые качества в подвижных и спортивных играх, формах активного отдыха;  продолжать развивать интерес к физической культуре, формировать представления о разных видах спорта и достижениях российских спортсменов; укреплять здоровье ребенка, формировать правильную осанку, укреплять опорно-двигательный аппарат, повышать иммунитет средствами физического воспитания;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 </w:t>
      </w:r>
    </w:p>
    <w:p w14:paraId="542453A7" w14:textId="77777777" w:rsidR="00A46F95" w:rsidRDefault="00182CFB" w:rsidP="00182CFB">
      <w:pPr>
        <w:spacing w:after="0" w:line="240" w:lineRule="auto"/>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Содержание образовательной деятельности. 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   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w:t>
      </w:r>
      <w:r w:rsidR="00A46F95">
        <w:rPr>
          <w:rFonts w:ascii="Times New Roman" w:eastAsia="Calibri" w:hAnsi="Times New Roman" w:cs="Times New Roman"/>
          <w:sz w:val="28"/>
          <w:szCs w:val="28"/>
        </w:rPr>
        <w:t>.</w:t>
      </w:r>
    </w:p>
    <w:p w14:paraId="10AA11B3" w14:textId="77777777" w:rsidR="00182CFB" w:rsidRPr="00182CFB" w:rsidRDefault="00182CFB" w:rsidP="00182CFB">
      <w:pPr>
        <w:spacing w:after="0" w:line="240" w:lineRule="auto"/>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Основная гимнастика (основные движения, общеразвивающие упражнения и строевые упражнения.</w:t>
      </w:r>
    </w:p>
    <w:p w14:paraId="6775C64F" w14:textId="77777777" w:rsidR="00182CFB" w:rsidRPr="00182CFB" w:rsidRDefault="00182CFB" w:rsidP="00182CFB">
      <w:pPr>
        <w:spacing w:after="0" w:line="240" w:lineRule="auto"/>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lastRenderedPageBreak/>
        <w:t xml:space="preserve">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 Основные движения. 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  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w:t>
      </w:r>
      <w:proofErr w:type="spellStart"/>
      <w:r w:rsidRPr="00182CFB">
        <w:rPr>
          <w:rFonts w:ascii="Times New Roman" w:eastAsia="Calibri" w:hAnsi="Times New Roman" w:cs="Times New Roman"/>
          <w:sz w:val="28"/>
          <w:szCs w:val="28"/>
        </w:rPr>
        <w:t>переползание</w:t>
      </w:r>
      <w:proofErr w:type="spellEnd"/>
      <w:r w:rsidRPr="00182CFB">
        <w:rPr>
          <w:rFonts w:ascii="Times New Roman" w:eastAsia="Calibri" w:hAnsi="Times New Roman" w:cs="Times New Roman"/>
          <w:sz w:val="28"/>
          <w:szCs w:val="28"/>
        </w:rPr>
        <w:t xml:space="preserve">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w:t>
      </w:r>
      <w:proofErr w:type="spellStart"/>
      <w:r w:rsidRPr="00182CFB">
        <w:rPr>
          <w:rFonts w:ascii="Times New Roman" w:eastAsia="Calibri" w:hAnsi="Times New Roman" w:cs="Times New Roman"/>
          <w:sz w:val="28"/>
          <w:szCs w:val="28"/>
        </w:rPr>
        <w:t>проползание</w:t>
      </w:r>
      <w:proofErr w:type="spellEnd"/>
      <w:r w:rsidRPr="00182CFB">
        <w:rPr>
          <w:rFonts w:ascii="Times New Roman" w:eastAsia="Calibri" w:hAnsi="Times New Roman" w:cs="Times New Roman"/>
          <w:sz w:val="28"/>
          <w:szCs w:val="28"/>
        </w:rPr>
        <w:t xml:space="preserve"> под скамейкой; лазанье по гимнастической стенке чередующимся шагом. Ходьба. Ходьба обычным шагом, на носках, на пятках, с высоким подниманием колен, приставным шагом в сторону (направо и налево), в </w:t>
      </w:r>
      <w:proofErr w:type="spellStart"/>
      <w:r w:rsidRPr="00182CFB">
        <w:rPr>
          <w:rFonts w:ascii="Times New Roman" w:eastAsia="Calibri" w:hAnsi="Times New Roman" w:cs="Times New Roman"/>
          <w:sz w:val="28"/>
          <w:szCs w:val="28"/>
        </w:rPr>
        <w:t>полуприседе</w:t>
      </w:r>
      <w:proofErr w:type="spellEnd"/>
      <w:r w:rsidRPr="00182CFB">
        <w:rPr>
          <w:rFonts w:ascii="Times New Roman" w:eastAsia="Calibri" w:hAnsi="Times New Roman" w:cs="Times New Roman"/>
          <w:sz w:val="28"/>
          <w:szCs w:val="28"/>
        </w:rPr>
        <w:t xml:space="preserve">,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   Бег.  Бег в колонне по одному, «змейкой», с перестроением на ходу в пары, звенья, со сменой ведущих; бег с пролезанием в обруч; с ловлей и </w:t>
      </w:r>
      <w:proofErr w:type="spellStart"/>
      <w:r w:rsidRPr="00182CFB">
        <w:rPr>
          <w:rFonts w:ascii="Times New Roman" w:eastAsia="Calibri" w:hAnsi="Times New Roman" w:cs="Times New Roman"/>
          <w:sz w:val="28"/>
          <w:szCs w:val="28"/>
        </w:rPr>
        <w:t>увертыванием</w:t>
      </w:r>
      <w:proofErr w:type="spellEnd"/>
      <w:r w:rsidRPr="00182CFB">
        <w:rPr>
          <w:rFonts w:ascii="Times New Roman" w:eastAsia="Calibri" w:hAnsi="Times New Roman" w:cs="Times New Roman"/>
          <w:sz w:val="28"/>
          <w:szCs w:val="28"/>
        </w:rPr>
        <w:t xml:space="preserve">;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2х10 м, 3х10 м; </w:t>
      </w:r>
      <w:proofErr w:type="spellStart"/>
      <w:r w:rsidRPr="00182CFB">
        <w:rPr>
          <w:rFonts w:ascii="Times New Roman" w:eastAsia="Calibri" w:hAnsi="Times New Roman" w:cs="Times New Roman"/>
          <w:sz w:val="28"/>
          <w:szCs w:val="28"/>
        </w:rPr>
        <w:t>пробегание</w:t>
      </w:r>
      <w:proofErr w:type="spellEnd"/>
      <w:r w:rsidRPr="00182CFB">
        <w:rPr>
          <w:rFonts w:ascii="Times New Roman" w:eastAsia="Calibri" w:hAnsi="Times New Roman" w:cs="Times New Roman"/>
          <w:sz w:val="28"/>
          <w:szCs w:val="28"/>
        </w:rPr>
        <w:t xml:space="preserve"> на скорость 20 м; бег под вращающейся скакалкой. Прыжки. Подпрыгивание на месте одна нога вперед-другая назад, ноги </w:t>
      </w:r>
      <w:proofErr w:type="spellStart"/>
      <w:r w:rsidRPr="00182CFB">
        <w:rPr>
          <w:rFonts w:ascii="Times New Roman" w:eastAsia="Calibri" w:hAnsi="Times New Roman" w:cs="Times New Roman"/>
          <w:sz w:val="28"/>
          <w:szCs w:val="28"/>
        </w:rPr>
        <w:t>скрестно</w:t>
      </w:r>
      <w:proofErr w:type="spellEnd"/>
      <w:r w:rsidRPr="00182CFB">
        <w:rPr>
          <w:rFonts w:ascii="Times New Roman" w:eastAsia="Calibri" w:hAnsi="Times New Roman" w:cs="Times New Roman"/>
          <w:sz w:val="28"/>
          <w:szCs w:val="28"/>
        </w:rPr>
        <w:t xml:space="preserve">-ноги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w:t>
      </w:r>
    </w:p>
    <w:p w14:paraId="2C45AD13" w14:textId="77777777" w:rsidR="00182CFB" w:rsidRPr="00182CFB" w:rsidRDefault="00182CFB" w:rsidP="00182CFB">
      <w:pPr>
        <w:spacing w:after="0" w:line="240" w:lineRule="auto"/>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 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w:t>
      </w:r>
      <w:r w:rsidRPr="00182CFB">
        <w:rPr>
          <w:rFonts w:ascii="Times New Roman" w:eastAsia="Calibri" w:hAnsi="Times New Roman" w:cs="Times New Roman"/>
          <w:sz w:val="28"/>
          <w:szCs w:val="28"/>
        </w:rPr>
        <w:lastRenderedPageBreak/>
        <w:t xml:space="preserve">скакалку на двух ногах, через вращающуюся скакалку.  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182CFB">
        <w:rPr>
          <w:rFonts w:ascii="Times New Roman" w:eastAsia="Calibri" w:hAnsi="Times New Roman" w:cs="Times New Roman"/>
          <w:sz w:val="28"/>
          <w:szCs w:val="28"/>
        </w:rPr>
        <w:t>пробегание</w:t>
      </w:r>
      <w:proofErr w:type="spellEnd"/>
      <w:r w:rsidRPr="00182CFB">
        <w:rPr>
          <w:rFonts w:ascii="Times New Roman" w:eastAsia="Calibri" w:hAnsi="Times New Roman" w:cs="Times New Roman"/>
          <w:sz w:val="28"/>
          <w:szCs w:val="28"/>
        </w:rPr>
        <w:t xml:space="preserve">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  Общеразвивающие упражнения. Педагог поддерживает стремление детей выполнять упражнения с разнообразными предметами (гимнастической палкой, обручем, мячом, скакалкой и др.).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  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  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 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  </w:t>
      </w:r>
    </w:p>
    <w:p w14:paraId="080D8CB8" w14:textId="77777777" w:rsidR="00182CFB" w:rsidRPr="00182CFB" w:rsidRDefault="00182CFB" w:rsidP="00182CFB">
      <w:pPr>
        <w:spacing w:after="0" w:line="240" w:lineRule="auto"/>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Ритмическая гимнастика. 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w:t>
      </w:r>
      <w:proofErr w:type="spellStart"/>
      <w:r w:rsidRPr="00182CFB">
        <w:rPr>
          <w:rFonts w:ascii="Times New Roman" w:eastAsia="Calibri" w:hAnsi="Times New Roman" w:cs="Times New Roman"/>
          <w:sz w:val="28"/>
          <w:szCs w:val="28"/>
        </w:rPr>
        <w:t>полупальцах</w:t>
      </w:r>
      <w:proofErr w:type="spellEnd"/>
      <w:r w:rsidRPr="00182CFB">
        <w:rPr>
          <w:rFonts w:ascii="Times New Roman" w:eastAsia="Calibri" w:hAnsi="Times New Roman" w:cs="Times New Roman"/>
          <w:sz w:val="28"/>
          <w:szCs w:val="28"/>
        </w:rPr>
        <w:t xml:space="preserve">,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w:t>
      </w:r>
      <w:r w:rsidRPr="00182CFB">
        <w:rPr>
          <w:rFonts w:ascii="Times New Roman" w:eastAsia="Calibri" w:hAnsi="Times New Roman" w:cs="Times New Roman"/>
          <w:sz w:val="28"/>
          <w:szCs w:val="28"/>
        </w:rPr>
        <w:lastRenderedPageBreak/>
        <w:t xml:space="preserve">бегом, кружение по одному и в парах, комбинации из двух-трех освоенных движений.   Строевые упражнения. 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  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  </w:t>
      </w:r>
    </w:p>
    <w:p w14:paraId="0ADC2805" w14:textId="77777777" w:rsidR="00182CFB" w:rsidRPr="00182CFB" w:rsidRDefault="00182CFB" w:rsidP="00182CFB">
      <w:pPr>
        <w:spacing w:after="0" w:line="240" w:lineRule="auto"/>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  Городки: бросание биты сбоку, выбивание городка с кона (5-6 м) и </w:t>
      </w:r>
      <w:proofErr w:type="spellStart"/>
      <w:r w:rsidRPr="00182CFB">
        <w:rPr>
          <w:rFonts w:ascii="Times New Roman" w:eastAsia="Calibri" w:hAnsi="Times New Roman" w:cs="Times New Roman"/>
          <w:sz w:val="28"/>
          <w:szCs w:val="28"/>
        </w:rPr>
        <w:t>полукона</w:t>
      </w:r>
      <w:proofErr w:type="spellEnd"/>
      <w:r w:rsidRPr="00182CFB">
        <w:rPr>
          <w:rFonts w:ascii="Times New Roman" w:eastAsia="Calibri" w:hAnsi="Times New Roman" w:cs="Times New Roman"/>
          <w:sz w:val="28"/>
          <w:szCs w:val="28"/>
        </w:rPr>
        <w:t xml:space="preserve"> (2-3 м); знание 3-4 фигур.   </w:t>
      </w:r>
    </w:p>
    <w:p w14:paraId="3AF7EBA2" w14:textId="77777777" w:rsidR="00182CFB" w:rsidRPr="00182CFB" w:rsidRDefault="00182CFB" w:rsidP="00182CFB">
      <w:pPr>
        <w:spacing w:after="0" w:line="240" w:lineRule="auto"/>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педагогом. 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 Катание на санках: по прямой, со скоростью, с горки, подъем с санками в гору, с торможением при спуске с горки.  Ходьба на лыжах: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rsidRPr="00182CFB">
        <w:rPr>
          <w:rFonts w:ascii="Times New Roman" w:eastAsia="Calibri" w:hAnsi="Times New Roman" w:cs="Times New Roman"/>
          <w:sz w:val="28"/>
          <w:szCs w:val="28"/>
        </w:rPr>
        <w:t>полуелочкой</w:t>
      </w:r>
      <w:proofErr w:type="spellEnd"/>
      <w:r w:rsidRPr="00182CFB">
        <w:rPr>
          <w:rFonts w:ascii="Times New Roman" w:eastAsia="Calibri" w:hAnsi="Times New Roman" w:cs="Times New Roman"/>
          <w:sz w:val="28"/>
          <w:szCs w:val="28"/>
        </w:rPr>
        <w:t xml:space="preserve">» (прямо и наискось), соблюдая правила безопасного </w:t>
      </w:r>
      <w:r w:rsidRPr="00182CFB">
        <w:rPr>
          <w:rFonts w:ascii="Times New Roman" w:eastAsia="Calibri" w:hAnsi="Times New Roman" w:cs="Times New Roman"/>
          <w:sz w:val="28"/>
          <w:szCs w:val="28"/>
        </w:rPr>
        <w:lastRenderedPageBreak/>
        <w:t xml:space="preserve">передвижения.   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   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w:t>
      </w:r>
    </w:p>
    <w:p w14:paraId="541778F2" w14:textId="77777777" w:rsidR="00182CFB" w:rsidRPr="00182CFB" w:rsidRDefault="00182CFB" w:rsidP="00182CFB">
      <w:pPr>
        <w:spacing w:after="0" w:line="240" w:lineRule="auto"/>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гигиены, правильно питаться, выполнять профилактические упражнения для сохранения и укрепления здоровья).  Активный отдых. 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   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 ритмические упражнения, творческие задания.  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 Дни здоровья. Педагог проводит 1 раз в квартал, в этот день проводятся оздоровительные мероприятия</w:t>
      </w:r>
      <w:r w:rsidR="00A46F95">
        <w:rPr>
          <w:rFonts w:ascii="Times New Roman" w:eastAsia="Calibri" w:hAnsi="Times New Roman" w:cs="Times New Roman"/>
          <w:sz w:val="28"/>
          <w:szCs w:val="28"/>
        </w:rPr>
        <w:t>.</w:t>
      </w:r>
      <w:r w:rsidRPr="00182CFB">
        <w:rPr>
          <w:rFonts w:ascii="Times New Roman" w:eastAsia="Calibri" w:hAnsi="Times New Roman" w:cs="Times New Roman"/>
          <w:sz w:val="28"/>
          <w:szCs w:val="28"/>
        </w:rPr>
        <w:t xml:space="preserve"> </w:t>
      </w:r>
    </w:p>
    <w:p w14:paraId="2387C69D" w14:textId="77777777" w:rsidR="00182CFB" w:rsidRPr="00182CFB" w:rsidRDefault="00182CFB" w:rsidP="00182CFB">
      <w:pPr>
        <w:spacing w:after="0" w:line="240" w:lineRule="auto"/>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От 6 лет до 7 лет. Основные задачи образовательной деятельности в области физического развития: 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 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  поощрять </w:t>
      </w:r>
      <w:r w:rsidRPr="00182CFB">
        <w:rPr>
          <w:rFonts w:ascii="Times New Roman" w:eastAsia="Calibri" w:hAnsi="Times New Roman" w:cs="Times New Roman"/>
          <w:sz w:val="28"/>
          <w:szCs w:val="28"/>
        </w:rPr>
        <w:lastRenderedPageBreak/>
        <w:t xml:space="preserve">соблюдение правил в подвижной игре, проявление инициативы и самостоятельности при ее организации, партнерское взаимодействие в команде; воспитывать патриотизм, нравственно-волевые качества и гражданскую идентичность в двигательной деятельности и различных формах активного отдыха; 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 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 Содержание образовательной деятельности. 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  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  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  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  </w:t>
      </w:r>
    </w:p>
    <w:p w14:paraId="2ADB41B0" w14:textId="77777777" w:rsidR="00182CFB" w:rsidRPr="00182CFB" w:rsidRDefault="00182CFB" w:rsidP="00182CFB">
      <w:pPr>
        <w:spacing w:after="0" w:line="240" w:lineRule="auto"/>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Основная гимнастика (основные движения, общеразвивающие упражнения строевые упражнения). 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w:t>
      </w:r>
    </w:p>
    <w:p w14:paraId="3873CFCF" w14:textId="77777777" w:rsidR="00182CFB" w:rsidRPr="00182CFB" w:rsidRDefault="00182CFB" w:rsidP="00182CFB">
      <w:pPr>
        <w:spacing w:after="0" w:line="240" w:lineRule="auto"/>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lastRenderedPageBreak/>
        <w:t xml:space="preserve">Основные движения. 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  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rsidRPr="00182CFB">
        <w:rPr>
          <w:rFonts w:ascii="Times New Roman" w:eastAsia="Calibri" w:hAnsi="Times New Roman" w:cs="Times New Roman"/>
          <w:sz w:val="28"/>
          <w:szCs w:val="28"/>
        </w:rPr>
        <w:t>перелезание</w:t>
      </w:r>
      <w:proofErr w:type="spellEnd"/>
      <w:r w:rsidRPr="00182CFB">
        <w:rPr>
          <w:rFonts w:ascii="Times New Roman" w:eastAsia="Calibri" w:hAnsi="Times New Roman" w:cs="Times New Roman"/>
          <w:sz w:val="28"/>
          <w:szCs w:val="28"/>
        </w:rPr>
        <w:t xml:space="preserve">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  Ходьба. Ходьба обычная, гимнастическим шагом, </w:t>
      </w:r>
      <w:proofErr w:type="spellStart"/>
      <w:r w:rsidRPr="00182CFB">
        <w:rPr>
          <w:rFonts w:ascii="Times New Roman" w:eastAsia="Calibri" w:hAnsi="Times New Roman" w:cs="Times New Roman"/>
          <w:sz w:val="28"/>
          <w:szCs w:val="28"/>
        </w:rPr>
        <w:t>скрестным</w:t>
      </w:r>
      <w:proofErr w:type="spellEnd"/>
      <w:r w:rsidRPr="00182CFB">
        <w:rPr>
          <w:rFonts w:ascii="Times New Roman" w:eastAsia="Calibri" w:hAnsi="Times New Roman" w:cs="Times New Roman"/>
          <w:sz w:val="28"/>
          <w:szCs w:val="28"/>
        </w:rPr>
        <w:t xml:space="preserve"> шагом, спиной вперед; выпадами, с закрытыми глазами, приставными шагами назад; в приседе, с различными движениями рук, в различных построениях.  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3х10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   </w:t>
      </w:r>
    </w:p>
    <w:p w14:paraId="4DF80DFE" w14:textId="77777777" w:rsidR="00A37CF7" w:rsidRDefault="00182CFB" w:rsidP="00182CFB">
      <w:pPr>
        <w:spacing w:after="0" w:line="240" w:lineRule="auto"/>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 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rsidRPr="00182CFB">
        <w:rPr>
          <w:rFonts w:ascii="Times New Roman" w:eastAsia="Calibri" w:hAnsi="Times New Roman" w:cs="Times New Roman"/>
          <w:sz w:val="28"/>
          <w:szCs w:val="28"/>
        </w:rPr>
        <w:t>пробегание</w:t>
      </w:r>
      <w:proofErr w:type="spellEnd"/>
      <w:r w:rsidRPr="00182CFB">
        <w:rPr>
          <w:rFonts w:ascii="Times New Roman" w:eastAsia="Calibri" w:hAnsi="Times New Roman" w:cs="Times New Roman"/>
          <w:sz w:val="28"/>
          <w:szCs w:val="28"/>
        </w:rPr>
        <w:t xml:space="preserve"> под вращающейся скакалкой, прыжки через вращающуюся скакалку с места; </w:t>
      </w:r>
      <w:proofErr w:type="spellStart"/>
      <w:r w:rsidRPr="00182CFB">
        <w:rPr>
          <w:rFonts w:ascii="Times New Roman" w:eastAsia="Calibri" w:hAnsi="Times New Roman" w:cs="Times New Roman"/>
          <w:sz w:val="28"/>
          <w:szCs w:val="28"/>
        </w:rPr>
        <w:t>вбегание</w:t>
      </w:r>
      <w:proofErr w:type="spellEnd"/>
      <w:r w:rsidRPr="00182CFB">
        <w:rPr>
          <w:rFonts w:ascii="Times New Roman" w:eastAsia="Calibri" w:hAnsi="Times New Roman" w:cs="Times New Roman"/>
          <w:sz w:val="28"/>
          <w:szCs w:val="28"/>
        </w:rPr>
        <w:t xml:space="preserve"> под вращающуюся скакалку – прыжок – выбегание; </w:t>
      </w:r>
      <w:proofErr w:type="spellStart"/>
      <w:r w:rsidRPr="00182CFB">
        <w:rPr>
          <w:rFonts w:ascii="Times New Roman" w:eastAsia="Calibri" w:hAnsi="Times New Roman" w:cs="Times New Roman"/>
          <w:sz w:val="28"/>
          <w:szCs w:val="28"/>
        </w:rPr>
        <w:t>пробегание</w:t>
      </w:r>
      <w:proofErr w:type="spellEnd"/>
      <w:r w:rsidRPr="00182CFB">
        <w:rPr>
          <w:rFonts w:ascii="Times New Roman" w:eastAsia="Calibri" w:hAnsi="Times New Roman" w:cs="Times New Roman"/>
          <w:sz w:val="28"/>
          <w:szCs w:val="28"/>
        </w:rPr>
        <w:t xml:space="preserve"> под вращающейся скакалкой парами. Упражнение в равновесии. Подпрыгивание на одной ноге, продвигаясь </w:t>
      </w:r>
      <w:r w:rsidRPr="00182CFB">
        <w:rPr>
          <w:rFonts w:ascii="Times New Roman" w:eastAsia="Calibri" w:hAnsi="Times New Roman" w:cs="Times New Roman"/>
          <w:sz w:val="28"/>
          <w:szCs w:val="28"/>
        </w:rPr>
        <w:lastRenderedPageBreak/>
        <w:t xml:space="preserve">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  Общеразвивающие упражнения. 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 оздоровительной работы.   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 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  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  Ритмическая гимнастика. 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w:t>
      </w:r>
      <w:r w:rsidRPr="00182CFB">
        <w:rPr>
          <w:rFonts w:ascii="Times New Roman" w:eastAsia="Calibri" w:hAnsi="Times New Roman" w:cs="Times New Roman"/>
          <w:sz w:val="28"/>
          <w:szCs w:val="28"/>
        </w:rPr>
        <w:lastRenderedPageBreak/>
        <w:t xml:space="preserve">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 Строевые упражнения. 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 эстафет), способствующих развитию психофизических и личностных качеств, координации движений, умению ориентироваться в пространстве.   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w:t>
      </w:r>
      <w:proofErr w:type="spellStart"/>
      <w:r w:rsidRPr="00182CFB">
        <w:rPr>
          <w:rFonts w:ascii="Times New Roman" w:eastAsia="Calibri" w:hAnsi="Times New Roman" w:cs="Times New Roman"/>
          <w:sz w:val="28"/>
          <w:szCs w:val="28"/>
        </w:rPr>
        <w:t>детейжелание</w:t>
      </w:r>
      <w:proofErr w:type="spellEnd"/>
      <w:r w:rsidRPr="00182CFB">
        <w:rPr>
          <w:rFonts w:ascii="Times New Roman" w:eastAsia="Calibri" w:hAnsi="Times New Roman" w:cs="Times New Roman"/>
          <w:sz w:val="28"/>
          <w:szCs w:val="28"/>
        </w:rPr>
        <w:t xml:space="preserve">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 Городки: бросание биты сбоку, от плеча, занимая правильное исходное положение; знание 4–5 фигур, выбивание городков с </w:t>
      </w:r>
      <w:proofErr w:type="spellStart"/>
      <w:r w:rsidRPr="00182CFB">
        <w:rPr>
          <w:rFonts w:ascii="Times New Roman" w:eastAsia="Calibri" w:hAnsi="Times New Roman" w:cs="Times New Roman"/>
          <w:sz w:val="28"/>
          <w:szCs w:val="28"/>
        </w:rPr>
        <w:t>полукона</w:t>
      </w:r>
      <w:proofErr w:type="spellEnd"/>
      <w:r w:rsidRPr="00182CFB">
        <w:rPr>
          <w:rFonts w:ascii="Times New Roman" w:eastAsia="Calibri" w:hAnsi="Times New Roman" w:cs="Times New Roman"/>
          <w:sz w:val="28"/>
          <w:szCs w:val="28"/>
        </w:rPr>
        <w:t xml:space="preserve"> и кона при наименьшем количестве бросков бит.  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 п.)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  Элементы хоккея: (без коньков ‒ на снегу, на траве): ведение </w:t>
      </w:r>
      <w:r w:rsidRPr="00182CFB">
        <w:rPr>
          <w:rFonts w:ascii="Times New Roman" w:eastAsia="Calibri" w:hAnsi="Times New Roman" w:cs="Times New Roman"/>
          <w:sz w:val="28"/>
          <w:szCs w:val="28"/>
        </w:rPr>
        <w:lastRenderedPageBreak/>
        <w:t xml:space="preserve">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  Бадминтон: перебрасывание волана ракеткой на сторону партнера без сетки, через сетку, правильно удерживая ракетку.  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 Катание на санках: игровые задания и соревнования в катании на санях на скорость.  Ходьба на лыжах: скользящим шагом по лыжне, заложив руки за спину  500-600 метров в медленном темпе в зависимости от погодных условий; попеременным </w:t>
      </w:r>
      <w:proofErr w:type="spellStart"/>
      <w:r w:rsidRPr="00182CFB">
        <w:rPr>
          <w:rFonts w:ascii="Times New Roman" w:eastAsia="Calibri" w:hAnsi="Times New Roman" w:cs="Times New Roman"/>
          <w:sz w:val="28"/>
          <w:szCs w:val="28"/>
        </w:rPr>
        <w:t>двухшажным</w:t>
      </w:r>
      <w:proofErr w:type="spellEnd"/>
      <w:r w:rsidRPr="00182CFB">
        <w:rPr>
          <w:rFonts w:ascii="Times New Roman" w:eastAsia="Calibri" w:hAnsi="Times New Roman" w:cs="Times New Roman"/>
          <w:sz w:val="28"/>
          <w:szCs w:val="28"/>
        </w:rPr>
        <w:t xml:space="preserve"> ходом (с палками); повороты переступанием в движении; поднимание на горку «лесенкой», «елочкой».  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  Катание на двухколесном велосипеде, самокате: по прямой, по кругу, змейкой, объезжая препятствие, на скорость.   Плавание: погружение в воду с головой с открытыми глазами, скольжение на груди и спине, двигая ногами (вверх ‒ вниз); </w:t>
      </w:r>
      <w:proofErr w:type="spellStart"/>
      <w:r w:rsidRPr="00182CFB">
        <w:rPr>
          <w:rFonts w:ascii="Times New Roman" w:eastAsia="Calibri" w:hAnsi="Times New Roman" w:cs="Times New Roman"/>
          <w:sz w:val="28"/>
          <w:szCs w:val="28"/>
        </w:rPr>
        <w:t>проплывание</w:t>
      </w:r>
      <w:proofErr w:type="spellEnd"/>
      <w:r w:rsidRPr="00182CFB">
        <w:rPr>
          <w:rFonts w:ascii="Times New Roman" w:eastAsia="Calibri" w:hAnsi="Times New Roman" w:cs="Times New Roman"/>
          <w:sz w:val="28"/>
          <w:szCs w:val="28"/>
        </w:rPr>
        <w:t xml:space="preserve"> в воротца, с надувной игрушкой или кругом в руках и без; произвольным стилем (от 10–15 м); упражнения комплексов </w:t>
      </w:r>
      <w:proofErr w:type="spellStart"/>
      <w:r w:rsidRPr="00182CFB">
        <w:rPr>
          <w:rFonts w:ascii="Times New Roman" w:eastAsia="Calibri" w:hAnsi="Times New Roman" w:cs="Times New Roman"/>
          <w:sz w:val="28"/>
          <w:szCs w:val="28"/>
        </w:rPr>
        <w:t>гидроаэробики</w:t>
      </w:r>
      <w:proofErr w:type="spellEnd"/>
      <w:r w:rsidRPr="00182CFB">
        <w:rPr>
          <w:rFonts w:ascii="Times New Roman" w:eastAsia="Calibri" w:hAnsi="Times New Roman" w:cs="Times New Roman"/>
          <w:sz w:val="28"/>
          <w:szCs w:val="28"/>
        </w:rPr>
        <w:t xml:space="preserve"> в воде у бортика и без опоры.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 Активный отдых. Физкультурные праздники и досуги. Педагоги организуют праздники  (2 раза в год, продолжительностью не более 1,5 часов). </w:t>
      </w:r>
      <w:r w:rsidRPr="00182CFB">
        <w:rPr>
          <w:rFonts w:ascii="Times New Roman" w:eastAsia="Calibri" w:hAnsi="Times New Roman" w:cs="Times New Roman"/>
          <w:sz w:val="28"/>
          <w:szCs w:val="28"/>
        </w:rPr>
        <w:lastRenderedPageBreak/>
        <w:t xml:space="preserve">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  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  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 </w:t>
      </w:r>
    </w:p>
    <w:p w14:paraId="403DA24A" w14:textId="77777777" w:rsidR="00182CFB" w:rsidRPr="00182CFB" w:rsidRDefault="00182CFB" w:rsidP="00182CFB">
      <w:pPr>
        <w:spacing w:after="0" w:line="240" w:lineRule="auto"/>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Дни здоровья. Проводятся 1 раз в квартал, в этот день педагог организует оздоровительные мероприятия, в том числе физкультурные досуги</w:t>
      </w:r>
      <w:r w:rsidR="00A37CF7">
        <w:rPr>
          <w:rFonts w:ascii="Times New Roman" w:eastAsia="Calibri" w:hAnsi="Times New Roman" w:cs="Times New Roman"/>
          <w:sz w:val="28"/>
          <w:szCs w:val="28"/>
        </w:rPr>
        <w:t>.</w:t>
      </w:r>
      <w:r w:rsidRPr="00182CFB">
        <w:rPr>
          <w:rFonts w:ascii="Times New Roman" w:eastAsia="Calibri" w:hAnsi="Times New Roman" w:cs="Times New Roman"/>
          <w:sz w:val="28"/>
          <w:szCs w:val="28"/>
        </w:rPr>
        <w:t xml:space="preserve"> </w:t>
      </w:r>
    </w:p>
    <w:p w14:paraId="1787C2A2" w14:textId="77777777" w:rsidR="00182CFB" w:rsidRPr="00182CFB" w:rsidRDefault="00182CFB" w:rsidP="00182CFB">
      <w:pPr>
        <w:spacing w:after="0" w:line="240" w:lineRule="auto"/>
        <w:jc w:val="both"/>
        <w:rPr>
          <w:rFonts w:ascii="Times New Roman" w:eastAsia="Calibri" w:hAnsi="Times New Roman" w:cs="Times New Roman"/>
          <w:sz w:val="28"/>
          <w:szCs w:val="28"/>
        </w:rPr>
      </w:pPr>
      <w:r w:rsidRPr="00182CFB">
        <w:rPr>
          <w:rFonts w:ascii="Times New Roman" w:eastAsia="Calibri" w:hAnsi="Times New Roman" w:cs="Times New Roman"/>
          <w:b/>
          <w:sz w:val="28"/>
          <w:szCs w:val="28"/>
        </w:rPr>
        <w:t>Решение совокупных задач</w:t>
      </w:r>
      <w:r w:rsidRPr="00182CFB">
        <w:rPr>
          <w:rFonts w:ascii="Times New Roman" w:eastAsia="Calibri" w:hAnsi="Times New Roman" w:cs="Times New Roman"/>
          <w:sz w:val="28"/>
          <w:szCs w:val="28"/>
        </w:rPr>
        <w:t xml:space="preserve"> воспитания в рамках образовательной области «Физическое развитие» направлено на приобщение детей к ценностям «Жизнь», «Здоровье», что предполагает: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 формирование у ребенка </w:t>
      </w:r>
      <w:proofErr w:type="spellStart"/>
      <w:r w:rsidRPr="00182CFB">
        <w:rPr>
          <w:rFonts w:ascii="Times New Roman" w:eastAsia="Calibri" w:hAnsi="Times New Roman" w:cs="Times New Roman"/>
          <w:sz w:val="28"/>
          <w:szCs w:val="28"/>
        </w:rPr>
        <w:t>возрастосообразных</w:t>
      </w:r>
      <w:proofErr w:type="spellEnd"/>
      <w:r w:rsidRPr="00182CFB">
        <w:rPr>
          <w:rFonts w:ascii="Times New Roman" w:eastAsia="Calibri" w:hAnsi="Times New Roman" w:cs="Times New Roman"/>
          <w:sz w:val="28"/>
          <w:szCs w:val="28"/>
        </w:rPr>
        <w:t xml:space="preserve"> представлений и знаний в области физической культуры, здоровья и безопасного образа жизни; 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 воспитание активности, самостоятельности, самоуважения, коммуникабельности, уверенности и других личностных качеств;  приобщение детей к ценностям, нормам и знаниям физической культуры в целях их физического развития и саморазвития; формирование у ребенка основных гигиенических навыков, представлений о здоровом образе жизни.</w:t>
      </w:r>
    </w:p>
    <w:p w14:paraId="4E427AD8" w14:textId="77777777" w:rsidR="00182CFB" w:rsidRPr="00182CFB" w:rsidRDefault="00182CFB" w:rsidP="00182CFB">
      <w:pPr>
        <w:spacing w:after="0" w:line="240" w:lineRule="auto"/>
        <w:jc w:val="both"/>
        <w:rPr>
          <w:rFonts w:ascii="Times New Roman" w:eastAsia="Calibri" w:hAnsi="Times New Roman" w:cs="Times New Roman"/>
          <w:b/>
          <w:sz w:val="28"/>
          <w:szCs w:val="28"/>
        </w:rPr>
      </w:pPr>
    </w:p>
    <w:p w14:paraId="676FA0EF" w14:textId="77777777" w:rsidR="00182CFB" w:rsidRPr="00182CFB" w:rsidRDefault="00182CFB" w:rsidP="00182CFB">
      <w:pPr>
        <w:spacing w:after="0" w:line="240" w:lineRule="auto"/>
        <w:jc w:val="both"/>
        <w:rPr>
          <w:rFonts w:ascii="Times New Roman" w:eastAsia="Calibri" w:hAnsi="Times New Roman" w:cs="Times New Roman"/>
          <w:sz w:val="28"/>
          <w:szCs w:val="28"/>
        </w:rPr>
      </w:pPr>
    </w:p>
    <w:p w14:paraId="407DE351" w14:textId="77777777" w:rsidR="00182CFB" w:rsidRPr="00182CFB" w:rsidRDefault="00182CFB" w:rsidP="00182CFB">
      <w:pPr>
        <w:spacing w:after="0" w:line="240" w:lineRule="auto"/>
        <w:ind w:firstLine="709"/>
        <w:jc w:val="center"/>
        <w:rPr>
          <w:rFonts w:ascii="Times New Roman" w:eastAsia="Calibri" w:hAnsi="Times New Roman" w:cs="Times New Roman"/>
          <w:b/>
          <w:i/>
          <w:sz w:val="28"/>
        </w:rPr>
      </w:pPr>
      <w:bookmarkStart w:id="5" w:name="_Hlk143526870"/>
      <w:r>
        <w:rPr>
          <w:rFonts w:ascii="Times New Roman" w:eastAsia="Calibri" w:hAnsi="Times New Roman" w:cs="Times New Roman"/>
          <w:b/>
          <w:i/>
          <w:sz w:val="28"/>
        </w:rPr>
        <w:t>2</w:t>
      </w:r>
      <w:r w:rsidRPr="00182CFB">
        <w:rPr>
          <w:rFonts w:ascii="Times New Roman" w:eastAsia="Calibri" w:hAnsi="Times New Roman" w:cs="Times New Roman"/>
          <w:b/>
          <w:i/>
          <w:sz w:val="28"/>
        </w:rPr>
        <w:t>.2. Задачи и содержание работы (вариативная часть)</w:t>
      </w:r>
    </w:p>
    <w:bookmarkEnd w:id="5"/>
    <w:p w14:paraId="388662E2" w14:textId="77777777" w:rsidR="00182CFB" w:rsidRPr="00182CFB" w:rsidRDefault="00182CFB" w:rsidP="00182CFB">
      <w:pPr>
        <w:spacing w:after="0" w:line="240" w:lineRule="auto"/>
        <w:ind w:firstLine="709"/>
        <w:jc w:val="center"/>
        <w:rPr>
          <w:rFonts w:ascii="Times New Roman" w:eastAsia="Calibri" w:hAnsi="Times New Roman" w:cs="Times New Roman"/>
          <w:b/>
          <w:i/>
          <w:sz w:val="28"/>
        </w:rPr>
      </w:pPr>
    </w:p>
    <w:p w14:paraId="168C4462" w14:textId="77777777" w:rsidR="00182CFB" w:rsidRPr="00182CFB" w:rsidRDefault="00182CFB" w:rsidP="00012E06">
      <w:pPr>
        <w:numPr>
          <w:ilvl w:val="0"/>
          <w:numId w:val="21"/>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182CFB">
        <w:rPr>
          <w:rFonts w:ascii="Times New Roman" w:eastAsia="Calibri" w:hAnsi="Times New Roman" w:cs="Times New Roman"/>
          <w:b/>
          <w:bCs/>
          <w:i/>
          <w:iCs/>
          <w:color w:val="000000"/>
          <w:sz w:val="28"/>
          <w:szCs w:val="28"/>
        </w:rPr>
        <w:t xml:space="preserve">Парциальная программа «Приобщение детей к истокам русской народной культуры» О.Л. Князева, М.Д. </w:t>
      </w:r>
      <w:proofErr w:type="spellStart"/>
      <w:r w:rsidRPr="00182CFB">
        <w:rPr>
          <w:rFonts w:ascii="Times New Roman" w:eastAsia="Calibri" w:hAnsi="Times New Roman" w:cs="Times New Roman"/>
          <w:b/>
          <w:bCs/>
          <w:i/>
          <w:iCs/>
          <w:color w:val="000000"/>
          <w:sz w:val="28"/>
          <w:szCs w:val="28"/>
        </w:rPr>
        <w:t>Маханева</w:t>
      </w:r>
      <w:proofErr w:type="spellEnd"/>
      <w:r w:rsidRPr="00182CFB">
        <w:rPr>
          <w:rFonts w:ascii="Times New Roman" w:eastAsia="Calibri" w:hAnsi="Times New Roman" w:cs="Times New Roman"/>
          <w:b/>
          <w:bCs/>
          <w:i/>
          <w:iCs/>
          <w:color w:val="000000"/>
          <w:sz w:val="28"/>
          <w:szCs w:val="28"/>
        </w:rPr>
        <w:t xml:space="preserve">. </w:t>
      </w:r>
    </w:p>
    <w:p w14:paraId="1E2813A2" w14:textId="77777777" w:rsidR="00182CFB" w:rsidRPr="00182CFB" w:rsidRDefault="00182CFB" w:rsidP="00182CFB">
      <w:pPr>
        <w:autoSpaceDE w:val="0"/>
        <w:autoSpaceDN w:val="0"/>
        <w:adjustRightInd w:val="0"/>
        <w:spacing w:after="0" w:line="240" w:lineRule="auto"/>
        <w:rPr>
          <w:rFonts w:ascii="Times New Roman" w:eastAsia="Calibri" w:hAnsi="Times New Roman" w:cs="Times New Roman"/>
          <w:color w:val="000000"/>
          <w:sz w:val="28"/>
          <w:szCs w:val="28"/>
        </w:rPr>
      </w:pPr>
      <w:r w:rsidRPr="00182CFB">
        <w:rPr>
          <w:rFonts w:ascii="Times New Roman" w:eastAsia="Calibri" w:hAnsi="Times New Roman" w:cs="Times New Roman"/>
          <w:b/>
          <w:bCs/>
          <w:color w:val="000000"/>
          <w:sz w:val="28"/>
          <w:szCs w:val="28"/>
        </w:rPr>
        <w:t xml:space="preserve">Задачи: </w:t>
      </w:r>
    </w:p>
    <w:p w14:paraId="0285F1E4" w14:textId="77777777" w:rsidR="00182CFB" w:rsidRPr="00182CFB" w:rsidRDefault="00182CFB" w:rsidP="00182CFB">
      <w:pPr>
        <w:autoSpaceDE w:val="0"/>
        <w:autoSpaceDN w:val="0"/>
        <w:adjustRightInd w:val="0"/>
        <w:spacing w:after="38"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 xml:space="preserve">1. Приобщение к истории возникновения родного города; знакомство со знаменитыми земляками и людьми, прославившими Ярославскую область. </w:t>
      </w:r>
    </w:p>
    <w:p w14:paraId="679D689B" w14:textId="77777777" w:rsidR="00182CFB" w:rsidRPr="00182CFB" w:rsidRDefault="00182CFB" w:rsidP="00182CFB">
      <w:pPr>
        <w:autoSpaceDE w:val="0"/>
        <w:autoSpaceDN w:val="0"/>
        <w:adjustRightInd w:val="0"/>
        <w:spacing w:after="38"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 xml:space="preserve">2. Формирование представлений о достопримечательностях родного города (района), его государственных символах. </w:t>
      </w:r>
    </w:p>
    <w:p w14:paraId="1CC2E5AB" w14:textId="77777777" w:rsidR="00182CFB" w:rsidRPr="00182CFB" w:rsidRDefault="00182CFB" w:rsidP="00182CFB">
      <w:pPr>
        <w:autoSpaceDE w:val="0"/>
        <w:autoSpaceDN w:val="0"/>
        <w:adjustRightInd w:val="0"/>
        <w:spacing w:after="38"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 xml:space="preserve">3. Воспитание любви к родному дому, семье, уважения к родителям и их труду. </w:t>
      </w:r>
    </w:p>
    <w:p w14:paraId="7BF1960D" w14:textId="77777777" w:rsidR="00182CFB" w:rsidRPr="00182CFB" w:rsidRDefault="00182CFB" w:rsidP="00182CFB">
      <w:pPr>
        <w:autoSpaceDE w:val="0"/>
        <w:autoSpaceDN w:val="0"/>
        <w:adjustRightInd w:val="0"/>
        <w:spacing w:after="38"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 xml:space="preserve">4. Формирование представлений о животном и растительном мире родного края; о Красной книге Ярославской области. </w:t>
      </w:r>
    </w:p>
    <w:p w14:paraId="7E16751E" w14:textId="77777777" w:rsidR="00182CFB" w:rsidRPr="00182CFB" w:rsidRDefault="00182CFB" w:rsidP="00182CFB">
      <w:pPr>
        <w:autoSpaceDE w:val="0"/>
        <w:autoSpaceDN w:val="0"/>
        <w:adjustRightInd w:val="0"/>
        <w:spacing w:after="0"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lastRenderedPageBreak/>
        <w:t xml:space="preserve">5. Ознакомление с картой Ярославской области (своего города, района). </w:t>
      </w:r>
    </w:p>
    <w:tbl>
      <w:tblPr>
        <w:tblStyle w:val="a3"/>
        <w:tblW w:w="0" w:type="auto"/>
        <w:tblLook w:val="04A0" w:firstRow="1" w:lastRow="0" w:firstColumn="1" w:lastColumn="0" w:noHBand="0" w:noVBand="1"/>
      </w:tblPr>
      <w:tblGrid>
        <w:gridCol w:w="4785"/>
        <w:gridCol w:w="4786"/>
      </w:tblGrid>
      <w:tr w:rsidR="00182CFB" w:rsidRPr="00182CFB" w14:paraId="2B286D59" w14:textId="77777777" w:rsidTr="00F96A8C">
        <w:tc>
          <w:tcPr>
            <w:tcW w:w="4785" w:type="dxa"/>
          </w:tcPr>
          <w:p w14:paraId="3E97FE9A" w14:textId="77777777" w:rsidR="00182CFB" w:rsidRPr="00182CFB" w:rsidRDefault="00182CFB" w:rsidP="00182CFB">
            <w:pPr>
              <w:autoSpaceDE w:val="0"/>
              <w:autoSpaceDN w:val="0"/>
              <w:adjustRightInd w:val="0"/>
              <w:spacing w:after="0" w:line="240" w:lineRule="auto"/>
              <w:rPr>
                <w:rFonts w:ascii="Times New Roman" w:hAnsi="Times New Roman"/>
                <w:color w:val="000000"/>
                <w:sz w:val="28"/>
                <w:szCs w:val="28"/>
              </w:rPr>
            </w:pPr>
            <w:r w:rsidRPr="00182CFB">
              <w:rPr>
                <w:rFonts w:ascii="Times New Roman" w:hAnsi="Times New Roman"/>
                <w:color w:val="000000"/>
                <w:sz w:val="28"/>
                <w:szCs w:val="28"/>
              </w:rPr>
              <w:t>Образовательная область</w:t>
            </w:r>
          </w:p>
        </w:tc>
        <w:tc>
          <w:tcPr>
            <w:tcW w:w="4786" w:type="dxa"/>
          </w:tcPr>
          <w:p w14:paraId="680F39C7" w14:textId="77777777" w:rsidR="00182CFB" w:rsidRPr="00182CFB" w:rsidRDefault="00182CFB" w:rsidP="00182CFB">
            <w:pPr>
              <w:autoSpaceDE w:val="0"/>
              <w:autoSpaceDN w:val="0"/>
              <w:adjustRightInd w:val="0"/>
              <w:spacing w:after="0" w:line="240" w:lineRule="auto"/>
              <w:rPr>
                <w:rFonts w:ascii="Times New Roman" w:hAnsi="Times New Roman"/>
                <w:color w:val="000000"/>
                <w:sz w:val="28"/>
                <w:szCs w:val="28"/>
              </w:rPr>
            </w:pPr>
            <w:r w:rsidRPr="00182CFB">
              <w:rPr>
                <w:rFonts w:ascii="Times New Roman" w:hAnsi="Times New Roman"/>
                <w:color w:val="000000"/>
                <w:sz w:val="28"/>
                <w:szCs w:val="28"/>
              </w:rPr>
              <w:t>Содержание психолого-педагогической работы</w:t>
            </w:r>
          </w:p>
        </w:tc>
      </w:tr>
      <w:tr w:rsidR="00182CFB" w:rsidRPr="00182CFB" w14:paraId="04C19172" w14:textId="77777777" w:rsidTr="00F96A8C">
        <w:tc>
          <w:tcPr>
            <w:tcW w:w="4785" w:type="dxa"/>
          </w:tcPr>
          <w:p w14:paraId="48F7B1F1" w14:textId="77777777" w:rsidR="00182CFB" w:rsidRPr="00182CFB" w:rsidRDefault="00182CFB" w:rsidP="00182CFB">
            <w:pPr>
              <w:widowControl w:val="0"/>
              <w:spacing w:after="0" w:line="230" w:lineRule="exact"/>
              <w:ind w:left="596" w:right="-20"/>
              <w:jc w:val="both"/>
              <w:rPr>
                <w:rFonts w:ascii="Times New Roman" w:eastAsia="Times New Roman" w:hAnsi="Times New Roman"/>
                <w:color w:val="000000"/>
                <w:sz w:val="28"/>
                <w:szCs w:val="28"/>
                <w:lang w:eastAsia="ru-RU"/>
              </w:rPr>
            </w:pPr>
            <w:r w:rsidRPr="00182CFB">
              <w:rPr>
                <w:rFonts w:ascii="Times New Roman" w:eastAsia="Times New Roman" w:hAnsi="Times New Roman"/>
                <w:color w:val="000000"/>
                <w:w w:val="97"/>
                <w:sz w:val="28"/>
                <w:szCs w:val="28"/>
                <w:lang w:eastAsia="ru-RU"/>
              </w:rPr>
              <w:t>С</w:t>
            </w:r>
            <w:r w:rsidRPr="00182CFB">
              <w:rPr>
                <w:rFonts w:ascii="Times New Roman" w:eastAsia="Times New Roman" w:hAnsi="Times New Roman"/>
                <w:color w:val="000000"/>
                <w:spacing w:val="2"/>
                <w:w w:val="97"/>
                <w:sz w:val="28"/>
                <w:szCs w:val="28"/>
                <w:lang w:eastAsia="ru-RU"/>
              </w:rPr>
              <w:t>оц</w:t>
            </w:r>
            <w:r w:rsidRPr="00182CFB">
              <w:rPr>
                <w:rFonts w:ascii="Times New Roman" w:eastAsia="Times New Roman" w:hAnsi="Times New Roman"/>
                <w:color w:val="000000"/>
                <w:spacing w:val="1"/>
                <w:w w:val="97"/>
                <w:sz w:val="28"/>
                <w:szCs w:val="28"/>
                <w:lang w:eastAsia="ru-RU"/>
              </w:rPr>
              <w:t>иа</w:t>
            </w:r>
            <w:r w:rsidRPr="00182CFB">
              <w:rPr>
                <w:rFonts w:ascii="Times New Roman" w:eastAsia="Times New Roman" w:hAnsi="Times New Roman"/>
                <w:color w:val="000000"/>
                <w:spacing w:val="3"/>
                <w:w w:val="97"/>
                <w:sz w:val="28"/>
                <w:szCs w:val="28"/>
                <w:lang w:eastAsia="ru-RU"/>
              </w:rPr>
              <w:t>л</w:t>
            </w:r>
            <w:r w:rsidRPr="00182CFB">
              <w:rPr>
                <w:rFonts w:ascii="Times New Roman" w:eastAsia="Times New Roman" w:hAnsi="Times New Roman"/>
                <w:color w:val="000000"/>
                <w:w w:val="97"/>
                <w:sz w:val="28"/>
                <w:szCs w:val="28"/>
                <w:lang w:eastAsia="ru-RU"/>
              </w:rPr>
              <w:t>ьн</w:t>
            </w:r>
            <w:r w:rsidRPr="00182CFB">
              <w:rPr>
                <w:rFonts w:ascii="Times New Roman" w:eastAsia="Times New Roman" w:hAnsi="Times New Roman"/>
                <w:color w:val="000000"/>
                <w:spacing w:val="3"/>
                <w:w w:val="97"/>
                <w:sz w:val="28"/>
                <w:szCs w:val="28"/>
                <w:lang w:eastAsia="ru-RU"/>
              </w:rPr>
              <w:t>о</w:t>
            </w:r>
            <w:r w:rsidRPr="00182CFB">
              <w:rPr>
                <w:rFonts w:ascii="Times New Roman" w:eastAsia="Times New Roman" w:hAnsi="Times New Roman"/>
                <w:color w:val="000000"/>
                <w:w w:val="97"/>
                <w:sz w:val="28"/>
                <w:szCs w:val="28"/>
                <w:lang w:eastAsia="ru-RU"/>
              </w:rPr>
              <w:t>-</w:t>
            </w:r>
          </w:p>
          <w:p w14:paraId="617256BF" w14:textId="77777777" w:rsidR="00182CFB" w:rsidRPr="00182CFB" w:rsidRDefault="00182CFB" w:rsidP="00182CFB">
            <w:pPr>
              <w:widowControl w:val="0"/>
              <w:spacing w:after="0" w:line="230" w:lineRule="auto"/>
              <w:ind w:left="742" w:right="88" w:hanging="463"/>
              <w:jc w:val="both"/>
              <w:rPr>
                <w:rFonts w:ascii="Times New Roman" w:eastAsia="Times New Roman" w:hAnsi="Times New Roman"/>
                <w:color w:val="000000"/>
                <w:sz w:val="28"/>
                <w:szCs w:val="28"/>
                <w:lang w:eastAsia="ru-RU"/>
              </w:rPr>
            </w:pPr>
            <w:r w:rsidRPr="00182CFB">
              <w:rPr>
                <w:rFonts w:ascii="Times New Roman" w:eastAsia="Times New Roman" w:hAnsi="Times New Roman"/>
                <w:color w:val="000000"/>
                <w:spacing w:val="1"/>
                <w:w w:val="97"/>
                <w:sz w:val="28"/>
                <w:szCs w:val="28"/>
                <w:lang w:eastAsia="ru-RU"/>
              </w:rPr>
              <w:t>к</w:t>
            </w:r>
            <w:r w:rsidRPr="00182CFB">
              <w:rPr>
                <w:rFonts w:ascii="Times New Roman" w:eastAsia="Times New Roman" w:hAnsi="Times New Roman"/>
                <w:color w:val="000000"/>
                <w:w w:val="97"/>
                <w:sz w:val="28"/>
                <w:szCs w:val="28"/>
                <w:lang w:eastAsia="ru-RU"/>
              </w:rPr>
              <w:t>о</w:t>
            </w:r>
            <w:r w:rsidRPr="00182CFB">
              <w:rPr>
                <w:rFonts w:ascii="Times New Roman" w:eastAsia="Times New Roman" w:hAnsi="Times New Roman"/>
                <w:color w:val="000000"/>
                <w:spacing w:val="3"/>
                <w:w w:val="97"/>
                <w:sz w:val="28"/>
                <w:szCs w:val="28"/>
                <w:lang w:eastAsia="ru-RU"/>
              </w:rPr>
              <w:t>м</w:t>
            </w:r>
            <w:r w:rsidRPr="00182CFB">
              <w:rPr>
                <w:rFonts w:ascii="Times New Roman" w:eastAsia="Times New Roman" w:hAnsi="Times New Roman"/>
                <w:color w:val="000000"/>
                <w:w w:val="97"/>
                <w:sz w:val="28"/>
                <w:szCs w:val="28"/>
                <w:lang w:eastAsia="ru-RU"/>
              </w:rPr>
              <w:t>м</w:t>
            </w:r>
            <w:r w:rsidRPr="00182CFB">
              <w:rPr>
                <w:rFonts w:ascii="Times New Roman" w:eastAsia="Times New Roman" w:hAnsi="Times New Roman"/>
                <w:color w:val="000000"/>
                <w:spacing w:val="3"/>
                <w:w w:val="97"/>
                <w:sz w:val="28"/>
                <w:szCs w:val="28"/>
                <w:lang w:eastAsia="ru-RU"/>
              </w:rPr>
              <w:t>у</w:t>
            </w:r>
            <w:r w:rsidRPr="00182CFB">
              <w:rPr>
                <w:rFonts w:ascii="Times New Roman" w:eastAsia="Times New Roman" w:hAnsi="Times New Roman"/>
                <w:color w:val="000000"/>
                <w:spacing w:val="1"/>
                <w:w w:val="97"/>
                <w:sz w:val="28"/>
                <w:szCs w:val="28"/>
                <w:lang w:eastAsia="ru-RU"/>
              </w:rPr>
              <w:t>ник</w:t>
            </w:r>
            <w:r w:rsidRPr="00182CFB">
              <w:rPr>
                <w:rFonts w:ascii="Times New Roman" w:eastAsia="Times New Roman" w:hAnsi="Times New Roman"/>
                <w:color w:val="000000"/>
                <w:w w:val="97"/>
                <w:sz w:val="28"/>
                <w:szCs w:val="28"/>
                <w:lang w:eastAsia="ru-RU"/>
              </w:rPr>
              <w:t>а</w:t>
            </w:r>
            <w:r w:rsidRPr="00182CFB">
              <w:rPr>
                <w:rFonts w:ascii="Times New Roman" w:eastAsia="Times New Roman" w:hAnsi="Times New Roman"/>
                <w:color w:val="000000"/>
                <w:spacing w:val="2"/>
                <w:w w:val="97"/>
                <w:sz w:val="28"/>
                <w:szCs w:val="28"/>
                <w:lang w:eastAsia="ru-RU"/>
              </w:rPr>
              <w:t>ти</w:t>
            </w:r>
            <w:r w:rsidRPr="00182CFB">
              <w:rPr>
                <w:rFonts w:ascii="Times New Roman" w:eastAsia="Times New Roman" w:hAnsi="Times New Roman"/>
                <w:color w:val="000000"/>
                <w:spacing w:val="1"/>
                <w:w w:val="97"/>
                <w:sz w:val="28"/>
                <w:szCs w:val="28"/>
                <w:lang w:eastAsia="ru-RU"/>
              </w:rPr>
              <w:t>в</w:t>
            </w:r>
            <w:r w:rsidRPr="00182CFB">
              <w:rPr>
                <w:rFonts w:ascii="Times New Roman" w:eastAsia="Times New Roman" w:hAnsi="Times New Roman"/>
                <w:color w:val="000000"/>
                <w:w w:val="97"/>
                <w:sz w:val="28"/>
                <w:szCs w:val="28"/>
                <w:lang w:eastAsia="ru-RU"/>
              </w:rPr>
              <w:t>н</w:t>
            </w:r>
            <w:r w:rsidRPr="00182CFB">
              <w:rPr>
                <w:rFonts w:ascii="Times New Roman" w:eastAsia="Times New Roman" w:hAnsi="Times New Roman"/>
                <w:color w:val="000000"/>
                <w:spacing w:val="2"/>
                <w:w w:val="97"/>
                <w:sz w:val="28"/>
                <w:szCs w:val="28"/>
                <w:lang w:eastAsia="ru-RU"/>
              </w:rPr>
              <w:t>о</w:t>
            </w:r>
            <w:r w:rsidRPr="00182CFB">
              <w:rPr>
                <w:rFonts w:ascii="Times New Roman" w:eastAsia="Times New Roman" w:hAnsi="Times New Roman"/>
                <w:color w:val="000000"/>
                <w:w w:val="97"/>
                <w:sz w:val="28"/>
                <w:szCs w:val="28"/>
                <w:lang w:eastAsia="ru-RU"/>
              </w:rPr>
              <w:t>е</w:t>
            </w:r>
            <w:r w:rsidRPr="00182CFB">
              <w:rPr>
                <w:rFonts w:ascii="Times New Roman" w:eastAsia="Times New Roman" w:hAnsi="Times New Roman"/>
                <w:color w:val="000000"/>
                <w:sz w:val="28"/>
                <w:szCs w:val="28"/>
                <w:lang w:eastAsia="ru-RU"/>
              </w:rPr>
              <w:t xml:space="preserve"> </w:t>
            </w:r>
            <w:r w:rsidRPr="00182CFB">
              <w:rPr>
                <w:rFonts w:ascii="Times New Roman" w:eastAsia="Times New Roman" w:hAnsi="Times New Roman"/>
                <w:color w:val="000000"/>
                <w:w w:val="97"/>
                <w:sz w:val="28"/>
                <w:szCs w:val="28"/>
                <w:lang w:eastAsia="ru-RU"/>
              </w:rPr>
              <w:t>р</w:t>
            </w:r>
            <w:r w:rsidRPr="00182CFB">
              <w:rPr>
                <w:rFonts w:ascii="Times New Roman" w:eastAsia="Times New Roman" w:hAnsi="Times New Roman"/>
                <w:color w:val="000000"/>
                <w:spacing w:val="2"/>
                <w:w w:val="97"/>
                <w:sz w:val="28"/>
                <w:szCs w:val="28"/>
                <w:lang w:eastAsia="ru-RU"/>
              </w:rPr>
              <w:t>а</w:t>
            </w:r>
            <w:r w:rsidRPr="00182CFB">
              <w:rPr>
                <w:rFonts w:ascii="Times New Roman" w:eastAsia="Times New Roman" w:hAnsi="Times New Roman"/>
                <w:color w:val="000000"/>
                <w:spacing w:val="1"/>
                <w:w w:val="97"/>
                <w:sz w:val="28"/>
                <w:szCs w:val="28"/>
                <w:lang w:eastAsia="ru-RU"/>
              </w:rPr>
              <w:t>зв</w:t>
            </w:r>
            <w:r w:rsidRPr="00182CFB">
              <w:rPr>
                <w:rFonts w:ascii="Times New Roman" w:eastAsia="Times New Roman" w:hAnsi="Times New Roman"/>
                <w:color w:val="000000"/>
                <w:w w:val="97"/>
                <w:sz w:val="28"/>
                <w:szCs w:val="28"/>
                <w:lang w:eastAsia="ru-RU"/>
              </w:rPr>
              <w:t>и</w:t>
            </w:r>
            <w:r w:rsidRPr="00182CFB">
              <w:rPr>
                <w:rFonts w:ascii="Times New Roman" w:eastAsia="Times New Roman" w:hAnsi="Times New Roman"/>
                <w:color w:val="000000"/>
                <w:spacing w:val="3"/>
                <w:w w:val="97"/>
                <w:sz w:val="28"/>
                <w:szCs w:val="28"/>
                <w:lang w:eastAsia="ru-RU"/>
              </w:rPr>
              <w:t>ти</w:t>
            </w:r>
            <w:r w:rsidRPr="00182CFB">
              <w:rPr>
                <w:rFonts w:ascii="Times New Roman" w:eastAsia="Times New Roman" w:hAnsi="Times New Roman"/>
                <w:color w:val="000000"/>
                <w:w w:val="97"/>
                <w:sz w:val="28"/>
                <w:szCs w:val="28"/>
                <w:lang w:eastAsia="ru-RU"/>
              </w:rPr>
              <w:t>е</w:t>
            </w:r>
          </w:p>
          <w:p w14:paraId="7A76C250"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p>
        </w:tc>
        <w:tc>
          <w:tcPr>
            <w:tcW w:w="4786" w:type="dxa"/>
          </w:tcPr>
          <w:p w14:paraId="39096A9A" w14:textId="77777777" w:rsidR="00182CFB" w:rsidRPr="00182CFB" w:rsidRDefault="00182CFB" w:rsidP="00182CFB">
            <w:pPr>
              <w:autoSpaceDE w:val="0"/>
              <w:autoSpaceDN w:val="0"/>
              <w:adjustRightInd w:val="0"/>
              <w:spacing w:after="0" w:line="240" w:lineRule="auto"/>
              <w:jc w:val="both"/>
              <w:rPr>
                <w:rFonts w:ascii="Times New Roman" w:hAnsi="Times New Roman"/>
                <w:sz w:val="28"/>
                <w:szCs w:val="28"/>
              </w:rPr>
            </w:pPr>
            <w:r w:rsidRPr="00182CFB">
              <w:rPr>
                <w:rFonts w:ascii="Times New Roman" w:hAnsi="Times New Roman"/>
                <w:sz w:val="28"/>
                <w:szCs w:val="28"/>
              </w:rPr>
              <w:t xml:space="preserve">1. Формирование представления о народной культуре; развитие навыков игровой деятельности; формирование гендерной, семейной, гражданской принадлежности; патриотических чувств причастности детей к наследию прошлого. </w:t>
            </w:r>
          </w:p>
          <w:p w14:paraId="394B7362" w14:textId="77777777" w:rsidR="00182CFB" w:rsidRPr="00182CFB" w:rsidRDefault="00182CFB" w:rsidP="00182CFB">
            <w:pPr>
              <w:autoSpaceDE w:val="0"/>
              <w:autoSpaceDN w:val="0"/>
              <w:adjustRightInd w:val="0"/>
              <w:spacing w:after="0" w:line="240" w:lineRule="auto"/>
              <w:jc w:val="both"/>
              <w:rPr>
                <w:rFonts w:ascii="Times New Roman" w:hAnsi="Times New Roman"/>
                <w:sz w:val="28"/>
                <w:szCs w:val="28"/>
              </w:rPr>
            </w:pPr>
            <w:r w:rsidRPr="00182CFB">
              <w:rPr>
                <w:rFonts w:ascii="Times New Roman" w:hAnsi="Times New Roman"/>
                <w:sz w:val="28"/>
                <w:szCs w:val="28"/>
              </w:rPr>
              <w:t xml:space="preserve">2. Развитие свободного общения со взрослыми и сверстниками </w:t>
            </w:r>
          </w:p>
          <w:p w14:paraId="1E963D7C"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sz w:val="28"/>
                <w:szCs w:val="28"/>
              </w:rPr>
              <w:t>3. Формирование основ безопасности собственной жизнедеятельности в различных видах деятельности.</w:t>
            </w:r>
          </w:p>
        </w:tc>
      </w:tr>
      <w:tr w:rsidR="00182CFB" w:rsidRPr="00182CFB" w14:paraId="6219C021" w14:textId="77777777" w:rsidTr="00F96A8C">
        <w:tc>
          <w:tcPr>
            <w:tcW w:w="4785" w:type="dxa"/>
          </w:tcPr>
          <w:p w14:paraId="10F57C43" w14:textId="77777777" w:rsidR="00182CFB" w:rsidRPr="00182CFB" w:rsidRDefault="00182CFB" w:rsidP="00182CFB">
            <w:pPr>
              <w:autoSpaceDE w:val="0"/>
              <w:autoSpaceDN w:val="0"/>
              <w:adjustRightInd w:val="0"/>
              <w:spacing w:after="0" w:line="240" w:lineRule="auto"/>
              <w:rPr>
                <w:rFonts w:ascii="Times New Roman" w:hAnsi="Times New Roman"/>
                <w:color w:val="000000"/>
                <w:sz w:val="28"/>
                <w:szCs w:val="28"/>
              </w:rPr>
            </w:pPr>
            <w:r w:rsidRPr="00182CFB">
              <w:rPr>
                <w:rFonts w:ascii="Times New Roman" w:hAnsi="Times New Roman"/>
                <w:color w:val="000000"/>
                <w:sz w:val="28"/>
                <w:szCs w:val="28"/>
              </w:rPr>
              <w:t>Познавательное развитие</w:t>
            </w:r>
          </w:p>
        </w:tc>
        <w:tc>
          <w:tcPr>
            <w:tcW w:w="4786" w:type="dxa"/>
          </w:tcPr>
          <w:p w14:paraId="34ACD282" w14:textId="77777777" w:rsidR="00182CFB" w:rsidRPr="00182CFB" w:rsidRDefault="00182CFB" w:rsidP="00182CFB">
            <w:pPr>
              <w:autoSpaceDE w:val="0"/>
              <w:autoSpaceDN w:val="0"/>
              <w:adjustRightInd w:val="0"/>
              <w:spacing w:after="0" w:line="240" w:lineRule="auto"/>
              <w:jc w:val="both"/>
              <w:rPr>
                <w:rFonts w:ascii="Times New Roman" w:hAnsi="Times New Roman"/>
                <w:sz w:val="28"/>
                <w:szCs w:val="28"/>
              </w:rPr>
            </w:pPr>
            <w:r w:rsidRPr="00182CFB">
              <w:rPr>
                <w:rFonts w:ascii="Times New Roman" w:hAnsi="Times New Roman"/>
                <w:sz w:val="28"/>
                <w:szCs w:val="28"/>
              </w:rPr>
              <w:t xml:space="preserve">1. Расширить представление о жанрах устного народного творчества. </w:t>
            </w:r>
          </w:p>
          <w:p w14:paraId="65149998" w14:textId="77777777" w:rsidR="00182CFB" w:rsidRPr="00182CFB" w:rsidRDefault="00182CFB" w:rsidP="00182CFB">
            <w:pPr>
              <w:autoSpaceDE w:val="0"/>
              <w:autoSpaceDN w:val="0"/>
              <w:adjustRightInd w:val="0"/>
              <w:spacing w:after="0" w:line="240" w:lineRule="auto"/>
              <w:jc w:val="both"/>
              <w:rPr>
                <w:rFonts w:ascii="Times New Roman" w:hAnsi="Times New Roman"/>
                <w:sz w:val="28"/>
                <w:szCs w:val="28"/>
              </w:rPr>
            </w:pPr>
            <w:r w:rsidRPr="00182CFB">
              <w:rPr>
                <w:rFonts w:ascii="Times New Roman" w:hAnsi="Times New Roman"/>
                <w:sz w:val="28"/>
                <w:szCs w:val="28"/>
              </w:rPr>
              <w:t xml:space="preserve">2. Воспитывать нравственно-патриотические чувства. </w:t>
            </w:r>
          </w:p>
          <w:p w14:paraId="62554A49" w14:textId="77777777" w:rsidR="00182CFB" w:rsidRPr="00182CFB" w:rsidRDefault="00182CFB" w:rsidP="00182CFB">
            <w:pPr>
              <w:autoSpaceDE w:val="0"/>
              <w:autoSpaceDN w:val="0"/>
              <w:adjustRightInd w:val="0"/>
              <w:spacing w:after="0" w:line="240" w:lineRule="auto"/>
              <w:jc w:val="both"/>
              <w:rPr>
                <w:rFonts w:ascii="Times New Roman" w:hAnsi="Times New Roman"/>
                <w:sz w:val="28"/>
                <w:szCs w:val="28"/>
              </w:rPr>
            </w:pPr>
            <w:r w:rsidRPr="00182CFB">
              <w:rPr>
                <w:rFonts w:ascii="Times New Roman" w:hAnsi="Times New Roman"/>
                <w:sz w:val="28"/>
                <w:szCs w:val="28"/>
              </w:rPr>
              <w:t xml:space="preserve"> 3. Формирование целостной картины мира. Приобщение детей к народной культуре (народные праздники и традиции). Содействие атмосферы национального быта. Понимать историческую преемственность с современными аналогами (лучина -керосиновая лампа -электрическая лампа </w:t>
            </w:r>
            <w:proofErr w:type="spellStart"/>
            <w:r w:rsidRPr="00182CFB">
              <w:rPr>
                <w:rFonts w:ascii="Times New Roman" w:hAnsi="Times New Roman"/>
                <w:sz w:val="28"/>
                <w:szCs w:val="28"/>
              </w:rPr>
              <w:t>ит.д</w:t>
            </w:r>
            <w:proofErr w:type="spellEnd"/>
            <w:r w:rsidRPr="00182CFB">
              <w:rPr>
                <w:rFonts w:ascii="Times New Roman" w:hAnsi="Times New Roman"/>
                <w:sz w:val="28"/>
                <w:szCs w:val="28"/>
              </w:rPr>
              <w:t>.).</w:t>
            </w:r>
          </w:p>
          <w:p w14:paraId="7D0FCC33"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sz w:val="28"/>
                <w:szCs w:val="28"/>
              </w:rPr>
              <w:t>Знакомить детей с зависимостью использования предметов от образа жизни людей, от места их проживания</w:t>
            </w:r>
          </w:p>
        </w:tc>
      </w:tr>
      <w:tr w:rsidR="00182CFB" w:rsidRPr="00182CFB" w14:paraId="5645763E" w14:textId="77777777" w:rsidTr="00F96A8C">
        <w:tc>
          <w:tcPr>
            <w:tcW w:w="4785" w:type="dxa"/>
          </w:tcPr>
          <w:p w14:paraId="10EC98B8" w14:textId="77777777" w:rsidR="00182CFB" w:rsidRPr="00182CFB" w:rsidRDefault="00182CFB" w:rsidP="00182CFB">
            <w:pPr>
              <w:autoSpaceDE w:val="0"/>
              <w:autoSpaceDN w:val="0"/>
              <w:adjustRightInd w:val="0"/>
              <w:spacing w:after="0" w:line="240" w:lineRule="auto"/>
              <w:rPr>
                <w:rFonts w:ascii="Times New Roman" w:hAnsi="Times New Roman"/>
                <w:color w:val="000000"/>
                <w:sz w:val="28"/>
                <w:szCs w:val="28"/>
              </w:rPr>
            </w:pPr>
            <w:r w:rsidRPr="00182CFB">
              <w:rPr>
                <w:rFonts w:ascii="Times New Roman" w:hAnsi="Times New Roman"/>
                <w:color w:val="000000"/>
                <w:sz w:val="28"/>
                <w:szCs w:val="28"/>
              </w:rPr>
              <w:t>Речевое развитие</w:t>
            </w:r>
          </w:p>
        </w:tc>
        <w:tc>
          <w:tcPr>
            <w:tcW w:w="4786" w:type="dxa"/>
          </w:tcPr>
          <w:p w14:paraId="5FAB7F71" w14:textId="77777777" w:rsidR="00182CFB" w:rsidRPr="00182CFB" w:rsidRDefault="00182CFB" w:rsidP="00182CFB">
            <w:pPr>
              <w:autoSpaceDE w:val="0"/>
              <w:autoSpaceDN w:val="0"/>
              <w:adjustRightInd w:val="0"/>
              <w:spacing w:after="0" w:line="240" w:lineRule="auto"/>
              <w:jc w:val="both"/>
              <w:rPr>
                <w:rFonts w:ascii="Times New Roman" w:hAnsi="Times New Roman"/>
                <w:sz w:val="28"/>
                <w:szCs w:val="28"/>
              </w:rPr>
            </w:pPr>
            <w:r w:rsidRPr="00182CFB">
              <w:rPr>
                <w:rFonts w:ascii="Times New Roman" w:hAnsi="Times New Roman"/>
                <w:sz w:val="28"/>
                <w:szCs w:val="28"/>
              </w:rPr>
              <w:t>1. Широкое использование фольклора: песен, загадок, пословиц, поговорок; развитие устной речи. Способствовать развитию любознательности.</w:t>
            </w:r>
          </w:p>
          <w:p w14:paraId="5144FF85" w14:textId="77777777" w:rsidR="00182CFB" w:rsidRPr="00182CFB" w:rsidRDefault="00182CFB" w:rsidP="00182CFB">
            <w:pPr>
              <w:autoSpaceDE w:val="0"/>
              <w:autoSpaceDN w:val="0"/>
              <w:adjustRightInd w:val="0"/>
              <w:spacing w:after="0" w:line="240" w:lineRule="auto"/>
              <w:jc w:val="both"/>
              <w:rPr>
                <w:rFonts w:ascii="Times New Roman" w:hAnsi="Times New Roman"/>
                <w:sz w:val="28"/>
                <w:szCs w:val="28"/>
              </w:rPr>
            </w:pPr>
            <w:r w:rsidRPr="00182CFB">
              <w:rPr>
                <w:rFonts w:ascii="Times New Roman" w:hAnsi="Times New Roman"/>
                <w:sz w:val="28"/>
                <w:szCs w:val="28"/>
              </w:rPr>
              <w:t xml:space="preserve"> 2. Пополнять и активизировать словарь детей на основе  углубления знаний о русском народном быте, традициях, праздниках, искусстве. </w:t>
            </w:r>
          </w:p>
          <w:p w14:paraId="5F0B799D"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sz w:val="28"/>
                <w:szCs w:val="28"/>
              </w:rPr>
              <w:t>3. Развивать умение рассказывать русские народные сказки.</w:t>
            </w:r>
          </w:p>
        </w:tc>
      </w:tr>
      <w:tr w:rsidR="00182CFB" w:rsidRPr="00182CFB" w14:paraId="3EC2ADD9" w14:textId="77777777" w:rsidTr="00F96A8C">
        <w:tc>
          <w:tcPr>
            <w:tcW w:w="4785" w:type="dxa"/>
          </w:tcPr>
          <w:p w14:paraId="41D60C2E" w14:textId="77777777" w:rsidR="00182CFB" w:rsidRPr="00182CFB" w:rsidRDefault="00182CFB" w:rsidP="00182CFB">
            <w:pPr>
              <w:autoSpaceDE w:val="0"/>
              <w:autoSpaceDN w:val="0"/>
              <w:adjustRightInd w:val="0"/>
              <w:spacing w:after="0" w:line="240" w:lineRule="auto"/>
              <w:rPr>
                <w:rFonts w:ascii="Times New Roman" w:hAnsi="Times New Roman"/>
                <w:color w:val="000000"/>
                <w:sz w:val="28"/>
                <w:szCs w:val="28"/>
              </w:rPr>
            </w:pPr>
            <w:r w:rsidRPr="00182CFB">
              <w:rPr>
                <w:rFonts w:ascii="Times New Roman" w:hAnsi="Times New Roman"/>
                <w:color w:val="000000"/>
                <w:sz w:val="28"/>
                <w:szCs w:val="28"/>
              </w:rPr>
              <w:t xml:space="preserve">Художественно-эстетическое </w:t>
            </w:r>
            <w:r w:rsidRPr="00182CFB">
              <w:rPr>
                <w:rFonts w:ascii="Times New Roman" w:hAnsi="Times New Roman"/>
                <w:color w:val="000000"/>
                <w:sz w:val="28"/>
                <w:szCs w:val="28"/>
              </w:rPr>
              <w:lastRenderedPageBreak/>
              <w:t>развитие</w:t>
            </w:r>
          </w:p>
        </w:tc>
        <w:tc>
          <w:tcPr>
            <w:tcW w:w="4786" w:type="dxa"/>
          </w:tcPr>
          <w:p w14:paraId="4B9E0A84" w14:textId="77777777" w:rsidR="00182CFB" w:rsidRPr="00182CFB" w:rsidRDefault="00182CFB" w:rsidP="00182CFB">
            <w:pPr>
              <w:autoSpaceDE w:val="0"/>
              <w:autoSpaceDN w:val="0"/>
              <w:adjustRightInd w:val="0"/>
              <w:spacing w:after="0" w:line="240" w:lineRule="auto"/>
              <w:jc w:val="both"/>
              <w:rPr>
                <w:rFonts w:ascii="Times New Roman" w:hAnsi="Times New Roman"/>
                <w:sz w:val="28"/>
                <w:szCs w:val="28"/>
              </w:rPr>
            </w:pPr>
            <w:r w:rsidRPr="00182CFB">
              <w:rPr>
                <w:rFonts w:ascii="Times New Roman" w:hAnsi="Times New Roman"/>
                <w:sz w:val="28"/>
                <w:szCs w:val="28"/>
              </w:rPr>
              <w:lastRenderedPageBreak/>
              <w:t xml:space="preserve">1. Ознакомление детей с народной </w:t>
            </w:r>
            <w:r w:rsidRPr="00182CFB">
              <w:rPr>
                <w:rFonts w:ascii="Times New Roman" w:hAnsi="Times New Roman"/>
                <w:sz w:val="28"/>
                <w:szCs w:val="28"/>
              </w:rPr>
              <w:lastRenderedPageBreak/>
              <w:t xml:space="preserve">декоративной росписью. </w:t>
            </w:r>
          </w:p>
          <w:p w14:paraId="09064093" w14:textId="77777777" w:rsidR="00182CFB" w:rsidRPr="00182CFB" w:rsidRDefault="00182CFB" w:rsidP="00182CFB">
            <w:pPr>
              <w:autoSpaceDE w:val="0"/>
              <w:autoSpaceDN w:val="0"/>
              <w:adjustRightInd w:val="0"/>
              <w:spacing w:after="0" w:line="240" w:lineRule="auto"/>
              <w:jc w:val="both"/>
              <w:rPr>
                <w:rFonts w:ascii="Times New Roman" w:hAnsi="Times New Roman"/>
                <w:sz w:val="28"/>
                <w:szCs w:val="28"/>
              </w:rPr>
            </w:pPr>
            <w:r w:rsidRPr="00182CFB">
              <w:rPr>
                <w:rFonts w:ascii="Times New Roman" w:hAnsi="Times New Roman"/>
                <w:sz w:val="28"/>
                <w:szCs w:val="28"/>
              </w:rPr>
              <w:t xml:space="preserve">2.Приобщать детей ко всем видам национального искусства: сказки. музыка, пляски </w:t>
            </w:r>
          </w:p>
          <w:p w14:paraId="4FE7F9FA" w14:textId="77777777" w:rsidR="00182CFB" w:rsidRPr="00182CFB" w:rsidRDefault="00182CFB" w:rsidP="00182CFB">
            <w:pPr>
              <w:autoSpaceDE w:val="0"/>
              <w:autoSpaceDN w:val="0"/>
              <w:adjustRightInd w:val="0"/>
              <w:spacing w:after="0" w:line="240" w:lineRule="auto"/>
              <w:jc w:val="both"/>
              <w:rPr>
                <w:rFonts w:ascii="Times New Roman" w:hAnsi="Times New Roman"/>
                <w:sz w:val="28"/>
                <w:szCs w:val="28"/>
              </w:rPr>
            </w:pPr>
            <w:r w:rsidRPr="00182CFB">
              <w:rPr>
                <w:rFonts w:ascii="Times New Roman" w:hAnsi="Times New Roman"/>
                <w:sz w:val="28"/>
                <w:szCs w:val="28"/>
              </w:rPr>
              <w:t xml:space="preserve">3. Знать и различать народное искусство, промыслы. Понимать познавательное значение фольклорного произведения, а также самобытности народных </w:t>
            </w:r>
            <w:proofErr w:type="gramStart"/>
            <w:r w:rsidRPr="00182CFB">
              <w:rPr>
                <w:rFonts w:ascii="Times New Roman" w:hAnsi="Times New Roman"/>
                <w:sz w:val="28"/>
                <w:szCs w:val="28"/>
              </w:rPr>
              <w:t>промыслов( мотив</w:t>
            </w:r>
            <w:proofErr w:type="gramEnd"/>
            <w:r w:rsidRPr="00182CFB">
              <w:rPr>
                <w:rFonts w:ascii="Times New Roman" w:hAnsi="Times New Roman"/>
                <w:sz w:val="28"/>
                <w:szCs w:val="28"/>
              </w:rPr>
              <w:t>, композиция, цветовое решение), связи народного творчества в его различных проявлениях с бытом, традициями, окружающей природой.</w:t>
            </w:r>
          </w:p>
          <w:p w14:paraId="116DDCF7"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sz w:val="28"/>
                <w:szCs w:val="28"/>
              </w:rPr>
              <w:t xml:space="preserve"> 4. Воспитывать интерес к народному искусству, его необходимости и ценности, уважение к труду и таланту мастеров.</w:t>
            </w:r>
          </w:p>
        </w:tc>
      </w:tr>
      <w:tr w:rsidR="00182CFB" w:rsidRPr="00182CFB" w14:paraId="732715DC" w14:textId="77777777" w:rsidTr="00F96A8C">
        <w:tc>
          <w:tcPr>
            <w:tcW w:w="4785" w:type="dxa"/>
          </w:tcPr>
          <w:p w14:paraId="4D942790" w14:textId="77777777" w:rsidR="00182CFB" w:rsidRPr="00182CFB" w:rsidRDefault="00182CFB" w:rsidP="00182CFB">
            <w:pPr>
              <w:autoSpaceDE w:val="0"/>
              <w:autoSpaceDN w:val="0"/>
              <w:adjustRightInd w:val="0"/>
              <w:spacing w:after="0" w:line="240" w:lineRule="auto"/>
              <w:rPr>
                <w:rFonts w:ascii="Times New Roman" w:hAnsi="Times New Roman"/>
                <w:color w:val="000000"/>
                <w:sz w:val="28"/>
                <w:szCs w:val="28"/>
              </w:rPr>
            </w:pPr>
            <w:r w:rsidRPr="00182CFB">
              <w:rPr>
                <w:rFonts w:ascii="Times New Roman" w:hAnsi="Times New Roman"/>
                <w:color w:val="000000"/>
                <w:sz w:val="28"/>
                <w:szCs w:val="28"/>
              </w:rPr>
              <w:lastRenderedPageBreak/>
              <w:t>Физическое развитие</w:t>
            </w:r>
          </w:p>
        </w:tc>
        <w:tc>
          <w:tcPr>
            <w:tcW w:w="4786" w:type="dxa"/>
          </w:tcPr>
          <w:p w14:paraId="47BE8EF6" w14:textId="77777777" w:rsidR="00182CFB" w:rsidRPr="00182CFB" w:rsidRDefault="00182CFB" w:rsidP="00182CFB">
            <w:pPr>
              <w:autoSpaceDE w:val="0"/>
              <w:autoSpaceDN w:val="0"/>
              <w:adjustRightInd w:val="0"/>
              <w:spacing w:after="0" w:line="240" w:lineRule="auto"/>
              <w:jc w:val="both"/>
              <w:rPr>
                <w:rFonts w:ascii="Times New Roman" w:hAnsi="Times New Roman"/>
                <w:sz w:val="28"/>
                <w:szCs w:val="28"/>
              </w:rPr>
            </w:pPr>
            <w:r w:rsidRPr="00182CFB">
              <w:rPr>
                <w:rFonts w:ascii="Times New Roman" w:hAnsi="Times New Roman"/>
                <w:sz w:val="28"/>
                <w:szCs w:val="28"/>
              </w:rPr>
              <w:t>1. Сохранение и укрепление физического и психического  здоровья детей.</w:t>
            </w:r>
          </w:p>
          <w:p w14:paraId="747F506D" w14:textId="77777777" w:rsidR="00182CFB" w:rsidRPr="00182CFB" w:rsidRDefault="00182CFB" w:rsidP="00182CFB">
            <w:pPr>
              <w:autoSpaceDE w:val="0"/>
              <w:autoSpaceDN w:val="0"/>
              <w:adjustRightInd w:val="0"/>
              <w:spacing w:after="0" w:line="240" w:lineRule="auto"/>
              <w:jc w:val="both"/>
              <w:rPr>
                <w:rFonts w:ascii="Times New Roman" w:hAnsi="Times New Roman"/>
                <w:sz w:val="28"/>
                <w:szCs w:val="28"/>
              </w:rPr>
            </w:pPr>
            <w:r w:rsidRPr="00182CFB">
              <w:rPr>
                <w:rFonts w:ascii="Times New Roman" w:hAnsi="Times New Roman"/>
                <w:sz w:val="28"/>
                <w:szCs w:val="28"/>
              </w:rPr>
              <w:t xml:space="preserve"> 2. Развитие физических качеств и нравственных чувств в русских народных подвижных играх.</w:t>
            </w:r>
          </w:p>
          <w:p w14:paraId="533D565D"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sz w:val="28"/>
                <w:szCs w:val="28"/>
              </w:rPr>
              <w:t xml:space="preserve"> 3. Развитие двигательной активности, самостоятельности и творчества; интереса и любви к русским народным играм.</w:t>
            </w:r>
          </w:p>
        </w:tc>
      </w:tr>
    </w:tbl>
    <w:p w14:paraId="3D7E7E3A" w14:textId="77777777" w:rsidR="00182CFB" w:rsidRPr="00182CFB" w:rsidRDefault="00C54909" w:rsidP="00182CFB">
      <w:pPr>
        <w:jc w:val="both"/>
        <w:rPr>
          <w:rFonts w:ascii="Times New Roman" w:eastAsia="Calibri" w:hAnsi="Times New Roman" w:cs="Times New Roman"/>
          <w:sz w:val="28"/>
          <w:szCs w:val="28"/>
        </w:rPr>
      </w:pPr>
      <w:r>
        <w:rPr>
          <w:rFonts w:ascii="Times New Roman" w:eastAsia="Calibri" w:hAnsi="Times New Roman" w:cs="Times New Roman"/>
          <w:b/>
          <w:i/>
          <w:sz w:val="28"/>
          <w:szCs w:val="28"/>
        </w:rPr>
        <w:t>2</w:t>
      </w:r>
      <w:r w:rsidR="00182CFB" w:rsidRPr="00182CFB">
        <w:rPr>
          <w:rFonts w:ascii="Times New Roman" w:eastAsia="Calibri" w:hAnsi="Times New Roman" w:cs="Times New Roman"/>
          <w:b/>
          <w:i/>
          <w:sz w:val="28"/>
          <w:szCs w:val="28"/>
        </w:rPr>
        <w:t>.3. Вариативные формы, методы и средства реализации ООП ДО</w:t>
      </w:r>
    </w:p>
    <w:p w14:paraId="38BD40BA" w14:textId="77777777" w:rsidR="00182CFB" w:rsidRPr="00182CFB" w:rsidRDefault="00182CFB" w:rsidP="00182CFB">
      <w:pPr>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         ДО может быть получено в ДОО, а также вне ее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 </w:t>
      </w:r>
    </w:p>
    <w:p w14:paraId="4F68E840" w14:textId="77777777" w:rsidR="00182CFB" w:rsidRPr="00182CFB" w:rsidRDefault="00182CFB" w:rsidP="00182CFB">
      <w:pPr>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          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w:t>
      </w:r>
      <w:r w:rsidRPr="00182CFB">
        <w:rPr>
          <w:rFonts w:ascii="Times New Roman" w:eastAsia="Calibri" w:hAnsi="Times New Roman" w:cs="Times New Roman"/>
          <w:sz w:val="28"/>
          <w:szCs w:val="28"/>
        </w:rPr>
        <w:lastRenderedPageBreak/>
        <w:t>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14:paraId="06A2C070" w14:textId="77777777" w:rsidR="00182CFB" w:rsidRPr="00182CFB" w:rsidRDefault="00182CFB" w:rsidP="00182CFB">
      <w:pPr>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          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СанПиН 2.4.3648-20 и СанПиН 1.2.3685-21.  Формы, способы, методы и средства реализации Федеральной программы педагог определяет самостоятельно в соответствии с задачами воспитания и   Федеральный закон от 29 декабря 2012 г№273-ФЗ «Об образовании в Российской Федерации» (Собрание законодательства Российской Федерации, 2012, № 53, ст. 7598; 2022, № 41, ст. 6959).  Часть 4 статьи 63 Федерального закона от 29 декабря 2012 г. № 273-ФЗ «Об образовании в Российской Федерации».   Часть 2 статьи 13 Федерального закона от 29 декабря 2012 г. № 273-ФЗ «Об образовании в Российской Федерации».  обучения, возрастными и индивидуальными особенностями детей, спецификой их образовательных потребностей и интересов.</w:t>
      </w:r>
    </w:p>
    <w:p w14:paraId="2CBD2C5B" w14:textId="77777777" w:rsidR="00182CFB" w:rsidRPr="00182CFB" w:rsidRDefault="00182CFB" w:rsidP="00182CFB">
      <w:pPr>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 </w:t>
      </w:r>
    </w:p>
    <w:p w14:paraId="705B6437" w14:textId="77777777" w:rsidR="00182CFB" w:rsidRPr="00182CFB" w:rsidRDefault="00182CFB" w:rsidP="00182CFB">
      <w:pPr>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 Согласно ФГОС ДО педагог может использовать следующие формы </w:t>
      </w:r>
      <w:proofErr w:type="gramStart"/>
      <w:r w:rsidRPr="00182CFB">
        <w:rPr>
          <w:rFonts w:ascii="Times New Roman" w:eastAsia="Calibri" w:hAnsi="Times New Roman" w:cs="Times New Roman"/>
          <w:sz w:val="28"/>
          <w:szCs w:val="28"/>
        </w:rPr>
        <w:t>реализации  Программы</w:t>
      </w:r>
      <w:proofErr w:type="gramEnd"/>
      <w:r w:rsidRPr="00182CFB">
        <w:rPr>
          <w:rFonts w:ascii="Times New Roman" w:eastAsia="Calibri" w:hAnsi="Times New Roman" w:cs="Times New Roman"/>
          <w:sz w:val="28"/>
          <w:szCs w:val="28"/>
        </w:rPr>
        <w:t xml:space="preserve"> в соответствии с видом детской деятельности и возрастными особенностями детей:</w:t>
      </w:r>
    </w:p>
    <w:p w14:paraId="7D2084EB" w14:textId="77777777" w:rsidR="00182CFB" w:rsidRPr="00182CFB" w:rsidRDefault="00182CFB" w:rsidP="00182CFB">
      <w:pPr>
        <w:numPr>
          <w:ilvl w:val="0"/>
          <w:numId w:val="8"/>
        </w:numPr>
        <w:contextualSpacing/>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В раннем возрасте (1 год ‒ 3 года)  предметная деятельность (орудийно-предметные действия – ест ложкой, пьет из кружки и др.);   экспериментирование с материалами и веществами (песок, вода, тесто и др.);  ситуативно-деловое общение со взрослым и эмоционально-практическое со сверстниками под руководством взрослого;  двигательная деятельность (основные движения, общеразвивающие упражнения, простые подвижные игры);  игровая деятельность (</w:t>
      </w:r>
      <w:proofErr w:type="spellStart"/>
      <w:r w:rsidRPr="00182CFB">
        <w:rPr>
          <w:rFonts w:ascii="Times New Roman" w:eastAsia="Calibri" w:hAnsi="Times New Roman" w:cs="Times New Roman"/>
          <w:sz w:val="28"/>
          <w:szCs w:val="28"/>
        </w:rPr>
        <w:t>отобразительная</w:t>
      </w:r>
      <w:proofErr w:type="spellEnd"/>
      <w:r w:rsidRPr="00182CFB">
        <w:rPr>
          <w:rFonts w:ascii="Times New Roman" w:eastAsia="Calibri" w:hAnsi="Times New Roman" w:cs="Times New Roman"/>
          <w:sz w:val="28"/>
          <w:szCs w:val="28"/>
        </w:rPr>
        <w:t xml:space="preserve"> и сюжетно-</w:t>
      </w:r>
      <w:proofErr w:type="spellStart"/>
      <w:r w:rsidRPr="00182CFB">
        <w:rPr>
          <w:rFonts w:ascii="Times New Roman" w:eastAsia="Calibri" w:hAnsi="Times New Roman" w:cs="Times New Roman"/>
          <w:sz w:val="28"/>
          <w:szCs w:val="28"/>
        </w:rPr>
        <w:t>отобразительная</w:t>
      </w:r>
      <w:proofErr w:type="spellEnd"/>
      <w:r w:rsidRPr="00182CFB">
        <w:rPr>
          <w:rFonts w:ascii="Times New Roman" w:eastAsia="Calibri" w:hAnsi="Times New Roman" w:cs="Times New Roman"/>
          <w:sz w:val="28"/>
          <w:szCs w:val="28"/>
        </w:rPr>
        <w:t xml:space="preserve"> игра, игры с дидактическими игрушками);  речевая (понимание речи взрослого, слушание и понимание стихов, активная речь);  изобразительная </w:t>
      </w:r>
      <w:r w:rsidRPr="00182CFB">
        <w:rPr>
          <w:rFonts w:ascii="Times New Roman" w:eastAsia="Calibri" w:hAnsi="Times New Roman" w:cs="Times New Roman"/>
          <w:sz w:val="28"/>
          <w:szCs w:val="28"/>
        </w:rPr>
        <w:lastRenderedPageBreak/>
        <w:t xml:space="preserve">деятельность (рисование, лепка) и конструирование из мелкого и крупного строительного материала;  самообслуживание и элементарные трудовые действия (убирает игрушки, подметает веником, поливает цветы из лейки и др.);  музыкальная деятельность (слушание музыки и исполнительство, музыкально- ритмические движения). </w:t>
      </w:r>
    </w:p>
    <w:p w14:paraId="63981DC9" w14:textId="77777777" w:rsidR="00182CFB" w:rsidRPr="00182CFB" w:rsidRDefault="00182CFB" w:rsidP="00182CFB">
      <w:pPr>
        <w:numPr>
          <w:ilvl w:val="0"/>
          <w:numId w:val="8"/>
        </w:numPr>
        <w:contextualSpacing/>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В дошкольном возрасте (3 года ‒ 8 лет)     игровая деятельность (сюжетно-ролевая, театрализованная, режиссерская, строительно-конструктивная, дидактическая, подвижная и др.); общение со взрослым (ситуативно-деловое, </w:t>
      </w:r>
      <w:proofErr w:type="spellStart"/>
      <w:r w:rsidRPr="00182CFB">
        <w:rPr>
          <w:rFonts w:ascii="Times New Roman" w:eastAsia="Calibri" w:hAnsi="Times New Roman" w:cs="Times New Roman"/>
          <w:sz w:val="28"/>
          <w:szCs w:val="28"/>
        </w:rPr>
        <w:t>внеситуативно</w:t>
      </w:r>
      <w:proofErr w:type="spellEnd"/>
      <w:r w:rsidRPr="00182CFB">
        <w:rPr>
          <w:rFonts w:ascii="Times New Roman" w:eastAsia="Calibri" w:hAnsi="Times New Roman" w:cs="Times New Roman"/>
          <w:sz w:val="28"/>
          <w:szCs w:val="28"/>
        </w:rPr>
        <w:t xml:space="preserve">-познавательное, </w:t>
      </w:r>
      <w:proofErr w:type="spellStart"/>
      <w:r w:rsidRPr="00182CFB">
        <w:rPr>
          <w:rFonts w:ascii="Times New Roman" w:eastAsia="Calibri" w:hAnsi="Times New Roman" w:cs="Times New Roman"/>
          <w:sz w:val="28"/>
          <w:szCs w:val="28"/>
        </w:rPr>
        <w:t>внеситуативно</w:t>
      </w:r>
      <w:proofErr w:type="spellEnd"/>
      <w:r w:rsidRPr="00182CFB">
        <w:rPr>
          <w:rFonts w:ascii="Times New Roman" w:eastAsia="Calibri" w:hAnsi="Times New Roman" w:cs="Times New Roman"/>
          <w:sz w:val="28"/>
          <w:szCs w:val="28"/>
        </w:rPr>
        <w:t xml:space="preserve">-личностное) и сверстниками (ситуативно-деловое, </w:t>
      </w:r>
      <w:proofErr w:type="spellStart"/>
      <w:r w:rsidRPr="00182CFB">
        <w:rPr>
          <w:rFonts w:ascii="Times New Roman" w:eastAsia="Calibri" w:hAnsi="Times New Roman" w:cs="Times New Roman"/>
          <w:sz w:val="28"/>
          <w:szCs w:val="28"/>
        </w:rPr>
        <w:t>внеситуативно</w:t>
      </w:r>
      <w:proofErr w:type="spellEnd"/>
      <w:r w:rsidRPr="00182CFB">
        <w:rPr>
          <w:rFonts w:ascii="Times New Roman" w:eastAsia="Calibri" w:hAnsi="Times New Roman" w:cs="Times New Roman"/>
          <w:sz w:val="28"/>
          <w:szCs w:val="28"/>
        </w:rPr>
        <w:t xml:space="preserve">- деловое);  речевая деятельность (слушание речи взрослого и сверстников, активная диалогическая и монологическая речь);  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  двигательная деятельность (основные виды движений, общеразвивающие и спортивные упражнения, подвижные и элементы спортивных игр и др.);  элементарная трудовая деятельность (самообслуживание, хозяйственно- бытовой труд, труд в природе, ручной труд);  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 </w:t>
      </w:r>
    </w:p>
    <w:p w14:paraId="5DBB8FF2" w14:textId="77777777" w:rsidR="00182CFB" w:rsidRPr="00182CFB" w:rsidRDefault="00182CFB" w:rsidP="00182CFB">
      <w:pPr>
        <w:contextualSpacing/>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          Для достижения задач воспитания в ходе реализации  Программы педагог может использовать следующие методы: </w:t>
      </w:r>
    </w:p>
    <w:p w14:paraId="7F8E0E47" w14:textId="77777777" w:rsidR="00182CFB" w:rsidRPr="00182CFB" w:rsidRDefault="00182CFB" w:rsidP="00182CFB">
      <w:pPr>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 -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 </w:t>
      </w:r>
    </w:p>
    <w:p w14:paraId="07C6B20E" w14:textId="77777777" w:rsidR="00182CFB" w:rsidRPr="00182CFB" w:rsidRDefault="00182CFB" w:rsidP="00182CFB">
      <w:pPr>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14:paraId="6CA98B17" w14:textId="77777777" w:rsidR="00182CFB" w:rsidRPr="00182CFB" w:rsidRDefault="00182CFB" w:rsidP="00182CFB">
      <w:pPr>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 мотивации опыта поведения и деятельности (поощрение, методы развития эмоций, игры, соревнования, проектные методы). </w:t>
      </w:r>
    </w:p>
    <w:p w14:paraId="3F49E08D" w14:textId="77777777" w:rsidR="00182CFB" w:rsidRPr="00182CFB" w:rsidRDefault="00182CFB" w:rsidP="00182CFB">
      <w:pPr>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  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14:paraId="103849FB" w14:textId="77777777" w:rsidR="00182CFB" w:rsidRPr="00182CFB" w:rsidRDefault="00182CFB" w:rsidP="00182CFB">
      <w:pPr>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lastRenderedPageBreak/>
        <w:t xml:space="preserve"> </w:t>
      </w:r>
      <w:r w:rsidRPr="00182CFB">
        <w:rPr>
          <w:rFonts w:ascii="Times New Roman" w:eastAsia="Calibri" w:hAnsi="Times New Roman" w:cs="Times New Roman"/>
          <w:i/>
          <w:sz w:val="28"/>
          <w:szCs w:val="28"/>
        </w:rPr>
        <w:t>информационно-рецептивный метод</w:t>
      </w:r>
      <w:r w:rsidRPr="00182CFB">
        <w:rPr>
          <w:rFonts w:ascii="Times New Roman" w:eastAsia="Calibri" w:hAnsi="Times New Roman" w:cs="Times New Roman"/>
          <w:sz w:val="28"/>
          <w:szCs w:val="28"/>
        </w:rPr>
        <w:t xml:space="preserve"> ‒ предъявление информации, организация действий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 </w:t>
      </w:r>
    </w:p>
    <w:p w14:paraId="5A7AE3F8" w14:textId="77777777" w:rsidR="00182CFB" w:rsidRPr="00182CFB" w:rsidRDefault="00182CFB" w:rsidP="00182CFB">
      <w:pPr>
        <w:jc w:val="both"/>
        <w:rPr>
          <w:rFonts w:ascii="Times New Roman" w:eastAsia="Calibri" w:hAnsi="Times New Roman" w:cs="Times New Roman"/>
          <w:sz w:val="28"/>
          <w:szCs w:val="28"/>
        </w:rPr>
      </w:pPr>
      <w:r w:rsidRPr="00182CFB">
        <w:rPr>
          <w:rFonts w:ascii="Times New Roman" w:eastAsia="Calibri" w:hAnsi="Times New Roman" w:cs="Times New Roman"/>
          <w:i/>
          <w:sz w:val="28"/>
          <w:szCs w:val="28"/>
        </w:rPr>
        <w:t>репродуктивный метод</w:t>
      </w:r>
      <w:r w:rsidRPr="00182CFB">
        <w:rPr>
          <w:rFonts w:ascii="Times New Roman" w:eastAsia="Calibri" w:hAnsi="Times New Roman" w:cs="Times New Roman"/>
          <w:sz w:val="28"/>
          <w:szCs w:val="28"/>
        </w:rPr>
        <w:t xml:space="preserve"> ‒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 </w:t>
      </w:r>
    </w:p>
    <w:p w14:paraId="37888D5E" w14:textId="77777777" w:rsidR="00182CFB" w:rsidRPr="00182CFB" w:rsidRDefault="00182CFB" w:rsidP="00182CFB">
      <w:pPr>
        <w:jc w:val="both"/>
        <w:rPr>
          <w:rFonts w:ascii="Times New Roman" w:eastAsia="Calibri" w:hAnsi="Times New Roman" w:cs="Times New Roman"/>
          <w:sz w:val="28"/>
          <w:szCs w:val="28"/>
        </w:rPr>
      </w:pPr>
      <w:r w:rsidRPr="00182CFB">
        <w:rPr>
          <w:rFonts w:ascii="Times New Roman" w:eastAsia="Calibri" w:hAnsi="Times New Roman" w:cs="Times New Roman"/>
          <w:i/>
          <w:sz w:val="28"/>
          <w:szCs w:val="28"/>
        </w:rPr>
        <w:t>метод проблемного изложения</w:t>
      </w:r>
      <w:r w:rsidRPr="00182CFB">
        <w:rPr>
          <w:rFonts w:ascii="Times New Roman" w:eastAsia="Calibri" w:hAnsi="Times New Roman" w:cs="Times New Roman"/>
          <w:sz w:val="28"/>
          <w:szCs w:val="28"/>
        </w:rPr>
        <w:t xml:space="preserve"> ‒ постановка проблемы и раскрытие пути её решения в процессе организации опытов, наблюдений; </w:t>
      </w:r>
    </w:p>
    <w:p w14:paraId="0CA414AF" w14:textId="77777777" w:rsidR="00182CFB" w:rsidRPr="00182CFB" w:rsidRDefault="00182CFB" w:rsidP="00182CFB">
      <w:pPr>
        <w:jc w:val="both"/>
        <w:rPr>
          <w:rFonts w:ascii="Times New Roman" w:eastAsia="Calibri" w:hAnsi="Times New Roman" w:cs="Times New Roman"/>
          <w:sz w:val="28"/>
          <w:szCs w:val="28"/>
        </w:rPr>
      </w:pPr>
      <w:r w:rsidRPr="00182CFB">
        <w:rPr>
          <w:rFonts w:ascii="Times New Roman" w:eastAsia="Calibri" w:hAnsi="Times New Roman" w:cs="Times New Roman"/>
          <w:i/>
          <w:sz w:val="28"/>
          <w:szCs w:val="28"/>
        </w:rPr>
        <w:t>эвристический метод (частично-поисковый)</w:t>
      </w:r>
      <w:r w:rsidRPr="00182CFB">
        <w:rPr>
          <w:rFonts w:ascii="Times New Roman" w:eastAsia="Calibri" w:hAnsi="Times New Roman" w:cs="Times New Roman"/>
          <w:sz w:val="28"/>
          <w:szCs w:val="28"/>
        </w:rPr>
        <w:t xml:space="preserve"> – проблемная задача делится на части – проблемы, в решении которых принимают участие дети (применение представлений в новых условиях); </w:t>
      </w:r>
    </w:p>
    <w:p w14:paraId="0DBA46A2" w14:textId="77777777" w:rsidR="00182CFB" w:rsidRPr="00182CFB" w:rsidRDefault="00182CFB" w:rsidP="00182CFB">
      <w:pPr>
        <w:jc w:val="both"/>
        <w:rPr>
          <w:rFonts w:ascii="Times New Roman" w:eastAsia="Calibri" w:hAnsi="Times New Roman" w:cs="Times New Roman"/>
          <w:sz w:val="28"/>
          <w:szCs w:val="28"/>
        </w:rPr>
      </w:pPr>
      <w:r w:rsidRPr="00182CFB">
        <w:rPr>
          <w:rFonts w:ascii="Times New Roman" w:eastAsia="Calibri" w:hAnsi="Times New Roman" w:cs="Times New Roman"/>
          <w:i/>
          <w:sz w:val="28"/>
          <w:szCs w:val="28"/>
        </w:rPr>
        <w:t>исследовательский метод</w:t>
      </w:r>
      <w:r w:rsidRPr="00182CFB">
        <w:rPr>
          <w:rFonts w:ascii="Times New Roman" w:eastAsia="Calibri" w:hAnsi="Times New Roman" w:cs="Times New Roman"/>
          <w:sz w:val="28"/>
          <w:szCs w:val="28"/>
        </w:rPr>
        <w:t xml:space="preserve"> ‒ составление и предъявление проблемных ситуаций, ситуаций для экспериментирования и опытов (творческие задания, опыты, экспериментирование). </w:t>
      </w:r>
    </w:p>
    <w:p w14:paraId="3E346C26" w14:textId="77777777" w:rsidR="00182CFB" w:rsidRPr="00182CFB" w:rsidRDefault="00182CFB" w:rsidP="00182CFB">
      <w:pPr>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Для решения задач воспитания и обучения широко применяется </w:t>
      </w:r>
      <w:r w:rsidRPr="00182CFB">
        <w:rPr>
          <w:rFonts w:ascii="Times New Roman" w:eastAsia="Calibri" w:hAnsi="Times New Roman" w:cs="Times New Roman"/>
          <w:i/>
          <w:sz w:val="28"/>
          <w:szCs w:val="28"/>
        </w:rPr>
        <w:t>метод проектов</w:t>
      </w:r>
      <w:r w:rsidRPr="00182CFB">
        <w:rPr>
          <w:rFonts w:ascii="Times New Roman" w:eastAsia="Calibri" w:hAnsi="Times New Roman" w:cs="Times New Roman"/>
          <w:sz w:val="28"/>
          <w:szCs w:val="28"/>
        </w:rPr>
        <w:t xml:space="preserve">.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 Выполняя совместные проекты, дети получают представления о своих возможностях, умениях, потребностях. </w:t>
      </w:r>
    </w:p>
    <w:p w14:paraId="7C25C997" w14:textId="77777777" w:rsidR="00182CFB" w:rsidRPr="00182CFB" w:rsidRDefault="00182CFB" w:rsidP="00182CFB">
      <w:pPr>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14:paraId="50B39340" w14:textId="77777777" w:rsidR="00182CFB" w:rsidRPr="00182CFB" w:rsidRDefault="00182CFB" w:rsidP="00182CFB">
      <w:pPr>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 При реализации  Программы педагог может использовать различные средства, представленные совокупностью материальных и идеальных объектов: демонстрационные и раздаточные; визуальные, </w:t>
      </w:r>
      <w:proofErr w:type="spellStart"/>
      <w:r w:rsidRPr="00182CFB">
        <w:rPr>
          <w:rFonts w:ascii="Times New Roman" w:eastAsia="Calibri" w:hAnsi="Times New Roman" w:cs="Times New Roman"/>
          <w:sz w:val="28"/>
          <w:szCs w:val="28"/>
        </w:rPr>
        <w:t>аудийные</w:t>
      </w:r>
      <w:proofErr w:type="spellEnd"/>
      <w:r w:rsidRPr="00182CFB">
        <w:rPr>
          <w:rFonts w:ascii="Times New Roman" w:eastAsia="Calibri" w:hAnsi="Times New Roman" w:cs="Times New Roman"/>
          <w:sz w:val="28"/>
          <w:szCs w:val="28"/>
        </w:rPr>
        <w:t xml:space="preserve">, аудиовизуальные; естественные и искусственные; реальные и виртуальные. Данные средства используются для развития следующих видов деятельности детей: двигательной (оборудование для ходьбы, бега, ползания, лазанья, прыгания, занятий с мячом и др.); предметной (образные и дидактические игрушки, реальные предметы и др.);   игровой (игры, игрушки, игровое оборудование и др.); коммуникативной (дидактический материал, предметы, игрушки, видеофильмы и др.);  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w:t>
      </w:r>
      <w:r w:rsidRPr="00182CFB">
        <w:rPr>
          <w:rFonts w:ascii="Times New Roman" w:eastAsia="Calibri" w:hAnsi="Times New Roman" w:cs="Times New Roman"/>
          <w:sz w:val="28"/>
          <w:szCs w:val="28"/>
        </w:rPr>
        <w:lastRenderedPageBreak/>
        <w:t xml:space="preserve">плакаты, модели, схемы и др.); чтения художественной литературы (книги для детского чтения, в том числе аудиокниги, иллюстративный материал); трудовой (оборудование и инвентарь для всех видов труда); продуктивной (оборудование и материалы для лепки, аппликации, рисования и конструирование) музыкальной (детские музыкальные инструменты, дидактический материал и др.). </w:t>
      </w:r>
    </w:p>
    <w:p w14:paraId="1424DF96" w14:textId="77777777" w:rsidR="00182CFB" w:rsidRPr="00182CFB" w:rsidRDefault="00182CFB" w:rsidP="00182CFB">
      <w:pPr>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  Вариативность форм, методов и средств реализации Федеральной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 При выборе форм, методов, средств </w:t>
      </w:r>
      <w:proofErr w:type="gramStart"/>
      <w:r w:rsidRPr="00182CFB">
        <w:rPr>
          <w:rFonts w:ascii="Times New Roman" w:eastAsia="Calibri" w:hAnsi="Times New Roman" w:cs="Times New Roman"/>
          <w:sz w:val="28"/>
          <w:szCs w:val="28"/>
        </w:rPr>
        <w:t>реализации  Программы</w:t>
      </w:r>
      <w:proofErr w:type="gramEnd"/>
      <w:r w:rsidRPr="00182CFB">
        <w:rPr>
          <w:rFonts w:ascii="Times New Roman" w:eastAsia="Calibri" w:hAnsi="Times New Roman" w:cs="Times New Roman"/>
          <w:sz w:val="28"/>
          <w:szCs w:val="28"/>
        </w:rPr>
        <w:t xml:space="preserve">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 </w:t>
      </w:r>
    </w:p>
    <w:p w14:paraId="65A22F18" w14:textId="77777777" w:rsidR="00182CFB" w:rsidRPr="00182CFB" w:rsidRDefault="00182CFB" w:rsidP="00182CFB">
      <w:pPr>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Выбор педагогом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  </w:t>
      </w:r>
    </w:p>
    <w:p w14:paraId="19F58F00" w14:textId="77777777" w:rsidR="00182CFB" w:rsidRPr="00182CFB" w:rsidRDefault="00E7370E" w:rsidP="00182CFB">
      <w:pPr>
        <w:ind w:firstLine="709"/>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2</w:t>
      </w:r>
      <w:r w:rsidR="00182CFB" w:rsidRPr="00182CFB">
        <w:rPr>
          <w:rFonts w:ascii="Times New Roman" w:eastAsia="Calibri" w:hAnsi="Times New Roman" w:cs="Times New Roman"/>
          <w:b/>
          <w:i/>
          <w:sz w:val="28"/>
          <w:szCs w:val="28"/>
        </w:rPr>
        <w:t>.4. Особенности образовательной деятельности и виды культурных практик</w:t>
      </w:r>
    </w:p>
    <w:p w14:paraId="7C7BC053" w14:textId="77777777" w:rsidR="00182CFB" w:rsidRPr="00182CFB" w:rsidRDefault="00182CFB" w:rsidP="00182CFB">
      <w:pPr>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Образовательная деятельность в ДОО включает: образовательную деятельность, осуществляемую в процессе организации различных видов детской </w:t>
      </w:r>
      <w:proofErr w:type="gramStart"/>
      <w:r w:rsidRPr="00182CFB">
        <w:rPr>
          <w:rFonts w:ascii="Times New Roman" w:eastAsia="Calibri" w:hAnsi="Times New Roman" w:cs="Times New Roman"/>
          <w:sz w:val="28"/>
          <w:szCs w:val="28"/>
        </w:rPr>
        <w:t>деятельности;  образовательную</w:t>
      </w:r>
      <w:proofErr w:type="gramEnd"/>
      <w:r w:rsidRPr="00182CFB">
        <w:rPr>
          <w:rFonts w:ascii="Times New Roman" w:eastAsia="Calibri" w:hAnsi="Times New Roman" w:cs="Times New Roman"/>
          <w:sz w:val="28"/>
          <w:szCs w:val="28"/>
        </w:rPr>
        <w:t xml:space="preserve"> деятельность, осуществляемую в ходе режимных процессов;  самостоятельную деятельность детей;  взаимодействие с семьями детей по реализации образовательной программы ДО.  </w:t>
      </w:r>
    </w:p>
    <w:p w14:paraId="328E1B60" w14:textId="77777777" w:rsidR="00182CFB" w:rsidRPr="00182CFB" w:rsidRDefault="00182CFB" w:rsidP="00182CFB">
      <w:pPr>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 совместная деятельность педагога с ребенком, где, </w:t>
      </w:r>
      <w:r w:rsidRPr="00182CFB">
        <w:rPr>
          <w:rFonts w:ascii="Times New Roman" w:eastAsia="Calibri" w:hAnsi="Times New Roman" w:cs="Times New Roman"/>
          <w:sz w:val="28"/>
          <w:szCs w:val="28"/>
        </w:rPr>
        <w:lastRenderedPageBreak/>
        <w:t xml:space="preserve">взаимодействуя с ребенком, он выполняет функции педагога: обучает ребенка чему-то новому; совместная деятельность ребенка с педагогом, при которой ребенок  и педагог ‒ равноправные партнеры;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 самостоятельная, спонтанно возникающая, совместная деятельность детей без всякого участия педагога. Это могут быть самостоятельные игры детей (сюжетно- ролевые, режиссерские, театрализованные, игры с правилами, музыкальные и др.), самостоятельная изобразительная деятельность по выбору детей, самостоятельная познавательно-исследовательская деятельность (опыты, эксперименты и др.).  </w:t>
      </w:r>
    </w:p>
    <w:p w14:paraId="10BD0905" w14:textId="77777777" w:rsidR="00182CFB" w:rsidRPr="00182CFB" w:rsidRDefault="00182CFB" w:rsidP="00182CFB">
      <w:pPr>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  </w:t>
      </w:r>
    </w:p>
    <w:p w14:paraId="3F0FC1CF" w14:textId="77777777" w:rsidR="00182CFB" w:rsidRPr="00182CFB" w:rsidRDefault="00182CFB" w:rsidP="00182CFB">
      <w:pPr>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 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 Детство без игры и вне </w:t>
      </w:r>
      <w:r w:rsidRPr="00182CFB">
        <w:rPr>
          <w:rFonts w:ascii="Times New Roman" w:eastAsia="Calibri" w:hAnsi="Times New Roman" w:cs="Times New Roman"/>
          <w:sz w:val="28"/>
          <w:szCs w:val="28"/>
        </w:rPr>
        <w:lastRenderedPageBreak/>
        <w:t xml:space="preserve">игры не представляется возможным.  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rsidRPr="00182CFB">
        <w:rPr>
          <w:rFonts w:ascii="Times New Roman" w:eastAsia="Calibri" w:hAnsi="Times New Roman" w:cs="Times New Roman"/>
          <w:sz w:val="28"/>
          <w:szCs w:val="28"/>
        </w:rPr>
        <w:t>эмоциогенную</w:t>
      </w:r>
      <w:proofErr w:type="spellEnd"/>
      <w:r w:rsidRPr="00182CFB">
        <w:rPr>
          <w:rFonts w:ascii="Times New Roman" w:eastAsia="Calibri" w:hAnsi="Times New Roman" w:cs="Times New Roman"/>
          <w:sz w:val="28"/>
          <w:szCs w:val="28"/>
        </w:rPr>
        <w:t xml:space="preserve">, развлекательную, диагностическую, психотерапевтическую и др. 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 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 </w:t>
      </w:r>
    </w:p>
    <w:p w14:paraId="5A8AF67E" w14:textId="77777777" w:rsidR="00182CFB" w:rsidRPr="00182CFB" w:rsidRDefault="00182CFB" w:rsidP="00182CFB">
      <w:pPr>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 </w:t>
      </w:r>
    </w:p>
    <w:p w14:paraId="201F26E1" w14:textId="77777777" w:rsidR="00182CFB" w:rsidRPr="00182CFB" w:rsidRDefault="00182CFB" w:rsidP="00182CFB">
      <w:pPr>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 Образовательная деятельность, осуществляемая в утренний отрезок времени, может включать:  </w:t>
      </w:r>
    </w:p>
    <w:p w14:paraId="662336D0" w14:textId="77777777" w:rsidR="00182CFB" w:rsidRPr="00182CFB" w:rsidRDefault="00182CFB" w:rsidP="00182CFB">
      <w:pPr>
        <w:numPr>
          <w:ilvl w:val="0"/>
          <w:numId w:val="9"/>
        </w:numPr>
        <w:contextualSpacing/>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игровые ситуации, индивидуальные игры и игры небольшими подгруппами (сюжетно-ролевые, режиссерские, дидактические, подвижные, музыкальные и др.); </w:t>
      </w:r>
    </w:p>
    <w:p w14:paraId="6FFAC8CA" w14:textId="77777777" w:rsidR="00182CFB" w:rsidRPr="00182CFB" w:rsidRDefault="00182CFB" w:rsidP="00182CFB">
      <w:pPr>
        <w:numPr>
          <w:ilvl w:val="0"/>
          <w:numId w:val="9"/>
        </w:numPr>
        <w:contextualSpacing/>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 практические, проблемные ситуации, упражнения (по освоению культурно- гигиенических навыков и культуры здоровья, правил и норм поведения и др.);   </w:t>
      </w:r>
    </w:p>
    <w:p w14:paraId="02F5D78F" w14:textId="77777777" w:rsidR="00182CFB" w:rsidRPr="00182CFB" w:rsidRDefault="00182CFB" w:rsidP="00182CFB">
      <w:pPr>
        <w:numPr>
          <w:ilvl w:val="0"/>
          <w:numId w:val="9"/>
        </w:numPr>
        <w:contextualSpacing/>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наблюдения за объектами и явлениями природы, трудом взрослых;  трудовые поручения и дежурства (сервировка стола к приему пищи, уход за комнатными растениями и др.);  </w:t>
      </w:r>
    </w:p>
    <w:p w14:paraId="2C5B4B43" w14:textId="77777777" w:rsidR="00182CFB" w:rsidRPr="00182CFB" w:rsidRDefault="00182CFB" w:rsidP="00182CFB">
      <w:pPr>
        <w:numPr>
          <w:ilvl w:val="0"/>
          <w:numId w:val="9"/>
        </w:numPr>
        <w:contextualSpacing/>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индивидуальную работу с детьми в соответствии с задачами разных образовательных областей; продуктивную деятельность детей по интересам детей (рисование, конструирование, лепка и др.); </w:t>
      </w:r>
    </w:p>
    <w:p w14:paraId="456319AA" w14:textId="77777777" w:rsidR="00182CFB" w:rsidRPr="00182CFB" w:rsidRDefault="00182CFB" w:rsidP="00182CFB">
      <w:pPr>
        <w:numPr>
          <w:ilvl w:val="0"/>
          <w:numId w:val="9"/>
        </w:numPr>
        <w:contextualSpacing/>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оздоровительные и закаливающие процедуры, </w:t>
      </w:r>
      <w:proofErr w:type="spellStart"/>
      <w:r w:rsidRPr="00182CFB">
        <w:rPr>
          <w:rFonts w:ascii="Times New Roman" w:eastAsia="Calibri" w:hAnsi="Times New Roman" w:cs="Times New Roman"/>
          <w:sz w:val="28"/>
          <w:szCs w:val="28"/>
        </w:rPr>
        <w:t>здоровьесберегающие</w:t>
      </w:r>
      <w:proofErr w:type="spellEnd"/>
      <w:r w:rsidRPr="00182CFB">
        <w:rPr>
          <w:rFonts w:ascii="Times New Roman" w:eastAsia="Calibri" w:hAnsi="Times New Roman" w:cs="Times New Roman"/>
          <w:sz w:val="28"/>
          <w:szCs w:val="28"/>
        </w:rPr>
        <w:t xml:space="preserve"> мероприятия, двигательную деятельность (подвижные игры, гимнастика и др.).</w:t>
      </w:r>
    </w:p>
    <w:p w14:paraId="05DC74D0" w14:textId="77777777" w:rsidR="00182CFB" w:rsidRPr="00182CFB" w:rsidRDefault="00182CFB" w:rsidP="00182CFB">
      <w:pPr>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 </w:t>
      </w:r>
      <w:proofErr w:type="gramStart"/>
      <w:r w:rsidRPr="00182CFB">
        <w:rPr>
          <w:rFonts w:ascii="Times New Roman" w:eastAsia="Calibri" w:hAnsi="Times New Roman" w:cs="Times New Roman"/>
          <w:sz w:val="28"/>
          <w:szCs w:val="28"/>
        </w:rPr>
        <w:t>Согласно требованиям</w:t>
      </w:r>
      <w:proofErr w:type="gramEnd"/>
      <w:r w:rsidRPr="00182CFB">
        <w:rPr>
          <w:rFonts w:ascii="Times New Roman" w:eastAsia="Calibri" w:hAnsi="Times New Roman" w:cs="Times New Roman"/>
          <w:sz w:val="28"/>
          <w:szCs w:val="28"/>
        </w:rPr>
        <w:t xml:space="preserve"> СанПиН 1.2.3685-21 «Гигиенические нормативы и требования к обеспечению безопасности и (или) безвредности для человека </w:t>
      </w:r>
      <w:r w:rsidRPr="00182CFB">
        <w:rPr>
          <w:rFonts w:ascii="Times New Roman" w:eastAsia="Calibri" w:hAnsi="Times New Roman" w:cs="Times New Roman"/>
          <w:sz w:val="28"/>
          <w:szCs w:val="28"/>
        </w:rPr>
        <w:lastRenderedPageBreak/>
        <w:t xml:space="preserve">факторов среды обитания», утвержденным постановлением Главного государственного санитарного врача Российской Федерации от 28 января 2021 г.  № 2, действующим до 1 марта 2027 г. (далее – СанПиН 1.2.3685-21) в режиме дня предусмотрено время для проведения занятий.  </w:t>
      </w:r>
    </w:p>
    <w:p w14:paraId="757A122C" w14:textId="77777777" w:rsidR="00182CFB" w:rsidRPr="00182CFB" w:rsidRDefault="00182CFB" w:rsidP="00182CFB">
      <w:pPr>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В отечественной педагогической науке занятие является формой организации обучения, наряду с экскурсиями, дидактическими играми, играми- путешествиями и др.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др.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          Образовательная деятельность, осуществляемая во время прогулки, включает: </w:t>
      </w:r>
    </w:p>
    <w:p w14:paraId="67180E2E" w14:textId="77777777" w:rsidR="00182CFB" w:rsidRPr="00182CFB" w:rsidRDefault="00182CFB" w:rsidP="00182CFB">
      <w:pPr>
        <w:numPr>
          <w:ilvl w:val="0"/>
          <w:numId w:val="10"/>
        </w:numPr>
        <w:contextualSpacing/>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14:paraId="20E4DFA4" w14:textId="77777777" w:rsidR="00182CFB" w:rsidRPr="00182CFB" w:rsidRDefault="00182CFB" w:rsidP="00182CFB">
      <w:pPr>
        <w:numPr>
          <w:ilvl w:val="0"/>
          <w:numId w:val="10"/>
        </w:numPr>
        <w:contextualSpacing/>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подвижные игры и спортивные упражнения, направленные на оптимизацию режима двигательной активности и укрепление здоровья детей; </w:t>
      </w:r>
    </w:p>
    <w:p w14:paraId="076463C2" w14:textId="77777777" w:rsidR="00182CFB" w:rsidRPr="00182CFB" w:rsidRDefault="00182CFB" w:rsidP="00182CFB">
      <w:pPr>
        <w:numPr>
          <w:ilvl w:val="0"/>
          <w:numId w:val="10"/>
        </w:numPr>
        <w:contextualSpacing/>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 экспериментирование с объектами неживой природы;  </w:t>
      </w:r>
    </w:p>
    <w:p w14:paraId="3153C066" w14:textId="77777777" w:rsidR="00182CFB" w:rsidRPr="00182CFB" w:rsidRDefault="00182CFB" w:rsidP="00182CFB">
      <w:pPr>
        <w:numPr>
          <w:ilvl w:val="0"/>
          <w:numId w:val="10"/>
        </w:numPr>
        <w:contextualSpacing/>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   сюжетно-ролевые и конструктивные игры (с песком, со снегом, с природным материалом); </w:t>
      </w:r>
    </w:p>
    <w:p w14:paraId="7508E85C" w14:textId="77777777" w:rsidR="00182CFB" w:rsidRPr="00182CFB" w:rsidRDefault="00182CFB" w:rsidP="00182CFB">
      <w:pPr>
        <w:numPr>
          <w:ilvl w:val="0"/>
          <w:numId w:val="10"/>
        </w:numPr>
        <w:contextualSpacing/>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 элементарную трудовую деятельность детей на участке ДОО;  свободное общение педагога с детьми, индивидуальную работу;</w:t>
      </w:r>
    </w:p>
    <w:p w14:paraId="71C7136B" w14:textId="77777777" w:rsidR="00182CFB" w:rsidRPr="00182CFB" w:rsidRDefault="00182CFB" w:rsidP="00182CFB">
      <w:pPr>
        <w:numPr>
          <w:ilvl w:val="0"/>
          <w:numId w:val="10"/>
        </w:numPr>
        <w:contextualSpacing/>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проведение спортивных праздников (при необходимости).</w:t>
      </w:r>
    </w:p>
    <w:p w14:paraId="7D40F5C4" w14:textId="77777777" w:rsidR="00182CFB" w:rsidRPr="00182CFB" w:rsidRDefault="00182CFB" w:rsidP="00182CFB">
      <w:pPr>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lastRenderedPageBreak/>
        <w:t xml:space="preserve">Образовательная деятельность, осуществляемая во вторую половину дня, может включать: </w:t>
      </w:r>
    </w:p>
    <w:p w14:paraId="402150D2" w14:textId="77777777" w:rsidR="00182CFB" w:rsidRPr="00182CFB" w:rsidRDefault="00182CFB" w:rsidP="00182CFB">
      <w:pPr>
        <w:numPr>
          <w:ilvl w:val="0"/>
          <w:numId w:val="11"/>
        </w:numPr>
        <w:contextualSpacing/>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элементарную трудовую деятельность детей (уборка групповой комнаты; </w:t>
      </w:r>
    </w:p>
    <w:p w14:paraId="5926626D" w14:textId="77777777" w:rsidR="00182CFB" w:rsidRPr="00182CFB" w:rsidRDefault="00182CFB" w:rsidP="00182CFB">
      <w:pPr>
        <w:numPr>
          <w:ilvl w:val="0"/>
          <w:numId w:val="10"/>
        </w:numPr>
        <w:contextualSpacing/>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ремонт книг, настольно-печатных игр; стирка кукольного белья; изготовление игрушек-самоделок для игр малышей);  </w:t>
      </w:r>
    </w:p>
    <w:p w14:paraId="309ADD25" w14:textId="77777777" w:rsidR="00182CFB" w:rsidRPr="00182CFB" w:rsidRDefault="00182CFB" w:rsidP="00182CFB">
      <w:pPr>
        <w:numPr>
          <w:ilvl w:val="0"/>
          <w:numId w:val="10"/>
        </w:numPr>
        <w:contextualSpacing/>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w:t>
      </w:r>
    </w:p>
    <w:p w14:paraId="40229D59" w14:textId="77777777" w:rsidR="00182CFB" w:rsidRPr="00182CFB" w:rsidRDefault="00182CFB" w:rsidP="00182CFB">
      <w:pPr>
        <w:numPr>
          <w:ilvl w:val="0"/>
          <w:numId w:val="10"/>
        </w:numPr>
        <w:contextualSpacing/>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 игровые ситуации, индивидуальные игры и игры небольшими подгруппами (сюжетно-ролевые, режиссерские, дидактические, подвижные, музыкальные и др.);  </w:t>
      </w:r>
    </w:p>
    <w:p w14:paraId="0AFB2F0F" w14:textId="77777777" w:rsidR="00182CFB" w:rsidRPr="00182CFB" w:rsidRDefault="00182CFB" w:rsidP="00182CFB">
      <w:pPr>
        <w:numPr>
          <w:ilvl w:val="0"/>
          <w:numId w:val="10"/>
        </w:numPr>
        <w:contextualSpacing/>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опыты и эксперименты, практико-ориентированные проекты, коллекционирование и др.; </w:t>
      </w:r>
    </w:p>
    <w:p w14:paraId="6149101D" w14:textId="77777777" w:rsidR="00182CFB" w:rsidRPr="00182CFB" w:rsidRDefault="00182CFB" w:rsidP="00182CFB">
      <w:pPr>
        <w:numPr>
          <w:ilvl w:val="0"/>
          <w:numId w:val="10"/>
        </w:numPr>
        <w:contextualSpacing/>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чтение художественной литературы, прослушивание аудиозаписей лучших образов чтения, рассматривание иллюстраций, просмотр мультфильмов и др.;</w:t>
      </w:r>
    </w:p>
    <w:p w14:paraId="4AFC152E" w14:textId="77777777" w:rsidR="00182CFB" w:rsidRPr="00182CFB" w:rsidRDefault="00182CFB" w:rsidP="00182CFB">
      <w:pPr>
        <w:numPr>
          <w:ilvl w:val="0"/>
          <w:numId w:val="10"/>
        </w:numPr>
        <w:contextualSpacing/>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  слушание и исполнение музыкальных произведений, музыкально-ритмические движения, музыкальные игры и импровизации; организация и/или посещение выставок детского творчества, изобразительного искусства, мастерских; </w:t>
      </w:r>
    </w:p>
    <w:p w14:paraId="43C56E16" w14:textId="77777777" w:rsidR="00182CFB" w:rsidRPr="00182CFB" w:rsidRDefault="00182CFB" w:rsidP="00182CFB">
      <w:pPr>
        <w:numPr>
          <w:ilvl w:val="0"/>
          <w:numId w:val="10"/>
        </w:numPr>
        <w:contextualSpacing/>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просмотр репродукций картин классиков и современных художников и др.; </w:t>
      </w:r>
    </w:p>
    <w:p w14:paraId="081D1CCF" w14:textId="77777777" w:rsidR="00182CFB" w:rsidRPr="00182CFB" w:rsidRDefault="00182CFB" w:rsidP="00182CFB">
      <w:pPr>
        <w:numPr>
          <w:ilvl w:val="0"/>
          <w:numId w:val="10"/>
        </w:numPr>
        <w:contextualSpacing/>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 индивидуальную работу по всем видам деятельности и образовательным областям;</w:t>
      </w:r>
    </w:p>
    <w:p w14:paraId="5FE6EA5E" w14:textId="77777777" w:rsidR="00182CFB" w:rsidRPr="00182CFB" w:rsidRDefault="00182CFB" w:rsidP="00182CFB">
      <w:pPr>
        <w:numPr>
          <w:ilvl w:val="0"/>
          <w:numId w:val="10"/>
        </w:numPr>
        <w:contextualSpacing/>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 работу с родителями (законными представителями). </w:t>
      </w:r>
    </w:p>
    <w:p w14:paraId="38BA08B1" w14:textId="77777777" w:rsidR="00182CFB" w:rsidRPr="00182CFB" w:rsidRDefault="00182CFB" w:rsidP="00182CFB">
      <w:pPr>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 </w:t>
      </w:r>
    </w:p>
    <w:p w14:paraId="53EC4165" w14:textId="77777777" w:rsidR="00182CFB" w:rsidRPr="00182CFB" w:rsidRDefault="00182CFB" w:rsidP="00182CFB">
      <w:pPr>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w:t>
      </w:r>
      <w:r w:rsidRPr="00182CFB">
        <w:rPr>
          <w:rFonts w:ascii="Times New Roman" w:eastAsia="Calibri" w:hAnsi="Times New Roman" w:cs="Times New Roman"/>
          <w:sz w:val="28"/>
          <w:szCs w:val="28"/>
        </w:rPr>
        <w:lastRenderedPageBreak/>
        <w:t xml:space="preserve">проявление детьми самостоятельности и творчества, активности и инициативности в разных видах деятельности, обеспечивают их продуктивность.  К культурным практикам относят игровую, продуктивную, познавательно- исследовательскую, коммуникативную практики, чтение художественной литературы. </w:t>
      </w:r>
    </w:p>
    <w:p w14:paraId="2995AA64" w14:textId="77777777" w:rsidR="00182CFB" w:rsidRPr="00182CFB" w:rsidRDefault="00182CFB" w:rsidP="00182CFB">
      <w:pPr>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 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 </w:t>
      </w:r>
    </w:p>
    <w:p w14:paraId="6DB68AFA" w14:textId="77777777" w:rsidR="00182CFB" w:rsidRPr="00182CFB" w:rsidRDefault="00182CFB" w:rsidP="00182CFB">
      <w:pPr>
        <w:numPr>
          <w:ilvl w:val="0"/>
          <w:numId w:val="12"/>
        </w:numPr>
        <w:contextualSpacing/>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в игровой практике ребенок проявляет себя как творческий субъект (творческая инициатива); </w:t>
      </w:r>
    </w:p>
    <w:p w14:paraId="0EFE920F" w14:textId="77777777" w:rsidR="00182CFB" w:rsidRPr="00182CFB" w:rsidRDefault="00182CFB" w:rsidP="00182CFB">
      <w:pPr>
        <w:numPr>
          <w:ilvl w:val="0"/>
          <w:numId w:val="12"/>
        </w:numPr>
        <w:contextualSpacing/>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в продуктивной ‒ созидающий и волевой субъект (инициатива целеполагания); в познавательно-исследовательской практике ‒ как субъект исследования (познавательная инициатива); </w:t>
      </w:r>
    </w:p>
    <w:p w14:paraId="5735F907" w14:textId="77777777" w:rsidR="00182CFB" w:rsidRPr="00182CFB" w:rsidRDefault="00182CFB" w:rsidP="00182CFB">
      <w:pPr>
        <w:numPr>
          <w:ilvl w:val="0"/>
          <w:numId w:val="12"/>
        </w:numPr>
        <w:contextualSpacing/>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коммуникативной практике ‒ как партнер по взаимодействию и собеседник (коммуникативная инициатива); </w:t>
      </w:r>
    </w:p>
    <w:p w14:paraId="4C9F687E" w14:textId="77777777" w:rsidR="00182CFB" w:rsidRPr="00182CFB" w:rsidRDefault="00182CFB" w:rsidP="00182CFB">
      <w:pPr>
        <w:numPr>
          <w:ilvl w:val="0"/>
          <w:numId w:val="12"/>
        </w:numPr>
        <w:contextualSpacing/>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чтение художественной литературы дополняет развивающие возможности других культурных практик детей дошкольного возраста (игровой, познавательно- исследовательской, продуктивной деятельности).</w:t>
      </w:r>
    </w:p>
    <w:p w14:paraId="1A7899A5" w14:textId="77777777" w:rsidR="00182CFB" w:rsidRPr="00182CFB" w:rsidRDefault="00182CFB" w:rsidP="00182CFB">
      <w:pPr>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  </w:t>
      </w:r>
    </w:p>
    <w:p w14:paraId="1FAB09B0" w14:textId="77777777" w:rsidR="00182CFB" w:rsidRPr="00182CFB" w:rsidRDefault="00E7370E" w:rsidP="00182CFB">
      <w:pPr>
        <w:jc w:val="both"/>
        <w:rPr>
          <w:rFonts w:ascii="Times New Roman" w:eastAsia="Calibri" w:hAnsi="Times New Roman" w:cs="Times New Roman"/>
          <w:sz w:val="28"/>
          <w:szCs w:val="28"/>
        </w:rPr>
      </w:pPr>
      <w:r>
        <w:rPr>
          <w:rFonts w:ascii="Times New Roman" w:eastAsia="Calibri" w:hAnsi="Times New Roman" w:cs="Times New Roman"/>
          <w:b/>
          <w:i/>
          <w:sz w:val="28"/>
          <w:szCs w:val="28"/>
        </w:rPr>
        <w:t>2</w:t>
      </w:r>
      <w:r w:rsidR="00182CFB" w:rsidRPr="00182CFB">
        <w:rPr>
          <w:rFonts w:ascii="Times New Roman" w:eastAsia="Calibri" w:hAnsi="Times New Roman" w:cs="Times New Roman"/>
          <w:b/>
          <w:i/>
          <w:sz w:val="28"/>
          <w:szCs w:val="28"/>
        </w:rPr>
        <w:t>.5. Способы и направления поддержки детской инициативы</w:t>
      </w:r>
    </w:p>
    <w:p w14:paraId="7F9F67FF" w14:textId="77777777" w:rsidR="00182CFB" w:rsidRPr="00182CFB" w:rsidRDefault="00182CFB" w:rsidP="00182CFB">
      <w:pPr>
        <w:ind w:firstLine="709"/>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 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 </w:t>
      </w:r>
    </w:p>
    <w:p w14:paraId="21659148" w14:textId="77777777" w:rsidR="00182CFB" w:rsidRPr="00182CFB" w:rsidRDefault="00182CFB" w:rsidP="00182CFB">
      <w:pPr>
        <w:ind w:firstLine="709"/>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lastRenderedPageBreak/>
        <w:t xml:space="preserve">Любая деятельность ребенка в ДОО может протекать в форме самостоятельной инициативной деятельности, например: самостоятельная исследовательская деятельность и экспериментирование; свободные сюжетно-ролевые, театрализованные, режиссерские игры;  игры – импровизации и музыкальные игры; речевые и словесные игры, игры с буквами, слогами, звуками; логические игры, развивающие игры математического содержания; самостоятельная деятельность в книжном уголке;  самостоятельная изобразительная деятельность, конструирование; </w:t>
      </w:r>
    </w:p>
    <w:p w14:paraId="50834382" w14:textId="77777777" w:rsidR="00182CFB" w:rsidRPr="00182CFB" w:rsidRDefault="00182CFB" w:rsidP="00182CFB">
      <w:pPr>
        <w:ind w:firstLine="709"/>
        <w:jc w:val="both"/>
        <w:rPr>
          <w:rFonts w:ascii="Times New Roman" w:eastAsia="Calibri" w:hAnsi="Times New Roman" w:cs="Times New Roman"/>
          <w:sz w:val="28"/>
          <w:szCs w:val="28"/>
        </w:rPr>
      </w:pPr>
    </w:p>
    <w:p w14:paraId="56C1AF96" w14:textId="77777777" w:rsidR="00182CFB" w:rsidRPr="00182CFB" w:rsidRDefault="00182CFB" w:rsidP="00182CFB">
      <w:pPr>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самостоятельная двигательная деятельность, подвижные игры, выполнение ритмических и танцевальных движений. </w:t>
      </w:r>
    </w:p>
    <w:p w14:paraId="5F79F3C5" w14:textId="77777777" w:rsidR="00182CFB" w:rsidRPr="00182CFB" w:rsidRDefault="00182CFB" w:rsidP="00182CFB">
      <w:pPr>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Для поддержки детской инициативы педагог должен учитывать следующие условия: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 поощрять проявление детской инициативы в течение всего дня пребывания ребенка в ДОО, используя приемы поддержки, одобрения, похвалы;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 поощрять и поддерживать желание детей получить результат деятельности, обращать внимание на важность стремление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 поддерживать у детей чувство гордости и радости от </w:t>
      </w:r>
      <w:r w:rsidRPr="00182CFB">
        <w:rPr>
          <w:rFonts w:ascii="Times New Roman" w:eastAsia="Calibri" w:hAnsi="Times New Roman" w:cs="Times New Roman"/>
          <w:sz w:val="28"/>
          <w:szCs w:val="28"/>
        </w:rPr>
        <w:lastRenderedPageBreak/>
        <w:t xml:space="preserve">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 В возрасте трех-четырех лет у ребенка активно проявляется потребность в общении со взрослым, ребенок стремиться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 п.), в двигательной деятельности. С четырех-пяти лет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действий̆,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относится к детским вопросам и проблемам, быть готовым стать партнером в обсуждении, поддерживать и направлять детскую познавательную активность, уделять особе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  Важно, чтобы у ребенка всегда </w:t>
      </w:r>
      <w:r w:rsidRPr="00182CFB">
        <w:rPr>
          <w:rFonts w:ascii="Times New Roman" w:eastAsia="Calibri" w:hAnsi="Times New Roman" w:cs="Times New Roman"/>
          <w:sz w:val="28"/>
          <w:szCs w:val="28"/>
        </w:rPr>
        <w:lastRenderedPageBreak/>
        <w:t xml:space="preserve">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  Дети пяти-семи лет имеют яркую потребность в самоутверждении и признании со стороны взрослых. Поэтому педагогу важно обратить </w:t>
      </w:r>
      <w:proofErr w:type="gramStart"/>
      <w:r w:rsidRPr="00182CFB">
        <w:rPr>
          <w:rFonts w:ascii="Times New Roman" w:eastAsia="Calibri" w:hAnsi="Times New Roman" w:cs="Times New Roman"/>
          <w:sz w:val="28"/>
          <w:szCs w:val="28"/>
        </w:rPr>
        <w:t>внимание  на</w:t>
      </w:r>
      <w:proofErr w:type="gramEnd"/>
      <w:r w:rsidRPr="00182CFB">
        <w:rPr>
          <w:rFonts w:ascii="Times New Roman" w:eastAsia="Calibri" w:hAnsi="Times New Roman" w:cs="Times New Roman"/>
          <w:sz w:val="28"/>
          <w:szCs w:val="28"/>
        </w:rPr>
        <w:t xml:space="preserve">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 Для поддержки детской инициативы педагогу рекомендуются использовать ряд способов и приемов: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w:t>
      </w:r>
      <w:r w:rsidRPr="00182CFB">
        <w:rPr>
          <w:rFonts w:ascii="Times New Roman" w:eastAsia="Calibri" w:hAnsi="Times New Roman" w:cs="Times New Roman"/>
          <w:sz w:val="28"/>
          <w:szCs w:val="28"/>
        </w:rPr>
        <w:lastRenderedPageBreak/>
        <w:t xml:space="preserve">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 </w:t>
      </w:r>
    </w:p>
    <w:p w14:paraId="6489A415" w14:textId="77777777" w:rsidR="00182CFB" w:rsidRPr="00182CFB" w:rsidRDefault="00182CFB" w:rsidP="00182CFB">
      <w:pPr>
        <w:ind w:firstLine="709"/>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  </w:t>
      </w:r>
    </w:p>
    <w:p w14:paraId="0F689977" w14:textId="77777777" w:rsidR="00182CFB" w:rsidRPr="00182CFB" w:rsidRDefault="00E7370E" w:rsidP="00182CFB">
      <w:pPr>
        <w:rPr>
          <w:rFonts w:ascii="Times New Roman" w:eastAsia="Calibri" w:hAnsi="Times New Roman" w:cs="Times New Roman"/>
          <w:sz w:val="28"/>
          <w:szCs w:val="28"/>
        </w:rPr>
      </w:pPr>
      <w:r>
        <w:rPr>
          <w:rFonts w:ascii="Times New Roman" w:eastAsia="Calibri" w:hAnsi="Times New Roman" w:cs="Times New Roman"/>
          <w:b/>
          <w:sz w:val="28"/>
          <w:szCs w:val="28"/>
        </w:rPr>
        <w:t>2.</w:t>
      </w:r>
      <w:r w:rsidR="00182CFB" w:rsidRPr="00182CFB">
        <w:rPr>
          <w:rFonts w:ascii="Times New Roman" w:eastAsia="Calibri" w:hAnsi="Times New Roman" w:cs="Times New Roman"/>
          <w:b/>
          <w:sz w:val="28"/>
          <w:szCs w:val="28"/>
        </w:rPr>
        <w:t>6. Особенности взаимодействия педагогического коллектива с семьями обучающихся.</w:t>
      </w:r>
    </w:p>
    <w:p w14:paraId="3AD429EC" w14:textId="77777777" w:rsidR="00182CFB" w:rsidRPr="00182CFB" w:rsidRDefault="00182CFB" w:rsidP="00182CFB">
      <w:pPr>
        <w:spacing w:after="0" w:line="240" w:lineRule="auto"/>
        <w:ind w:firstLine="708"/>
        <w:jc w:val="both"/>
        <w:rPr>
          <w:rFonts w:ascii="Times New Roman" w:eastAsia="Times New Roman" w:hAnsi="Times New Roman" w:cs="Times New Roman"/>
          <w:sz w:val="28"/>
          <w:szCs w:val="28"/>
          <w:lang w:eastAsia="ru-RU"/>
        </w:rPr>
      </w:pPr>
      <w:r w:rsidRPr="00182CFB">
        <w:rPr>
          <w:rFonts w:ascii="Times New Roman" w:eastAsia="Times New Roman" w:hAnsi="Times New Roman" w:cs="Times New Roman"/>
          <w:sz w:val="28"/>
          <w:szCs w:val="28"/>
          <w:lang w:eastAsia="ru-RU"/>
        </w:rPr>
        <w:t>Семья и детский сад- два источника, которые формируют будущее поколение. Признание приоритета семейного воспитания требует эффективных  форм взаимодействия семьи и детского сада.</w:t>
      </w:r>
    </w:p>
    <w:p w14:paraId="78590558" w14:textId="77777777" w:rsidR="00182CFB" w:rsidRPr="00182CFB" w:rsidRDefault="00182CFB" w:rsidP="00182CFB">
      <w:pPr>
        <w:spacing w:after="0" w:line="240" w:lineRule="auto"/>
        <w:ind w:firstLine="708"/>
        <w:jc w:val="both"/>
        <w:rPr>
          <w:rFonts w:ascii="Times New Roman" w:eastAsia="Times New Roman" w:hAnsi="Times New Roman" w:cs="Times New Roman"/>
          <w:sz w:val="28"/>
          <w:szCs w:val="28"/>
          <w:lang w:eastAsia="ru-RU"/>
        </w:rPr>
      </w:pPr>
      <w:r w:rsidRPr="00182CFB">
        <w:rPr>
          <w:rFonts w:ascii="Times New Roman" w:eastAsia="Times New Roman" w:hAnsi="Times New Roman" w:cs="Times New Roman"/>
          <w:sz w:val="28"/>
          <w:szCs w:val="28"/>
          <w:lang w:eastAsia="ru-RU"/>
        </w:rPr>
        <w:t xml:space="preserve"> Положительный результат может быть достигнут только в рамках единого </w:t>
      </w:r>
      <w:proofErr w:type="gramStart"/>
      <w:r w:rsidRPr="00182CFB">
        <w:rPr>
          <w:rFonts w:ascii="Times New Roman" w:eastAsia="Times New Roman" w:hAnsi="Times New Roman" w:cs="Times New Roman"/>
          <w:sz w:val="28"/>
          <w:szCs w:val="28"/>
          <w:lang w:eastAsia="ru-RU"/>
        </w:rPr>
        <w:t>образовательного  пространства</w:t>
      </w:r>
      <w:proofErr w:type="gramEnd"/>
      <w:r w:rsidRPr="00182CFB">
        <w:rPr>
          <w:rFonts w:ascii="Times New Roman" w:eastAsia="Times New Roman" w:hAnsi="Times New Roman" w:cs="Times New Roman"/>
          <w:sz w:val="28"/>
          <w:szCs w:val="28"/>
          <w:lang w:eastAsia="ru-RU"/>
        </w:rPr>
        <w:t xml:space="preserve">, подразумевающее взаимодействие, сотрудничество между педагогами дошкольного учреждения и родителями на протяжении всего дошкольного детства. </w:t>
      </w:r>
    </w:p>
    <w:p w14:paraId="0A2EED2B" w14:textId="77777777" w:rsidR="00182CFB" w:rsidRPr="00182CFB" w:rsidRDefault="00182CFB" w:rsidP="00182CFB">
      <w:pPr>
        <w:spacing w:after="0" w:line="240" w:lineRule="auto"/>
        <w:ind w:firstLine="708"/>
        <w:jc w:val="both"/>
        <w:rPr>
          <w:rFonts w:ascii="Times New Roman" w:eastAsia="Times New Roman" w:hAnsi="Times New Roman" w:cs="Times New Roman"/>
          <w:sz w:val="28"/>
          <w:szCs w:val="28"/>
          <w:lang w:eastAsia="ru-RU"/>
        </w:rPr>
      </w:pPr>
      <w:r w:rsidRPr="00182CFB">
        <w:rPr>
          <w:rFonts w:ascii="Times New Roman" w:eastAsia="Times New Roman" w:hAnsi="Times New Roman" w:cs="Times New Roman"/>
          <w:sz w:val="28"/>
          <w:szCs w:val="28"/>
          <w:lang w:eastAsia="ru-RU"/>
        </w:rPr>
        <w:t>Работа с родителями должна  иметь дифференцированный подход, учитывать социальный статус и микроклимат семьи, а также  родительские запросы и степень заинтересованности родителей деятельностью ДОУ.</w:t>
      </w:r>
    </w:p>
    <w:p w14:paraId="454D4930" w14:textId="77777777" w:rsidR="00182CFB" w:rsidRPr="00182CFB" w:rsidRDefault="00182CFB" w:rsidP="00182CFB">
      <w:pPr>
        <w:spacing w:after="0" w:line="276" w:lineRule="auto"/>
        <w:ind w:firstLine="709"/>
        <w:jc w:val="both"/>
        <w:rPr>
          <w:rFonts w:ascii="Times New Roman" w:eastAsia="Calibri" w:hAnsi="Times New Roman" w:cs="Times New Roman"/>
          <w:sz w:val="28"/>
          <w:szCs w:val="28"/>
        </w:rPr>
      </w:pPr>
    </w:p>
    <w:p w14:paraId="40FD839D" w14:textId="77777777" w:rsidR="00182CFB" w:rsidRPr="00182CFB" w:rsidRDefault="00182CFB" w:rsidP="00182CFB">
      <w:pPr>
        <w:spacing w:after="0" w:line="276" w:lineRule="auto"/>
        <w:ind w:firstLine="709"/>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МИССИЯ:</w:t>
      </w:r>
    </w:p>
    <w:p w14:paraId="58AEFB52" w14:textId="77777777" w:rsidR="00182CFB" w:rsidRPr="00182CFB" w:rsidRDefault="00182CFB" w:rsidP="00182CFB">
      <w:pPr>
        <w:spacing w:after="0" w:line="276" w:lineRule="auto"/>
        <w:ind w:firstLine="709"/>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Дополнять, поддерживать и тактично направлять воспитательные действия родителей (законных представителей) детей раннего и дошкольного возрастов.</w:t>
      </w:r>
      <w:r w:rsidRPr="00182CFB">
        <w:rPr>
          <w:rFonts w:ascii="Times New Roman" w:eastAsia="Calibri" w:hAnsi="Times New Roman" w:cs="Times New Roman"/>
          <w:sz w:val="28"/>
          <w:szCs w:val="28"/>
        </w:rPr>
        <w:br/>
      </w:r>
    </w:p>
    <w:p w14:paraId="4BEC5819" w14:textId="77777777" w:rsidR="00182CFB" w:rsidRPr="00182CFB" w:rsidRDefault="00182CFB" w:rsidP="00182CFB">
      <w:pPr>
        <w:spacing w:after="0" w:line="276" w:lineRule="auto"/>
        <w:ind w:firstLine="709"/>
        <w:jc w:val="both"/>
        <w:rPr>
          <w:rFonts w:ascii="Times New Roman" w:eastAsia="Times New Roman" w:hAnsi="Times New Roman" w:cs="Times New Roman"/>
          <w:sz w:val="28"/>
          <w:szCs w:val="28"/>
          <w:lang w:eastAsia="ru-RU"/>
        </w:rPr>
      </w:pPr>
      <w:r w:rsidRPr="00182CFB">
        <w:rPr>
          <w:rFonts w:ascii="Times New Roman" w:eastAsia="Calibri" w:hAnsi="Times New Roman" w:cs="Times New Roman"/>
          <w:sz w:val="28"/>
          <w:szCs w:val="28"/>
        </w:rPr>
        <w:t>ЦЕЛИ ВЗАИМОДЕЙСТВИЯ:</w:t>
      </w:r>
      <w:r w:rsidRPr="00182CFB">
        <w:rPr>
          <w:rFonts w:ascii="Times New Roman" w:eastAsia="Times New Roman" w:hAnsi="Times New Roman" w:cs="Times New Roman"/>
          <w:sz w:val="28"/>
          <w:szCs w:val="28"/>
          <w:lang w:eastAsia="ru-RU"/>
        </w:rPr>
        <w:t xml:space="preserve"> </w:t>
      </w:r>
    </w:p>
    <w:p w14:paraId="44FC92B8" w14:textId="77777777" w:rsidR="00182CFB" w:rsidRPr="00182CFB" w:rsidRDefault="00182CFB" w:rsidP="00012E06">
      <w:pPr>
        <w:numPr>
          <w:ilvl w:val="0"/>
          <w:numId w:val="23"/>
        </w:numPr>
        <w:contextualSpacing/>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раннего и дошкольного возраста;</w:t>
      </w:r>
    </w:p>
    <w:p w14:paraId="28957C4E" w14:textId="77777777" w:rsidR="00182CFB" w:rsidRPr="00182CFB" w:rsidRDefault="00182CFB" w:rsidP="00012E06">
      <w:pPr>
        <w:numPr>
          <w:ilvl w:val="0"/>
          <w:numId w:val="24"/>
        </w:numPr>
        <w:contextualSpacing/>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lastRenderedPageBreak/>
        <w:t>обеспечение единства подходов к воспитанию и обучению детей в условиях ДОО и семьи; повышение воспитательного потенциала семьи.</w:t>
      </w:r>
    </w:p>
    <w:p w14:paraId="09CE7F8D" w14:textId="77777777" w:rsidR="00182CFB" w:rsidRPr="00182CFB" w:rsidRDefault="00182CFB" w:rsidP="00182CFB">
      <w:pPr>
        <w:ind w:left="912"/>
        <w:contextualSpacing/>
        <w:rPr>
          <w:rFonts w:ascii="Times New Roman" w:eastAsia="Calibri" w:hAnsi="Times New Roman" w:cs="Times New Roman"/>
          <w:sz w:val="28"/>
          <w:szCs w:val="28"/>
        </w:rPr>
      </w:pPr>
    </w:p>
    <w:p w14:paraId="51FFF513" w14:textId="77777777" w:rsidR="00182CFB" w:rsidRPr="00182CFB" w:rsidRDefault="00182CFB" w:rsidP="00182CFB">
      <w:pPr>
        <w:spacing w:after="0" w:line="276" w:lineRule="auto"/>
        <w:ind w:left="912"/>
        <w:contextualSpacing/>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ЗАДАЧИ ВЗАИМОДЕЙСТВИЯ:</w:t>
      </w:r>
    </w:p>
    <w:p w14:paraId="6369C439" w14:textId="77777777" w:rsidR="00182CFB" w:rsidRPr="00182CFB" w:rsidRDefault="00182CFB" w:rsidP="00182CFB">
      <w:pPr>
        <w:spacing w:after="0" w:line="276" w:lineRule="auto"/>
        <w:ind w:left="912"/>
        <w:contextualSpacing/>
        <w:jc w:val="both"/>
        <w:rPr>
          <w:rFonts w:ascii="Times New Roman" w:eastAsia="Calibri" w:hAnsi="Times New Roman" w:cs="Times New Roman"/>
          <w:sz w:val="28"/>
          <w:szCs w:val="28"/>
        </w:rPr>
      </w:pPr>
    </w:p>
    <w:p w14:paraId="6B99B53E" w14:textId="77777777" w:rsidR="00182CFB" w:rsidRPr="00182CFB" w:rsidRDefault="00182CFB" w:rsidP="00012E06">
      <w:pPr>
        <w:numPr>
          <w:ilvl w:val="0"/>
          <w:numId w:val="24"/>
        </w:numPr>
        <w:spacing w:after="0" w:line="276" w:lineRule="auto"/>
        <w:contextualSpacing/>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Информирование родителей и общественности относительно целей дошкольного образования, общих для всего образовательного пространства РФ, о мерах господдержки семьям, имеющим детей дошкольного возраста, а также об образовательной программе, реализуемой в ДОО.</w:t>
      </w:r>
    </w:p>
    <w:p w14:paraId="02CAF301" w14:textId="77777777" w:rsidR="00182CFB" w:rsidRPr="00182CFB" w:rsidRDefault="00182CFB" w:rsidP="00012E06">
      <w:pPr>
        <w:numPr>
          <w:ilvl w:val="0"/>
          <w:numId w:val="25"/>
        </w:numPr>
        <w:spacing w:after="0" w:line="276" w:lineRule="auto"/>
        <w:ind w:left="851" w:hanging="142"/>
        <w:contextualSpacing/>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Просвещение родителей, повышение их правовой, психолого-педагогической компетентности в вопросах охраны и укрепления здоровья, развития и образования детей.</w:t>
      </w:r>
    </w:p>
    <w:p w14:paraId="3ED91AFF" w14:textId="77777777" w:rsidR="00182CFB" w:rsidRPr="00182CFB" w:rsidRDefault="00182CFB" w:rsidP="00012E06">
      <w:pPr>
        <w:numPr>
          <w:ilvl w:val="0"/>
          <w:numId w:val="24"/>
        </w:numPr>
        <w:spacing w:after="0" w:line="276" w:lineRule="auto"/>
        <w:contextualSpacing/>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Создание условий для развития ответственного и осознанного родительства как базовой основы благополучия семьи.</w:t>
      </w:r>
    </w:p>
    <w:p w14:paraId="29ED73DE" w14:textId="77777777" w:rsidR="00182CFB" w:rsidRPr="00182CFB" w:rsidRDefault="00182CFB" w:rsidP="00012E06">
      <w:pPr>
        <w:numPr>
          <w:ilvl w:val="0"/>
          <w:numId w:val="24"/>
        </w:numPr>
        <w:spacing w:after="0" w:line="276" w:lineRule="auto"/>
        <w:contextualSpacing/>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ab/>
        <w:t>Построение взаимодействия в форме сотрудничества и установления партнерских отношений с родителями детей раннего и дошкольного возраста для решения образовательных задач.</w:t>
      </w:r>
    </w:p>
    <w:p w14:paraId="1582E437" w14:textId="77777777" w:rsidR="00182CFB" w:rsidRPr="00182CFB" w:rsidRDefault="00182CFB" w:rsidP="00012E06">
      <w:pPr>
        <w:numPr>
          <w:ilvl w:val="0"/>
          <w:numId w:val="24"/>
        </w:numPr>
        <w:spacing w:after="0" w:line="276" w:lineRule="auto"/>
        <w:contextualSpacing/>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ab/>
        <w:t>Вовлечение родителей в образовательный процесс.</w:t>
      </w:r>
    </w:p>
    <w:p w14:paraId="5979E048" w14:textId="77777777" w:rsidR="00182CFB" w:rsidRPr="00182CFB" w:rsidRDefault="00182CFB" w:rsidP="00012E06">
      <w:pPr>
        <w:numPr>
          <w:ilvl w:val="0"/>
          <w:numId w:val="24"/>
        </w:numPr>
        <w:contextualSpacing/>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      Пропаганда опыта успешного семейного воспитания.</w:t>
      </w:r>
    </w:p>
    <w:p w14:paraId="339DFCE1" w14:textId="77777777" w:rsidR="00182CFB" w:rsidRPr="00182CFB" w:rsidRDefault="00182CFB" w:rsidP="00182CFB">
      <w:pPr>
        <w:ind w:left="912"/>
        <w:contextualSpacing/>
        <w:rPr>
          <w:rFonts w:ascii="Times New Roman" w:eastAsia="Calibri" w:hAnsi="Times New Roman" w:cs="Times New Roman"/>
          <w:sz w:val="28"/>
          <w:szCs w:val="28"/>
        </w:rPr>
      </w:pPr>
    </w:p>
    <w:p w14:paraId="4EFB0B98" w14:textId="77777777" w:rsidR="00182CFB" w:rsidRPr="00182CFB" w:rsidRDefault="00182CFB" w:rsidP="00182CFB">
      <w:pPr>
        <w:spacing w:after="0" w:line="276" w:lineRule="auto"/>
        <w:ind w:firstLine="709"/>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ПРИНЦИПЫ ВЗАИМОДЕЙСТВИЯ:</w:t>
      </w:r>
    </w:p>
    <w:p w14:paraId="0FF8A77B" w14:textId="77777777" w:rsidR="00182CFB" w:rsidRPr="00182CFB" w:rsidRDefault="00182CFB" w:rsidP="00182CFB">
      <w:pPr>
        <w:spacing w:after="0" w:line="276" w:lineRule="auto"/>
        <w:ind w:firstLine="709"/>
        <w:jc w:val="both"/>
        <w:rPr>
          <w:rFonts w:ascii="Times New Roman" w:eastAsia="Calibri" w:hAnsi="Times New Roman" w:cs="Times New Roman"/>
          <w:sz w:val="28"/>
          <w:szCs w:val="28"/>
        </w:rPr>
      </w:pPr>
    </w:p>
    <w:p w14:paraId="513DC451" w14:textId="77777777" w:rsidR="00182CFB" w:rsidRPr="00182CFB" w:rsidRDefault="00182CFB" w:rsidP="00182CFB">
      <w:pPr>
        <w:spacing w:after="0" w:line="276" w:lineRule="auto"/>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1. 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14:paraId="49A13ED4" w14:textId="77777777" w:rsidR="00182CFB" w:rsidRPr="00182CFB" w:rsidRDefault="00182CFB" w:rsidP="00182CFB">
      <w:pPr>
        <w:spacing w:after="0" w:line="276" w:lineRule="auto"/>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2. Открытость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педагогическими работниками и родителями необходим обмен информацией об особенностях развития ребенка в ДОО и семье;</w:t>
      </w:r>
    </w:p>
    <w:p w14:paraId="49F417F7" w14:textId="77777777" w:rsidR="00182CFB" w:rsidRPr="00182CFB" w:rsidRDefault="00182CFB" w:rsidP="00182CFB">
      <w:pPr>
        <w:spacing w:after="0" w:line="276" w:lineRule="auto"/>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3. Взаимное доверие, уважение и доброжелательность во взаимоотношениях педагогов и родителей: при взаимодействии педагогу необходимо придерживаться этики и культурных правил общения, проявлять позитивный </w:t>
      </w:r>
      <w:r w:rsidRPr="00182CFB">
        <w:rPr>
          <w:rFonts w:ascii="Times New Roman" w:eastAsia="Calibri" w:hAnsi="Times New Roman" w:cs="Times New Roman"/>
          <w:sz w:val="28"/>
          <w:szCs w:val="28"/>
        </w:rPr>
        <w:lastRenderedPageBreak/>
        <w:t>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в интересах детей;</w:t>
      </w:r>
    </w:p>
    <w:p w14:paraId="34484D7A" w14:textId="77777777" w:rsidR="00182CFB" w:rsidRPr="00182CFB" w:rsidRDefault="00182CFB" w:rsidP="00182CFB">
      <w:pPr>
        <w:spacing w:after="0" w:line="276" w:lineRule="auto"/>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в отношении образования ребенка, отношение к педагогу и ДОО, проводимым мероприятиям; возможности включения родителей в совместное решение образовательных задач;</w:t>
      </w:r>
    </w:p>
    <w:p w14:paraId="54D106A1" w14:textId="77777777" w:rsidR="00182CFB" w:rsidRPr="00182CFB" w:rsidRDefault="00182CFB" w:rsidP="00182CFB">
      <w:pPr>
        <w:spacing w:after="0" w:line="276" w:lineRule="auto"/>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5.Возрастосообразность: при планировании и осуществлении взаимодействия информацией об особенностях развития ребенка в ДОО и семье,  учёт характера общения родителя с ребёнком.</w:t>
      </w:r>
    </w:p>
    <w:p w14:paraId="71F82900" w14:textId="77777777" w:rsidR="00182CFB" w:rsidRPr="00182CFB" w:rsidRDefault="00182CFB" w:rsidP="00182CFB">
      <w:pPr>
        <w:spacing w:after="0" w:line="276" w:lineRule="auto"/>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   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педагогическим работникам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 </w:t>
      </w:r>
    </w:p>
    <w:p w14:paraId="5849CF06" w14:textId="77777777" w:rsidR="00182CFB" w:rsidRPr="00182CFB" w:rsidRDefault="00182CFB" w:rsidP="00182CFB">
      <w:pPr>
        <w:spacing w:after="0" w:line="276" w:lineRule="auto"/>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w:t>
      </w:r>
      <w:proofErr w:type="gramStart"/>
      <w:r w:rsidRPr="00182CFB">
        <w:rPr>
          <w:rFonts w:ascii="Times New Roman" w:eastAsia="Calibri" w:hAnsi="Times New Roman" w:cs="Times New Roman"/>
          <w:sz w:val="28"/>
          <w:szCs w:val="28"/>
        </w:rPr>
        <w:t>детей  раннего</w:t>
      </w:r>
      <w:proofErr w:type="gramEnd"/>
      <w:r w:rsidRPr="00182CFB">
        <w:rPr>
          <w:rFonts w:ascii="Times New Roman" w:eastAsia="Calibri" w:hAnsi="Times New Roman" w:cs="Times New Roman"/>
          <w:sz w:val="28"/>
          <w:szCs w:val="28"/>
        </w:rPr>
        <w:t xml:space="preserve"> и дошкольного возрастов; разработку и реализацию образовательных проектов ДО совместно с семьёй. </w:t>
      </w:r>
      <w:r w:rsidRPr="00182CFB">
        <w:rPr>
          <w:rFonts w:ascii="Times New Roman" w:eastAsia="Calibri" w:hAnsi="Times New Roman" w:cs="Times New Roman"/>
          <w:sz w:val="28"/>
          <w:szCs w:val="28"/>
        </w:rPr>
        <w:br/>
      </w:r>
    </w:p>
    <w:p w14:paraId="2297F3EC" w14:textId="77777777" w:rsidR="00182CFB" w:rsidRPr="00182CFB" w:rsidRDefault="00182CFB" w:rsidP="00182CFB">
      <w:pPr>
        <w:spacing w:after="0" w:line="276" w:lineRule="auto"/>
        <w:jc w:val="center"/>
        <w:rPr>
          <w:rFonts w:ascii="Times New Roman" w:eastAsia="Calibri" w:hAnsi="Times New Roman" w:cs="Times New Roman"/>
          <w:b/>
          <w:sz w:val="28"/>
          <w:szCs w:val="28"/>
        </w:rPr>
      </w:pPr>
      <w:r w:rsidRPr="00182CFB">
        <w:rPr>
          <w:rFonts w:ascii="Times New Roman" w:eastAsia="Calibri" w:hAnsi="Times New Roman" w:cs="Times New Roman"/>
          <w:b/>
          <w:sz w:val="28"/>
          <w:szCs w:val="28"/>
        </w:rPr>
        <w:t xml:space="preserve">МОДЕЛЬ ВЗАИМОДЕЙСТВИЯ ДОШКОЛЬНОЙ ОБРАЗОВАТЕЛЬНОЙ ОРГАНИЗАЦИИ С СЕМЬЯМИ </w:t>
      </w:r>
      <w:r w:rsidRPr="00182CFB">
        <w:rPr>
          <w:rFonts w:ascii="Times New Roman" w:eastAsia="Calibri" w:hAnsi="Times New Roman" w:cs="Times New Roman"/>
          <w:b/>
          <w:sz w:val="28"/>
          <w:szCs w:val="28"/>
        </w:rPr>
        <w:br/>
        <w:t>ОБУЧАЮЩИХСЯ</w:t>
      </w:r>
    </w:p>
    <w:p w14:paraId="3A7556F0" w14:textId="77777777" w:rsidR="00182CFB" w:rsidRPr="00182CFB" w:rsidRDefault="00182CFB" w:rsidP="00182CFB">
      <w:pPr>
        <w:spacing w:after="0" w:line="276" w:lineRule="auto"/>
        <w:jc w:val="both"/>
        <w:rPr>
          <w:rFonts w:ascii="Times New Roman" w:eastAsia="Calibri" w:hAnsi="Times New Roman" w:cs="Times New Roman"/>
          <w:b/>
          <w:sz w:val="28"/>
        </w:rPr>
      </w:pPr>
    </w:p>
    <w:tbl>
      <w:tblPr>
        <w:tblStyle w:val="a3"/>
        <w:tblW w:w="10095" w:type="dxa"/>
        <w:tblInd w:w="-714" w:type="dxa"/>
        <w:tblLook w:val="04A0" w:firstRow="1" w:lastRow="0" w:firstColumn="1" w:lastColumn="0" w:noHBand="0" w:noVBand="1"/>
      </w:tblPr>
      <w:tblGrid>
        <w:gridCol w:w="2552"/>
        <w:gridCol w:w="3771"/>
        <w:gridCol w:w="3772"/>
      </w:tblGrid>
      <w:tr w:rsidR="00182CFB" w:rsidRPr="00182CFB" w14:paraId="04AFD597" w14:textId="77777777" w:rsidTr="00F96A8C">
        <w:trPr>
          <w:trHeight w:val="645"/>
        </w:trPr>
        <w:tc>
          <w:tcPr>
            <w:tcW w:w="2552" w:type="dxa"/>
            <w:noWrap/>
          </w:tcPr>
          <w:p w14:paraId="4295037D" w14:textId="77777777" w:rsidR="00182CFB" w:rsidRPr="00182CFB" w:rsidRDefault="00182CFB" w:rsidP="00182CFB">
            <w:pPr>
              <w:spacing w:after="0" w:line="276" w:lineRule="auto"/>
              <w:jc w:val="center"/>
              <w:rPr>
                <w:rFonts w:ascii="Times New Roman" w:hAnsi="Times New Roman"/>
                <w:b/>
                <w:sz w:val="24"/>
              </w:rPr>
            </w:pPr>
            <w:r w:rsidRPr="00182CFB">
              <w:rPr>
                <w:rFonts w:ascii="Times New Roman" w:hAnsi="Times New Roman"/>
                <w:b/>
                <w:sz w:val="24"/>
              </w:rPr>
              <w:t xml:space="preserve">Направления </w:t>
            </w:r>
          </w:p>
          <w:p w14:paraId="69B3A521" w14:textId="77777777" w:rsidR="00182CFB" w:rsidRPr="00182CFB" w:rsidRDefault="00182CFB" w:rsidP="00182CFB">
            <w:pPr>
              <w:spacing w:after="0" w:line="276" w:lineRule="auto"/>
              <w:jc w:val="center"/>
              <w:rPr>
                <w:rFonts w:ascii="Times New Roman" w:hAnsi="Times New Roman"/>
                <w:b/>
                <w:sz w:val="24"/>
              </w:rPr>
            </w:pPr>
            <w:r w:rsidRPr="00182CFB">
              <w:rPr>
                <w:rFonts w:ascii="Times New Roman" w:hAnsi="Times New Roman"/>
                <w:b/>
                <w:sz w:val="24"/>
              </w:rPr>
              <w:t>взаимодействия</w:t>
            </w:r>
          </w:p>
        </w:tc>
        <w:tc>
          <w:tcPr>
            <w:tcW w:w="3771" w:type="dxa"/>
            <w:noWrap/>
          </w:tcPr>
          <w:p w14:paraId="2BD2D136" w14:textId="77777777" w:rsidR="00182CFB" w:rsidRPr="00182CFB" w:rsidRDefault="00182CFB" w:rsidP="00182CFB">
            <w:pPr>
              <w:spacing w:after="0" w:line="276" w:lineRule="auto"/>
              <w:jc w:val="center"/>
              <w:rPr>
                <w:rFonts w:ascii="Times New Roman" w:hAnsi="Times New Roman"/>
                <w:b/>
                <w:sz w:val="24"/>
              </w:rPr>
            </w:pPr>
            <w:r w:rsidRPr="00182CFB">
              <w:rPr>
                <w:rFonts w:ascii="Times New Roman" w:hAnsi="Times New Roman"/>
                <w:b/>
                <w:sz w:val="24"/>
              </w:rPr>
              <w:t>Цель</w:t>
            </w:r>
          </w:p>
        </w:tc>
        <w:tc>
          <w:tcPr>
            <w:tcW w:w="3772" w:type="dxa"/>
          </w:tcPr>
          <w:p w14:paraId="51B0BF83" w14:textId="77777777" w:rsidR="00182CFB" w:rsidRPr="00182CFB" w:rsidRDefault="00182CFB" w:rsidP="00182CFB">
            <w:pPr>
              <w:spacing w:after="0" w:line="276" w:lineRule="auto"/>
              <w:jc w:val="center"/>
              <w:rPr>
                <w:rFonts w:ascii="Times New Roman" w:hAnsi="Times New Roman"/>
                <w:b/>
                <w:sz w:val="24"/>
              </w:rPr>
            </w:pPr>
            <w:r w:rsidRPr="00182CFB">
              <w:rPr>
                <w:rFonts w:ascii="Times New Roman" w:hAnsi="Times New Roman"/>
                <w:b/>
                <w:sz w:val="24"/>
              </w:rPr>
              <w:t>Формы работы</w:t>
            </w:r>
          </w:p>
        </w:tc>
      </w:tr>
      <w:tr w:rsidR="00182CFB" w:rsidRPr="00182CFB" w14:paraId="10D16144" w14:textId="77777777" w:rsidTr="00F96A8C">
        <w:tc>
          <w:tcPr>
            <w:tcW w:w="2552" w:type="dxa"/>
            <w:noWrap/>
          </w:tcPr>
          <w:p w14:paraId="68A1C2E4" w14:textId="77777777" w:rsidR="00182CFB" w:rsidRPr="00182CFB" w:rsidRDefault="00182CFB" w:rsidP="00182CFB">
            <w:pPr>
              <w:spacing w:after="0" w:line="276" w:lineRule="auto"/>
              <w:jc w:val="center"/>
              <w:rPr>
                <w:rFonts w:ascii="Times New Roman" w:hAnsi="Times New Roman"/>
                <w:b/>
                <w:sz w:val="24"/>
              </w:rPr>
            </w:pPr>
            <w:proofErr w:type="spellStart"/>
            <w:r w:rsidRPr="00182CFB">
              <w:rPr>
                <w:rFonts w:ascii="Times New Roman" w:hAnsi="Times New Roman"/>
                <w:b/>
                <w:sz w:val="24"/>
              </w:rPr>
              <w:t>Диагностико</w:t>
            </w:r>
            <w:proofErr w:type="spellEnd"/>
            <w:r w:rsidRPr="00182CFB">
              <w:rPr>
                <w:rFonts w:ascii="Times New Roman" w:hAnsi="Times New Roman"/>
                <w:b/>
                <w:sz w:val="24"/>
              </w:rPr>
              <w:t>-аналитическое направление</w:t>
            </w:r>
          </w:p>
          <w:p w14:paraId="20BE9825" w14:textId="77777777" w:rsidR="00182CFB" w:rsidRPr="00182CFB" w:rsidRDefault="00182CFB" w:rsidP="00182CFB">
            <w:pPr>
              <w:spacing w:after="0" w:line="276" w:lineRule="auto"/>
              <w:jc w:val="center"/>
              <w:rPr>
                <w:rFonts w:ascii="Times New Roman" w:hAnsi="Times New Roman"/>
                <w:b/>
                <w:sz w:val="24"/>
              </w:rPr>
            </w:pPr>
          </w:p>
        </w:tc>
        <w:tc>
          <w:tcPr>
            <w:tcW w:w="3771" w:type="dxa"/>
            <w:noWrap/>
          </w:tcPr>
          <w:p w14:paraId="4ADF8BD2" w14:textId="77777777" w:rsidR="00182CFB" w:rsidRPr="00182CFB" w:rsidRDefault="00182CFB" w:rsidP="00182CFB">
            <w:pPr>
              <w:spacing w:after="0" w:line="240" w:lineRule="auto"/>
              <w:rPr>
                <w:rFonts w:ascii="Times New Roman" w:hAnsi="Times New Roman"/>
                <w:sz w:val="24"/>
                <w:szCs w:val="24"/>
              </w:rPr>
            </w:pPr>
            <w:r w:rsidRPr="00182CFB">
              <w:rPr>
                <w:rFonts w:ascii="Times New Roman" w:hAnsi="Times New Roman"/>
                <w:sz w:val="24"/>
                <w:szCs w:val="24"/>
              </w:rPr>
              <w:t xml:space="preserve">  получение и анализ данных о семье каждог</w:t>
            </w:r>
            <w:r w:rsidRPr="00182CFB">
              <w:rPr>
                <w:rFonts w:ascii="Times New Roman" w:eastAsia="Times New Roman" w:hAnsi="Times New Roman"/>
                <w:sz w:val="24"/>
                <w:szCs w:val="24"/>
                <w:lang w:eastAsia="ru-RU"/>
              </w:rPr>
              <w:t>о обучающегося, ее запросах в отношении охраны здоровья и развития ребенка; об</w:t>
            </w:r>
            <w:r w:rsidRPr="00182CFB">
              <w:rPr>
                <w:rFonts w:ascii="Times New Roman" w:eastAsia="Times New Roman" w:hAnsi="Times New Roman"/>
                <w:sz w:val="24"/>
                <w:szCs w:val="24"/>
                <w:lang w:eastAsia="ru-RU"/>
              </w:rPr>
              <w:br/>
              <w:t xml:space="preserve">уровне психолого-педагоги-ческой компетентности </w:t>
            </w:r>
            <w:r w:rsidRPr="00182CFB">
              <w:rPr>
                <w:rFonts w:ascii="Times New Roman" w:eastAsia="Times New Roman" w:hAnsi="Times New Roman"/>
                <w:sz w:val="24"/>
                <w:szCs w:val="24"/>
                <w:lang w:eastAsia="ru-RU"/>
              </w:rPr>
              <w:lastRenderedPageBreak/>
              <w:t>родителей; а также планирование</w:t>
            </w:r>
            <w:r w:rsidRPr="00182CFB">
              <w:rPr>
                <w:rFonts w:ascii="Times New Roman" w:hAnsi="Times New Roman"/>
                <w:sz w:val="24"/>
                <w:szCs w:val="24"/>
              </w:rPr>
              <w:t xml:space="preserve"> работы с семьей с учетом результатов проведенного анализа; согласование</w:t>
            </w:r>
            <w:r w:rsidRPr="00182CFB">
              <w:rPr>
                <w:rFonts w:ascii="Times New Roman" w:hAnsi="Times New Roman"/>
                <w:sz w:val="24"/>
                <w:szCs w:val="24"/>
              </w:rPr>
              <w:br/>
              <w:t>воспитательных задач.</w:t>
            </w:r>
            <w:r w:rsidRPr="00182CFB">
              <w:rPr>
                <w:rFonts w:ascii="Times New Roman" w:hAnsi="Times New Roman"/>
                <w:sz w:val="24"/>
                <w:szCs w:val="24"/>
              </w:rPr>
              <w:br/>
            </w:r>
          </w:p>
        </w:tc>
        <w:tc>
          <w:tcPr>
            <w:tcW w:w="3772" w:type="dxa"/>
          </w:tcPr>
          <w:p w14:paraId="7D03E2F5" w14:textId="77777777" w:rsidR="00182CFB" w:rsidRPr="00182CFB" w:rsidRDefault="00182CFB" w:rsidP="00182CFB">
            <w:pPr>
              <w:spacing w:after="0" w:line="240" w:lineRule="auto"/>
              <w:jc w:val="both"/>
              <w:rPr>
                <w:rFonts w:ascii="Times New Roman" w:hAnsi="Times New Roman"/>
                <w:sz w:val="24"/>
                <w:szCs w:val="24"/>
              </w:rPr>
            </w:pPr>
            <w:r w:rsidRPr="00182CFB">
              <w:rPr>
                <w:rFonts w:ascii="Times New Roman" w:hAnsi="Times New Roman"/>
                <w:sz w:val="24"/>
                <w:szCs w:val="24"/>
              </w:rPr>
              <w:lastRenderedPageBreak/>
              <w:t>направление реализуется через:</w:t>
            </w:r>
          </w:p>
          <w:p w14:paraId="1926D1E2" w14:textId="77777777" w:rsidR="00182CFB" w:rsidRPr="00182CFB" w:rsidRDefault="00182CFB" w:rsidP="00182CFB">
            <w:pPr>
              <w:spacing w:after="0" w:line="240" w:lineRule="auto"/>
              <w:jc w:val="both"/>
              <w:rPr>
                <w:rFonts w:ascii="Times New Roman" w:hAnsi="Times New Roman"/>
                <w:sz w:val="24"/>
                <w:szCs w:val="24"/>
              </w:rPr>
            </w:pPr>
            <w:r w:rsidRPr="00182CFB">
              <w:rPr>
                <w:rFonts w:ascii="Times New Roman" w:hAnsi="Times New Roman"/>
                <w:sz w:val="24"/>
                <w:szCs w:val="24"/>
              </w:rPr>
              <w:t>- опросы,</w:t>
            </w:r>
          </w:p>
          <w:p w14:paraId="014E8EC4" w14:textId="77777777" w:rsidR="00182CFB" w:rsidRPr="00182CFB" w:rsidRDefault="00182CFB" w:rsidP="00182CFB">
            <w:pPr>
              <w:spacing w:after="0" w:line="240" w:lineRule="auto"/>
              <w:jc w:val="both"/>
              <w:rPr>
                <w:rFonts w:ascii="Times New Roman" w:hAnsi="Times New Roman"/>
                <w:sz w:val="24"/>
                <w:szCs w:val="24"/>
              </w:rPr>
            </w:pPr>
            <w:r w:rsidRPr="00182CFB">
              <w:rPr>
                <w:rFonts w:ascii="Times New Roman" w:hAnsi="Times New Roman"/>
                <w:sz w:val="24"/>
                <w:szCs w:val="24"/>
              </w:rPr>
              <w:t>-</w:t>
            </w:r>
            <w:r w:rsidRPr="00182CFB">
              <w:rPr>
                <w:rFonts w:ascii="Times New Roman" w:eastAsia="Times New Roman" w:hAnsi="Times New Roman"/>
                <w:sz w:val="24"/>
                <w:szCs w:val="24"/>
                <w:lang w:eastAsia="ru-RU"/>
              </w:rPr>
              <w:t xml:space="preserve"> анкетирование;</w:t>
            </w:r>
            <w:r w:rsidRPr="00182CFB">
              <w:rPr>
                <w:rFonts w:ascii="Times New Roman" w:hAnsi="Times New Roman"/>
                <w:sz w:val="24"/>
                <w:szCs w:val="24"/>
              </w:rPr>
              <w:br/>
              <w:t xml:space="preserve">-социологические срезы, </w:t>
            </w:r>
          </w:p>
          <w:p w14:paraId="3DC7A981" w14:textId="77777777" w:rsidR="00182CFB" w:rsidRPr="00182CFB" w:rsidRDefault="00182CFB" w:rsidP="00182CFB">
            <w:pPr>
              <w:spacing w:after="0" w:line="240" w:lineRule="auto"/>
              <w:jc w:val="both"/>
              <w:rPr>
                <w:rFonts w:ascii="Times New Roman" w:hAnsi="Times New Roman"/>
                <w:sz w:val="24"/>
                <w:szCs w:val="24"/>
              </w:rPr>
            </w:pPr>
            <w:r w:rsidRPr="00182CFB">
              <w:rPr>
                <w:rFonts w:ascii="Times New Roman" w:hAnsi="Times New Roman"/>
                <w:sz w:val="24"/>
                <w:szCs w:val="24"/>
              </w:rPr>
              <w:t xml:space="preserve"> -«почтовый ящик»,</w:t>
            </w:r>
            <w:r w:rsidRPr="00182CFB">
              <w:rPr>
                <w:rFonts w:ascii="Times New Roman" w:hAnsi="Times New Roman"/>
                <w:sz w:val="24"/>
                <w:szCs w:val="24"/>
              </w:rPr>
              <w:br/>
              <w:t xml:space="preserve">-педагогические беседы с </w:t>
            </w:r>
            <w:r w:rsidRPr="00182CFB">
              <w:rPr>
                <w:rFonts w:ascii="Times New Roman" w:hAnsi="Times New Roman"/>
                <w:sz w:val="24"/>
                <w:szCs w:val="24"/>
              </w:rPr>
              <w:lastRenderedPageBreak/>
              <w:t xml:space="preserve">родителями (законными представителями); </w:t>
            </w:r>
          </w:p>
          <w:p w14:paraId="2FBE8B76" w14:textId="77777777" w:rsidR="00182CFB" w:rsidRPr="00182CFB" w:rsidRDefault="00182CFB" w:rsidP="00182CFB">
            <w:pPr>
              <w:spacing w:after="0" w:line="240" w:lineRule="auto"/>
              <w:jc w:val="both"/>
              <w:rPr>
                <w:rFonts w:ascii="Times New Roman" w:hAnsi="Times New Roman"/>
                <w:sz w:val="24"/>
                <w:szCs w:val="24"/>
              </w:rPr>
            </w:pPr>
            <w:r w:rsidRPr="00182CFB">
              <w:rPr>
                <w:rFonts w:ascii="Times New Roman" w:hAnsi="Times New Roman"/>
                <w:sz w:val="24"/>
                <w:szCs w:val="24"/>
              </w:rPr>
              <w:t>-дни открытых дверей,</w:t>
            </w:r>
          </w:p>
          <w:p w14:paraId="3BF90BC1" w14:textId="77777777" w:rsidR="00182CFB" w:rsidRPr="00182CFB" w:rsidRDefault="00182CFB" w:rsidP="00182CFB">
            <w:pPr>
              <w:spacing w:after="0" w:line="240" w:lineRule="auto"/>
              <w:jc w:val="both"/>
              <w:rPr>
                <w:rFonts w:ascii="Times New Roman" w:eastAsia="Times New Roman" w:hAnsi="Times New Roman"/>
                <w:sz w:val="24"/>
                <w:szCs w:val="24"/>
                <w:lang w:eastAsia="ru-RU"/>
              </w:rPr>
            </w:pPr>
            <w:r w:rsidRPr="00182CFB">
              <w:rPr>
                <w:rFonts w:ascii="Times New Roman" w:hAnsi="Times New Roman"/>
                <w:sz w:val="24"/>
                <w:szCs w:val="24"/>
              </w:rPr>
              <w:t xml:space="preserve"> -открытые просмотры занятий и других видов деятельности детей;</w:t>
            </w:r>
            <w:r w:rsidRPr="00182CFB">
              <w:rPr>
                <w:rFonts w:ascii="Times New Roman" w:eastAsia="Times New Roman" w:hAnsi="Times New Roman"/>
                <w:sz w:val="24"/>
                <w:szCs w:val="24"/>
                <w:lang w:eastAsia="ru-RU"/>
              </w:rPr>
              <w:t xml:space="preserve"> </w:t>
            </w:r>
          </w:p>
          <w:p w14:paraId="5C44B571" w14:textId="77777777" w:rsidR="00182CFB" w:rsidRPr="00182CFB" w:rsidRDefault="00182CFB" w:rsidP="00182CFB">
            <w:pPr>
              <w:spacing w:after="0" w:line="240" w:lineRule="auto"/>
              <w:jc w:val="both"/>
              <w:rPr>
                <w:rFonts w:ascii="Times New Roman" w:eastAsia="Times New Roman" w:hAnsi="Times New Roman"/>
                <w:sz w:val="24"/>
                <w:szCs w:val="24"/>
                <w:lang w:eastAsia="ru-RU"/>
              </w:rPr>
            </w:pPr>
            <w:r w:rsidRPr="00182CFB">
              <w:rPr>
                <w:rFonts w:ascii="Times New Roman" w:eastAsia="Times New Roman" w:hAnsi="Times New Roman"/>
                <w:sz w:val="24"/>
                <w:szCs w:val="24"/>
                <w:lang w:eastAsia="ru-RU"/>
              </w:rPr>
              <w:t>-ознакомление родителей с результатами диагностики уровня развития и воспитания  детей;</w:t>
            </w:r>
          </w:p>
          <w:p w14:paraId="52F19115" w14:textId="77777777" w:rsidR="00182CFB" w:rsidRPr="00182CFB" w:rsidRDefault="00182CFB" w:rsidP="00182CFB">
            <w:pPr>
              <w:spacing w:after="0" w:line="240" w:lineRule="auto"/>
              <w:rPr>
                <w:rFonts w:ascii="Times New Roman" w:hAnsi="Times New Roman"/>
                <w:sz w:val="24"/>
                <w:szCs w:val="24"/>
              </w:rPr>
            </w:pPr>
            <w:r w:rsidRPr="00182CFB">
              <w:rPr>
                <w:rFonts w:ascii="Times New Roman" w:hAnsi="Times New Roman"/>
                <w:sz w:val="24"/>
                <w:szCs w:val="24"/>
              </w:rPr>
              <w:t>-мониторинг запросов родителей на оказание образовательных услуг в ДОУ, удовлетворённость работой детского сада;</w:t>
            </w:r>
          </w:p>
          <w:p w14:paraId="1857B516" w14:textId="77777777" w:rsidR="00182CFB" w:rsidRPr="00182CFB" w:rsidRDefault="00182CFB" w:rsidP="00182CFB">
            <w:pPr>
              <w:spacing w:after="0" w:line="240" w:lineRule="auto"/>
              <w:rPr>
                <w:rFonts w:ascii="Times New Roman" w:hAnsi="Times New Roman"/>
                <w:sz w:val="24"/>
                <w:szCs w:val="24"/>
              </w:rPr>
            </w:pPr>
            <w:r w:rsidRPr="00182CFB">
              <w:rPr>
                <w:rFonts w:ascii="Times New Roman" w:hAnsi="Times New Roman"/>
                <w:sz w:val="24"/>
                <w:szCs w:val="24"/>
              </w:rPr>
              <w:t xml:space="preserve"> -пополнение банка данных о семьях воспитанников;</w:t>
            </w:r>
          </w:p>
          <w:p w14:paraId="77CADA64" w14:textId="77777777" w:rsidR="00182CFB" w:rsidRPr="00182CFB" w:rsidRDefault="00182CFB" w:rsidP="00182CFB">
            <w:pPr>
              <w:spacing w:after="0" w:line="240" w:lineRule="auto"/>
              <w:rPr>
                <w:rFonts w:ascii="Times New Roman" w:hAnsi="Times New Roman"/>
                <w:sz w:val="24"/>
                <w:szCs w:val="24"/>
              </w:rPr>
            </w:pPr>
            <w:r w:rsidRPr="00182CFB">
              <w:rPr>
                <w:rFonts w:ascii="Times New Roman" w:hAnsi="Times New Roman"/>
                <w:sz w:val="24"/>
                <w:szCs w:val="24"/>
              </w:rPr>
              <w:t>-социальный паспорт  ДОУ.</w:t>
            </w:r>
          </w:p>
          <w:p w14:paraId="3C292085" w14:textId="77777777" w:rsidR="00182CFB" w:rsidRPr="00182CFB" w:rsidRDefault="00182CFB" w:rsidP="00182CFB">
            <w:pPr>
              <w:spacing w:after="0" w:line="240" w:lineRule="auto"/>
              <w:rPr>
                <w:rFonts w:ascii="Times New Roman" w:hAnsi="Times New Roman"/>
                <w:sz w:val="24"/>
                <w:szCs w:val="24"/>
              </w:rPr>
            </w:pPr>
          </w:p>
        </w:tc>
      </w:tr>
      <w:tr w:rsidR="00182CFB" w:rsidRPr="00182CFB" w14:paraId="48184003" w14:textId="77777777" w:rsidTr="00F96A8C">
        <w:tc>
          <w:tcPr>
            <w:tcW w:w="2552" w:type="dxa"/>
            <w:noWrap/>
          </w:tcPr>
          <w:p w14:paraId="4B8D241A" w14:textId="77777777" w:rsidR="00182CFB" w:rsidRPr="00182CFB" w:rsidRDefault="00182CFB" w:rsidP="00182CFB">
            <w:pPr>
              <w:spacing w:after="0" w:line="276" w:lineRule="auto"/>
              <w:jc w:val="center"/>
              <w:rPr>
                <w:rFonts w:ascii="Times New Roman" w:hAnsi="Times New Roman"/>
                <w:b/>
                <w:sz w:val="24"/>
              </w:rPr>
            </w:pPr>
            <w:r w:rsidRPr="00182CFB">
              <w:rPr>
                <w:rFonts w:ascii="Times New Roman" w:hAnsi="Times New Roman"/>
                <w:b/>
                <w:sz w:val="24"/>
              </w:rPr>
              <w:lastRenderedPageBreak/>
              <w:t xml:space="preserve">Просветительское </w:t>
            </w:r>
          </w:p>
          <w:p w14:paraId="00AECE58" w14:textId="77777777" w:rsidR="00182CFB" w:rsidRPr="00182CFB" w:rsidRDefault="00182CFB" w:rsidP="00182CFB">
            <w:pPr>
              <w:spacing w:after="0" w:line="276" w:lineRule="auto"/>
              <w:jc w:val="center"/>
              <w:rPr>
                <w:rFonts w:ascii="Times New Roman" w:hAnsi="Times New Roman"/>
                <w:b/>
                <w:sz w:val="24"/>
              </w:rPr>
            </w:pPr>
            <w:r w:rsidRPr="00182CFB">
              <w:rPr>
                <w:rFonts w:ascii="Times New Roman" w:hAnsi="Times New Roman"/>
                <w:b/>
                <w:sz w:val="24"/>
              </w:rPr>
              <w:t>направление</w:t>
            </w:r>
          </w:p>
          <w:p w14:paraId="4D2EB1BA" w14:textId="77777777" w:rsidR="00182CFB" w:rsidRPr="00182CFB" w:rsidRDefault="00182CFB" w:rsidP="00182CFB">
            <w:pPr>
              <w:spacing w:after="0" w:line="276" w:lineRule="auto"/>
              <w:jc w:val="center"/>
              <w:rPr>
                <w:rFonts w:ascii="Times New Roman" w:hAnsi="Times New Roman"/>
                <w:b/>
                <w:sz w:val="24"/>
              </w:rPr>
            </w:pPr>
          </w:p>
        </w:tc>
        <w:tc>
          <w:tcPr>
            <w:tcW w:w="3771" w:type="dxa"/>
            <w:noWrap/>
          </w:tcPr>
          <w:p w14:paraId="13650969" w14:textId="77777777" w:rsidR="00182CFB" w:rsidRPr="00182CFB" w:rsidRDefault="00182CFB" w:rsidP="00182CFB">
            <w:pPr>
              <w:spacing w:after="0" w:line="240" w:lineRule="auto"/>
              <w:jc w:val="both"/>
              <w:rPr>
                <w:rFonts w:ascii="Times New Roman" w:hAnsi="Times New Roman"/>
                <w:sz w:val="24"/>
                <w:szCs w:val="24"/>
              </w:rPr>
            </w:pPr>
            <w:r w:rsidRPr="00182CFB">
              <w:rPr>
                <w:rFonts w:ascii="Times New Roman" w:hAnsi="Times New Roman"/>
                <w:sz w:val="24"/>
                <w:szCs w:val="24"/>
              </w:rPr>
              <w:t>просвещение родителей (законных представителей) по вопросам особенностей психофизиологического и психического развития детей</w:t>
            </w:r>
            <w:r w:rsidRPr="00182CFB">
              <w:rPr>
                <w:rFonts w:ascii="Times New Roman" w:hAnsi="Times New Roman"/>
                <w:sz w:val="24"/>
                <w:szCs w:val="24"/>
              </w:rPr>
              <w:br/>
              <w:t>раннего и дошкольного возрастов; выбора эффективных методов обучения и воспитания детей определенного возраста; ознакомление с актуальной</w:t>
            </w:r>
            <w:r w:rsidRPr="00182CFB">
              <w:rPr>
                <w:rFonts w:ascii="Times New Roman" w:hAnsi="Times New Roman"/>
                <w:sz w:val="24"/>
                <w:szCs w:val="24"/>
              </w:rPr>
              <w:br/>
              <w:t>информацией о государственной политике в области ДО, включая информирование</w:t>
            </w:r>
            <w:r w:rsidRPr="00182CFB">
              <w:rPr>
                <w:rFonts w:ascii="Times New Roman" w:hAnsi="Times New Roman"/>
                <w:sz w:val="24"/>
                <w:szCs w:val="24"/>
              </w:rPr>
              <w:br/>
              <w:t>о мерах господдержки семьям с детьми дошкольного возраста; информирование об</w:t>
            </w:r>
            <w:r w:rsidRPr="00182CFB">
              <w:rPr>
                <w:rFonts w:ascii="Times New Roman" w:hAnsi="Times New Roman"/>
                <w:sz w:val="24"/>
                <w:szCs w:val="24"/>
              </w:rPr>
              <w:br/>
              <w:t>особенностях реализуемой в ДОО образовательной программы; условиях</w:t>
            </w:r>
            <w:r w:rsidRPr="00182CFB">
              <w:rPr>
                <w:rFonts w:ascii="Times New Roman" w:hAnsi="Times New Roman"/>
                <w:sz w:val="24"/>
                <w:szCs w:val="24"/>
              </w:rPr>
              <w:br/>
              <w:t>пребывания ребенка в группе ДОО; содержании и методах образовательной работы</w:t>
            </w:r>
            <w:r w:rsidRPr="00182CFB">
              <w:rPr>
                <w:rFonts w:ascii="Times New Roman" w:hAnsi="Times New Roman"/>
                <w:sz w:val="24"/>
                <w:szCs w:val="24"/>
              </w:rPr>
              <w:br/>
              <w:t>с детьми.</w:t>
            </w:r>
            <w:r w:rsidRPr="00182CFB">
              <w:rPr>
                <w:rFonts w:ascii="Times New Roman" w:hAnsi="Times New Roman"/>
                <w:sz w:val="24"/>
                <w:szCs w:val="24"/>
              </w:rPr>
              <w:br/>
            </w:r>
            <w:r w:rsidRPr="00182CFB">
              <w:rPr>
                <w:rFonts w:ascii="Times New Roman" w:eastAsia="Times New Roman" w:hAnsi="Times New Roman"/>
                <w:sz w:val="24"/>
                <w:szCs w:val="24"/>
                <w:lang w:eastAsia="ru-RU"/>
              </w:rPr>
              <w:br/>
            </w:r>
          </w:p>
        </w:tc>
        <w:tc>
          <w:tcPr>
            <w:tcW w:w="3772" w:type="dxa"/>
          </w:tcPr>
          <w:p w14:paraId="2626C21C" w14:textId="77777777" w:rsidR="00182CFB" w:rsidRPr="00182CFB" w:rsidRDefault="00182CFB" w:rsidP="00182CFB">
            <w:pPr>
              <w:spacing w:after="0" w:line="240" w:lineRule="auto"/>
              <w:jc w:val="both"/>
              <w:rPr>
                <w:rFonts w:ascii="Times New Roman" w:hAnsi="Times New Roman"/>
                <w:sz w:val="24"/>
                <w:szCs w:val="24"/>
              </w:rPr>
            </w:pPr>
            <w:r w:rsidRPr="00182CFB">
              <w:rPr>
                <w:rFonts w:ascii="Times New Roman" w:hAnsi="Times New Roman"/>
                <w:sz w:val="24"/>
                <w:szCs w:val="24"/>
              </w:rPr>
              <w:t>реализуется через:</w:t>
            </w:r>
            <w:r w:rsidRPr="00182CFB">
              <w:rPr>
                <w:rFonts w:ascii="Times New Roman" w:hAnsi="Times New Roman"/>
                <w:sz w:val="24"/>
                <w:szCs w:val="24"/>
              </w:rPr>
              <w:br/>
              <w:t xml:space="preserve">- групповые родительские собрания, </w:t>
            </w:r>
          </w:p>
          <w:p w14:paraId="37F17228" w14:textId="77777777" w:rsidR="00182CFB" w:rsidRPr="00182CFB" w:rsidRDefault="00182CFB" w:rsidP="00182CFB">
            <w:pPr>
              <w:spacing w:after="0" w:line="240" w:lineRule="auto"/>
              <w:jc w:val="both"/>
              <w:rPr>
                <w:rFonts w:ascii="Times New Roman" w:hAnsi="Times New Roman"/>
                <w:sz w:val="24"/>
                <w:szCs w:val="24"/>
              </w:rPr>
            </w:pPr>
            <w:r w:rsidRPr="00182CFB">
              <w:rPr>
                <w:rFonts w:ascii="Times New Roman" w:hAnsi="Times New Roman"/>
                <w:sz w:val="24"/>
                <w:szCs w:val="24"/>
              </w:rPr>
              <w:t xml:space="preserve">- конференции, </w:t>
            </w:r>
          </w:p>
          <w:p w14:paraId="44B53508" w14:textId="77777777" w:rsidR="00182CFB" w:rsidRPr="00182CFB" w:rsidRDefault="00182CFB" w:rsidP="00182CFB">
            <w:pPr>
              <w:spacing w:after="0" w:line="240" w:lineRule="auto"/>
              <w:jc w:val="both"/>
              <w:rPr>
                <w:rFonts w:ascii="Times New Roman" w:hAnsi="Times New Roman"/>
                <w:sz w:val="24"/>
                <w:szCs w:val="24"/>
              </w:rPr>
            </w:pPr>
            <w:r w:rsidRPr="00182CFB">
              <w:rPr>
                <w:rFonts w:ascii="Times New Roman" w:hAnsi="Times New Roman"/>
                <w:sz w:val="24"/>
                <w:szCs w:val="24"/>
              </w:rPr>
              <w:t xml:space="preserve">- круглые столы, </w:t>
            </w:r>
          </w:p>
          <w:p w14:paraId="76C05F33" w14:textId="77777777" w:rsidR="00182CFB" w:rsidRPr="00182CFB" w:rsidRDefault="00182CFB" w:rsidP="00182CFB">
            <w:pPr>
              <w:spacing w:after="0" w:line="240" w:lineRule="auto"/>
              <w:jc w:val="both"/>
              <w:rPr>
                <w:rFonts w:ascii="Times New Roman" w:hAnsi="Times New Roman"/>
                <w:sz w:val="24"/>
                <w:szCs w:val="24"/>
              </w:rPr>
            </w:pPr>
            <w:r w:rsidRPr="00182CFB">
              <w:rPr>
                <w:rFonts w:ascii="Times New Roman" w:hAnsi="Times New Roman"/>
                <w:sz w:val="24"/>
                <w:szCs w:val="24"/>
              </w:rPr>
              <w:t>- семинары-</w:t>
            </w:r>
            <w:r w:rsidRPr="00182CFB">
              <w:rPr>
                <w:rFonts w:ascii="Times New Roman" w:hAnsi="Times New Roman"/>
                <w:sz w:val="24"/>
                <w:szCs w:val="24"/>
              </w:rPr>
              <w:br/>
              <w:t>практикумы,</w:t>
            </w:r>
          </w:p>
          <w:p w14:paraId="4D112BED" w14:textId="77777777" w:rsidR="00182CFB" w:rsidRPr="00182CFB" w:rsidRDefault="00182CFB" w:rsidP="00182CFB">
            <w:pPr>
              <w:spacing w:after="0" w:line="240" w:lineRule="auto"/>
              <w:jc w:val="both"/>
              <w:rPr>
                <w:rFonts w:ascii="Times New Roman" w:hAnsi="Times New Roman"/>
                <w:sz w:val="24"/>
                <w:szCs w:val="24"/>
              </w:rPr>
            </w:pPr>
            <w:r w:rsidRPr="00182CFB">
              <w:rPr>
                <w:rFonts w:ascii="Times New Roman" w:hAnsi="Times New Roman"/>
                <w:sz w:val="24"/>
                <w:szCs w:val="24"/>
              </w:rPr>
              <w:t>- мастер-классы,</w:t>
            </w:r>
          </w:p>
          <w:p w14:paraId="26CEFB71" w14:textId="77777777" w:rsidR="00182CFB" w:rsidRPr="00182CFB" w:rsidRDefault="00182CFB" w:rsidP="00182CFB">
            <w:pPr>
              <w:spacing w:after="0" w:line="240" w:lineRule="auto"/>
              <w:jc w:val="both"/>
              <w:rPr>
                <w:rFonts w:ascii="Times New Roman" w:hAnsi="Times New Roman"/>
                <w:sz w:val="24"/>
                <w:szCs w:val="24"/>
              </w:rPr>
            </w:pPr>
            <w:r w:rsidRPr="00182CFB">
              <w:rPr>
                <w:rFonts w:ascii="Times New Roman" w:hAnsi="Times New Roman"/>
                <w:sz w:val="24"/>
                <w:szCs w:val="24"/>
              </w:rPr>
              <w:t xml:space="preserve">- тренинги и ролевые игры, </w:t>
            </w:r>
          </w:p>
          <w:p w14:paraId="6D90D772" w14:textId="77777777" w:rsidR="00182CFB" w:rsidRPr="00182CFB" w:rsidRDefault="00182CFB" w:rsidP="00182CFB">
            <w:pPr>
              <w:spacing w:after="0" w:line="240" w:lineRule="auto"/>
              <w:jc w:val="both"/>
              <w:rPr>
                <w:rFonts w:ascii="Times New Roman" w:hAnsi="Times New Roman"/>
                <w:sz w:val="24"/>
                <w:szCs w:val="24"/>
              </w:rPr>
            </w:pPr>
            <w:r w:rsidRPr="00182CFB">
              <w:rPr>
                <w:rFonts w:ascii="Times New Roman" w:hAnsi="Times New Roman"/>
                <w:sz w:val="24"/>
                <w:szCs w:val="24"/>
              </w:rPr>
              <w:t xml:space="preserve">- консультации, </w:t>
            </w:r>
          </w:p>
          <w:p w14:paraId="68A60F7F" w14:textId="77777777" w:rsidR="00182CFB" w:rsidRPr="00182CFB" w:rsidRDefault="00182CFB" w:rsidP="00182CFB">
            <w:pPr>
              <w:spacing w:after="0" w:line="240" w:lineRule="auto"/>
              <w:jc w:val="both"/>
              <w:rPr>
                <w:rFonts w:ascii="Times New Roman" w:hAnsi="Times New Roman"/>
                <w:sz w:val="24"/>
                <w:szCs w:val="24"/>
              </w:rPr>
            </w:pPr>
            <w:r w:rsidRPr="00182CFB">
              <w:rPr>
                <w:rFonts w:ascii="Times New Roman" w:hAnsi="Times New Roman"/>
                <w:sz w:val="24"/>
                <w:szCs w:val="24"/>
              </w:rPr>
              <w:t>- педагогические гостиные,</w:t>
            </w:r>
            <w:r w:rsidRPr="00182CFB">
              <w:rPr>
                <w:rFonts w:ascii="Times New Roman" w:hAnsi="Times New Roman"/>
                <w:sz w:val="24"/>
                <w:szCs w:val="24"/>
              </w:rPr>
              <w:br/>
              <w:t xml:space="preserve">- родительские клубы и др.; </w:t>
            </w:r>
          </w:p>
          <w:p w14:paraId="45AD684F" w14:textId="77777777" w:rsidR="00182CFB" w:rsidRPr="00182CFB" w:rsidRDefault="00182CFB" w:rsidP="00182CFB">
            <w:pPr>
              <w:spacing w:after="0" w:line="240" w:lineRule="auto"/>
              <w:jc w:val="both"/>
              <w:rPr>
                <w:rFonts w:ascii="Times New Roman" w:hAnsi="Times New Roman"/>
                <w:sz w:val="24"/>
                <w:szCs w:val="24"/>
              </w:rPr>
            </w:pPr>
            <w:r w:rsidRPr="00182CFB">
              <w:rPr>
                <w:rFonts w:ascii="Times New Roman" w:hAnsi="Times New Roman"/>
                <w:sz w:val="24"/>
                <w:szCs w:val="24"/>
              </w:rPr>
              <w:t xml:space="preserve">- информационные проспекты, стенды, ширмы, папки-передвижки для родителей; </w:t>
            </w:r>
          </w:p>
          <w:p w14:paraId="28876B21" w14:textId="77777777" w:rsidR="00182CFB" w:rsidRPr="00182CFB" w:rsidRDefault="00182CFB" w:rsidP="00182CFB">
            <w:pPr>
              <w:spacing w:after="0" w:line="240" w:lineRule="auto"/>
              <w:jc w:val="both"/>
              <w:rPr>
                <w:rFonts w:ascii="Times New Roman" w:hAnsi="Times New Roman"/>
                <w:sz w:val="24"/>
                <w:szCs w:val="24"/>
              </w:rPr>
            </w:pPr>
            <w:r w:rsidRPr="00182CFB">
              <w:rPr>
                <w:rFonts w:ascii="Times New Roman" w:hAnsi="Times New Roman"/>
                <w:sz w:val="24"/>
                <w:szCs w:val="24"/>
              </w:rPr>
              <w:t>-газеты, издаваемые ДОО для родителей,</w:t>
            </w:r>
          </w:p>
          <w:p w14:paraId="6E258EF4" w14:textId="77777777" w:rsidR="00182CFB" w:rsidRPr="00182CFB" w:rsidRDefault="00182CFB" w:rsidP="00182CFB">
            <w:pPr>
              <w:spacing w:after="0" w:line="240" w:lineRule="auto"/>
              <w:jc w:val="both"/>
              <w:rPr>
                <w:rFonts w:ascii="Times New Roman" w:hAnsi="Times New Roman"/>
                <w:sz w:val="24"/>
                <w:szCs w:val="24"/>
              </w:rPr>
            </w:pPr>
            <w:r w:rsidRPr="00182CFB">
              <w:rPr>
                <w:rFonts w:ascii="Times New Roman" w:hAnsi="Times New Roman"/>
                <w:sz w:val="24"/>
                <w:szCs w:val="24"/>
              </w:rPr>
              <w:t>- сайты ДОО и социальные группы в сети Интернет;</w:t>
            </w:r>
          </w:p>
          <w:p w14:paraId="31EA08CC" w14:textId="77777777" w:rsidR="00182CFB" w:rsidRPr="00182CFB" w:rsidRDefault="00182CFB" w:rsidP="00182CFB">
            <w:pPr>
              <w:spacing w:after="0" w:line="240" w:lineRule="auto"/>
              <w:jc w:val="both"/>
              <w:rPr>
                <w:rFonts w:ascii="Times New Roman" w:hAnsi="Times New Roman"/>
                <w:sz w:val="24"/>
                <w:szCs w:val="24"/>
              </w:rPr>
            </w:pPr>
            <w:r w:rsidRPr="00182CFB">
              <w:rPr>
                <w:rFonts w:ascii="Times New Roman" w:hAnsi="Times New Roman"/>
                <w:sz w:val="24"/>
                <w:szCs w:val="24"/>
              </w:rPr>
              <w:t xml:space="preserve"> -</w:t>
            </w:r>
            <w:proofErr w:type="spellStart"/>
            <w:r w:rsidRPr="00182CFB">
              <w:rPr>
                <w:rFonts w:ascii="Times New Roman" w:hAnsi="Times New Roman"/>
                <w:sz w:val="24"/>
                <w:szCs w:val="24"/>
              </w:rPr>
              <w:t>медиарепортажи</w:t>
            </w:r>
            <w:proofErr w:type="spellEnd"/>
            <w:r w:rsidRPr="00182CFB">
              <w:rPr>
                <w:rFonts w:ascii="Times New Roman" w:hAnsi="Times New Roman"/>
                <w:sz w:val="24"/>
                <w:szCs w:val="24"/>
              </w:rPr>
              <w:t xml:space="preserve"> и интервью; </w:t>
            </w:r>
          </w:p>
          <w:p w14:paraId="7A605226" w14:textId="77777777" w:rsidR="00182CFB" w:rsidRPr="00182CFB" w:rsidRDefault="00182CFB" w:rsidP="00182CFB">
            <w:pPr>
              <w:spacing w:after="0" w:line="240" w:lineRule="auto"/>
              <w:jc w:val="both"/>
              <w:rPr>
                <w:rFonts w:ascii="Times New Roman" w:hAnsi="Times New Roman"/>
                <w:sz w:val="24"/>
                <w:szCs w:val="24"/>
              </w:rPr>
            </w:pPr>
            <w:r w:rsidRPr="00182CFB">
              <w:rPr>
                <w:rFonts w:ascii="Times New Roman" w:hAnsi="Times New Roman"/>
                <w:sz w:val="24"/>
                <w:szCs w:val="24"/>
              </w:rPr>
              <w:t xml:space="preserve">- фотографии; </w:t>
            </w:r>
          </w:p>
          <w:p w14:paraId="5C3C660D" w14:textId="77777777" w:rsidR="00182CFB" w:rsidRPr="00182CFB" w:rsidRDefault="00182CFB" w:rsidP="00182CFB">
            <w:pPr>
              <w:spacing w:after="0" w:line="240" w:lineRule="auto"/>
              <w:jc w:val="both"/>
              <w:rPr>
                <w:rFonts w:ascii="Times New Roman" w:hAnsi="Times New Roman"/>
                <w:sz w:val="24"/>
                <w:szCs w:val="24"/>
              </w:rPr>
            </w:pPr>
            <w:r w:rsidRPr="00182CFB">
              <w:rPr>
                <w:rFonts w:ascii="Times New Roman" w:hAnsi="Times New Roman"/>
                <w:sz w:val="24"/>
                <w:szCs w:val="24"/>
              </w:rPr>
              <w:t>- выставки детских работ;</w:t>
            </w:r>
            <w:r w:rsidRPr="00182CFB">
              <w:rPr>
                <w:rFonts w:ascii="Times New Roman" w:hAnsi="Times New Roman"/>
                <w:sz w:val="24"/>
                <w:szCs w:val="24"/>
              </w:rPr>
              <w:br/>
              <w:t xml:space="preserve">- совместных работ родителей и детей. </w:t>
            </w:r>
          </w:p>
          <w:p w14:paraId="1423F072" w14:textId="77777777" w:rsidR="00182CFB" w:rsidRPr="00182CFB" w:rsidRDefault="00182CFB" w:rsidP="00182CFB">
            <w:pPr>
              <w:spacing w:after="0" w:line="240" w:lineRule="auto"/>
              <w:jc w:val="both"/>
              <w:rPr>
                <w:rFonts w:ascii="Times New Roman" w:hAnsi="Times New Roman"/>
                <w:sz w:val="24"/>
                <w:szCs w:val="24"/>
              </w:rPr>
            </w:pPr>
            <w:r w:rsidRPr="00182CFB">
              <w:rPr>
                <w:rFonts w:ascii="Times New Roman" w:hAnsi="Times New Roman"/>
                <w:sz w:val="24"/>
                <w:szCs w:val="24"/>
              </w:rPr>
              <w:t>- Информирование родителей об актуальных задачах  воспитания</w:t>
            </w:r>
            <w:r w:rsidRPr="00182CFB">
              <w:rPr>
                <w:rFonts w:ascii="Times New Roman" w:hAnsi="Times New Roman"/>
                <w:sz w:val="24"/>
                <w:szCs w:val="24"/>
              </w:rPr>
              <w:br/>
              <w:t>детей на разных возрастных этапах их развития, знакомство родителей с мероприятиями, проводимыми в ДОО;</w:t>
            </w:r>
            <w:r w:rsidRPr="00182CFB">
              <w:rPr>
                <w:rFonts w:ascii="Times New Roman" w:hAnsi="Times New Roman"/>
                <w:sz w:val="24"/>
                <w:szCs w:val="24"/>
              </w:rPr>
              <w:br/>
              <w:t>-привлечение к тематическим встречам профильных специалистов (медиков, нейропсихологов, физиологов, IT-</w:t>
            </w:r>
            <w:r w:rsidRPr="00182CFB">
              <w:rPr>
                <w:rFonts w:ascii="Times New Roman" w:hAnsi="Times New Roman"/>
                <w:sz w:val="24"/>
                <w:szCs w:val="24"/>
              </w:rPr>
              <w:br/>
              <w:t>специалистов и др.).</w:t>
            </w:r>
            <w:r w:rsidRPr="00182CFB">
              <w:rPr>
                <w:rFonts w:ascii="Times New Roman" w:hAnsi="Times New Roman"/>
                <w:sz w:val="24"/>
                <w:szCs w:val="24"/>
              </w:rPr>
              <w:br/>
              <w:t xml:space="preserve">- проведение тренингов с </w:t>
            </w:r>
            <w:r w:rsidRPr="00182CFB">
              <w:rPr>
                <w:rFonts w:ascii="Times New Roman" w:hAnsi="Times New Roman"/>
                <w:sz w:val="24"/>
                <w:szCs w:val="24"/>
              </w:rPr>
              <w:lastRenderedPageBreak/>
              <w:t>родителями: способы решения нестандартных ситуаций с целью повышения компетенции в вопросах воспитания.</w:t>
            </w:r>
          </w:p>
          <w:p w14:paraId="41CBF239" w14:textId="77777777" w:rsidR="00182CFB" w:rsidRPr="00182CFB" w:rsidRDefault="00182CFB" w:rsidP="00182CFB">
            <w:pPr>
              <w:spacing w:after="0" w:line="240" w:lineRule="auto"/>
              <w:jc w:val="both"/>
              <w:rPr>
                <w:rFonts w:ascii="Times New Roman" w:hAnsi="Times New Roman"/>
                <w:sz w:val="24"/>
                <w:szCs w:val="24"/>
              </w:rPr>
            </w:pPr>
          </w:p>
        </w:tc>
      </w:tr>
      <w:tr w:rsidR="00182CFB" w:rsidRPr="00182CFB" w14:paraId="3959B209" w14:textId="77777777" w:rsidTr="00F96A8C">
        <w:tc>
          <w:tcPr>
            <w:tcW w:w="2552" w:type="dxa"/>
            <w:noWrap/>
          </w:tcPr>
          <w:p w14:paraId="655C7B9E" w14:textId="77777777" w:rsidR="00182CFB" w:rsidRPr="00182CFB" w:rsidRDefault="00182CFB" w:rsidP="00182CFB">
            <w:pPr>
              <w:spacing w:after="0" w:line="276" w:lineRule="auto"/>
              <w:jc w:val="center"/>
              <w:rPr>
                <w:rFonts w:ascii="Times New Roman" w:hAnsi="Times New Roman"/>
                <w:b/>
                <w:sz w:val="24"/>
              </w:rPr>
            </w:pPr>
            <w:r w:rsidRPr="00182CFB">
              <w:rPr>
                <w:rFonts w:ascii="Times New Roman" w:hAnsi="Times New Roman"/>
                <w:b/>
                <w:sz w:val="24"/>
              </w:rPr>
              <w:lastRenderedPageBreak/>
              <w:t>Консультационное</w:t>
            </w:r>
          </w:p>
          <w:p w14:paraId="27FF5602" w14:textId="77777777" w:rsidR="00182CFB" w:rsidRPr="00182CFB" w:rsidRDefault="00182CFB" w:rsidP="00182CFB">
            <w:pPr>
              <w:spacing w:after="0" w:line="276" w:lineRule="auto"/>
              <w:jc w:val="center"/>
              <w:rPr>
                <w:rFonts w:ascii="Times New Roman" w:hAnsi="Times New Roman"/>
                <w:b/>
                <w:sz w:val="24"/>
              </w:rPr>
            </w:pPr>
            <w:r w:rsidRPr="00182CFB">
              <w:rPr>
                <w:rFonts w:ascii="Times New Roman" w:hAnsi="Times New Roman"/>
                <w:b/>
                <w:sz w:val="24"/>
              </w:rPr>
              <w:t>направление</w:t>
            </w:r>
          </w:p>
          <w:p w14:paraId="09935D00" w14:textId="77777777" w:rsidR="00182CFB" w:rsidRPr="00182CFB" w:rsidRDefault="00182CFB" w:rsidP="00182CFB">
            <w:pPr>
              <w:spacing w:after="0" w:line="276" w:lineRule="auto"/>
              <w:jc w:val="center"/>
              <w:rPr>
                <w:rFonts w:ascii="Times New Roman" w:hAnsi="Times New Roman"/>
                <w:b/>
                <w:sz w:val="24"/>
              </w:rPr>
            </w:pPr>
          </w:p>
        </w:tc>
        <w:tc>
          <w:tcPr>
            <w:tcW w:w="3771" w:type="dxa"/>
            <w:noWrap/>
          </w:tcPr>
          <w:p w14:paraId="75638D68" w14:textId="77777777" w:rsidR="00182CFB" w:rsidRPr="00182CFB" w:rsidRDefault="00182CFB" w:rsidP="00182CFB">
            <w:pPr>
              <w:tabs>
                <w:tab w:val="left" w:pos="948"/>
              </w:tabs>
              <w:spacing w:after="0" w:line="240" w:lineRule="auto"/>
              <w:jc w:val="both"/>
              <w:rPr>
                <w:rFonts w:ascii="Times New Roman" w:hAnsi="Times New Roman"/>
                <w:sz w:val="24"/>
                <w:szCs w:val="24"/>
              </w:rPr>
            </w:pPr>
            <w:r w:rsidRPr="00182CFB">
              <w:rPr>
                <w:rFonts w:ascii="Times New Roman" w:hAnsi="Times New Roman"/>
                <w:sz w:val="24"/>
                <w:szCs w:val="24"/>
              </w:rPr>
              <w:t xml:space="preserve"> консультирование родителей по вопросам их</w:t>
            </w:r>
            <w:r w:rsidRPr="00182CFB">
              <w:rPr>
                <w:rFonts w:ascii="Times New Roman" w:hAnsi="Times New Roman"/>
                <w:sz w:val="24"/>
                <w:szCs w:val="24"/>
              </w:rPr>
              <w:br/>
              <w:t>взаимодействия с ребенком, преодоления возникающих проблем воспитания и</w:t>
            </w:r>
            <w:r w:rsidRPr="00182CFB">
              <w:rPr>
                <w:rFonts w:ascii="Times New Roman" w:hAnsi="Times New Roman"/>
                <w:sz w:val="24"/>
                <w:szCs w:val="24"/>
              </w:rPr>
              <w:br/>
              <w:t>обучения детей, в том числе с ООП в условиях семьи; особенностей поведения и</w:t>
            </w:r>
            <w:r w:rsidRPr="00182CFB">
              <w:rPr>
                <w:rFonts w:ascii="Times New Roman" w:hAnsi="Times New Roman"/>
                <w:sz w:val="24"/>
                <w:szCs w:val="24"/>
              </w:rPr>
              <w:br/>
              <w:t>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раннего и дошкольного возрастов; способам организации и участия в детских деятельностях, образовательном процессе и др.</w:t>
            </w:r>
            <w:r w:rsidRPr="00182CFB">
              <w:rPr>
                <w:rFonts w:ascii="Times New Roman" w:hAnsi="Times New Roman"/>
                <w:sz w:val="24"/>
                <w:szCs w:val="24"/>
              </w:rPr>
              <w:br/>
            </w:r>
          </w:p>
        </w:tc>
        <w:tc>
          <w:tcPr>
            <w:tcW w:w="3772" w:type="dxa"/>
          </w:tcPr>
          <w:p w14:paraId="0734C8C5" w14:textId="77777777" w:rsidR="00182CFB" w:rsidRPr="00182CFB" w:rsidRDefault="00182CFB" w:rsidP="00182CFB">
            <w:pPr>
              <w:spacing w:after="0" w:line="240" w:lineRule="auto"/>
              <w:jc w:val="both"/>
              <w:rPr>
                <w:rFonts w:ascii="Times New Roman" w:hAnsi="Times New Roman"/>
                <w:sz w:val="24"/>
                <w:szCs w:val="24"/>
              </w:rPr>
            </w:pPr>
            <w:r w:rsidRPr="00182CFB">
              <w:rPr>
                <w:rFonts w:ascii="Times New Roman" w:hAnsi="Times New Roman"/>
                <w:sz w:val="24"/>
                <w:szCs w:val="24"/>
              </w:rPr>
              <w:t>-Групповые и индивидуальные консультации по запросам родителей;</w:t>
            </w:r>
          </w:p>
          <w:p w14:paraId="0F06D5F5" w14:textId="77777777" w:rsidR="00182CFB" w:rsidRPr="00182CFB" w:rsidRDefault="00182CFB" w:rsidP="00182CFB">
            <w:pPr>
              <w:spacing w:after="0" w:line="240" w:lineRule="auto"/>
              <w:jc w:val="both"/>
              <w:rPr>
                <w:rFonts w:ascii="Times New Roman" w:hAnsi="Times New Roman"/>
                <w:sz w:val="24"/>
                <w:szCs w:val="24"/>
              </w:rPr>
            </w:pPr>
            <w:r w:rsidRPr="00182CFB">
              <w:rPr>
                <w:rFonts w:ascii="Times New Roman" w:hAnsi="Times New Roman"/>
                <w:sz w:val="24"/>
                <w:szCs w:val="24"/>
              </w:rPr>
              <w:t>- информирование о факторах, положительно влияющих на физическое и</w:t>
            </w:r>
            <w:r w:rsidRPr="00182CFB">
              <w:rPr>
                <w:rFonts w:ascii="Times New Roman" w:hAnsi="Times New Roman"/>
                <w:sz w:val="24"/>
                <w:szCs w:val="24"/>
              </w:rPr>
              <w:br/>
              <w:t>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 о действии негативных факторов, наносящих непоправимый вред здоровью ребенка;</w:t>
            </w:r>
            <w:r w:rsidRPr="00182CFB">
              <w:rPr>
                <w:rFonts w:ascii="Times New Roman" w:hAnsi="Times New Roman"/>
                <w:sz w:val="24"/>
                <w:szCs w:val="24"/>
              </w:rPr>
              <w:br/>
              <w:t xml:space="preserve">своевременное информирование о важности вакцинирования в </w:t>
            </w:r>
            <w:proofErr w:type="spellStart"/>
            <w:r w:rsidRPr="00182CFB">
              <w:rPr>
                <w:rFonts w:ascii="Times New Roman" w:hAnsi="Times New Roman"/>
                <w:sz w:val="24"/>
                <w:szCs w:val="24"/>
              </w:rPr>
              <w:t>соответст-вии</w:t>
            </w:r>
            <w:proofErr w:type="spellEnd"/>
            <w:r w:rsidRPr="00182CFB">
              <w:rPr>
                <w:rFonts w:ascii="Times New Roman" w:hAnsi="Times New Roman"/>
                <w:sz w:val="24"/>
                <w:szCs w:val="24"/>
              </w:rPr>
              <w:t xml:space="preserve"> с рекомендациями Национального календаря профилактических прививок и по эпидемическим показа-</w:t>
            </w:r>
            <w:proofErr w:type="spellStart"/>
            <w:r w:rsidRPr="00182CFB">
              <w:rPr>
                <w:rFonts w:ascii="Times New Roman" w:hAnsi="Times New Roman"/>
                <w:sz w:val="24"/>
                <w:szCs w:val="24"/>
              </w:rPr>
              <w:t>ниям</w:t>
            </w:r>
            <w:proofErr w:type="spellEnd"/>
            <w:r w:rsidRPr="00182CFB">
              <w:rPr>
                <w:rFonts w:ascii="Times New Roman" w:hAnsi="Times New Roman"/>
                <w:sz w:val="24"/>
                <w:szCs w:val="24"/>
              </w:rPr>
              <w:t xml:space="preserve">; </w:t>
            </w:r>
          </w:p>
          <w:p w14:paraId="144AC7D0" w14:textId="77777777" w:rsidR="00182CFB" w:rsidRPr="00182CFB" w:rsidRDefault="00182CFB" w:rsidP="00182CFB">
            <w:pPr>
              <w:spacing w:after="0" w:line="240" w:lineRule="auto"/>
              <w:jc w:val="both"/>
              <w:rPr>
                <w:rFonts w:ascii="Times New Roman" w:hAnsi="Times New Roman"/>
                <w:sz w:val="24"/>
                <w:szCs w:val="24"/>
              </w:rPr>
            </w:pPr>
            <w:r w:rsidRPr="00182CFB">
              <w:rPr>
                <w:rFonts w:ascii="Times New Roman" w:hAnsi="Times New Roman"/>
                <w:bCs/>
                <w:sz w:val="24"/>
                <w:szCs w:val="24"/>
              </w:rPr>
              <w:t xml:space="preserve">- Организация </w:t>
            </w:r>
            <w:proofErr w:type="spellStart"/>
            <w:proofErr w:type="gramStart"/>
            <w:r w:rsidRPr="00182CFB">
              <w:rPr>
                <w:rFonts w:ascii="Times New Roman" w:hAnsi="Times New Roman"/>
                <w:bCs/>
                <w:sz w:val="24"/>
                <w:szCs w:val="24"/>
              </w:rPr>
              <w:t>консультатив-ного</w:t>
            </w:r>
            <w:proofErr w:type="spellEnd"/>
            <w:proofErr w:type="gramEnd"/>
            <w:r w:rsidRPr="00182CFB">
              <w:rPr>
                <w:rFonts w:ascii="Times New Roman" w:hAnsi="Times New Roman"/>
                <w:bCs/>
                <w:sz w:val="24"/>
                <w:szCs w:val="24"/>
              </w:rPr>
              <w:t xml:space="preserve"> пункта для родителей в ДОУ.</w:t>
            </w:r>
            <w:r w:rsidRPr="00182CFB">
              <w:rPr>
                <w:rFonts w:ascii="Times New Roman" w:hAnsi="Times New Roman"/>
                <w:sz w:val="24"/>
                <w:szCs w:val="24"/>
              </w:rPr>
              <w:t xml:space="preserve"> </w:t>
            </w:r>
          </w:p>
          <w:p w14:paraId="13E025B2" w14:textId="77777777" w:rsidR="00182CFB" w:rsidRPr="00182CFB" w:rsidRDefault="00182CFB" w:rsidP="00182CFB">
            <w:pPr>
              <w:spacing w:after="0" w:line="240" w:lineRule="auto"/>
              <w:jc w:val="both"/>
              <w:rPr>
                <w:rFonts w:ascii="Times New Roman" w:hAnsi="Times New Roman"/>
                <w:sz w:val="24"/>
                <w:szCs w:val="24"/>
              </w:rPr>
            </w:pPr>
            <w:r w:rsidRPr="00182CFB">
              <w:rPr>
                <w:rFonts w:ascii="Times New Roman" w:hAnsi="Times New Roman"/>
                <w:sz w:val="24"/>
                <w:szCs w:val="24"/>
              </w:rPr>
              <w:t xml:space="preserve">- Работа родительских  клубов по интересам «Будь здоров» (физическое развитие), </w:t>
            </w:r>
          </w:p>
          <w:p w14:paraId="1912DACF" w14:textId="77777777" w:rsidR="00182CFB" w:rsidRPr="00182CFB" w:rsidRDefault="00182CFB" w:rsidP="00182CFB">
            <w:pPr>
              <w:spacing w:after="0" w:line="240" w:lineRule="auto"/>
              <w:jc w:val="both"/>
              <w:rPr>
                <w:rFonts w:ascii="Times New Roman" w:hAnsi="Times New Roman"/>
                <w:b/>
                <w:bCs/>
                <w:sz w:val="24"/>
                <w:szCs w:val="24"/>
              </w:rPr>
            </w:pPr>
            <w:r w:rsidRPr="00182CFB">
              <w:rPr>
                <w:rFonts w:ascii="Times New Roman" w:hAnsi="Times New Roman"/>
                <w:sz w:val="24"/>
                <w:szCs w:val="24"/>
              </w:rPr>
              <w:t xml:space="preserve">«Подумаем вместе» (психологический клуб), «Ручеёк» (речевое развитие).  </w:t>
            </w:r>
          </w:p>
          <w:p w14:paraId="0360F312" w14:textId="77777777" w:rsidR="00182CFB" w:rsidRPr="00182CFB" w:rsidRDefault="00182CFB" w:rsidP="00182CFB">
            <w:pPr>
              <w:spacing w:after="0" w:line="240" w:lineRule="auto"/>
              <w:jc w:val="both"/>
              <w:rPr>
                <w:rFonts w:ascii="Times New Roman" w:hAnsi="Times New Roman"/>
                <w:sz w:val="24"/>
                <w:szCs w:val="24"/>
              </w:rPr>
            </w:pPr>
          </w:p>
        </w:tc>
      </w:tr>
      <w:tr w:rsidR="00182CFB" w:rsidRPr="00182CFB" w14:paraId="2C201879" w14:textId="77777777" w:rsidTr="00F96A8C">
        <w:tc>
          <w:tcPr>
            <w:tcW w:w="2552" w:type="dxa"/>
            <w:noWrap/>
          </w:tcPr>
          <w:p w14:paraId="410FDB76" w14:textId="77777777" w:rsidR="00182CFB" w:rsidRPr="00182CFB" w:rsidRDefault="00182CFB" w:rsidP="00182CFB">
            <w:pPr>
              <w:spacing w:after="0" w:line="276" w:lineRule="auto"/>
              <w:jc w:val="center"/>
              <w:rPr>
                <w:rFonts w:ascii="Times New Roman" w:hAnsi="Times New Roman"/>
                <w:b/>
                <w:sz w:val="24"/>
              </w:rPr>
            </w:pPr>
            <w:r w:rsidRPr="00182CFB">
              <w:rPr>
                <w:rFonts w:ascii="Times New Roman" w:hAnsi="Times New Roman"/>
                <w:b/>
                <w:sz w:val="24"/>
              </w:rPr>
              <w:t xml:space="preserve">Совместная образовательная деятельность педагогов и родителей </w:t>
            </w:r>
          </w:p>
        </w:tc>
        <w:tc>
          <w:tcPr>
            <w:tcW w:w="3771" w:type="dxa"/>
            <w:noWrap/>
          </w:tcPr>
          <w:p w14:paraId="18630FB1" w14:textId="77777777" w:rsidR="00182CFB" w:rsidRPr="00182CFB" w:rsidRDefault="00182CFB" w:rsidP="00182CFB">
            <w:pPr>
              <w:tabs>
                <w:tab w:val="left" w:pos="948"/>
              </w:tabs>
              <w:spacing w:after="0" w:line="240" w:lineRule="auto"/>
              <w:jc w:val="both"/>
              <w:rPr>
                <w:rFonts w:ascii="Times New Roman" w:hAnsi="Times New Roman"/>
                <w:sz w:val="24"/>
                <w:szCs w:val="24"/>
              </w:rPr>
            </w:pPr>
            <w:r w:rsidRPr="00182CFB">
              <w:rPr>
                <w:rFonts w:ascii="Times New Roman" w:hAnsi="Times New Roman"/>
                <w:sz w:val="24"/>
                <w:szCs w:val="24"/>
              </w:rPr>
              <w:t>Повышение уровня компетентности родителей в вопросах развития и воспитания ребёнка</w:t>
            </w:r>
          </w:p>
        </w:tc>
        <w:tc>
          <w:tcPr>
            <w:tcW w:w="3772" w:type="dxa"/>
          </w:tcPr>
          <w:p w14:paraId="2B5DBA44" w14:textId="77777777" w:rsidR="00182CFB" w:rsidRPr="00182CFB" w:rsidRDefault="00182CFB" w:rsidP="00182CFB">
            <w:pPr>
              <w:spacing w:after="0" w:line="240" w:lineRule="auto"/>
              <w:jc w:val="both"/>
              <w:rPr>
                <w:rFonts w:ascii="Times New Roman" w:hAnsi="Times New Roman"/>
                <w:sz w:val="24"/>
                <w:szCs w:val="24"/>
              </w:rPr>
            </w:pPr>
            <w:r w:rsidRPr="00182CFB">
              <w:rPr>
                <w:rFonts w:ascii="Times New Roman" w:hAnsi="Times New Roman"/>
                <w:sz w:val="24"/>
                <w:szCs w:val="24"/>
              </w:rPr>
              <w:t>Сотрудничество в реализации воспитательных задач, в вопросах организации РППС и образовательных мероприятий, поддержку образовательных инициатив родителей.</w:t>
            </w:r>
          </w:p>
          <w:p w14:paraId="45BF88B0" w14:textId="77777777" w:rsidR="00182CFB" w:rsidRPr="00182CFB" w:rsidRDefault="00182CFB" w:rsidP="00182CFB">
            <w:pPr>
              <w:spacing w:after="0" w:line="240" w:lineRule="auto"/>
              <w:jc w:val="both"/>
              <w:rPr>
                <w:rFonts w:ascii="Times New Roman" w:eastAsia="Times New Roman" w:hAnsi="Times New Roman"/>
                <w:sz w:val="24"/>
                <w:szCs w:val="24"/>
                <w:lang w:eastAsia="ru-RU"/>
              </w:rPr>
            </w:pPr>
            <w:r w:rsidRPr="00182CFB">
              <w:rPr>
                <w:rFonts w:ascii="Times New Roman" w:hAnsi="Times New Roman"/>
                <w:sz w:val="24"/>
                <w:szCs w:val="24"/>
              </w:rPr>
              <w:t>-В</w:t>
            </w:r>
            <w:r w:rsidRPr="00182CFB">
              <w:rPr>
                <w:rFonts w:ascii="Times New Roman" w:eastAsia="Times New Roman" w:hAnsi="Times New Roman"/>
                <w:sz w:val="24"/>
                <w:szCs w:val="24"/>
                <w:lang w:eastAsia="ru-RU"/>
              </w:rPr>
              <w:t>ыставки совместного творчества   родителей и детей,</w:t>
            </w:r>
          </w:p>
          <w:p w14:paraId="5FEB9470" w14:textId="77777777" w:rsidR="00182CFB" w:rsidRPr="00182CFB" w:rsidRDefault="00182CFB" w:rsidP="00182CFB">
            <w:pPr>
              <w:spacing w:after="0" w:line="240" w:lineRule="auto"/>
              <w:jc w:val="both"/>
              <w:rPr>
                <w:rFonts w:ascii="Times New Roman" w:eastAsia="Times New Roman" w:hAnsi="Times New Roman"/>
                <w:sz w:val="24"/>
                <w:szCs w:val="24"/>
                <w:lang w:eastAsia="ru-RU"/>
              </w:rPr>
            </w:pPr>
            <w:r w:rsidRPr="00182CFB">
              <w:rPr>
                <w:rFonts w:ascii="Times New Roman" w:eastAsia="Times New Roman" w:hAnsi="Times New Roman"/>
                <w:sz w:val="24"/>
                <w:szCs w:val="24"/>
                <w:lang w:eastAsia="ru-RU"/>
              </w:rPr>
              <w:t xml:space="preserve"> - родителей в подготовке и проведении праздников, развлечений, досугов.</w:t>
            </w:r>
            <w:r w:rsidRPr="00182CFB">
              <w:rPr>
                <w:rFonts w:ascii="Times New Roman" w:eastAsia="Times New Roman" w:hAnsi="Times New Roman"/>
                <w:sz w:val="24"/>
                <w:szCs w:val="24"/>
                <w:lang w:eastAsia="ru-RU"/>
              </w:rPr>
              <w:br/>
              <w:t>- совместные экскурсии,</w:t>
            </w:r>
            <w:r w:rsidRPr="00182CFB">
              <w:rPr>
                <w:rFonts w:ascii="Times New Roman" w:eastAsia="Times New Roman" w:hAnsi="Times New Roman"/>
                <w:sz w:val="24"/>
                <w:szCs w:val="24"/>
                <w:lang w:eastAsia="ru-RU"/>
              </w:rPr>
              <w:br/>
              <w:t xml:space="preserve">- </w:t>
            </w:r>
            <w:proofErr w:type="gramStart"/>
            <w:r w:rsidRPr="00182CFB">
              <w:rPr>
                <w:rFonts w:ascii="Times New Roman" w:eastAsia="Times New Roman" w:hAnsi="Times New Roman"/>
                <w:sz w:val="24"/>
                <w:szCs w:val="24"/>
                <w:lang w:eastAsia="ru-RU"/>
              </w:rPr>
              <w:t>открытые  просмотры</w:t>
            </w:r>
            <w:proofErr w:type="gramEnd"/>
            <w:r w:rsidRPr="00182CFB">
              <w:rPr>
                <w:rFonts w:ascii="Times New Roman" w:eastAsia="Times New Roman" w:hAnsi="Times New Roman"/>
                <w:sz w:val="24"/>
                <w:szCs w:val="24"/>
                <w:lang w:eastAsia="ru-RU"/>
              </w:rPr>
              <w:t xml:space="preserve"> </w:t>
            </w:r>
          </w:p>
          <w:p w14:paraId="6BAA77FC" w14:textId="77777777" w:rsidR="00182CFB" w:rsidRPr="00182CFB" w:rsidRDefault="00182CFB" w:rsidP="00182CFB">
            <w:pPr>
              <w:spacing w:after="0" w:line="240" w:lineRule="auto"/>
              <w:jc w:val="both"/>
              <w:rPr>
                <w:rFonts w:ascii="Times New Roman" w:hAnsi="Times New Roman"/>
                <w:sz w:val="24"/>
                <w:szCs w:val="24"/>
              </w:rPr>
            </w:pPr>
            <w:r w:rsidRPr="00182CFB">
              <w:rPr>
                <w:rFonts w:ascii="Times New Roman" w:eastAsia="Times New Roman" w:hAnsi="Times New Roman"/>
                <w:sz w:val="24"/>
                <w:szCs w:val="24"/>
                <w:lang w:eastAsia="ru-RU"/>
              </w:rPr>
              <w:lastRenderedPageBreak/>
              <w:t>- совместное создание предметно-развивающей среды;</w:t>
            </w:r>
            <w:r w:rsidRPr="00182CFB">
              <w:rPr>
                <w:rFonts w:ascii="Times New Roman" w:hAnsi="Times New Roman"/>
                <w:sz w:val="24"/>
                <w:szCs w:val="24"/>
              </w:rPr>
              <w:t xml:space="preserve"> </w:t>
            </w:r>
          </w:p>
          <w:p w14:paraId="05C9DC96" w14:textId="77777777" w:rsidR="00182CFB" w:rsidRPr="00182CFB" w:rsidRDefault="00182CFB" w:rsidP="00182CFB">
            <w:pPr>
              <w:spacing w:after="0" w:line="240" w:lineRule="auto"/>
              <w:jc w:val="both"/>
              <w:rPr>
                <w:rFonts w:ascii="Times New Roman" w:hAnsi="Times New Roman"/>
                <w:sz w:val="24"/>
                <w:szCs w:val="24"/>
              </w:rPr>
            </w:pPr>
            <w:r w:rsidRPr="00182CFB">
              <w:rPr>
                <w:rFonts w:ascii="Times New Roman" w:hAnsi="Times New Roman"/>
                <w:sz w:val="24"/>
                <w:szCs w:val="24"/>
              </w:rPr>
              <w:t>- привлечение родителей к благоустройству территории ДОУ.</w:t>
            </w:r>
            <w:r w:rsidRPr="00182CFB">
              <w:rPr>
                <w:rFonts w:ascii="Times New Roman" w:eastAsia="Times New Roman" w:hAnsi="Times New Roman"/>
                <w:sz w:val="24"/>
                <w:szCs w:val="24"/>
                <w:lang w:eastAsia="ru-RU"/>
              </w:rPr>
              <w:br/>
              <w:t>- телефон доверия;</w:t>
            </w:r>
            <w:r w:rsidRPr="00182CFB">
              <w:rPr>
                <w:rFonts w:ascii="Times New Roman" w:eastAsia="Times New Roman" w:hAnsi="Times New Roman"/>
                <w:sz w:val="24"/>
                <w:szCs w:val="24"/>
                <w:lang w:eastAsia="ru-RU"/>
              </w:rPr>
              <w:br/>
              <w:t>- почта доверия;</w:t>
            </w:r>
            <w:r w:rsidRPr="00182CFB">
              <w:rPr>
                <w:rFonts w:ascii="Times New Roman" w:eastAsia="Times New Roman" w:hAnsi="Times New Roman"/>
                <w:sz w:val="24"/>
                <w:szCs w:val="24"/>
                <w:lang w:eastAsia="ru-RU"/>
              </w:rPr>
              <w:br/>
              <w:t>- семейные проекты.</w:t>
            </w:r>
            <w:r w:rsidRPr="00182CFB">
              <w:rPr>
                <w:rFonts w:ascii="Times New Roman" w:eastAsia="Times New Roman" w:hAnsi="Times New Roman"/>
                <w:sz w:val="24"/>
                <w:szCs w:val="24"/>
                <w:lang w:eastAsia="ru-RU"/>
              </w:rPr>
              <w:br/>
              <w:t>- составление семейного древа.</w:t>
            </w:r>
          </w:p>
        </w:tc>
      </w:tr>
      <w:tr w:rsidR="00182CFB" w:rsidRPr="00182CFB" w14:paraId="66E53D3D" w14:textId="77777777" w:rsidTr="00F96A8C">
        <w:tc>
          <w:tcPr>
            <w:tcW w:w="2552" w:type="dxa"/>
            <w:noWrap/>
          </w:tcPr>
          <w:p w14:paraId="6657935A" w14:textId="77777777" w:rsidR="00182CFB" w:rsidRPr="00182CFB" w:rsidRDefault="00182CFB" w:rsidP="00182CFB">
            <w:pPr>
              <w:spacing w:after="0" w:line="276" w:lineRule="auto"/>
              <w:jc w:val="center"/>
              <w:rPr>
                <w:rFonts w:ascii="Times New Roman" w:hAnsi="Times New Roman"/>
                <w:b/>
                <w:sz w:val="24"/>
              </w:rPr>
            </w:pPr>
            <w:r w:rsidRPr="00182CFB">
              <w:rPr>
                <w:rFonts w:ascii="Times New Roman" w:hAnsi="Times New Roman"/>
                <w:b/>
                <w:sz w:val="24"/>
              </w:rPr>
              <w:lastRenderedPageBreak/>
              <w:t>Досуговое направление</w:t>
            </w:r>
          </w:p>
        </w:tc>
        <w:tc>
          <w:tcPr>
            <w:tcW w:w="3771" w:type="dxa"/>
            <w:noWrap/>
          </w:tcPr>
          <w:p w14:paraId="48BCC2C7" w14:textId="77777777" w:rsidR="00182CFB" w:rsidRPr="00182CFB" w:rsidRDefault="00182CFB" w:rsidP="00182CFB">
            <w:pPr>
              <w:spacing w:after="0" w:line="240" w:lineRule="auto"/>
              <w:jc w:val="both"/>
              <w:rPr>
                <w:rFonts w:ascii="Times New Roman" w:hAnsi="Times New Roman"/>
                <w:sz w:val="24"/>
                <w:szCs w:val="24"/>
              </w:rPr>
            </w:pPr>
            <w:r w:rsidRPr="00182CFB">
              <w:rPr>
                <w:rFonts w:ascii="Times New Roman" w:eastAsia="Times New Roman" w:hAnsi="Times New Roman"/>
                <w:sz w:val="24"/>
                <w:szCs w:val="24"/>
                <w:lang w:eastAsia="ru-RU"/>
              </w:rPr>
              <w:t>призвано устанавливать теплые доверительные отношения, эмоциональный контакт между педагогами и родителями, между родителями и детьми.</w:t>
            </w:r>
            <w:r w:rsidRPr="00182CFB">
              <w:rPr>
                <w:rFonts w:ascii="Times New Roman" w:eastAsia="Times New Roman" w:hAnsi="Times New Roman"/>
                <w:sz w:val="24"/>
                <w:szCs w:val="24"/>
                <w:lang w:eastAsia="ru-RU"/>
              </w:rPr>
              <w:br/>
            </w:r>
          </w:p>
        </w:tc>
        <w:tc>
          <w:tcPr>
            <w:tcW w:w="3772" w:type="dxa"/>
          </w:tcPr>
          <w:p w14:paraId="0C893964" w14:textId="77777777" w:rsidR="00182CFB" w:rsidRPr="00182CFB" w:rsidRDefault="00182CFB" w:rsidP="00182CFB">
            <w:pPr>
              <w:spacing w:after="0" w:line="240" w:lineRule="auto"/>
              <w:jc w:val="both"/>
              <w:rPr>
                <w:rFonts w:ascii="Times New Roman" w:eastAsia="Times New Roman" w:hAnsi="Times New Roman"/>
                <w:sz w:val="24"/>
                <w:szCs w:val="24"/>
                <w:lang w:eastAsia="ru-RU"/>
              </w:rPr>
            </w:pPr>
            <w:r w:rsidRPr="00182CFB">
              <w:rPr>
                <w:rFonts w:ascii="Times New Roman" w:hAnsi="Times New Roman"/>
                <w:sz w:val="24"/>
                <w:szCs w:val="24"/>
              </w:rPr>
              <w:t>-совместные праздники,</w:t>
            </w:r>
            <w:r w:rsidRPr="00182CFB">
              <w:rPr>
                <w:rFonts w:ascii="Times New Roman" w:eastAsia="Times New Roman" w:hAnsi="Times New Roman"/>
                <w:sz w:val="24"/>
                <w:szCs w:val="24"/>
                <w:lang w:eastAsia="ru-RU"/>
              </w:rPr>
              <w:t xml:space="preserve"> </w:t>
            </w:r>
          </w:p>
          <w:p w14:paraId="076B76CA" w14:textId="77777777" w:rsidR="00182CFB" w:rsidRPr="00182CFB" w:rsidRDefault="00182CFB" w:rsidP="00182CFB">
            <w:pPr>
              <w:spacing w:after="0" w:line="240" w:lineRule="auto"/>
              <w:jc w:val="both"/>
              <w:rPr>
                <w:rFonts w:ascii="Times New Roman" w:eastAsia="Times New Roman" w:hAnsi="Times New Roman"/>
                <w:sz w:val="24"/>
                <w:szCs w:val="24"/>
                <w:lang w:eastAsia="ru-RU"/>
              </w:rPr>
            </w:pPr>
            <w:r w:rsidRPr="00182CFB">
              <w:rPr>
                <w:rFonts w:ascii="Times New Roman" w:eastAsia="Times New Roman" w:hAnsi="Times New Roman"/>
                <w:sz w:val="24"/>
                <w:szCs w:val="24"/>
                <w:lang w:eastAsia="ru-RU"/>
              </w:rPr>
              <w:t xml:space="preserve">-музыкальные и спортивные развлечения, </w:t>
            </w:r>
          </w:p>
          <w:p w14:paraId="40B8E578" w14:textId="77777777" w:rsidR="00182CFB" w:rsidRPr="00182CFB" w:rsidRDefault="00182CFB" w:rsidP="00182CFB">
            <w:pPr>
              <w:spacing w:after="0" w:line="240" w:lineRule="auto"/>
              <w:jc w:val="both"/>
              <w:rPr>
                <w:rFonts w:ascii="Times New Roman" w:hAnsi="Times New Roman"/>
                <w:sz w:val="24"/>
                <w:szCs w:val="24"/>
              </w:rPr>
            </w:pPr>
            <w:r w:rsidRPr="00182CFB">
              <w:rPr>
                <w:rFonts w:ascii="Times New Roman" w:eastAsia="Times New Roman" w:hAnsi="Times New Roman"/>
                <w:sz w:val="24"/>
                <w:szCs w:val="24"/>
                <w:lang w:eastAsia="ru-RU"/>
              </w:rPr>
              <w:t>-</w:t>
            </w:r>
            <w:r w:rsidRPr="00182CFB">
              <w:rPr>
                <w:rFonts w:ascii="Times New Roman" w:hAnsi="Times New Roman"/>
                <w:sz w:val="24"/>
                <w:szCs w:val="24"/>
              </w:rPr>
              <w:t>тематические досуги,</w:t>
            </w:r>
          </w:p>
          <w:p w14:paraId="10480E61" w14:textId="77777777" w:rsidR="00182CFB" w:rsidRPr="00182CFB" w:rsidRDefault="00182CFB" w:rsidP="00182CFB">
            <w:pPr>
              <w:spacing w:after="0" w:line="240" w:lineRule="auto"/>
              <w:jc w:val="both"/>
              <w:rPr>
                <w:rFonts w:ascii="Times New Roman" w:hAnsi="Times New Roman"/>
                <w:sz w:val="24"/>
                <w:szCs w:val="24"/>
              </w:rPr>
            </w:pPr>
            <w:r w:rsidRPr="00182CFB">
              <w:rPr>
                <w:rFonts w:ascii="Times New Roman" w:hAnsi="Times New Roman"/>
                <w:sz w:val="24"/>
                <w:szCs w:val="24"/>
              </w:rPr>
              <w:t>-клубный час,</w:t>
            </w:r>
          </w:p>
          <w:p w14:paraId="375C544A" w14:textId="77777777" w:rsidR="00182CFB" w:rsidRPr="00182CFB" w:rsidRDefault="00182CFB" w:rsidP="00182CFB">
            <w:pPr>
              <w:spacing w:after="0" w:line="240" w:lineRule="auto"/>
              <w:jc w:val="both"/>
              <w:rPr>
                <w:rFonts w:ascii="Times New Roman" w:hAnsi="Times New Roman"/>
                <w:sz w:val="24"/>
                <w:szCs w:val="24"/>
              </w:rPr>
            </w:pPr>
            <w:r w:rsidRPr="00182CFB">
              <w:rPr>
                <w:rFonts w:ascii="Times New Roman" w:hAnsi="Times New Roman"/>
                <w:sz w:val="24"/>
                <w:szCs w:val="24"/>
              </w:rPr>
              <w:t xml:space="preserve">-театрализованные постановки, </w:t>
            </w:r>
          </w:p>
          <w:p w14:paraId="6C1A656F" w14:textId="77777777" w:rsidR="00182CFB" w:rsidRPr="00182CFB" w:rsidRDefault="00182CFB" w:rsidP="00182CFB">
            <w:pPr>
              <w:spacing w:after="0" w:line="240" w:lineRule="auto"/>
              <w:jc w:val="both"/>
              <w:rPr>
                <w:rFonts w:ascii="Times New Roman" w:eastAsia="Times New Roman" w:hAnsi="Times New Roman"/>
                <w:sz w:val="24"/>
                <w:szCs w:val="24"/>
                <w:lang w:eastAsia="ru-RU"/>
              </w:rPr>
            </w:pPr>
            <w:r w:rsidRPr="00182CFB">
              <w:rPr>
                <w:rFonts w:ascii="Times New Roman" w:hAnsi="Times New Roman"/>
                <w:sz w:val="24"/>
                <w:szCs w:val="24"/>
              </w:rPr>
              <w:t xml:space="preserve">- знакомство с семейными традициями, </w:t>
            </w:r>
          </w:p>
          <w:p w14:paraId="4BB24943" w14:textId="77777777" w:rsidR="00182CFB" w:rsidRPr="00182CFB" w:rsidRDefault="00182CFB" w:rsidP="00182CFB">
            <w:pPr>
              <w:spacing w:after="0" w:line="240" w:lineRule="auto"/>
              <w:jc w:val="both"/>
              <w:rPr>
                <w:rFonts w:ascii="Times New Roman" w:eastAsia="Times New Roman" w:hAnsi="Times New Roman"/>
                <w:sz w:val="24"/>
                <w:szCs w:val="24"/>
                <w:lang w:eastAsia="ru-RU"/>
              </w:rPr>
            </w:pPr>
            <w:r w:rsidRPr="00182CFB">
              <w:rPr>
                <w:rFonts w:ascii="Times New Roman" w:eastAsia="Times New Roman" w:hAnsi="Times New Roman"/>
                <w:sz w:val="24"/>
                <w:szCs w:val="24"/>
                <w:lang w:eastAsia="ru-RU"/>
              </w:rPr>
              <w:t>-знакомство с профессиями родителей;</w:t>
            </w:r>
          </w:p>
          <w:p w14:paraId="11B16596" w14:textId="77777777" w:rsidR="00182CFB" w:rsidRPr="00182CFB" w:rsidRDefault="00182CFB" w:rsidP="00182CFB">
            <w:pPr>
              <w:spacing w:after="0" w:line="240" w:lineRule="auto"/>
              <w:jc w:val="both"/>
              <w:rPr>
                <w:rFonts w:ascii="Times New Roman" w:hAnsi="Times New Roman"/>
                <w:b/>
                <w:i/>
                <w:sz w:val="24"/>
                <w:szCs w:val="24"/>
              </w:rPr>
            </w:pPr>
            <w:r w:rsidRPr="00182CFB">
              <w:rPr>
                <w:rFonts w:ascii="Times New Roman" w:eastAsia="Times New Roman" w:hAnsi="Times New Roman"/>
                <w:sz w:val="24"/>
                <w:szCs w:val="24"/>
                <w:lang w:eastAsia="ru-RU"/>
              </w:rPr>
              <w:t>-привлечение родителей в образовательный процесс,</w:t>
            </w:r>
            <w:r w:rsidRPr="00182CFB">
              <w:rPr>
                <w:rFonts w:ascii="Times New Roman" w:eastAsia="Times New Roman" w:hAnsi="Times New Roman"/>
                <w:sz w:val="24"/>
                <w:szCs w:val="24"/>
                <w:lang w:eastAsia="ru-RU"/>
              </w:rPr>
              <w:br/>
              <w:t>- выставка семейной коллекции,</w:t>
            </w:r>
            <w:r w:rsidRPr="00182CFB">
              <w:rPr>
                <w:rFonts w:ascii="Times New Roman" w:eastAsia="Times New Roman" w:hAnsi="Times New Roman"/>
                <w:sz w:val="24"/>
                <w:szCs w:val="24"/>
                <w:lang w:eastAsia="ru-RU"/>
              </w:rPr>
              <w:br/>
              <w:t xml:space="preserve">- благотворительные акции, </w:t>
            </w:r>
          </w:p>
          <w:p w14:paraId="5D92E197" w14:textId="77777777" w:rsidR="00182CFB" w:rsidRPr="00182CFB" w:rsidRDefault="00182CFB" w:rsidP="00A46F95">
            <w:pPr>
              <w:spacing w:after="0" w:line="240" w:lineRule="auto"/>
              <w:jc w:val="both"/>
              <w:rPr>
                <w:rFonts w:ascii="Times New Roman" w:hAnsi="Times New Roman"/>
                <w:sz w:val="24"/>
                <w:szCs w:val="24"/>
              </w:rPr>
            </w:pPr>
            <w:r w:rsidRPr="00182CFB">
              <w:rPr>
                <w:rFonts w:ascii="Times New Roman" w:hAnsi="Times New Roman"/>
                <w:b/>
                <w:i/>
                <w:sz w:val="24"/>
                <w:szCs w:val="24"/>
              </w:rPr>
              <w:t>-</w:t>
            </w:r>
            <w:r w:rsidRPr="00182CFB">
              <w:rPr>
                <w:rFonts w:ascii="Times New Roman" w:hAnsi="Times New Roman"/>
                <w:sz w:val="24"/>
                <w:szCs w:val="24"/>
              </w:rPr>
              <w:t>встречи  с преподавателями музыкальных школ, встречи родителей с работниками библиотек</w:t>
            </w:r>
            <w:r w:rsidRPr="00182CFB">
              <w:rPr>
                <w:rFonts w:ascii="Times New Roman" w:hAnsi="Times New Roman"/>
                <w:b/>
                <w:bCs/>
                <w:sz w:val="24"/>
                <w:szCs w:val="24"/>
              </w:rPr>
              <w:t xml:space="preserve">, </w:t>
            </w:r>
            <w:r w:rsidRPr="00182CFB">
              <w:rPr>
                <w:rFonts w:ascii="Times New Roman" w:hAnsi="Times New Roman"/>
                <w:bCs/>
                <w:sz w:val="24"/>
                <w:szCs w:val="24"/>
              </w:rPr>
              <w:t>учителями начальной школы.</w:t>
            </w:r>
            <w:r w:rsidRPr="00182CFB">
              <w:rPr>
                <w:rFonts w:ascii="Times New Roman" w:hAnsi="Times New Roman"/>
                <w:sz w:val="24"/>
                <w:szCs w:val="24"/>
              </w:rPr>
              <w:br/>
            </w:r>
          </w:p>
        </w:tc>
      </w:tr>
    </w:tbl>
    <w:p w14:paraId="036B2FC5" w14:textId="77777777" w:rsidR="00182CFB" w:rsidRPr="00182CFB" w:rsidRDefault="00182CFB" w:rsidP="00182CFB">
      <w:pPr>
        <w:spacing w:after="0" w:line="240" w:lineRule="auto"/>
        <w:rPr>
          <w:rFonts w:ascii="Times New Roman" w:eastAsia="Calibri" w:hAnsi="Times New Roman" w:cs="Times New Roman"/>
          <w:b/>
          <w:i/>
          <w:sz w:val="28"/>
          <w:szCs w:val="28"/>
        </w:rPr>
      </w:pPr>
    </w:p>
    <w:p w14:paraId="42144D8A" w14:textId="77777777" w:rsidR="00E7370E" w:rsidRDefault="00E7370E" w:rsidP="00182CFB">
      <w:pPr>
        <w:spacing w:after="0" w:line="276" w:lineRule="auto"/>
        <w:ind w:firstLine="709"/>
        <w:jc w:val="center"/>
        <w:rPr>
          <w:rFonts w:ascii="Times New Roman" w:eastAsia="Calibri" w:hAnsi="Times New Roman" w:cs="Times New Roman"/>
          <w:b/>
          <w:sz w:val="28"/>
        </w:rPr>
      </w:pPr>
    </w:p>
    <w:p w14:paraId="1FEF9115" w14:textId="77777777" w:rsidR="00182CFB" w:rsidRPr="00182CFB" w:rsidRDefault="00E7370E" w:rsidP="00182CFB">
      <w:pPr>
        <w:ind w:firstLine="709"/>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2</w:t>
      </w:r>
      <w:r w:rsidR="00182CFB" w:rsidRPr="00182CFB">
        <w:rPr>
          <w:rFonts w:ascii="Times New Roman" w:eastAsia="Calibri" w:hAnsi="Times New Roman" w:cs="Times New Roman"/>
          <w:b/>
          <w:i/>
          <w:sz w:val="28"/>
          <w:szCs w:val="28"/>
        </w:rPr>
        <w:t>.7. Направления и задачи коррекционно-развивающей работы.</w:t>
      </w:r>
    </w:p>
    <w:p w14:paraId="449DA653" w14:textId="77777777" w:rsidR="00182CFB" w:rsidRPr="00182CFB" w:rsidRDefault="00182CFB" w:rsidP="00182CFB">
      <w:pPr>
        <w:spacing w:after="0" w:line="276" w:lineRule="auto"/>
        <w:jc w:val="center"/>
        <w:rPr>
          <w:rFonts w:ascii="Times New Roman" w:eastAsia="Calibri" w:hAnsi="Times New Roman" w:cs="Times New Roman"/>
          <w:b/>
          <w:sz w:val="28"/>
        </w:rPr>
      </w:pPr>
    </w:p>
    <w:tbl>
      <w:tblPr>
        <w:tblStyle w:val="a3"/>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25"/>
        <w:gridCol w:w="3260"/>
        <w:gridCol w:w="426"/>
        <w:gridCol w:w="2687"/>
      </w:tblGrid>
      <w:tr w:rsidR="00182CFB" w:rsidRPr="00182CFB" w14:paraId="1D11BBAA" w14:textId="77777777" w:rsidTr="00F96A8C">
        <w:tc>
          <w:tcPr>
            <w:tcW w:w="9345" w:type="dxa"/>
            <w:gridSpan w:val="5"/>
            <w:tcBorders>
              <w:top w:val="single" w:sz="4" w:space="0" w:color="auto"/>
              <w:left w:val="single" w:sz="4" w:space="0" w:color="auto"/>
              <w:bottom w:val="single" w:sz="4" w:space="0" w:color="auto"/>
              <w:right w:val="single" w:sz="4" w:space="0" w:color="auto"/>
            </w:tcBorders>
            <w:noWrap/>
          </w:tcPr>
          <w:p w14:paraId="6F0293DE" w14:textId="77777777" w:rsidR="00182CFB" w:rsidRPr="00182CFB" w:rsidRDefault="00182CFB" w:rsidP="00182CFB">
            <w:pPr>
              <w:spacing w:after="0" w:line="276" w:lineRule="auto"/>
              <w:jc w:val="center"/>
              <w:rPr>
                <w:rFonts w:ascii="Times New Roman" w:hAnsi="Times New Roman"/>
                <w:b/>
                <w:sz w:val="28"/>
              </w:rPr>
            </w:pPr>
          </w:p>
          <w:p w14:paraId="50EFA40F" w14:textId="77777777" w:rsidR="00182CFB" w:rsidRPr="00182CFB" w:rsidRDefault="00182CFB" w:rsidP="00182CFB">
            <w:pPr>
              <w:spacing w:after="0" w:line="276" w:lineRule="auto"/>
              <w:jc w:val="center"/>
              <w:rPr>
                <w:rFonts w:ascii="Times New Roman" w:hAnsi="Times New Roman"/>
                <w:b/>
                <w:sz w:val="28"/>
              </w:rPr>
            </w:pPr>
            <w:r w:rsidRPr="00182CFB">
              <w:rPr>
                <w:rFonts w:ascii="Times New Roman" w:hAnsi="Times New Roman"/>
                <w:b/>
                <w:sz w:val="28"/>
              </w:rPr>
              <w:t xml:space="preserve">ОСНОВА ПРОЕКТИРОВАНИЯ НАПРАВЛЕНИЙ И ЗАДАЧ КОРРЕКЦИОННО-РАЗВИВАЮЩЕЙ РАБОТЫ в ОО </w:t>
            </w:r>
          </w:p>
          <w:p w14:paraId="1475A965" w14:textId="77777777" w:rsidR="00182CFB" w:rsidRPr="00182CFB" w:rsidRDefault="00182CFB" w:rsidP="00182CFB">
            <w:pPr>
              <w:spacing w:after="0" w:line="276" w:lineRule="auto"/>
              <w:jc w:val="center"/>
              <w:rPr>
                <w:rFonts w:ascii="Times New Roman" w:hAnsi="Times New Roman"/>
                <w:b/>
                <w:sz w:val="28"/>
              </w:rPr>
            </w:pPr>
            <w:r w:rsidRPr="00182CFB">
              <w:rPr>
                <w:rFonts w:ascii="Times New Roman" w:hAnsi="Times New Roman"/>
                <w:b/>
                <w:sz w:val="28"/>
              </w:rPr>
              <w:t>(МДОУ «Детский сад №1</w:t>
            </w:r>
            <w:r w:rsidR="00E7370E">
              <w:rPr>
                <w:rFonts w:ascii="Times New Roman" w:hAnsi="Times New Roman"/>
                <w:b/>
                <w:sz w:val="28"/>
              </w:rPr>
              <w:t>06</w:t>
            </w:r>
            <w:r w:rsidRPr="00182CFB">
              <w:rPr>
                <w:rFonts w:ascii="Times New Roman" w:hAnsi="Times New Roman"/>
                <w:b/>
                <w:sz w:val="28"/>
              </w:rPr>
              <w:t>»)</w:t>
            </w:r>
          </w:p>
          <w:p w14:paraId="00F04849" w14:textId="77777777" w:rsidR="00182CFB" w:rsidRPr="00182CFB" w:rsidRDefault="00182CFB" w:rsidP="00182CFB">
            <w:pPr>
              <w:spacing w:after="0" w:line="276" w:lineRule="auto"/>
              <w:jc w:val="center"/>
              <w:rPr>
                <w:rFonts w:ascii="Times New Roman" w:hAnsi="Times New Roman"/>
                <w:sz w:val="28"/>
              </w:rPr>
            </w:pPr>
          </w:p>
        </w:tc>
      </w:tr>
      <w:tr w:rsidR="00182CFB" w:rsidRPr="00182CFB" w14:paraId="12B3DA6E" w14:textId="77777777" w:rsidTr="00F96A8C">
        <w:tc>
          <w:tcPr>
            <w:tcW w:w="9345" w:type="dxa"/>
            <w:gridSpan w:val="5"/>
            <w:tcBorders>
              <w:top w:val="single" w:sz="4" w:space="0" w:color="auto"/>
            </w:tcBorders>
            <w:noWrap/>
          </w:tcPr>
          <w:p w14:paraId="4C592381" w14:textId="77777777" w:rsidR="00182CFB" w:rsidRPr="00182CFB" w:rsidRDefault="00182CFB" w:rsidP="00182CFB">
            <w:pPr>
              <w:spacing w:after="0" w:line="276" w:lineRule="auto"/>
              <w:jc w:val="both"/>
              <w:rPr>
                <w:rFonts w:ascii="Times New Roman" w:hAnsi="Times New Roman"/>
                <w:b/>
                <w:sz w:val="28"/>
              </w:rPr>
            </w:pPr>
            <w:r w:rsidRPr="00182CFB">
              <w:rPr>
                <w:rFonts w:ascii="Times New Roman" w:hAnsi="Times New Roman"/>
                <w:b/>
                <w:sz w:val="28"/>
              </w:rPr>
              <w:t xml:space="preserve">                ↓                                               ↓                                            ↓</w:t>
            </w:r>
          </w:p>
        </w:tc>
      </w:tr>
      <w:tr w:rsidR="00182CFB" w:rsidRPr="00182CFB" w14:paraId="2097505A" w14:textId="77777777" w:rsidTr="00F96A8C">
        <w:tc>
          <w:tcPr>
            <w:tcW w:w="2547" w:type="dxa"/>
            <w:tcBorders>
              <w:top w:val="single" w:sz="4" w:space="0" w:color="auto"/>
              <w:left w:val="single" w:sz="4" w:space="0" w:color="auto"/>
              <w:bottom w:val="single" w:sz="4" w:space="0" w:color="auto"/>
              <w:right w:val="single" w:sz="4" w:space="0" w:color="auto"/>
            </w:tcBorders>
            <w:noWrap/>
          </w:tcPr>
          <w:p w14:paraId="18CF5F91" w14:textId="77777777" w:rsidR="00182CFB" w:rsidRPr="00182CFB" w:rsidRDefault="00182CFB" w:rsidP="00182CFB">
            <w:pPr>
              <w:spacing w:after="0" w:line="276" w:lineRule="auto"/>
              <w:jc w:val="center"/>
              <w:rPr>
                <w:rFonts w:ascii="Times New Roman" w:hAnsi="Times New Roman"/>
                <w:b/>
                <w:sz w:val="10"/>
                <w:szCs w:val="10"/>
              </w:rPr>
            </w:pPr>
          </w:p>
          <w:p w14:paraId="6691FA97" w14:textId="77777777" w:rsidR="00182CFB" w:rsidRPr="00182CFB" w:rsidRDefault="00182CFB" w:rsidP="00182CFB">
            <w:pPr>
              <w:spacing w:after="0" w:line="276" w:lineRule="auto"/>
              <w:jc w:val="center"/>
              <w:rPr>
                <w:rFonts w:ascii="Times New Roman" w:hAnsi="Times New Roman"/>
                <w:b/>
                <w:sz w:val="28"/>
              </w:rPr>
            </w:pPr>
            <w:r w:rsidRPr="00182CFB">
              <w:rPr>
                <w:rFonts w:ascii="Times New Roman" w:hAnsi="Times New Roman"/>
                <w:b/>
                <w:sz w:val="28"/>
              </w:rPr>
              <w:t>ФГОС ДО</w:t>
            </w:r>
          </w:p>
        </w:tc>
        <w:tc>
          <w:tcPr>
            <w:tcW w:w="425" w:type="dxa"/>
            <w:tcBorders>
              <w:left w:val="single" w:sz="4" w:space="0" w:color="auto"/>
              <w:right w:val="single" w:sz="4" w:space="0" w:color="auto"/>
            </w:tcBorders>
            <w:noWrap/>
          </w:tcPr>
          <w:p w14:paraId="0947668C" w14:textId="77777777" w:rsidR="00182CFB" w:rsidRPr="00182CFB" w:rsidRDefault="00182CFB" w:rsidP="00182CFB">
            <w:pPr>
              <w:spacing w:after="0" w:line="276" w:lineRule="auto"/>
              <w:jc w:val="center"/>
              <w:rPr>
                <w:rFonts w:ascii="Times New Roman" w:hAnsi="Times New Roman"/>
                <w:b/>
                <w:sz w:val="28"/>
              </w:rPr>
            </w:pPr>
          </w:p>
        </w:tc>
        <w:tc>
          <w:tcPr>
            <w:tcW w:w="3260" w:type="dxa"/>
            <w:tcBorders>
              <w:top w:val="single" w:sz="4" w:space="0" w:color="auto"/>
              <w:left w:val="single" w:sz="4" w:space="0" w:color="auto"/>
              <w:bottom w:val="single" w:sz="4" w:space="0" w:color="auto"/>
              <w:right w:val="single" w:sz="4" w:space="0" w:color="auto"/>
            </w:tcBorders>
            <w:noWrap/>
          </w:tcPr>
          <w:p w14:paraId="1335CDB9" w14:textId="77777777" w:rsidR="00182CFB" w:rsidRPr="00182CFB" w:rsidRDefault="00182CFB" w:rsidP="00182CFB">
            <w:pPr>
              <w:spacing w:after="0" w:line="276" w:lineRule="auto"/>
              <w:jc w:val="center"/>
              <w:rPr>
                <w:rFonts w:ascii="Times New Roman" w:hAnsi="Times New Roman"/>
                <w:b/>
                <w:sz w:val="10"/>
                <w:szCs w:val="10"/>
              </w:rPr>
            </w:pPr>
          </w:p>
          <w:p w14:paraId="1221E2EA" w14:textId="77777777" w:rsidR="00182CFB" w:rsidRPr="00182CFB" w:rsidRDefault="00182CFB" w:rsidP="00182CFB">
            <w:pPr>
              <w:spacing w:after="0" w:line="276" w:lineRule="auto"/>
              <w:jc w:val="center"/>
              <w:rPr>
                <w:rFonts w:ascii="Times New Roman" w:hAnsi="Times New Roman"/>
                <w:b/>
                <w:sz w:val="28"/>
              </w:rPr>
            </w:pPr>
            <w:r w:rsidRPr="00182CFB">
              <w:rPr>
                <w:rFonts w:ascii="Times New Roman" w:hAnsi="Times New Roman"/>
                <w:b/>
                <w:sz w:val="28"/>
              </w:rPr>
              <w:t>ФОП ДО</w:t>
            </w:r>
          </w:p>
        </w:tc>
        <w:tc>
          <w:tcPr>
            <w:tcW w:w="426" w:type="dxa"/>
            <w:tcBorders>
              <w:left w:val="single" w:sz="4" w:space="0" w:color="auto"/>
              <w:right w:val="single" w:sz="4" w:space="0" w:color="auto"/>
            </w:tcBorders>
            <w:noWrap/>
          </w:tcPr>
          <w:p w14:paraId="390AE108" w14:textId="77777777" w:rsidR="00182CFB" w:rsidRPr="00182CFB" w:rsidRDefault="00182CFB" w:rsidP="00182CFB">
            <w:pPr>
              <w:spacing w:after="0" w:line="276" w:lineRule="auto"/>
              <w:jc w:val="center"/>
              <w:rPr>
                <w:rFonts w:ascii="Times New Roman" w:hAnsi="Times New Roman"/>
                <w:b/>
                <w:sz w:val="28"/>
              </w:rPr>
            </w:pPr>
          </w:p>
        </w:tc>
        <w:tc>
          <w:tcPr>
            <w:tcW w:w="2687" w:type="dxa"/>
            <w:tcBorders>
              <w:top w:val="single" w:sz="4" w:space="0" w:color="auto"/>
              <w:left w:val="single" w:sz="4" w:space="0" w:color="auto"/>
              <w:bottom w:val="single" w:sz="4" w:space="0" w:color="auto"/>
              <w:right w:val="single" w:sz="4" w:space="0" w:color="auto"/>
            </w:tcBorders>
            <w:noWrap/>
          </w:tcPr>
          <w:p w14:paraId="7167C852" w14:textId="77777777" w:rsidR="00182CFB" w:rsidRPr="00182CFB" w:rsidRDefault="00182CFB" w:rsidP="00182CFB">
            <w:pPr>
              <w:spacing w:after="0" w:line="276" w:lineRule="auto"/>
              <w:jc w:val="center"/>
              <w:rPr>
                <w:rFonts w:ascii="Times New Roman" w:hAnsi="Times New Roman"/>
                <w:b/>
                <w:sz w:val="10"/>
                <w:szCs w:val="10"/>
              </w:rPr>
            </w:pPr>
          </w:p>
          <w:p w14:paraId="357CD884" w14:textId="77777777" w:rsidR="00182CFB" w:rsidRPr="00182CFB" w:rsidRDefault="00182CFB" w:rsidP="00182CFB">
            <w:pPr>
              <w:spacing w:after="0" w:line="276" w:lineRule="auto"/>
              <w:jc w:val="center"/>
              <w:rPr>
                <w:rFonts w:ascii="Times New Roman" w:hAnsi="Times New Roman"/>
                <w:b/>
                <w:sz w:val="28"/>
              </w:rPr>
            </w:pPr>
            <w:r w:rsidRPr="00182CFB">
              <w:rPr>
                <w:rFonts w:ascii="Times New Roman" w:hAnsi="Times New Roman"/>
                <w:b/>
                <w:sz w:val="28"/>
              </w:rPr>
              <w:t>ФАОП ДО</w:t>
            </w:r>
          </w:p>
          <w:p w14:paraId="118B1AFF" w14:textId="77777777" w:rsidR="00182CFB" w:rsidRPr="00182CFB" w:rsidRDefault="00182CFB" w:rsidP="00182CFB">
            <w:pPr>
              <w:spacing w:after="0" w:line="276" w:lineRule="auto"/>
              <w:jc w:val="center"/>
              <w:rPr>
                <w:rFonts w:ascii="Times New Roman" w:hAnsi="Times New Roman"/>
                <w:b/>
                <w:sz w:val="28"/>
              </w:rPr>
            </w:pPr>
          </w:p>
        </w:tc>
      </w:tr>
    </w:tbl>
    <w:p w14:paraId="67F24A82" w14:textId="77777777" w:rsidR="00182CFB" w:rsidRPr="00182CFB" w:rsidRDefault="00182CFB" w:rsidP="00182CFB">
      <w:pPr>
        <w:spacing w:after="0" w:line="276" w:lineRule="auto"/>
        <w:rPr>
          <w:rFonts w:ascii="Times New Roman" w:eastAsia="Calibri" w:hAnsi="Times New Roman" w:cs="Times New Roman"/>
          <w:sz w:val="28"/>
        </w:rPr>
      </w:pPr>
    </w:p>
    <w:p w14:paraId="552157CF"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w:t>
      </w:r>
      <w:r w:rsidRPr="00182CFB">
        <w:rPr>
          <w:rFonts w:ascii="Times New Roman" w:eastAsia="Calibri" w:hAnsi="Times New Roman" w:cs="Times New Roman"/>
          <w:sz w:val="28"/>
        </w:rPr>
        <w:lastRenderedPageBreak/>
        <w:t>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14:paraId="7B328054"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r w:rsidRPr="00182CFB">
        <w:rPr>
          <w:rFonts w:ascii="Times New Roman" w:eastAsia="Calibri" w:hAnsi="Times New Roman" w:cs="Times New Roman"/>
          <w:b/>
          <w:sz w:val="28"/>
        </w:rPr>
        <w:t xml:space="preserve">Коррекционно-развивающая работа – </w:t>
      </w:r>
      <w:r w:rsidRPr="00182CFB">
        <w:rPr>
          <w:rFonts w:ascii="Times New Roman" w:eastAsia="Calibri" w:hAnsi="Times New Roman" w:cs="Times New Roman"/>
          <w:sz w:val="28"/>
        </w:rPr>
        <w:t xml:space="preserve">это комплекс мер по психолого-педагогическому сопровождению детей, включающий: </w:t>
      </w:r>
    </w:p>
    <w:p w14:paraId="5B721871"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 психолого-педагогическое обследование;</w:t>
      </w:r>
    </w:p>
    <w:p w14:paraId="43207FB1"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 индивидуальные и групповые коррекционно-развивающие занятия;</w:t>
      </w:r>
    </w:p>
    <w:p w14:paraId="50CF7E92"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 мониторинг динамики развития детей.</w:t>
      </w:r>
    </w:p>
    <w:p w14:paraId="433775A4" w14:textId="77777777" w:rsidR="00182CFB" w:rsidRPr="00182CFB" w:rsidRDefault="00182CFB" w:rsidP="00182CFB">
      <w:pPr>
        <w:spacing w:after="0" w:line="276" w:lineRule="auto"/>
        <w:ind w:firstLine="709"/>
        <w:jc w:val="center"/>
        <w:rPr>
          <w:rFonts w:ascii="Times New Roman" w:eastAsia="Calibri" w:hAnsi="Times New Roman" w:cs="Times New Roman"/>
          <w:b/>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4"/>
        <w:gridCol w:w="4530"/>
      </w:tblGrid>
      <w:tr w:rsidR="00182CFB" w:rsidRPr="00182CFB" w14:paraId="59AE8994" w14:textId="77777777" w:rsidTr="00F96A8C">
        <w:trPr>
          <w:trHeight w:val="750"/>
        </w:trPr>
        <w:tc>
          <w:tcPr>
            <w:tcW w:w="9345" w:type="dxa"/>
            <w:gridSpan w:val="3"/>
            <w:tcBorders>
              <w:top w:val="single" w:sz="4" w:space="0" w:color="auto"/>
              <w:left w:val="single" w:sz="4" w:space="0" w:color="auto"/>
              <w:bottom w:val="single" w:sz="4" w:space="0" w:color="auto"/>
              <w:right w:val="single" w:sz="4" w:space="0" w:color="auto"/>
            </w:tcBorders>
            <w:noWrap/>
          </w:tcPr>
          <w:p w14:paraId="41A8DCCF" w14:textId="77777777" w:rsidR="00182CFB" w:rsidRPr="00182CFB" w:rsidRDefault="00182CFB" w:rsidP="00182CFB">
            <w:pPr>
              <w:spacing w:after="0" w:line="276" w:lineRule="auto"/>
              <w:jc w:val="center"/>
              <w:rPr>
                <w:rFonts w:ascii="Times New Roman" w:hAnsi="Times New Roman"/>
                <w:b/>
                <w:sz w:val="28"/>
              </w:rPr>
            </w:pPr>
            <w:r w:rsidRPr="00182CFB">
              <w:rPr>
                <w:rFonts w:ascii="Times New Roman" w:hAnsi="Times New Roman"/>
                <w:b/>
                <w:sz w:val="28"/>
              </w:rPr>
              <w:t xml:space="preserve">Основа коррекционно-развивающей работы ОО </w:t>
            </w:r>
          </w:p>
          <w:p w14:paraId="062BCEF0" w14:textId="77777777" w:rsidR="00182CFB" w:rsidRPr="00182CFB" w:rsidRDefault="00182CFB" w:rsidP="00182CFB">
            <w:pPr>
              <w:spacing w:after="0" w:line="276" w:lineRule="auto"/>
              <w:jc w:val="center"/>
              <w:rPr>
                <w:rFonts w:ascii="Times New Roman" w:hAnsi="Times New Roman"/>
                <w:b/>
                <w:sz w:val="28"/>
              </w:rPr>
            </w:pPr>
            <w:r w:rsidRPr="00182CFB">
              <w:rPr>
                <w:rFonts w:ascii="Times New Roman" w:hAnsi="Times New Roman"/>
                <w:b/>
                <w:sz w:val="28"/>
              </w:rPr>
              <w:t>(МДОУ «Детский сад №1</w:t>
            </w:r>
            <w:r w:rsidR="00E7370E">
              <w:rPr>
                <w:rFonts w:ascii="Times New Roman" w:hAnsi="Times New Roman"/>
                <w:b/>
                <w:sz w:val="28"/>
              </w:rPr>
              <w:t>06</w:t>
            </w:r>
            <w:r w:rsidRPr="00182CFB">
              <w:rPr>
                <w:rFonts w:ascii="Times New Roman" w:hAnsi="Times New Roman"/>
                <w:b/>
                <w:sz w:val="28"/>
              </w:rPr>
              <w:t>»)</w:t>
            </w:r>
          </w:p>
        </w:tc>
      </w:tr>
      <w:tr w:rsidR="00182CFB" w:rsidRPr="00182CFB" w14:paraId="28664D57" w14:textId="77777777" w:rsidTr="00F96A8C">
        <w:tc>
          <w:tcPr>
            <w:tcW w:w="9345" w:type="dxa"/>
            <w:gridSpan w:val="3"/>
            <w:tcBorders>
              <w:top w:val="single" w:sz="4" w:space="0" w:color="auto"/>
              <w:bottom w:val="single" w:sz="4" w:space="0" w:color="auto"/>
            </w:tcBorders>
            <w:noWrap/>
          </w:tcPr>
          <w:p w14:paraId="17E0DC0B" w14:textId="77777777" w:rsidR="00182CFB" w:rsidRPr="00182CFB" w:rsidRDefault="00182CFB" w:rsidP="00182CFB">
            <w:pPr>
              <w:spacing w:after="0" w:line="276" w:lineRule="auto"/>
              <w:jc w:val="center"/>
              <w:rPr>
                <w:rFonts w:ascii="Times New Roman" w:hAnsi="Times New Roman"/>
                <w:sz w:val="28"/>
              </w:rPr>
            </w:pPr>
            <w:r w:rsidRPr="00182CFB">
              <w:rPr>
                <w:rFonts w:ascii="Times New Roman" w:hAnsi="Times New Roman"/>
                <w:sz w:val="28"/>
              </w:rPr>
              <w:t>↓</w:t>
            </w:r>
          </w:p>
        </w:tc>
      </w:tr>
      <w:tr w:rsidR="00182CFB" w:rsidRPr="00182CFB" w14:paraId="4F7B0467" w14:textId="77777777" w:rsidTr="00F96A8C">
        <w:tc>
          <w:tcPr>
            <w:tcW w:w="9345" w:type="dxa"/>
            <w:gridSpan w:val="3"/>
            <w:tcBorders>
              <w:top w:val="single" w:sz="4" w:space="0" w:color="auto"/>
              <w:left w:val="single" w:sz="4" w:space="0" w:color="auto"/>
              <w:bottom w:val="single" w:sz="4" w:space="0" w:color="auto"/>
              <w:right w:val="single" w:sz="4" w:space="0" w:color="auto"/>
            </w:tcBorders>
            <w:noWrap/>
          </w:tcPr>
          <w:p w14:paraId="77B1D70C" w14:textId="77777777" w:rsidR="00182CFB" w:rsidRPr="00182CFB" w:rsidRDefault="00182CFB" w:rsidP="00182CFB">
            <w:pPr>
              <w:spacing w:after="0" w:line="276" w:lineRule="auto"/>
              <w:jc w:val="center"/>
              <w:rPr>
                <w:rFonts w:ascii="Times New Roman" w:hAnsi="Times New Roman"/>
                <w:sz w:val="28"/>
              </w:rPr>
            </w:pPr>
            <w:r w:rsidRPr="00182CFB">
              <w:rPr>
                <w:rFonts w:ascii="Times New Roman" w:hAnsi="Times New Roman"/>
                <w:sz w:val="28"/>
              </w:rPr>
              <w:t xml:space="preserve">ИНДИВИДУАЛИЗАЦИЯ </w:t>
            </w:r>
          </w:p>
          <w:p w14:paraId="7C93DC65" w14:textId="77777777" w:rsidR="00182CFB" w:rsidRPr="00182CFB" w:rsidRDefault="00182CFB" w:rsidP="00182CFB">
            <w:pPr>
              <w:spacing w:after="0" w:line="276" w:lineRule="auto"/>
              <w:jc w:val="center"/>
              <w:rPr>
                <w:rFonts w:ascii="Times New Roman" w:hAnsi="Times New Roman"/>
                <w:sz w:val="28"/>
              </w:rPr>
            </w:pPr>
            <w:r w:rsidRPr="00182CFB">
              <w:rPr>
                <w:rFonts w:ascii="Times New Roman" w:hAnsi="Times New Roman"/>
                <w:sz w:val="28"/>
              </w:rPr>
              <w:t xml:space="preserve">ПСИХОЛОГО-ПЕДАГОГИЧЕСКОГО СОПРОВОЖДЕНИЯ </w:t>
            </w:r>
          </w:p>
        </w:tc>
      </w:tr>
      <w:tr w:rsidR="00182CFB" w:rsidRPr="00182CFB" w14:paraId="5ECE46DA" w14:textId="77777777" w:rsidTr="00F96A8C">
        <w:tc>
          <w:tcPr>
            <w:tcW w:w="9345" w:type="dxa"/>
            <w:gridSpan w:val="3"/>
            <w:tcBorders>
              <w:top w:val="single" w:sz="4" w:space="0" w:color="auto"/>
            </w:tcBorders>
            <w:noWrap/>
          </w:tcPr>
          <w:p w14:paraId="3D64CB0B" w14:textId="77777777" w:rsidR="00182CFB" w:rsidRPr="00182CFB" w:rsidRDefault="00182CFB" w:rsidP="00182CFB">
            <w:pPr>
              <w:spacing w:after="0" w:line="276" w:lineRule="auto"/>
              <w:jc w:val="both"/>
              <w:rPr>
                <w:rFonts w:ascii="Times New Roman" w:hAnsi="Times New Roman"/>
                <w:sz w:val="28"/>
              </w:rPr>
            </w:pPr>
            <w:r w:rsidRPr="00182CFB">
              <w:rPr>
                <w:rFonts w:ascii="Times New Roman" w:hAnsi="Times New Roman"/>
                <w:sz w:val="28"/>
              </w:rPr>
              <w:t>↓↓</w:t>
            </w:r>
          </w:p>
        </w:tc>
      </w:tr>
      <w:tr w:rsidR="00182CFB" w:rsidRPr="00182CFB" w14:paraId="1FDF5BAC" w14:textId="77777777" w:rsidTr="00F96A8C">
        <w:trPr>
          <w:trHeight w:val="1130"/>
        </w:trPr>
        <w:tc>
          <w:tcPr>
            <w:tcW w:w="4531" w:type="dxa"/>
            <w:tcBorders>
              <w:top w:val="single" w:sz="4" w:space="0" w:color="auto"/>
              <w:left w:val="single" w:sz="4" w:space="0" w:color="auto"/>
              <w:bottom w:val="single" w:sz="4" w:space="0" w:color="auto"/>
              <w:right w:val="single" w:sz="4" w:space="0" w:color="auto"/>
            </w:tcBorders>
            <w:noWrap/>
          </w:tcPr>
          <w:p w14:paraId="2A80FB94" w14:textId="77777777" w:rsidR="00182CFB" w:rsidRPr="00182CFB" w:rsidRDefault="00182CFB" w:rsidP="00182CFB">
            <w:pPr>
              <w:spacing w:after="0" w:line="276" w:lineRule="auto"/>
              <w:jc w:val="both"/>
              <w:rPr>
                <w:rFonts w:ascii="Times New Roman" w:hAnsi="Times New Roman"/>
                <w:sz w:val="26"/>
                <w:szCs w:val="26"/>
              </w:rPr>
            </w:pPr>
            <w:r w:rsidRPr="00182CFB">
              <w:rPr>
                <w:rFonts w:ascii="Times New Roman" w:hAnsi="Times New Roman"/>
                <w:sz w:val="26"/>
                <w:szCs w:val="26"/>
              </w:rPr>
              <w:t>Во всех видах и формах деятельности:</w:t>
            </w:r>
          </w:p>
          <w:p w14:paraId="31402333" w14:textId="77777777" w:rsidR="00182CFB" w:rsidRPr="00182CFB" w:rsidRDefault="00182CFB" w:rsidP="00182CFB">
            <w:pPr>
              <w:spacing w:after="0" w:line="276" w:lineRule="auto"/>
              <w:jc w:val="both"/>
              <w:rPr>
                <w:rFonts w:ascii="Times New Roman" w:hAnsi="Times New Roman"/>
                <w:sz w:val="26"/>
                <w:szCs w:val="26"/>
              </w:rPr>
            </w:pPr>
            <w:r w:rsidRPr="00182CFB">
              <w:rPr>
                <w:rFonts w:ascii="Times New Roman" w:hAnsi="Times New Roman"/>
                <w:sz w:val="26"/>
                <w:szCs w:val="26"/>
              </w:rPr>
              <w:t>* в совместной деятельности детей</w:t>
            </w:r>
          </w:p>
          <w:p w14:paraId="04932B7B" w14:textId="77777777" w:rsidR="00182CFB" w:rsidRPr="00182CFB" w:rsidRDefault="00182CFB" w:rsidP="00182CFB">
            <w:pPr>
              <w:spacing w:after="0" w:line="276" w:lineRule="auto"/>
              <w:jc w:val="both"/>
              <w:rPr>
                <w:rFonts w:ascii="Times New Roman" w:hAnsi="Times New Roman"/>
                <w:sz w:val="26"/>
                <w:szCs w:val="26"/>
              </w:rPr>
            </w:pPr>
            <w:r w:rsidRPr="00182CFB">
              <w:rPr>
                <w:rFonts w:ascii="Times New Roman" w:hAnsi="Times New Roman"/>
                <w:sz w:val="26"/>
                <w:szCs w:val="26"/>
              </w:rPr>
              <w:t>* в форме коррекционно-развивающих групповых и индивидуальных занятий</w:t>
            </w:r>
          </w:p>
        </w:tc>
        <w:tc>
          <w:tcPr>
            <w:tcW w:w="284" w:type="dxa"/>
            <w:tcBorders>
              <w:left w:val="single" w:sz="4" w:space="0" w:color="auto"/>
              <w:right w:val="single" w:sz="4" w:space="0" w:color="auto"/>
            </w:tcBorders>
            <w:noWrap/>
          </w:tcPr>
          <w:p w14:paraId="1CF7B9E5" w14:textId="77777777" w:rsidR="00182CFB" w:rsidRPr="00182CFB" w:rsidRDefault="00182CFB" w:rsidP="00182CFB">
            <w:pPr>
              <w:spacing w:after="0" w:line="276" w:lineRule="auto"/>
              <w:jc w:val="both"/>
              <w:rPr>
                <w:rFonts w:ascii="Times New Roman" w:hAnsi="Times New Roman"/>
                <w:sz w:val="26"/>
                <w:szCs w:val="26"/>
              </w:rPr>
            </w:pPr>
          </w:p>
        </w:tc>
        <w:tc>
          <w:tcPr>
            <w:tcW w:w="4530" w:type="dxa"/>
            <w:tcBorders>
              <w:top w:val="single" w:sz="4" w:space="0" w:color="auto"/>
              <w:left w:val="single" w:sz="4" w:space="0" w:color="auto"/>
              <w:bottom w:val="single" w:sz="4" w:space="0" w:color="auto"/>
              <w:right w:val="single" w:sz="4" w:space="0" w:color="auto"/>
            </w:tcBorders>
            <w:noWrap/>
          </w:tcPr>
          <w:p w14:paraId="66A3401C" w14:textId="77777777" w:rsidR="00182CFB" w:rsidRPr="00182CFB" w:rsidRDefault="00182CFB" w:rsidP="00182CFB">
            <w:pPr>
              <w:spacing w:after="0" w:line="276" w:lineRule="auto"/>
              <w:jc w:val="both"/>
              <w:rPr>
                <w:rFonts w:ascii="Times New Roman" w:hAnsi="Times New Roman"/>
                <w:sz w:val="26"/>
                <w:szCs w:val="26"/>
              </w:rPr>
            </w:pPr>
            <w:r w:rsidRPr="00182CFB">
              <w:rPr>
                <w:rFonts w:ascii="Times New Roman" w:hAnsi="Times New Roman"/>
                <w:sz w:val="26"/>
                <w:szCs w:val="26"/>
              </w:rPr>
              <w:t xml:space="preserve">На основе выявления имеющихся </w:t>
            </w:r>
            <w:proofErr w:type="spellStart"/>
            <w:r w:rsidRPr="00182CFB">
              <w:rPr>
                <w:rFonts w:ascii="Times New Roman" w:hAnsi="Times New Roman"/>
                <w:sz w:val="26"/>
                <w:szCs w:val="26"/>
              </w:rPr>
              <w:t>дисфунций</w:t>
            </w:r>
            <w:proofErr w:type="spellEnd"/>
            <w:r w:rsidRPr="00182CFB">
              <w:rPr>
                <w:rFonts w:ascii="Times New Roman" w:hAnsi="Times New Roman"/>
                <w:sz w:val="26"/>
                <w:szCs w:val="26"/>
              </w:rPr>
              <w:t xml:space="preserve"> и особенностей развития познавательной, речевой, эмоциональной, коммуникативной, регулятивной сфер</w:t>
            </w:r>
          </w:p>
        </w:tc>
      </w:tr>
    </w:tbl>
    <w:p w14:paraId="56CCA5BB" w14:textId="77777777" w:rsidR="00182CFB" w:rsidRPr="00182CFB" w:rsidRDefault="00182CFB" w:rsidP="00182CFB">
      <w:pPr>
        <w:spacing w:after="0" w:line="276" w:lineRule="auto"/>
        <w:jc w:val="both"/>
        <w:rPr>
          <w:rFonts w:ascii="Times New Roman" w:eastAsia="Calibri" w:hAnsi="Times New Roman" w:cs="Times New Roman"/>
          <w:sz w:val="28"/>
        </w:rPr>
      </w:pPr>
    </w:p>
    <w:p w14:paraId="03FEE562"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r w:rsidRPr="00182CFB">
        <w:rPr>
          <w:rFonts w:ascii="Times New Roman" w:eastAsia="Calibri" w:hAnsi="Times New Roman" w:cs="Times New Roman"/>
          <w:b/>
          <w:sz w:val="28"/>
        </w:rPr>
        <w:t>Задачи коррекционно-развивающей работы</w:t>
      </w:r>
    </w:p>
    <w:p w14:paraId="64B28A09"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 определение особых образовательных потребностей (ООП) обучающихся, в том числе, с трудностями освоения ФОП ДО и социализации в ДОО;</w:t>
      </w:r>
    </w:p>
    <w:p w14:paraId="30666645"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 своевременное выявление обучающихся с трудностями социальной адаптации;</w:t>
      </w:r>
    </w:p>
    <w:p w14:paraId="636E273A"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 xml:space="preserve">- осуществление индивидуально ориентированной психолого-педагогической помощи обучающимся с учетом особенностей их развития (психического, физического), индивидуальных возможностей и потребностей (в соответствии с рекомендациями ПМПК или </w:t>
      </w:r>
      <w:proofErr w:type="spellStart"/>
      <w:r w:rsidRPr="00182CFB">
        <w:rPr>
          <w:rFonts w:ascii="Times New Roman" w:eastAsia="Calibri" w:hAnsi="Times New Roman" w:cs="Times New Roman"/>
          <w:sz w:val="28"/>
        </w:rPr>
        <w:t>ППк</w:t>
      </w:r>
      <w:proofErr w:type="spellEnd"/>
      <w:r w:rsidRPr="00182CFB">
        <w:rPr>
          <w:rFonts w:ascii="Times New Roman" w:eastAsia="Calibri" w:hAnsi="Times New Roman" w:cs="Times New Roman"/>
          <w:sz w:val="28"/>
        </w:rPr>
        <w:t xml:space="preserve"> ДОО);</w:t>
      </w:r>
    </w:p>
    <w:p w14:paraId="13E3C4D3"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 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14:paraId="24028395"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 содействие поиску и отбору одаренных обучающихся, их творческому развитию;</w:t>
      </w:r>
    </w:p>
    <w:p w14:paraId="0F7EB60F"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 выявление детей с проблемами развития эмоциональной и интеллектуальной сферы;</w:t>
      </w:r>
    </w:p>
    <w:p w14:paraId="0B1B2981"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lastRenderedPageBreak/>
        <w:t>- реализация комплекса индивидуально ориентированных мер по ослаблению, снижению или устранению отклонений в развитии и проблем поведения.</w:t>
      </w:r>
    </w:p>
    <w:p w14:paraId="2C13FB5A" w14:textId="77777777" w:rsidR="00182CFB" w:rsidRPr="00182CFB" w:rsidRDefault="00182CFB" w:rsidP="00182CFB">
      <w:pPr>
        <w:spacing w:after="0" w:line="276" w:lineRule="auto"/>
        <w:ind w:firstLine="709"/>
        <w:jc w:val="both"/>
        <w:rPr>
          <w:rFonts w:ascii="Times New Roman" w:eastAsia="Calibri" w:hAnsi="Times New Roman" w:cs="Times New Roman"/>
          <w:b/>
          <w:sz w:val="28"/>
        </w:rPr>
      </w:pPr>
      <w:r w:rsidRPr="00182CFB">
        <w:rPr>
          <w:rFonts w:ascii="Times New Roman" w:eastAsia="Calibri" w:hAnsi="Times New Roman" w:cs="Times New Roman"/>
          <w:b/>
          <w:sz w:val="28"/>
        </w:rPr>
        <w:t>Коррекционно-развивающая работа в  МДОУ «Детский сад №1</w:t>
      </w:r>
      <w:r w:rsidR="00E7370E">
        <w:rPr>
          <w:rFonts w:ascii="Times New Roman" w:eastAsia="Calibri" w:hAnsi="Times New Roman" w:cs="Times New Roman"/>
          <w:b/>
          <w:sz w:val="28"/>
        </w:rPr>
        <w:t>06</w:t>
      </w:r>
      <w:r w:rsidRPr="00182CFB">
        <w:rPr>
          <w:rFonts w:ascii="Times New Roman" w:eastAsia="Calibri" w:hAnsi="Times New Roman" w:cs="Times New Roman"/>
          <w:b/>
          <w:sz w:val="28"/>
        </w:rPr>
        <w:t>» организуется на основе:</w:t>
      </w:r>
    </w:p>
    <w:p w14:paraId="159E7C19"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 обоснованного запроса педагогов, родителей (законных представителей)</w:t>
      </w:r>
    </w:p>
    <w:p w14:paraId="7C0B7ABC"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 результатов психологической диагностики</w:t>
      </w:r>
    </w:p>
    <w:p w14:paraId="5F706C37"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 рекомендаций ППК</w:t>
      </w:r>
    </w:p>
    <w:p w14:paraId="76F465CD"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r w:rsidRPr="00182CFB">
        <w:rPr>
          <w:rFonts w:ascii="Times New Roman" w:eastAsia="Calibri" w:hAnsi="Times New Roman" w:cs="Times New Roman"/>
          <w:b/>
          <w:sz w:val="28"/>
        </w:rPr>
        <w:t>Коррекционно-развивающая работа в МДОУ «Детский сад №1</w:t>
      </w:r>
      <w:r w:rsidR="00E7370E">
        <w:rPr>
          <w:rFonts w:ascii="Times New Roman" w:eastAsia="Calibri" w:hAnsi="Times New Roman" w:cs="Times New Roman"/>
          <w:b/>
          <w:sz w:val="28"/>
        </w:rPr>
        <w:t>06</w:t>
      </w:r>
      <w:r w:rsidRPr="00182CFB">
        <w:rPr>
          <w:rFonts w:ascii="Times New Roman" w:eastAsia="Calibri" w:hAnsi="Times New Roman" w:cs="Times New Roman"/>
          <w:b/>
          <w:sz w:val="28"/>
        </w:rPr>
        <w:t>» организуется в форме</w:t>
      </w:r>
      <w:r w:rsidRPr="00182CFB">
        <w:rPr>
          <w:rFonts w:ascii="Times New Roman" w:eastAsia="Calibri" w:hAnsi="Times New Roman" w:cs="Times New Roman"/>
          <w:sz w:val="28"/>
        </w:rPr>
        <w:t xml:space="preserve"> групповых и/или индивидуальных коррекционно-развивающих занятий</w:t>
      </w:r>
    </w:p>
    <w:p w14:paraId="18F251ED" w14:textId="77777777" w:rsidR="00182CFB" w:rsidRPr="00182CFB" w:rsidRDefault="00182CFB" w:rsidP="00182CFB">
      <w:pPr>
        <w:jc w:val="both"/>
        <w:rPr>
          <w:rFonts w:ascii="Times New Roman" w:eastAsia="Calibri" w:hAnsi="Times New Roman" w:cs="Times New Roman"/>
          <w:sz w:val="28"/>
        </w:rPr>
      </w:pPr>
      <w:r w:rsidRPr="00182CFB">
        <w:rPr>
          <w:rFonts w:ascii="Times New Roman" w:eastAsia="Calibri" w:hAnsi="Times New Roman" w:cs="Times New Roman"/>
          <w:sz w:val="28"/>
        </w:rPr>
        <w:t xml:space="preserve">Выбор конкретной программы коррекционно- развивающих мероприятий, их количестве, форме организации, методов и технологий </w:t>
      </w:r>
      <w:proofErr w:type="gramStart"/>
      <w:r w:rsidRPr="00182CFB">
        <w:rPr>
          <w:rFonts w:ascii="Times New Roman" w:eastAsia="Calibri" w:hAnsi="Times New Roman" w:cs="Times New Roman"/>
          <w:sz w:val="28"/>
        </w:rPr>
        <w:t>реализации  определяется</w:t>
      </w:r>
      <w:proofErr w:type="gramEnd"/>
      <w:r w:rsidRPr="00182CFB">
        <w:rPr>
          <w:rFonts w:ascii="Times New Roman" w:eastAsia="Calibri" w:hAnsi="Times New Roman" w:cs="Times New Roman"/>
          <w:sz w:val="28"/>
        </w:rPr>
        <w:t xml:space="preserve"> ДОО самостоятельно, исходя из возрастных особенностей и ООП обучающихся</w:t>
      </w:r>
    </w:p>
    <w:p w14:paraId="233DACAB" w14:textId="77777777" w:rsidR="00182CFB" w:rsidRPr="00182CFB" w:rsidRDefault="00182CFB" w:rsidP="00182CFB">
      <w:pPr>
        <w:spacing w:after="0" w:line="276" w:lineRule="auto"/>
        <w:ind w:firstLine="709"/>
        <w:jc w:val="both"/>
        <w:rPr>
          <w:rFonts w:ascii="Times New Roman" w:eastAsia="Calibri" w:hAnsi="Times New Roman" w:cs="Times New Roman"/>
          <w:b/>
          <w:sz w:val="28"/>
        </w:rPr>
      </w:pPr>
      <w:r w:rsidRPr="00182CFB">
        <w:rPr>
          <w:rFonts w:ascii="Times New Roman" w:eastAsia="Calibri" w:hAnsi="Times New Roman" w:cs="Times New Roman"/>
          <w:b/>
          <w:sz w:val="28"/>
        </w:rPr>
        <w:t>Категории целевых групп для включения их в коррекционно-развивающую работу в МДОУ «Детский сад №1</w:t>
      </w:r>
      <w:r w:rsidR="00E7370E">
        <w:rPr>
          <w:rFonts w:ascii="Times New Roman" w:eastAsia="Calibri" w:hAnsi="Times New Roman" w:cs="Times New Roman"/>
          <w:b/>
          <w:sz w:val="28"/>
        </w:rPr>
        <w:t>06</w:t>
      </w:r>
      <w:r w:rsidRPr="00182CFB">
        <w:rPr>
          <w:rFonts w:ascii="Times New Roman" w:eastAsia="Calibri" w:hAnsi="Times New Roman" w:cs="Times New Roman"/>
          <w:b/>
          <w:sz w:val="28"/>
        </w:rPr>
        <w:t>»</w:t>
      </w:r>
      <w:r w:rsidRPr="00182CFB">
        <w:rPr>
          <w:rFonts w:ascii="Times New Roman" w:eastAsia="Calibri" w:hAnsi="Times New Roman" w:cs="Times New Roman"/>
          <w:sz w:val="28"/>
        </w:rPr>
        <w:t>:</w:t>
      </w:r>
    </w:p>
    <w:p w14:paraId="1015DF1C"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p>
    <w:p w14:paraId="321CF77C"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 xml:space="preserve">I.   </w:t>
      </w:r>
      <w:proofErr w:type="spellStart"/>
      <w:r w:rsidRPr="00182CFB">
        <w:rPr>
          <w:rFonts w:ascii="Times New Roman" w:eastAsia="Calibri" w:hAnsi="Times New Roman" w:cs="Times New Roman"/>
          <w:sz w:val="28"/>
        </w:rPr>
        <w:t>Нормотипичные</w:t>
      </w:r>
      <w:proofErr w:type="spellEnd"/>
      <w:r w:rsidRPr="00182CFB">
        <w:rPr>
          <w:rFonts w:ascii="Times New Roman" w:eastAsia="Calibri" w:hAnsi="Times New Roman" w:cs="Times New Roman"/>
          <w:sz w:val="28"/>
        </w:rPr>
        <w:t xml:space="preserve"> дети с нормативным кризисом развития.</w:t>
      </w:r>
    </w:p>
    <w:p w14:paraId="1C4F205F"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II. Обучающиеся с особыми образовательными потребностями:</w:t>
      </w:r>
    </w:p>
    <w:p w14:paraId="2299AB90"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 с ОВЗ и/или инвалидностью, получившие статус в порядке, установленном законодательством РФ;</w:t>
      </w:r>
    </w:p>
    <w:p w14:paraId="7C577EFD"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 xml:space="preserve">- обучающиеся по специальному учебному плану; </w:t>
      </w:r>
    </w:p>
    <w:p w14:paraId="43AF9B48"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 обучающиеся с трудностями в освоении образовательных программ, развитии, социальной адаптации;</w:t>
      </w:r>
    </w:p>
    <w:p w14:paraId="42E4FE3C"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 одаренные обучающиеся;</w:t>
      </w:r>
    </w:p>
    <w:p w14:paraId="65FA1EE8"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III.     Дети (семьи), находящиеся в трудной жизненной ситуации, признанные таковыми в установленном порядке.</w:t>
      </w:r>
    </w:p>
    <w:p w14:paraId="4780A5B0"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IV.</w:t>
      </w:r>
      <w:r w:rsidRPr="00182CFB">
        <w:rPr>
          <w:rFonts w:ascii="Times New Roman" w:eastAsia="Calibri" w:hAnsi="Times New Roman" w:cs="Times New Roman"/>
          <w:sz w:val="28"/>
        </w:rPr>
        <w:tab/>
        <w:t>Дети (семьи), находящиеся в социально опасном положении, признанные таковыми в установленном порядке.</w:t>
      </w:r>
    </w:p>
    <w:p w14:paraId="2D6130FF"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V.</w:t>
      </w:r>
      <w:r w:rsidRPr="00182CFB">
        <w:rPr>
          <w:rFonts w:ascii="Times New Roman" w:eastAsia="Calibri" w:hAnsi="Times New Roman" w:cs="Times New Roman"/>
          <w:sz w:val="28"/>
        </w:rPr>
        <w:tab/>
        <w:t>Обучающиеся «группы риска».</w:t>
      </w:r>
    </w:p>
    <w:p w14:paraId="04A17B3C" w14:textId="77777777" w:rsidR="00182CFB" w:rsidRPr="00182CFB" w:rsidRDefault="00182CFB" w:rsidP="00182CFB">
      <w:pPr>
        <w:ind w:firstLine="709"/>
        <w:jc w:val="both"/>
        <w:rPr>
          <w:rFonts w:ascii="Times New Roman" w:eastAsia="Calibri" w:hAnsi="Times New Roman" w:cs="Times New Roman"/>
          <w:b/>
          <w:i/>
          <w:sz w:val="28"/>
          <w:szCs w:val="28"/>
        </w:rPr>
      </w:pPr>
    </w:p>
    <w:p w14:paraId="4201630C" w14:textId="77777777" w:rsidR="00182CFB" w:rsidRPr="00182CFB" w:rsidRDefault="00182CFB" w:rsidP="00182CFB">
      <w:pPr>
        <w:ind w:firstLine="709"/>
        <w:jc w:val="both"/>
        <w:rPr>
          <w:rFonts w:ascii="Times New Roman" w:eastAsia="Calibri" w:hAnsi="Times New Roman" w:cs="Times New Roman"/>
          <w:b/>
          <w:i/>
          <w:sz w:val="28"/>
          <w:szCs w:val="28"/>
        </w:rPr>
      </w:pPr>
      <w:r w:rsidRPr="00182CFB">
        <w:rPr>
          <w:rFonts w:ascii="Times New Roman" w:eastAsia="Calibri" w:hAnsi="Times New Roman" w:cs="Times New Roman"/>
          <w:b/>
          <w:i/>
          <w:sz w:val="28"/>
          <w:szCs w:val="28"/>
        </w:rPr>
        <w:t>3.8. Содержание коррекционно-развивающей работы на уровне ДО</w:t>
      </w:r>
    </w:p>
    <w:p w14:paraId="4A418A51" w14:textId="77777777" w:rsidR="00182CFB" w:rsidRPr="00182CFB" w:rsidRDefault="00182CFB" w:rsidP="00182CFB">
      <w:pPr>
        <w:spacing w:after="0" w:line="276" w:lineRule="auto"/>
        <w:jc w:val="center"/>
        <w:rPr>
          <w:rFonts w:ascii="Times New Roman" w:eastAsia="Calibri" w:hAnsi="Times New Roman" w:cs="Times New Roman"/>
          <w:b/>
          <w:sz w:val="28"/>
        </w:rPr>
      </w:pPr>
      <w:r w:rsidRPr="00182CFB">
        <w:rPr>
          <w:rFonts w:ascii="Times New Roman" w:eastAsia="Calibri" w:hAnsi="Times New Roman" w:cs="Times New Roman"/>
          <w:b/>
          <w:sz w:val="28"/>
          <w:lang w:val="en-US"/>
        </w:rPr>
        <w:t>I</w:t>
      </w:r>
      <w:r w:rsidRPr="00182CFB">
        <w:rPr>
          <w:rFonts w:ascii="Times New Roman" w:eastAsia="Calibri" w:hAnsi="Times New Roman" w:cs="Times New Roman"/>
          <w:b/>
          <w:sz w:val="28"/>
        </w:rPr>
        <w:t>. ДИАГНОСТИЧЕСКАЯ РАБОТА</w:t>
      </w:r>
    </w:p>
    <w:p w14:paraId="4F641FCA" w14:textId="77777777" w:rsidR="00182CFB" w:rsidRPr="00182CFB" w:rsidRDefault="00182CFB" w:rsidP="00182CFB">
      <w:pPr>
        <w:spacing w:after="0" w:line="276" w:lineRule="auto"/>
        <w:jc w:val="both"/>
        <w:rPr>
          <w:rFonts w:ascii="Times New Roman" w:eastAsia="Calibri" w:hAnsi="Times New Roman" w:cs="Times New Roman"/>
          <w:sz w:val="28"/>
        </w:rPr>
      </w:pPr>
      <w:r w:rsidRPr="00182CFB">
        <w:rPr>
          <w:rFonts w:ascii="Times New Roman" w:eastAsia="Calibri" w:hAnsi="Times New Roman" w:cs="Times New Roman"/>
          <w:sz w:val="28"/>
        </w:rPr>
        <w:tab/>
        <w:t>- своевременное выявление детей, нуждающихся в психолого-педагогическом сопровождении;</w:t>
      </w:r>
    </w:p>
    <w:p w14:paraId="4F246478" w14:textId="77777777" w:rsidR="00182CFB" w:rsidRPr="00182CFB" w:rsidRDefault="00182CFB" w:rsidP="00182CFB">
      <w:pPr>
        <w:spacing w:after="0" w:line="276" w:lineRule="auto"/>
        <w:jc w:val="both"/>
        <w:rPr>
          <w:rFonts w:ascii="Times New Roman" w:eastAsia="Calibri" w:hAnsi="Times New Roman" w:cs="Times New Roman"/>
          <w:sz w:val="28"/>
        </w:rPr>
      </w:pPr>
      <w:r w:rsidRPr="00182CFB">
        <w:rPr>
          <w:rFonts w:ascii="Times New Roman" w:eastAsia="Calibri" w:hAnsi="Times New Roman" w:cs="Times New Roman"/>
          <w:sz w:val="28"/>
        </w:rPr>
        <w:lastRenderedPageBreak/>
        <w:tab/>
        <w:t>- ранняя диагностика отклонений в развитии и анализ причин трудностей социальной адаптации;</w:t>
      </w:r>
    </w:p>
    <w:p w14:paraId="422F3280" w14:textId="77777777" w:rsidR="00182CFB" w:rsidRPr="00182CFB" w:rsidRDefault="00182CFB" w:rsidP="00182CFB">
      <w:pPr>
        <w:spacing w:after="0" w:line="276" w:lineRule="auto"/>
        <w:jc w:val="both"/>
        <w:rPr>
          <w:rFonts w:ascii="Times New Roman" w:eastAsia="Calibri" w:hAnsi="Times New Roman" w:cs="Times New Roman"/>
          <w:sz w:val="28"/>
        </w:rPr>
      </w:pPr>
      <w:r w:rsidRPr="00182CFB">
        <w:rPr>
          <w:rFonts w:ascii="Times New Roman" w:eastAsia="Calibri" w:hAnsi="Times New Roman" w:cs="Times New Roman"/>
          <w:sz w:val="28"/>
        </w:rPr>
        <w:tab/>
        <w:t>- комплексный сбор сведений об обучающихся на основании диагностической информации;</w:t>
      </w:r>
    </w:p>
    <w:p w14:paraId="27B12959" w14:textId="77777777" w:rsidR="00182CFB" w:rsidRPr="00182CFB" w:rsidRDefault="00182CFB" w:rsidP="00182CFB">
      <w:pPr>
        <w:spacing w:after="0" w:line="276" w:lineRule="auto"/>
        <w:jc w:val="both"/>
        <w:rPr>
          <w:rFonts w:ascii="Times New Roman" w:eastAsia="Calibri" w:hAnsi="Times New Roman" w:cs="Times New Roman"/>
          <w:sz w:val="28"/>
        </w:rPr>
      </w:pPr>
      <w:r w:rsidRPr="00182CFB">
        <w:rPr>
          <w:rFonts w:ascii="Times New Roman" w:eastAsia="Calibri" w:hAnsi="Times New Roman" w:cs="Times New Roman"/>
          <w:sz w:val="28"/>
        </w:rPr>
        <w:tab/>
        <w:t>- определение уровня актуального и зоны ближайшего развития, обучающихся с ОВЗ, с трудностями в обучении и социализации, выявление его резервных возможностей;</w:t>
      </w:r>
    </w:p>
    <w:p w14:paraId="528C14CC" w14:textId="77777777" w:rsidR="00182CFB" w:rsidRPr="00182CFB" w:rsidRDefault="00182CFB" w:rsidP="00182CFB">
      <w:pPr>
        <w:spacing w:after="0" w:line="276" w:lineRule="auto"/>
        <w:jc w:val="both"/>
        <w:rPr>
          <w:rFonts w:ascii="Times New Roman" w:eastAsia="Calibri" w:hAnsi="Times New Roman" w:cs="Times New Roman"/>
          <w:sz w:val="28"/>
        </w:rPr>
      </w:pPr>
      <w:r w:rsidRPr="00182CFB">
        <w:rPr>
          <w:rFonts w:ascii="Times New Roman" w:eastAsia="Calibri" w:hAnsi="Times New Roman" w:cs="Times New Roman"/>
          <w:sz w:val="28"/>
        </w:rPr>
        <w:tab/>
        <w:t>- 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14:paraId="6306AB4D" w14:textId="77777777" w:rsidR="00182CFB" w:rsidRPr="00182CFB" w:rsidRDefault="00182CFB" w:rsidP="00182CFB">
      <w:pPr>
        <w:spacing w:after="0" w:line="276" w:lineRule="auto"/>
        <w:jc w:val="both"/>
        <w:rPr>
          <w:rFonts w:ascii="Times New Roman" w:eastAsia="Calibri" w:hAnsi="Times New Roman" w:cs="Times New Roman"/>
          <w:sz w:val="28"/>
        </w:rPr>
      </w:pPr>
      <w:r w:rsidRPr="00182CFB">
        <w:rPr>
          <w:rFonts w:ascii="Times New Roman" w:eastAsia="Calibri" w:hAnsi="Times New Roman" w:cs="Times New Roman"/>
          <w:sz w:val="28"/>
        </w:rPr>
        <w:tab/>
        <w:t>- изучение развития эмоционально-волевой сферы и личностных особенностей обучающихся;</w:t>
      </w:r>
    </w:p>
    <w:p w14:paraId="11E696F8" w14:textId="77777777" w:rsidR="00182CFB" w:rsidRPr="00182CFB" w:rsidRDefault="00182CFB" w:rsidP="00182CFB">
      <w:pPr>
        <w:spacing w:after="0" w:line="276" w:lineRule="auto"/>
        <w:jc w:val="both"/>
        <w:rPr>
          <w:rFonts w:ascii="Times New Roman" w:eastAsia="Calibri" w:hAnsi="Times New Roman" w:cs="Times New Roman"/>
          <w:sz w:val="28"/>
        </w:rPr>
      </w:pPr>
      <w:r w:rsidRPr="00182CFB">
        <w:rPr>
          <w:rFonts w:ascii="Times New Roman" w:eastAsia="Calibri" w:hAnsi="Times New Roman" w:cs="Times New Roman"/>
          <w:sz w:val="28"/>
        </w:rPr>
        <w:tab/>
        <w:t>- изучение индивидуальных образовательных и социально-коммуникативных потребностей обучающихся;</w:t>
      </w:r>
    </w:p>
    <w:p w14:paraId="563A7472" w14:textId="77777777" w:rsidR="00182CFB" w:rsidRPr="00182CFB" w:rsidRDefault="00182CFB" w:rsidP="00182CFB">
      <w:pPr>
        <w:spacing w:after="0" w:line="276" w:lineRule="auto"/>
        <w:jc w:val="both"/>
        <w:rPr>
          <w:rFonts w:ascii="Times New Roman" w:eastAsia="Calibri" w:hAnsi="Times New Roman" w:cs="Times New Roman"/>
          <w:sz w:val="28"/>
        </w:rPr>
      </w:pPr>
      <w:r w:rsidRPr="00182CFB">
        <w:rPr>
          <w:rFonts w:ascii="Times New Roman" w:eastAsia="Calibri" w:hAnsi="Times New Roman" w:cs="Times New Roman"/>
          <w:sz w:val="28"/>
        </w:rPr>
        <w:tab/>
        <w:t>- изучение социальной ситуации развития и условий семейного воспитания ребенка;</w:t>
      </w:r>
    </w:p>
    <w:p w14:paraId="1B9216C7" w14:textId="77777777" w:rsidR="00182CFB" w:rsidRPr="00182CFB" w:rsidRDefault="00182CFB" w:rsidP="00182CFB">
      <w:pPr>
        <w:spacing w:after="0" w:line="276" w:lineRule="auto"/>
        <w:jc w:val="both"/>
        <w:rPr>
          <w:rFonts w:ascii="Times New Roman" w:eastAsia="Calibri" w:hAnsi="Times New Roman" w:cs="Times New Roman"/>
          <w:sz w:val="28"/>
        </w:rPr>
      </w:pPr>
      <w:r w:rsidRPr="00182CFB">
        <w:rPr>
          <w:rFonts w:ascii="Times New Roman" w:eastAsia="Calibri" w:hAnsi="Times New Roman" w:cs="Times New Roman"/>
          <w:sz w:val="28"/>
        </w:rPr>
        <w:tab/>
        <w:t>- изучение уровня адаптации и адаптивных возможностей обучающегося;</w:t>
      </w:r>
    </w:p>
    <w:p w14:paraId="4E809035" w14:textId="77777777" w:rsidR="00182CFB" w:rsidRPr="00182CFB" w:rsidRDefault="00182CFB" w:rsidP="00182CFB">
      <w:pPr>
        <w:spacing w:after="0" w:line="276" w:lineRule="auto"/>
        <w:jc w:val="both"/>
        <w:rPr>
          <w:rFonts w:ascii="Times New Roman" w:eastAsia="Calibri" w:hAnsi="Times New Roman" w:cs="Times New Roman"/>
          <w:sz w:val="28"/>
        </w:rPr>
      </w:pPr>
      <w:r w:rsidRPr="00182CFB">
        <w:rPr>
          <w:rFonts w:ascii="Times New Roman" w:eastAsia="Calibri" w:hAnsi="Times New Roman" w:cs="Times New Roman"/>
          <w:sz w:val="28"/>
        </w:rPr>
        <w:tab/>
        <w:t>- изучение направленности детской одаренности;</w:t>
      </w:r>
    </w:p>
    <w:p w14:paraId="352918C5" w14:textId="77777777" w:rsidR="00182CFB" w:rsidRPr="00182CFB" w:rsidRDefault="00182CFB" w:rsidP="00182CFB">
      <w:pPr>
        <w:spacing w:after="0" w:line="276" w:lineRule="auto"/>
        <w:jc w:val="both"/>
        <w:rPr>
          <w:rFonts w:ascii="Times New Roman" w:eastAsia="Calibri" w:hAnsi="Times New Roman" w:cs="Times New Roman"/>
          <w:sz w:val="28"/>
        </w:rPr>
      </w:pPr>
      <w:r w:rsidRPr="00182CFB">
        <w:rPr>
          <w:rFonts w:ascii="Times New Roman" w:eastAsia="Calibri" w:hAnsi="Times New Roman" w:cs="Times New Roman"/>
          <w:sz w:val="28"/>
        </w:rPr>
        <w:tab/>
        <w:t>- изучение, констатация в развитии ребенка его интересов и склонностей, одаренности;</w:t>
      </w:r>
    </w:p>
    <w:p w14:paraId="04A81D67" w14:textId="77777777" w:rsidR="00182CFB" w:rsidRPr="00182CFB" w:rsidRDefault="00182CFB" w:rsidP="00182CFB">
      <w:pPr>
        <w:spacing w:after="0" w:line="276" w:lineRule="auto"/>
        <w:jc w:val="both"/>
        <w:rPr>
          <w:rFonts w:ascii="Times New Roman" w:eastAsia="Calibri" w:hAnsi="Times New Roman" w:cs="Times New Roman"/>
          <w:sz w:val="28"/>
        </w:rPr>
      </w:pPr>
      <w:r w:rsidRPr="00182CFB">
        <w:rPr>
          <w:rFonts w:ascii="Times New Roman" w:eastAsia="Calibri" w:hAnsi="Times New Roman" w:cs="Times New Roman"/>
          <w:sz w:val="28"/>
        </w:rPr>
        <w:tab/>
        <w:t>- мониторинг развития детей и предупреждение возникновения психолого-педагогических проблем в его развитии;</w:t>
      </w:r>
    </w:p>
    <w:p w14:paraId="407CB81B" w14:textId="77777777" w:rsidR="00182CFB" w:rsidRPr="00182CFB" w:rsidRDefault="00182CFB" w:rsidP="00182CFB">
      <w:pPr>
        <w:spacing w:after="0" w:line="276" w:lineRule="auto"/>
        <w:jc w:val="both"/>
        <w:rPr>
          <w:rFonts w:ascii="Times New Roman" w:eastAsia="Calibri" w:hAnsi="Times New Roman" w:cs="Times New Roman"/>
          <w:sz w:val="28"/>
        </w:rPr>
      </w:pPr>
      <w:r w:rsidRPr="00182CFB">
        <w:rPr>
          <w:rFonts w:ascii="Times New Roman" w:eastAsia="Calibri" w:hAnsi="Times New Roman" w:cs="Times New Roman"/>
          <w:sz w:val="28"/>
        </w:rPr>
        <w:tab/>
        <w:t>- выявление детей-мигрантов, имеющих трудности в обучении и социально-психологической адаптации, дифференцированная диагностика и оценка этнокультурной природы имеющихся трудностей;</w:t>
      </w:r>
    </w:p>
    <w:p w14:paraId="0BAFCCC9" w14:textId="77777777" w:rsidR="00182CFB" w:rsidRPr="00182CFB" w:rsidRDefault="00182CFB" w:rsidP="00182CFB">
      <w:pPr>
        <w:spacing w:after="0" w:line="276" w:lineRule="auto"/>
        <w:jc w:val="both"/>
        <w:rPr>
          <w:rFonts w:ascii="Times New Roman" w:eastAsia="Calibri" w:hAnsi="Times New Roman" w:cs="Times New Roman"/>
          <w:sz w:val="28"/>
        </w:rPr>
      </w:pPr>
      <w:r w:rsidRPr="00182CFB">
        <w:rPr>
          <w:rFonts w:ascii="Times New Roman" w:eastAsia="Calibri" w:hAnsi="Times New Roman" w:cs="Times New Roman"/>
          <w:sz w:val="28"/>
        </w:rPr>
        <w:tab/>
        <w:t>- всестороннее психолого-педагогическое изучение личности ребенка;</w:t>
      </w:r>
    </w:p>
    <w:p w14:paraId="725000DA" w14:textId="77777777" w:rsidR="00182CFB" w:rsidRPr="00182CFB" w:rsidRDefault="00182CFB" w:rsidP="00182CFB">
      <w:pPr>
        <w:spacing w:after="0" w:line="276" w:lineRule="auto"/>
        <w:jc w:val="both"/>
        <w:rPr>
          <w:rFonts w:ascii="Times New Roman" w:eastAsia="Calibri" w:hAnsi="Times New Roman" w:cs="Times New Roman"/>
          <w:sz w:val="28"/>
        </w:rPr>
      </w:pPr>
      <w:r w:rsidRPr="00182CFB">
        <w:rPr>
          <w:rFonts w:ascii="Times New Roman" w:eastAsia="Calibri" w:hAnsi="Times New Roman" w:cs="Times New Roman"/>
          <w:sz w:val="28"/>
        </w:rPr>
        <w:tab/>
        <w:t>- выявление и изучение неблагоприятных факторов социальной среды и рисков образовательной среды;</w:t>
      </w:r>
    </w:p>
    <w:p w14:paraId="023D9021" w14:textId="77777777" w:rsidR="00182CFB" w:rsidRPr="00182CFB" w:rsidRDefault="00182CFB" w:rsidP="00182CFB">
      <w:pPr>
        <w:spacing w:after="0" w:line="276" w:lineRule="auto"/>
        <w:jc w:val="both"/>
        <w:rPr>
          <w:rFonts w:ascii="Times New Roman" w:eastAsia="Calibri" w:hAnsi="Times New Roman" w:cs="Times New Roman"/>
          <w:sz w:val="28"/>
        </w:rPr>
      </w:pPr>
      <w:r w:rsidRPr="00182CFB">
        <w:rPr>
          <w:rFonts w:ascii="Times New Roman" w:eastAsia="Calibri" w:hAnsi="Times New Roman" w:cs="Times New Roman"/>
          <w:sz w:val="28"/>
        </w:rPr>
        <w:tab/>
        <w:t>- системный разносторонний контроль специалистов за уровнем и динамикой развития обучающегося, за созданием необходимых условий, соответствующих его ООП.</w:t>
      </w:r>
    </w:p>
    <w:p w14:paraId="0ECEE8E1" w14:textId="77777777" w:rsidR="00182CFB" w:rsidRPr="00182CFB" w:rsidRDefault="00182CFB" w:rsidP="00182CFB">
      <w:pPr>
        <w:spacing w:after="0" w:line="276" w:lineRule="auto"/>
        <w:jc w:val="center"/>
        <w:rPr>
          <w:rFonts w:ascii="Times New Roman" w:eastAsia="Calibri" w:hAnsi="Times New Roman" w:cs="Times New Roman"/>
          <w:b/>
          <w:sz w:val="28"/>
        </w:rPr>
      </w:pPr>
      <w:r w:rsidRPr="00182CFB">
        <w:rPr>
          <w:rFonts w:ascii="Times New Roman" w:eastAsia="Calibri" w:hAnsi="Times New Roman" w:cs="Times New Roman"/>
          <w:b/>
          <w:sz w:val="28"/>
          <w:lang w:val="en-US"/>
        </w:rPr>
        <w:t>II</w:t>
      </w:r>
      <w:r w:rsidRPr="00182CFB">
        <w:rPr>
          <w:rFonts w:ascii="Times New Roman" w:eastAsia="Calibri" w:hAnsi="Times New Roman" w:cs="Times New Roman"/>
          <w:b/>
          <w:sz w:val="28"/>
        </w:rPr>
        <w:t>. КОРРЕКЦИОННО-РАЗВИВАЮЩАЯ РАБОТА</w:t>
      </w:r>
    </w:p>
    <w:p w14:paraId="32C8BDA2" w14:textId="77777777" w:rsidR="00182CFB" w:rsidRPr="00182CFB" w:rsidRDefault="00182CFB" w:rsidP="00182CFB">
      <w:pPr>
        <w:spacing w:after="0" w:line="276" w:lineRule="auto"/>
        <w:jc w:val="both"/>
        <w:rPr>
          <w:rFonts w:ascii="Times New Roman" w:eastAsia="Calibri" w:hAnsi="Times New Roman" w:cs="Times New Roman"/>
          <w:sz w:val="28"/>
        </w:rPr>
      </w:pPr>
      <w:r w:rsidRPr="00182CFB">
        <w:rPr>
          <w:rFonts w:ascii="Times New Roman" w:eastAsia="Calibri" w:hAnsi="Times New Roman" w:cs="Times New Roman"/>
          <w:sz w:val="28"/>
        </w:rPr>
        <w:tab/>
      </w:r>
    </w:p>
    <w:p w14:paraId="5A1FBBAD"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 выбор оптимальных для развития обучающихся коррекционно-развивающих программ психолого-педагогического сопровождения в соответствии с его ООП;</w:t>
      </w:r>
    </w:p>
    <w:p w14:paraId="0E6FD529"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lastRenderedPageBreak/>
        <w:t>- организация, разработка и проведение специалистами индивидуальных /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14:paraId="73513C4A"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 коррекция и развитие высших психических функций;</w:t>
      </w:r>
    </w:p>
    <w:p w14:paraId="0E82DE25"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 развитие эмоционально-волевой и личностной сферы и психологическая коррекция поведения;</w:t>
      </w:r>
    </w:p>
    <w:p w14:paraId="4D90DD46"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 развитие коммуникативных способностей, социального и эмоционального интеллекта, формирование коммуникативной компетентности;</w:t>
      </w:r>
    </w:p>
    <w:p w14:paraId="4985AA3C"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 коррекция и развитие психомоторной сферы, координации и регуляции движений;</w:t>
      </w:r>
    </w:p>
    <w:p w14:paraId="27E0978A"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 xml:space="preserve">- 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w:t>
      </w:r>
      <w:proofErr w:type="spellStart"/>
      <w:r w:rsidRPr="00182CFB">
        <w:rPr>
          <w:rFonts w:ascii="Times New Roman" w:eastAsia="Calibri" w:hAnsi="Times New Roman" w:cs="Times New Roman"/>
          <w:sz w:val="28"/>
        </w:rPr>
        <w:t>направленностьюодаренности</w:t>
      </w:r>
      <w:proofErr w:type="spellEnd"/>
      <w:r w:rsidRPr="00182CFB">
        <w:rPr>
          <w:rFonts w:ascii="Times New Roman" w:eastAsia="Calibri" w:hAnsi="Times New Roman" w:cs="Times New Roman"/>
          <w:sz w:val="28"/>
        </w:rPr>
        <w:t>;</w:t>
      </w:r>
    </w:p>
    <w:p w14:paraId="6E225781"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 создание насыщенной РППС для разных видов деятельности;</w:t>
      </w:r>
    </w:p>
    <w:p w14:paraId="3683EFEB"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 формирование инклюзивной образовательной среды, в т.ч. для включения детей иностранных граждан в российское образовательное пространство с сохранением культуры и идентичности, связанных со страной  происхождения;</w:t>
      </w:r>
    </w:p>
    <w:p w14:paraId="7E97CE2D"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 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14:paraId="20CDA350"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 преодоление педагогической запущенности в работе с обучающимися;</w:t>
      </w:r>
    </w:p>
    <w:p w14:paraId="0BFEFD6C"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 помощь в устранении психотравмирующих ситуаций в жизни ребенка.</w:t>
      </w:r>
    </w:p>
    <w:p w14:paraId="504CC50A" w14:textId="77777777" w:rsidR="00182CFB" w:rsidRPr="00182CFB" w:rsidRDefault="00182CFB" w:rsidP="00182CFB">
      <w:pPr>
        <w:spacing w:after="0" w:line="276" w:lineRule="auto"/>
        <w:ind w:firstLine="709"/>
        <w:jc w:val="center"/>
        <w:rPr>
          <w:rFonts w:ascii="Times New Roman" w:eastAsia="Calibri" w:hAnsi="Times New Roman" w:cs="Times New Roman"/>
          <w:b/>
          <w:sz w:val="28"/>
        </w:rPr>
      </w:pPr>
      <w:r w:rsidRPr="00182CFB">
        <w:rPr>
          <w:rFonts w:ascii="Times New Roman" w:eastAsia="Calibri" w:hAnsi="Times New Roman" w:cs="Times New Roman"/>
          <w:b/>
          <w:sz w:val="28"/>
          <w:lang w:val="en-US"/>
        </w:rPr>
        <w:t>III</w:t>
      </w:r>
      <w:r w:rsidRPr="00182CFB">
        <w:rPr>
          <w:rFonts w:ascii="Times New Roman" w:eastAsia="Calibri" w:hAnsi="Times New Roman" w:cs="Times New Roman"/>
          <w:b/>
          <w:sz w:val="28"/>
        </w:rPr>
        <w:t>. КОНСУЛЬТАТИВНАЯ РАБОТА</w:t>
      </w:r>
    </w:p>
    <w:p w14:paraId="2C30024D"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 xml:space="preserve">- разработка рекомендаций по основным направлениям работы с обучающимися с трудностями в обучении </w:t>
      </w:r>
      <w:r w:rsidRPr="00182CFB">
        <w:rPr>
          <w:rFonts w:ascii="Times New Roman" w:eastAsia="Calibri" w:hAnsi="Times New Roman" w:cs="Times New Roman"/>
          <w:sz w:val="28"/>
        </w:rPr>
        <w:tab/>
        <w:t xml:space="preserve">   и социализации, единых для всех участников образовательных отношений;</w:t>
      </w:r>
    </w:p>
    <w:p w14:paraId="48D50C81"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  консультирование специалистами педагогов по выбору индивидуально ориентированных методов и приемов работы с обучающимися</w:t>
      </w:r>
    </w:p>
    <w:p w14:paraId="304D841C"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 консультативная помощь семье в вопросах выбора оптимальной стратегии воспитания и приемов КРР с ребенком.</w:t>
      </w:r>
    </w:p>
    <w:p w14:paraId="28D1F872" w14:textId="77777777" w:rsidR="00182CFB" w:rsidRPr="00182CFB" w:rsidRDefault="00182CFB" w:rsidP="00182CFB">
      <w:pPr>
        <w:spacing w:after="0" w:line="276" w:lineRule="auto"/>
        <w:ind w:firstLine="709"/>
        <w:jc w:val="center"/>
        <w:rPr>
          <w:rFonts w:ascii="Times New Roman" w:eastAsia="Calibri" w:hAnsi="Times New Roman" w:cs="Times New Roman"/>
          <w:b/>
          <w:sz w:val="28"/>
        </w:rPr>
      </w:pPr>
      <w:r w:rsidRPr="00182CFB">
        <w:rPr>
          <w:rFonts w:ascii="Times New Roman" w:eastAsia="Calibri" w:hAnsi="Times New Roman" w:cs="Times New Roman"/>
          <w:b/>
          <w:sz w:val="28"/>
          <w:lang w:val="en-US"/>
        </w:rPr>
        <w:t>IV</w:t>
      </w:r>
      <w:r w:rsidRPr="00182CFB">
        <w:rPr>
          <w:rFonts w:ascii="Times New Roman" w:eastAsia="Calibri" w:hAnsi="Times New Roman" w:cs="Times New Roman"/>
          <w:b/>
          <w:sz w:val="28"/>
        </w:rPr>
        <w:t>. ИНФОРМАЦИОННО-ПРОСВЕТИТЕЛЬСКАЯ РАБОТА</w:t>
      </w:r>
    </w:p>
    <w:p w14:paraId="1A34F1D4"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p>
    <w:p w14:paraId="7C2DFF45"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lastRenderedPageBreak/>
        <w:t>- различные формы просветительской деятельности, направленные на разъяснение участникам образовательных отношений (детям, родителям, педагогам) вопросов, связанных с особенностями образовательного процесса и психолого-педагогического сопровождения обучающихся, в т.ч. с ОВЗ, трудностями в обучении и социализации;</w:t>
      </w:r>
    </w:p>
    <w:p w14:paraId="0BA6EF2F"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 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14:paraId="1E328DF5"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p>
    <w:p w14:paraId="147CA61B" w14:textId="77777777" w:rsidR="00182CFB" w:rsidRPr="00182CFB" w:rsidRDefault="00182CFB" w:rsidP="00182CFB">
      <w:pPr>
        <w:spacing w:after="0" w:line="276" w:lineRule="auto"/>
        <w:ind w:firstLine="709"/>
        <w:jc w:val="both"/>
        <w:rPr>
          <w:rFonts w:ascii="Times New Roman" w:eastAsia="Calibri" w:hAnsi="Times New Roman" w:cs="Times New Roman"/>
          <w:b/>
          <w:bCs/>
          <w:sz w:val="28"/>
        </w:rPr>
      </w:pPr>
      <w:r w:rsidRPr="00182CFB">
        <w:rPr>
          <w:rFonts w:ascii="Times New Roman" w:eastAsia="Calibri" w:hAnsi="Times New Roman" w:cs="Times New Roman"/>
          <w:b/>
          <w:bCs/>
          <w:sz w:val="28"/>
        </w:rPr>
        <w:t>Направления реализации коррекционно-развивающей работы с обучающимися с ОВЗ и детьми-инвалидами:</w:t>
      </w:r>
    </w:p>
    <w:p w14:paraId="0CFD12D5"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  предупреждение вторичных биологических и социальных отклонений в развитии, затрудняющих образование и социализацию обучающихся;</w:t>
      </w:r>
    </w:p>
    <w:p w14:paraId="63C8319F"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  коррекция нарушений психического и физического развития средствами коррекционной педагогики, специальной психологии и медицины;</w:t>
      </w:r>
    </w:p>
    <w:p w14:paraId="12247C1A"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 xml:space="preserve">-  формирование у обучающихся механизмов компенсации </w:t>
      </w:r>
      <w:proofErr w:type="spellStart"/>
      <w:r w:rsidRPr="00182CFB">
        <w:rPr>
          <w:rFonts w:ascii="Times New Roman" w:eastAsia="Calibri" w:hAnsi="Times New Roman" w:cs="Times New Roman"/>
          <w:sz w:val="28"/>
        </w:rPr>
        <w:t>дефицитарных</w:t>
      </w:r>
      <w:proofErr w:type="spellEnd"/>
      <w:r w:rsidRPr="00182CFB">
        <w:rPr>
          <w:rFonts w:ascii="Times New Roman" w:eastAsia="Calibri" w:hAnsi="Times New Roman" w:cs="Times New Roman"/>
          <w:sz w:val="28"/>
        </w:rPr>
        <w:t xml:space="preserve"> функций, не поддающихся коррекции, в том числе, с использованием </w:t>
      </w:r>
      <w:proofErr w:type="spellStart"/>
      <w:r w:rsidRPr="00182CFB">
        <w:rPr>
          <w:rFonts w:ascii="Times New Roman" w:eastAsia="Calibri" w:hAnsi="Times New Roman" w:cs="Times New Roman"/>
          <w:sz w:val="28"/>
        </w:rPr>
        <w:t>ассистивных</w:t>
      </w:r>
      <w:proofErr w:type="spellEnd"/>
      <w:r w:rsidRPr="00182CFB">
        <w:rPr>
          <w:rFonts w:ascii="Times New Roman" w:eastAsia="Calibri" w:hAnsi="Times New Roman" w:cs="Times New Roman"/>
          <w:sz w:val="28"/>
        </w:rPr>
        <w:t xml:space="preserve"> технологий.</w:t>
      </w:r>
    </w:p>
    <w:p w14:paraId="1CB9B508"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p>
    <w:p w14:paraId="1B62C79B"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p>
    <w:p w14:paraId="379034AA" w14:textId="77777777" w:rsidR="00182CFB" w:rsidRPr="00182CFB" w:rsidRDefault="00182CFB" w:rsidP="00182CFB">
      <w:pPr>
        <w:spacing w:after="0" w:line="276" w:lineRule="auto"/>
        <w:ind w:firstLine="709"/>
        <w:jc w:val="both"/>
        <w:rPr>
          <w:rFonts w:ascii="Times New Roman" w:eastAsia="Calibri" w:hAnsi="Times New Roman" w:cs="Times New Roman"/>
          <w:b/>
          <w:bCs/>
          <w:sz w:val="28"/>
        </w:rPr>
      </w:pPr>
      <w:r w:rsidRPr="00182CFB">
        <w:rPr>
          <w:rFonts w:ascii="Times New Roman" w:eastAsia="Calibri" w:hAnsi="Times New Roman" w:cs="Times New Roman"/>
          <w:b/>
          <w:bCs/>
          <w:sz w:val="28"/>
        </w:rPr>
        <w:t>Направления реализации коррекционно-развивающей работы с детьми, находящимися на диспансерном наблюдении и часто болеющими детьми:</w:t>
      </w:r>
    </w:p>
    <w:p w14:paraId="32412FCE" w14:textId="77777777" w:rsidR="00182CFB" w:rsidRPr="00182CFB" w:rsidRDefault="00182CFB" w:rsidP="00182CFB">
      <w:pPr>
        <w:spacing w:after="0" w:line="276" w:lineRule="auto"/>
        <w:ind w:firstLine="709"/>
        <w:jc w:val="both"/>
        <w:rPr>
          <w:rFonts w:ascii="Times New Roman" w:eastAsia="Calibri" w:hAnsi="Times New Roman" w:cs="Times New Roman"/>
          <w:bCs/>
          <w:sz w:val="28"/>
        </w:rPr>
      </w:pPr>
      <w:r w:rsidRPr="00182CFB">
        <w:rPr>
          <w:rFonts w:ascii="Times New Roman" w:eastAsia="Calibri" w:hAnsi="Times New Roman" w:cs="Times New Roman"/>
          <w:bCs/>
          <w:sz w:val="28"/>
        </w:rPr>
        <w:t>- коррекция коммуникативной, личностной, эмоциональной волевой сфер, познавательных процессов;</w:t>
      </w:r>
    </w:p>
    <w:p w14:paraId="09D3C7B5" w14:textId="77777777" w:rsidR="00182CFB" w:rsidRPr="00182CFB" w:rsidRDefault="00182CFB" w:rsidP="00182CFB">
      <w:pPr>
        <w:spacing w:after="0" w:line="276" w:lineRule="auto"/>
        <w:ind w:firstLine="709"/>
        <w:jc w:val="both"/>
        <w:rPr>
          <w:rFonts w:ascii="Times New Roman" w:eastAsia="Calibri" w:hAnsi="Times New Roman" w:cs="Times New Roman"/>
          <w:bCs/>
          <w:sz w:val="28"/>
        </w:rPr>
      </w:pPr>
      <w:r w:rsidRPr="00182CFB">
        <w:rPr>
          <w:rFonts w:ascii="Times New Roman" w:eastAsia="Calibri" w:hAnsi="Times New Roman" w:cs="Times New Roman"/>
          <w:bCs/>
          <w:sz w:val="28"/>
        </w:rPr>
        <w:t>- снижение тревожности;</w:t>
      </w:r>
    </w:p>
    <w:p w14:paraId="1CA12460" w14:textId="77777777" w:rsidR="00182CFB" w:rsidRPr="00182CFB" w:rsidRDefault="00182CFB" w:rsidP="00182CFB">
      <w:pPr>
        <w:spacing w:after="0" w:line="276" w:lineRule="auto"/>
        <w:ind w:firstLine="709"/>
        <w:jc w:val="both"/>
        <w:rPr>
          <w:rFonts w:ascii="Times New Roman" w:eastAsia="Calibri" w:hAnsi="Times New Roman" w:cs="Times New Roman"/>
          <w:bCs/>
          <w:sz w:val="28"/>
        </w:rPr>
      </w:pPr>
      <w:r w:rsidRPr="00182CFB">
        <w:rPr>
          <w:rFonts w:ascii="Times New Roman" w:eastAsia="Calibri" w:hAnsi="Times New Roman" w:cs="Times New Roman"/>
          <w:bCs/>
          <w:sz w:val="28"/>
        </w:rPr>
        <w:t>- помощь в разрешении поведенческих проблем;</w:t>
      </w:r>
    </w:p>
    <w:p w14:paraId="6CFD4480" w14:textId="77777777" w:rsidR="00182CFB" w:rsidRPr="00182CFB" w:rsidRDefault="00182CFB" w:rsidP="00182CFB">
      <w:pPr>
        <w:spacing w:after="0" w:line="276" w:lineRule="auto"/>
        <w:ind w:firstLine="709"/>
        <w:jc w:val="both"/>
        <w:rPr>
          <w:rFonts w:ascii="Times New Roman" w:eastAsia="Calibri" w:hAnsi="Times New Roman" w:cs="Times New Roman"/>
          <w:bCs/>
          <w:sz w:val="28"/>
        </w:rPr>
      </w:pPr>
      <w:r w:rsidRPr="00182CFB">
        <w:rPr>
          <w:rFonts w:ascii="Times New Roman" w:eastAsia="Calibri" w:hAnsi="Times New Roman" w:cs="Times New Roman"/>
          <w:bCs/>
          <w:sz w:val="28"/>
        </w:rPr>
        <w:t>- создание условий для успешной социализации, оптимизация межличностного взаимодействия со взрослыми и сверстниками.</w:t>
      </w:r>
    </w:p>
    <w:p w14:paraId="4B39C33B" w14:textId="77777777" w:rsidR="00182CFB" w:rsidRPr="00182CFB" w:rsidRDefault="00182CFB" w:rsidP="00182CFB">
      <w:pPr>
        <w:spacing w:after="0" w:line="276" w:lineRule="auto"/>
        <w:ind w:firstLine="709"/>
        <w:jc w:val="both"/>
        <w:rPr>
          <w:rFonts w:ascii="Times New Roman" w:eastAsia="Calibri" w:hAnsi="Times New Roman" w:cs="Times New Roman"/>
          <w:b/>
          <w:bCs/>
          <w:i/>
          <w:sz w:val="28"/>
        </w:rPr>
      </w:pPr>
      <w:r w:rsidRPr="00182CFB">
        <w:rPr>
          <w:rFonts w:ascii="Times New Roman" w:eastAsia="Calibri" w:hAnsi="Times New Roman" w:cs="Times New Roman"/>
          <w:b/>
          <w:bCs/>
          <w:i/>
          <w:sz w:val="28"/>
        </w:rPr>
        <w:t>Основа для отнесения обучающихся к данной категории:</w:t>
      </w:r>
    </w:p>
    <w:p w14:paraId="02039B75" w14:textId="77777777" w:rsidR="00182CFB" w:rsidRPr="00182CFB" w:rsidRDefault="00182CFB" w:rsidP="00182CFB">
      <w:pPr>
        <w:spacing w:after="0" w:line="276" w:lineRule="auto"/>
        <w:ind w:firstLine="709"/>
        <w:jc w:val="both"/>
        <w:rPr>
          <w:rFonts w:ascii="Times New Roman" w:eastAsia="Calibri" w:hAnsi="Times New Roman" w:cs="Times New Roman"/>
          <w:bCs/>
          <w:sz w:val="28"/>
        </w:rPr>
      </w:pPr>
      <w:r w:rsidRPr="00182CFB">
        <w:rPr>
          <w:rFonts w:ascii="Times New Roman" w:eastAsia="Calibri" w:hAnsi="Times New Roman" w:cs="Times New Roman"/>
          <w:bCs/>
          <w:sz w:val="28"/>
        </w:rPr>
        <w:t>-на основе медицинского заключения;</w:t>
      </w:r>
    </w:p>
    <w:p w14:paraId="5F6F95FE" w14:textId="77777777" w:rsidR="00182CFB" w:rsidRPr="00182CFB" w:rsidRDefault="00182CFB" w:rsidP="00182CFB">
      <w:pPr>
        <w:spacing w:after="0" w:line="276" w:lineRule="auto"/>
        <w:ind w:firstLine="709"/>
        <w:jc w:val="both"/>
        <w:rPr>
          <w:rFonts w:ascii="Times New Roman" w:eastAsia="Calibri" w:hAnsi="Times New Roman" w:cs="Times New Roman"/>
          <w:bCs/>
          <w:sz w:val="28"/>
        </w:rPr>
      </w:pPr>
      <w:r w:rsidRPr="00182CFB">
        <w:rPr>
          <w:rFonts w:ascii="Times New Roman" w:eastAsia="Calibri" w:hAnsi="Times New Roman" w:cs="Times New Roman"/>
          <w:bCs/>
          <w:sz w:val="28"/>
        </w:rPr>
        <w:t>- на основе результатов психологической и педагогической диагностики;</w:t>
      </w:r>
    </w:p>
    <w:p w14:paraId="56DA1DD9" w14:textId="77777777" w:rsidR="00182CFB" w:rsidRPr="00182CFB" w:rsidRDefault="00182CFB" w:rsidP="00182CFB">
      <w:pPr>
        <w:spacing w:after="0" w:line="276" w:lineRule="auto"/>
        <w:ind w:firstLine="709"/>
        <w:jc w:val="both"/>
        <w:rPr>
          <w:rFonts w:ascii="Times New Roman" w:eastAsia="Calibri" w:hAnsi="Times New Roman" w:cs="Times New Roman"/>
          <w:bCs/>
          <w:sz w:val="28"/>
        </w:rPr>
      </w:pPr>
      <w:r w:rsidRPr="00182CFB">
        <w:rPr>
          <w:rFonts w:ascii="Times New Roman" w:eastAsia="Calibri" w:hAnsi="Times New Roman" w:cs="Times New Roman"/>
          <w:bCs/>
          <w:sz w:val="28"/>
        </w:rPr>
        <w:t>- в соответствии с рекомендациями ППК.</w:t>
      </w:r>
    </w:p>
    <w:p w14:paraId="08B7DFE2" w14:textId="77777777" w:rsidR="00182CFB" w:rsidRPr="00182CFB" w:rsidRDefault="00182CFB" w:rsidP="00182CFB">
      <w:pPr>
        <w:spacing w:after="0" w:line="276" w:lineRule="auto"/>
        <w:ind w:firstLine="709"/>
        <w:jc w:val="both"/>
        <w:rPr>
          <w:rFonts w:ascii="Times New Roman" w:eastAsia="Calibri" w:hAnsi="Times New Roman" w:cs="Times New Roman"/>
          <w:bCs/>
          <w:sz w:val="28"/>
        </w:rPr>
      </w:pPr>
    </w:p>
    <w:p w14:paraId="1114909C" w14:textId="77777777" w:rsidR="00182CFB" w:rsidRPr="00182CFB" w:rsidRDefault="00182CFB" w:rsidP="00182CFB">
      <w:pPr>
        <w:spacing w:after="0" w:line="276" w:lineRule="auto"/>
        <w:ind w:firstLine="709"/>
        <w:jc w:val="both"/>
        <w:rPr>
          <w:rFonts w:ascii="Times New Roman" w:eastAsia="Calibri" w:hAnsi="Times New Roman" w:cs="Times New Roman"/>
          <w:bCs/>
          <w:sz w:val="28"/>
        </w:rPr>
      </w:pPr>
      <w:r w:rsidRPr="00182CFB">
        <w:rPr>
          <w:rFonts w:ascii="Times New Roman" w:eastAsia="Calibri" w:hAnsi="Times New Roman" w:cs="Times New Roman"/>
          <w:b/>
          <w:bCs/>
          <w:sz w:val="28"/>
        </w:rPr>
        <w:lastRenderedPageBreak/>
        <w:t>Направления реализации коррекционно-развивающей работы с одаренными детьми:</w:t>
      </w:r>
    </w:p>
    <w:p w14:paraId="5CFC6A4A"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 определение вида одаренности, интеллектуальных и личностных особенностей детей, прогноз возможных проблем и потенциала развития;</w:t>
      </w:r>
    </w:p>
    <w:p w14:paraId="5A868CDF"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 вовлечение родителей (ЗП) в образовательный процесс и установление с ними отношений сотрудничества как обязательного условия поддержки и развития одаренного ребенка в ДОО и семье;</w:t>
      </w:r>
    </w:p>
    <w:p w14:paraId="76D727BE"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 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14:paraId="371C90F8"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 сохранение и поддержка индивидуальности ребенка, развитие его индивидуальных способностей и одаренности;</w:t>
      </w:r>
    </w:p>
    <w:p w14:paraId="5DF25821"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 формирование коммуникативных навыков и развитие эмоциональной устойчивости;</w:t>
      </w:r>
    </w:p>
    <w:p w14:paraId="352BC241"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 организация предметно-развивающей, обогащенной образовательной среды в условиях ДОО, благоприятной для развития способностей и одаренности.</w:t>
      </w:r>
    </w:p>
    <w:p w14:paraId="6AC81067" w14:textId="77777777" w:rsidR="00182CFB" w:rsidRPr="00182CFB" w:rsidRDefault="00182CFB" w:rsidP="00182CFB">
      <w:pPr>
        <w:spacing w:after="0" w:line="276" w:lineRule="auto"/>
        <w:ind w:firstLine="709"/>
        <w:jc w:val="both"/>
        <w:rPr>
          <w:rFonts w:ascii="Times New Roman" w:eastAsia="Calibri" w:hAnsi="Times New Roman" w:cs="Times New Roman"/>
          <w:sz w:val="28"/>
        </w:rPr>
      </w:pPr>
      <w:r w:rsidRPr="00182CFB">
        <w:rPr>
          <w:rFonts w:ascii="Times New Roman" w:eastAsia="Calibri" w:hAnsi="Times New Roman" w:cs="Times New Roman"/>
          <w:b/>
          <w:bCs/>
          <w:i/>
          <w:sz w:val="28"/>
        </w:rPr>
        <w:t xml:space="preserve">Основа для отнесения обучающихся к данной категории: </w:t>
      </w:r>
      <w:r w:rsidRPr="00182CFB">
        <w:rPr>
          <w:rFonts w:ascii="Times New Roman" w:eastAsia="Calibri" w:hAnsi="Times New Roman" w:cs="Times New Roman"/>
          <w:sz w:val="28"/>
        </w:rPr>
        <w:t>заключения ППК по результатам психологической и педагогической диагностики.</w:t>
      </w:r>
    </w:p>
    <w:p w14:paraId="182A22A0" w14:textId="77777777" w:rsidR="00182CFB" w:rsidRPr="00182CFB" w:rsidRDefault="00182CFB" w:rsidP="00182CFB">
      <w:pPr>
        <w:spacing w:after="0" w:line="276" w:lineRule="auto"/>
        <w:ind w:firstLine="709"/>
        <w:jc w:val="both"/>
        <w:rPr>
          <w:rFonts w:ascii="Times New Roman" w:eastAsia="Calibri" w:hAnsi="Times New Roman" w:cs="Times New Roman"/>
          <w:b/>
          <w:bCs/>
          <w:i/>
          <w:sz w:val="28"/>
        </w:rPr>
      </w:pPr>
    </w:p>
    <w:p w14:paraId="237F1A7C" w14:textId="77777777" w:rsidR="00182CFB" w:rsidRPr="00182CFB" w:rsidRDefault="00182CFB" w:rsidP="00182CFB">
      <w:pPr>
        <w:spacing w:after="0" w:line="276" w:lineRule="auto"/>
        <w:ind w:firstLine="709"/>
        <w:jc w:val="both"/>
        <w:rPr>
          <w:rFonts w:ascii="Times New Roman" w:eastAsia="Calibri" w:hAnsi="Times New Roman" w:cs="Times New Roman"/>
          <w:b/>
          <w:bCs/>
          <w:sz w:val="28"/>
        </w:rPr>
      </w:pPr>
      <w:r w:rsidRPr="00182CFB">
        <w:rPr>
          <w:rFonts w:ascii="Times New Roman" w:eastAsia="Calibri" w:hAnsi="Times New Roman" w:cs="Times New Roman"/>
          <w:b/>
          <w:bCs/>
          <w:sz w:val="28"/>
        </w:rPr>
        <w:t xml:space="preserve">֍ Направления реализации коррекционно-развивающей работы </w:t>
      </w:r>
      <w:proofErr w:type="spellStart"/>
      <w:r w:rsidRPr="00182CFB">
        <w:rPr>
          <w:rFonts w:ascii="Times New Roman" w:eastAsia="Calibri" w:hAnsi="Times New Roman" w:cs="Times New Roman"/>
          <w:b/>
          <w:bCs/>
          <w:sz w:val="28"/>
        </w:rPr>
        <w:t>билингвальными</w:t>
      </w:r>
      <w:proofErr w:type="spellEnd"/>
      <w:r w:rsidRPr="00182CFB">
        <w:rPr>
          <w:rFonts w:ascii="Times New Roman" w:eastAsia="Calibri" w:hAnsi="Times New Roman" w:cs="Times New Roman"/>
          <w:b/>
          <w:bCs/>
          <w:sz w:val="28"/>
        </w:rPr>
        <w:t xml:space="preserve"> детьми:</w:t>
      </w:r>
    </w:p>
    <w:p w14:paraId="5E27D007" w14:textId="77777777" w:rsidR="00182CFB" w:rsidRPr="00182CFB" w:rsidRDefault="00182CFB" w:rsidP="00182CFB">
      <w:pPr>
        <w:spacing w:after="0" w:line="276" w:lineRule="auto"/>
        <w:ind w:firstLine="709"/>
        <w:jc w:val="both"/>
        <w:rPr>
          <w:rFonts w:ascii="Times New Roman" w:eastAsia="Calibri" w:hAnsi="Times New Roman" w:cs="Times New Roman"/>
          <w:bCs/>
          <w:sz w:val="28"/>
        </w:rPr>
      </w:pPr>
      <w:r w:rsidRPr="00182CFB">
        <w:rPr>
          <w:rFonts w:ascii="Times New Roman" w:eastAsia="Calibri" w:hAnsi="Times New Roman" w:cs="Times New Roman"/>
          <w:bCs/>
          <w:sz w:val="28"/>
        </w:rPr>
        <w:t>- развитие коммуникативных навыков, формирование чувствительности к сверстнику, его эмоциональному состоянию, намерениям, желаниям;</w:t>
      </w:r>
    </w:p>
    <w:p w14:paraId="3864733C" w14:textId="77777777" w:rsidR="00182CFB" w:rsidRPr="00182CFB" w:rsidRDefault="00182CFB" w:rsidP="00182CFB">
      <w:pPr>
        <w:spacing w:after="0" w:line="276" w:lineRule="auto"/>
        <w:ind w:firstLine="709"/>
        <w:jc w:val="both"/>
        <w:rPr>
          <w:rFonts w:ascii="Times New Roman" w:eastAsia="Calibri" w:hAnsi="Times New Roman" w:cs="Times New Roman"/>
          <w:bCs/>
          <w:sz w:val="28"/>
        </w:rPr>
      </w:pPr>
      <w:r w:rsidRPr="00182CFB">
        <w:rPr>
          <w:rFonts w:ascii="Times New Roman" w:eastAsia="Calibri" w:hAnsi="Times New Roman" w:cs="Times New Roman"/>
          <w:bCs/>
          <w:sz w:val="28"/>
        </w:rPr>
        <w:t>- формирование уверенного поведения и социальной успешности;</w:t>
      </w:r>
    </w:p>
    <w:p w14:paraId="00A5A4B6" w14:textId="77777777" w:rsidR="00182CFB" w:rsidRPr="00182CFB" w:rsidRDefault="00182CFB" w:rsidP="00182CFB">
      <w:pPr>
        <w:spacing w:after="0" w:line="276" w:lineRule="auto"/>
        <w:ind w:firstLine="709"/>
        <w:jc w:val="both"/>
        <w:rPr>
          <w:rFonts w:ascii="Times New Roman" w:eastAsia="Calibri" w:hAnsi="Times New Roman" w:cs="Times New Roman"/>
          <w:bCs/>
          <w:sz w:val="28"/>
        </w:rPr>
      </w:pPr>
      <w:r w:rsidRPr="00182CFB">
        <w:rPr>
          <w:rFonts w:ascii="Times New Roman" w:eastAsia="Calibri" w:hAnsi="Times New Roman" w:cs="Times New Roman"/>
          <w:bCs/>
          <w:sz w:val="28"/>
        </w:rPr>
        <w:t>- коррекция деструктивных эмоциональных состояний, возникающих вследствие попадания в новую языковую среду</w:t>
      </w:r>
    </w:p>
    <w:p w14:paraId="6DAC7A69" w14:textId="77777777" w:rsidR="00182CFB" w:rsidRPr="00182CFB" w:rsidRDefault="00182CFB" w:rsidP="00182CFB">
      <w:pPr>
        <w:spacing w:after="0" w:line="276" w:lineRule="auto"/>
        <w:ind w:firstLine="709"/>
        <w:jc w:val="both"/>
        <w:rPr>
          <w:rFonts w:ascii="Times New Roman" w:eastAsia="Calibri" w:hAnsi="Times New Roman" w:cs="Times New Roman"/>
          <w:bCs/>
          <w:sz w:val="28"/>
        </w:rPr>
      </w:pPr>
      <w:r w:rsidRPr="00182CFB">
        <w:rPr>
          <w:rFonts w:ascii="Times New Roman" w:eastAsia="Calibri" w:hAnsi="Times New Roman" w:cs="Times New Roman"/>
          <w:bCs/>
          <w:sz w:val="28"/>
        </w:rPr>
        <w:t>- создание атмосферы доброжелательности, заботы и уважения по отношению к ребенку.</w:t>
      </w:r>
    </w:p>
    <w:p w14:paraId="0CE0F301" w14:textId="77777777" w:rsidR="00182CFB" w:rsidRPr="00182CFB" w:rsidRDefault="00182CFB" w:rsidP="00182CFB">
      <w:pPr>
        <w:spacing w:after="0" w:line="276" w:lineRule="auto"/>
        <w:ind w:firstLine="709"/>
        <w:jc w:val="both"/>
        <w:rPr>
          <w:rFonts w:ascii="Times New Roman" w:eastAsia="Calibri" w:hAnsi="Times New Roman" w:cs="Times New Roman"/>
          <w:bCs/>
          <w:sz w:val="28"/>
        </w:rPr>
      </w:pPr>
    </w:p>
    <w:p w14:paraId="2CD718C0" w14:textId="77777777" w:rsidR="00182CFB" w:rsidRPr="00182CFB" w:rsidRDefault="00182CFB" w:rsidP="00182CFB">
      <w:pPr>
        <w:spacing w:after="0" w:line="276" w:lineRule="auto"/>
        <w:ind w:firstLine="709"/>
        <w:jc w:val="both"/>
        <w:rPr>
          <w:rFonts w:ascii="Times New Roman" w:eastAsia="Calibri" w:hAnsi="Times New Roman" w:cs="Times New Roman"/>
          <w:b/>
          <w:bCs/>
          <w:sz w:val="28"/>
        </w:rPr>
      </w:pPr>
      <w:r w:rsidRPr="00182CFB">
        <w:rPr>
          <w:rFonts w:ascii="Times New Roman" w:eastAsia="Calibri" w:hAnsi="Times New Roman" w:cs="Times New Roman"/>
          <w:b/>
          <w:bCs/>
          <w:sz w:val="28"/>
        </w:rPr>
        <w:t>֍ Направления реализации коррекционно-развивающей работы с детьми «группы риска»</w:t>
      </w:r>
    </w:p>
    <w:p w14:paraId="52DD37BE" w14:textId="77777777" w:rsidR="00182CFB" w:rsidRPr="00182CFB" w:rsidRDefault="00182CFB" w:rsidP="00182CFB">
      <w:pPr>
        <w:tabs>
          <w:tab w:val="left" w:pos="993"/>
        </w:tabs>
        <w:spacing w:after="0" w:line="276" w:lineRule="auto"/>
        <w:ind w:firstLine="709"/>
        <w:jc w:val="both"/>
        <w:rPr>
          <w:rFonts w:ascii="Times New Roman" w:eastAsia="Calibri" w:hAnsi="Times New Roman" w:cs="Times New Roman"/>
          <w:b/>
          <w:bCs/>
          <w:sz w:val="28"/>
        </w:rPr>
      </w:pPr>
    </w:p>
    <w:p w14:paraId="0BB0647F" w14:textId="77777777" w:rsidR="00182CFB" w:rsidRPr="00182CFB" w:rsidRDefault="00182CFB" w:rsidP="00012E06">
      <w:pPr>
        <w:numPr>
          <w:ilvl w:val="0"/>
          <w:numId w:val="22"/>
        </w:numPr>
        <w:tabs>
          <w:tab w:val="left" w:pos="993"/>
        </w:tabs>
        <w:spacing w:after="0" w:line="276" w:lineRule="auto"/>
        <w:ind w:left="0" w:firstLine="709"/>
        <w:contextualSpacing/>
        <w:jc w:val="both"/>
        <w:rPr>
          <w:rFonts w:ascii="Times New Roman" w:eastAsia="Calibri" w:hAnsi="Times New Roman" w:cs="Times New Roman"/>
          <w:b/>
          <w:bCs/>
          <w:i/>
          <w:sz w:val="28"/>
        </w:rPr>
      </w:pPr>
      <w:r w:rsidRPr="00182CFB">
        <w:rPr>
          <w:rFonts w:ascii="Times New Roman" w:eastAsia="Calibri" w:hAnsi="Times New Roman" w:cs="Times New Roman"/>
          <w:b/>
          <w:bCs/>
          <w:i/>
          <w:sz w:val="28"/>
        </w:rPr>
        <w:t>Включение ребенка из «группы риска» в программу КРР и определение индивидуального маршрута психолого-педагогического сопровождения</w:t>
      </w:r>
    </w:p>
    <w:p w14:paraId="090C01E7" w14:textId="77777777" w:rsidR="00182CFB" w:rsidRPr="00182CFB" w:rsidRDefault="00182CFB" w:rsidP="00182CFB">
      <w:pPr>
        <w:tabs>
          <w:tab w:val="left" w:pos="993"/>
        </w:tabs>
        <w:spacing w:after="0" w:line="276" w:lineRule="auto"/>
        <w:ind w:firstLine="709"/>
        <w:jc w:val="both"/>
        <w:rPr>
          <w:rFonts w:ascii="Times New Roman" w:eastAsia="Calibri" w:hAnsi="Times New Roman" w:cs="Times New Roman"/>
          <w:bCs/>
          <w:sz w:val="28"/>
        </w:rPr>
      </w:pPr>
      <w:r w:rsidRPr="00182CFB">
        <w:rPr>
          <w:rFonts w:ascii="Times New Roman" w:eastAsia="Calibri" w:hAnsi="Times New Roman" w:cs="Times New Roman"/>
          <w:bCs/>
          <w:sz w:val="28"/>
        </w:rPr>
        <w:lastRenderedPageBreak/>
        <w:t xml:space="preserve">- на основе заключения </w:t>
      </w:r>
      <w:proofErr w:type="spellStart"/>
      <w:r w:rsidRPr="00182CFB">
        <w:rPr>
          <w:rFonts w:ascii="Times New Roman" w:eastAsia="Calibri" w:hAnsi="Times New Roman" w:cs="Times New Roman"/>
          <w:bCs/>
          <w:sz w:val="28"/>
        </w:rPr>
        <w:t>ППк</w:t>
      </w:r>
      <w:proofErr w:type="spellEnd"/>
      <w:r w:rsidRPr="00182CFB">
        <w:rPr>
          <w:rFonts w:ascii="Times New Roman" w:eastAsia="Calibri" w:hAnsi="Times New Roman" w:cs="Times New Roman"/>
          <w:bCs/>
          <w:sz w:val="28"/>
        </w:rPr>
        <w:t>;</w:t>
      </w:r>
    </w:p>
    <w:p w14:paraId="2CB1C360" w14:textId="77777777" w:rsidR="00182CFB" w:rsidRPr="00182CFB" w:rsidRDefault="00182CFB" w:rsidP="00182CFB">
      <w:pPr>
        <w:tabs>
          <w:tab w:val="left" w:pos="993"/>
        </w:tabs>
        <w:spacing w:after="0" w:line="276" w:lineRule="auto"/>
        <w:ind w:firstLine="709"/>
        <w:jc w:val="both"/>
        <w:rPr>
          <w:rFonts w:ascii="Times New Roman" w:eastAsia="Calibri" w:hAnsi="Times New Roman" w:cs="Times New Roman"/>
          <w:bCs/>
          <w:sz w:val="28"/>
        </w:rPr>
      </w:pPr>
      <w:r w:rsidRPr="00182CFB">
        <w:rPr>
          <w:rFonts w:ascii="Times New Roman" w:eastAsia="Calibri" w:hAnsi="Times New Roman" w:cs="Times New Roman"/>
          <w:bCs/>
          <w:sz w:val="28"/>
        </w:rPr>
        <w:t>- на основе результатов педагогической диагностики;</w:t>
      </w:r>
    </w:p>
    <w:p w14:paraId="3AA10627" w14:textId="77777777" w:rsidR="00182CFB" w:rsidRPr="00182CFB" w:rsidRDefault="00182CFB" w:rsidP="00182CFB">
      <w:pPr>
        <w:tabs>
          <w:tab w:val="left" w:pos="993"/>
        </w:tabs>
        <w:spacing w:after="0" w:line="276" w:lineRule="auto"/>
        <w:ind w:firstLine="709"/>
        <w:jc w:val="both"/>
        <w:rPr>
          <w:rFonts w:ascii="Times New Roman" w:eastAsia="Calibri" w:hAnsi="Times New Roman" w:cs="Times New Roman"/>
          <w:bCs/>
          <w:sz w:val="28"/>
        </w:rPr>
      </w:pPr>
      <w:r w:rsidRPr="00182CFB">
        <w:rPr>
          <w:rFonts w:ascii="Times New Roman" w:eastAsia="Calibri" w:hAnsi="Times New Roman" w:cs="Times New Roman"/>
          <w:bCs/>
          <w:sz w:val="28"/>
        </w:rPr>
        <w:t>- на основе результатов психологической диагностики;</w:t>
      </w:r>
    </w:p>
    <w:p w14:paraId="4E75DC8F" w14:textId="77777777" w:rsidR="00182CFB" w:rsidRPr="00182CFB" w:rsidRDefault="00182CFB" w:rsidP="00182CFB">
      <w:pPr>
        <w:tabs>
          <w:tab w:val="left" w:pos="993"/>
        </w:tabs>
        <w:spacing w:after="0" w:line="276" w:lineRule="auto"/>
        <w:ind w:firstLine="709"/>
        <w:jc w:val="both"/>
        <w:rPr>
          <w:rFonts w:ascii="Times New Roman" w:eastAsia="Calibri" w:hAnsi="Times New Roman" w:cs="Times New Roman"/>
          <w:bCs/>
          <w:sz w:val="28"/>
        </w:rPr>
      </w:pPr>
      <w:r w:rsidRPr="00182CFB">
        <w:rPr>
          <w:rFonts w:ascii="Times New Roman" w:eastAsia="Calibri" w:hAnsi="Times New Roman" w:cs="Times New Roman"/>
          <w:bCs/>
          <w:sz w:val="28"/>
        </w:rPr>
        <w:t>- по обоснованному запросу родителей, педагогов.</w:t>
      </w:r>
    </w:p>
    <w:p w14:paraId="1A9B445A" w14:textId="77777777" w:rsidR="00182CFB" w:rsidRPr="00182CFB" w:rsidRDefault="00182CFB" w:rsidP="00182CFB">
      <w:pPr>
        <w:tabs>
          <w:tab w:val="left" w:pos="993"/>
        </w:tabs>
        <w:spacing w:after="0" w:line="276" w:lineRule="auto"/>
        <w:ind w:firstLine="709"/>
        <w:jc w:val="both"/>
        <w:rPr>
          <w:rFonts w:ascii="Times New Roman" w:eastAsia="Calibri" w:hAnsi="Times New Roman" w:cs="Times New Roman"/>
          <w:bCs/>
          <w:sz w:val="28"/>
        </w:rPr>
      </w:pPr>
    </w:p>
    <w:p w14:paraId="5199E179" w14:textId="77777777" w:rsidR="00182CFB" w:rsidRPr="00182CFB" w:rsidRDefault="00182CFB" w:rsidP="00012E06">
      <w:pPr>
        <w:numPr>
          <w:ilvl w:val="0"/>
          <w:numId w:val="22"/>
        </w:numPr>
        <w:tabs>
          <w:tab w:val="left" w:pos="993"/>
        </w:tabs>
        <w:spacing w:after="0" w:line="276" w:lineRule="auto"/>
        <w:ind w:left="0" w:firstLine="709"/>
        <w:contextualSpacing/>
        <w:jc w:val="both"/>
        <w:rPr>
          <w:rFonts w:ascii="Times New Roman" w:eastAsia="Calibri" w:hAnsi="Times New Roman" w:cs="Times New Roman"/>
          <w:b/>
          <w:bCs/>
          <w:i/>
          <w:sz w:val="28"/>
        </w:rPr>
      </w:pPr>
      <w:r w:rsidRPr="00182CFB">
        <w:rPr>
          <w:rFonts w:ascii="Times New Roman" w:eastAsia="Calibri" w:hAnsi="Times New Roman" w:cs="Times New Roman"/>
          <w:b/>
          <w:bCs/>
          <w:i/>
          <w:sz w:val="28"/>
        </w:rPr>
        <w:t>К группе риска могут быть отнесены:</w:t>
      </w:r>
    </w:p>
    <w:p w14:paraId="176BC251" w14:textId="77777777" w:rsidR="00182CFB" w:rsidRPr="00182CFB" w:rsidRDefault="00182CFB" w:rsidP="00182CFB">
      <w:pPr>
        <w:tabs>
          <w:tab w:val="left" w:pos="993"/>
        </w:tabs>
        <w:spacing w:after="0" w:line="276" w:lineRule="auto"/>
        <w:ind w:firstLine="709"/>
        <w:jc w:val="both"/>
        <w:rPr>
          <w:rFonts w:ascii="Times New Roman" w:eastAsia="Calibri" w:hAnsi="Times New Roman" w:cs="Times New Roman"/>
          <w:bCs/>
          <w:sz w:val="28"/>
        </w:rPr>
      </w:pPr>
      <w:r w:rsidRPr="00182CFB">
        <w:rPr>
          <w:rFonts w:ascii="Times New Roman" w:eastAsia="Calibri" w:hAnsi="Times New Roman" w:cs="Times New Roman"/>
          <w:bCs/>
          <w:sz w:val="28"/>
        </w:rPr>
        <w:t>- дети, имеющие проблемы с психологическим здоровьем;</w:t>
      </w:r>
    </w:p>
    <w:p w14:paraId="1C0A4B5C" w14:textId="77777777" w:rsidR="00182CFB" w:rsidRPr="00182CFB" w:rsidRDefault="00182CFB" w:rsidP="00182CFB">
      <w:pPr>
        <w:tabs>
          <w:tab w:val="left" w:pos="993"/>
        </w:tabs>
        <w:spacing w:after="0" w:line="276" w:lineRule="auto"/>
        <w:ind w:firstLine="709"/>
        <w:jc w:val="both"/>
        <w:rPr>
          <w:rFonts w:ascii="Times New Roman" w:eastAsia="Calibri" w:hAnsi="Times New Roman" w:cs="Times New Roman"/>
          <w:bCs/>
          <w:sz w:val="28"/>
        </w:rPr>
      </w:pPr>
      <w:r w:rsidRPr="00182CFB">
        <w:rPr>
          <w:rFonts w:ascii="Times New Roman" w:eastAsia="Calibri" w:hAnsi="Times New Roman" w:cs="Times New Roman"/>
          <w:bCs/>
          <w:sz w:val="28"/>
        </w:rPr>
        <w:t>- дети, имеющие эмоциональные проблемы;</w:t>
      </w:r>
    </w:p>
    <w:p w14:paraId="51F9C929" w14:textId="77777777" w:rsidR="00182CFB" w:rsidRPr="00182CFB" w:rsidRDefault="00182CFB" w:rsidP="00182CFB">
      <w:pPr>
        <w:tabs>
          <w:tab w:val="left" w:pos="993"/>
        </w:tabs>
        <w:spacing w:after="0" w:line="276" w:lineRule="auto"/>
        <w:ind w:firstLine="709"/>
        <w:jc w:val="both"/>
        <w:rPr>
          <w:rFonts w:ascii="Times New Roman" w:eastAsia="Calibri" w:hAnsi="Times New Roman" w:cs="Times New Roman"/>
          <w:bCs/>
          <w:sz w:val="28"/>
        </w:rPr>
      </w:pPr>
      <w:r w:rsidRPr="00182CFB">
        <w:rPr>
          <w:rFonts w:ascii="Times New Roman" w:eastAsia="Calibri" w:hAnsi="Times New Roman" w:cs="Times New Roman"/>
          <w:bCs/>
          <w:sz w:val="28"/>
        </w:rPr>
        <w:t>- дети с проблемами неврологического характера;</w:t>
      </w:r>
    </w:p>
    <w:p w14:paraId="76A70155" w14:textId="77777777" w:rsidR="00182CFB" w:rsidRPr="00182CFB" w:rsidRDefault="00182CFB" w:rsidP="00182CFB">
      <w:pPr>
        <w:tabs>
          <w:tab w:val="left" w:pos="993"/>
        </w:tabs>
        <w:spacing w:after="0" w:line="276" w:lineRule="auto"/>
        <w:ind w:firstLine="709"/>
        <w:jc w:val="both"/>
        <w:rPr>
          <w:rFonts w:ascii="Times New Roman" w:eastAsia="Calibri" w:hAnsi="Times New Roman" w:cs="Times New Roman"/>
          <w:bCs/>
          <w:sz w:val="28"/>
        </w:rPr>
      </w:pPr>
      <w:r w:rsidRPr="00182CFB">
        <w:rPr>
          <w:rFonts w:ascii="Times New Roman" w:eastAsia="Calibri" w:hAnsi="Times New Roman" w:cs="Times New Roman"/>
          <w:bCs/>
          <w:sz w:val="28"/>
        </w:rPr>
        <w:t>- дети с проблемами общения;</w:t>
      </w:r>
    </w:p>
    <w:p w14:paraId="7FEB191B" w14:textId="77777777" w:rsidR="00182CFB" w:rsidRPr="00182CFB" w:rsidRDefault="00182CFB" w:rsidP="00182CFB">
      <w:pPr>
        <w:tabs>
          <w:tab w:val="left" w:pos="993"/>
        </w:tabs>
        <w:spacing w:after="0" w:line="276" w:lineRule="auto"/>
        <w:ind w:firstLine="709"/>
        <w:jc w:val="both"/>
        <w:rPr>
          <w:rFonts w:ascii="Times New Roman" w:eastAsia="Calibri" w:hAnsi="Times New Roman" w:cs="Times New Roman"/>
          <w:bCs/>
          <w:sz w:val="28"/>
        </w:rPr>
      </w:pPr>
      <w:r w:rsidRPr="00182CFB">
        <w:rPr>
          <w:rFonts w:ascii="Times New Roman" w:eastAsia="Calibri" w:hAnsi="Times New Roman" w:cs="Times New Roman"/>
          <w:bCs/>
          <w:sz w:val="28"/>
        </w:rPr>
        <w:t>- дети с проблемами регуляторного характера.</w:t>
      </w:r>
    </w:p>
    <w:p w14:paraId="792F0B21" w14:textId="77777777" w:rsidR="00182CFB" w:rsidRPr="00182CFB" w:rsidRDefault="00182CFB" w:rsidP="00182CFB">
      <w:pPr>
        <w:tabs>
          <w:tab w:val="left" w:pos="993"/>
        </w:tabs>
        <w:spacing w:after="0" w:line="276" w:lineRule="auto"/>
        <w:ind w:firstLine="709"/>
        <w:jc w:val="both"/>
        <w:rPr>
          <w:rFonts w:ascii="Times New Roman" w:eastAsia="Calibri" w:hAnsi="Times New Roman" w:cs="Times New Roman"/>
          <w:bCs/>
          <w:sz w:val="28"/>
        </w:rPr>
      </w:pPr>
    </w:p>
    <w:p w14:paraId="1CCAE79A" w14:textId="77777777" w:rsidR="00182CFB" w:rsidRPr="00182CFB" w:rsidRDefault="00182CFB" w:rsidP="00012E06">
      <w:pPr>
        <w:numPr>
          <w:ilvl w:val="0"/>
          <w:numId w:val="22"/>
        </w:numPr>
        <w:tabs>
          <w:tab w:val="left" w:pos="993"/>
        </w:tabs>
        <w:spacing w:after="0" w:line="276" w:lineRule="auto"/>
        <w:ind w:left="0" w:firstLine="709"/>
        <w:contextualSpacing/>
        <w:jc w:val="both"/>
        <w:rPr>
          <w:rFonts w:ascii="Times New Roman" w:eastAsia="Calibri" w:hAnsi="Times New Roman" w:cs="Times New Roman"/>
          <w:b/>
          <w:bCs/>
          <w:i/>
          <w:sz w:val="28"/>
        </w:rPr>
      </w:pPr>
      <w:r w:rsidRPr="00182CFB">
        <w:rPr>
          <w:rFonts w:ascii="Times New Roman" w:eastAsia="Calibri" w:hAnsi="Times New Roman" w:cs="Times New Roman"/>
          <w:b/>
          <w:bCs/>
          <w:i/>
          <w:sz w:val="28"/>
        </w:rPr>
        <w:t>Направления работы</w:t>
      </w:r>
    </w:p>
    <w:p w14:paraId="2F23C71A" w14:textId="77777777" w:rsidR="00182CFB" w:rsidRPr="00182CFB" w:rsidRDefault="00182CFB" w:rsidP="00182CFB">
      <w:pPr>
        <w:tabs>
          <w:tab w:val="left" w:pos="993"/>
        </w:tabs>
        <w:spacing w:after="0" w:line="276" w:lineRule="auto"/>
        <w:ind w:firstLine="709"/>
        <w:jc w:val="both"/>
        <w:rPr>
          <w:rFonts w:ascii="Times New Roman" w:eastAsia="Calibri" w:hAnsi="Times New Roman" w:cs="Times New Roman"/>
          <w:bCs/>
          <w:sz w:val="28"/>
        </w:rPr>
      </w:pPr>
      <w:r w:rsidRPr="00182CFB">
        <w:rPr>
          <w:rFonts w:ascii="Times New Roman" w:eastAsia="Calibri" w:hAnsi="Times New Roman" w:cs="Times New Roman"/>
          <w:bCs/>
          <w:sz w:val="28"/>
        </w:rPr>
        <w:t>- коррекция (развитие) социально-коммуникативной, личностной, эмоционально-волевой сферы;</w:t>
      </w:r>
    </w:p>
    <w:p w14:paraId="0A9A0737" w14:textId="77777777" w:rsidR="00182CFB" w:rsidRPr="00182CFB" w:rsidRDefault="00182CFB" w:rsidP="00182CFB">
      <w:pPr>
        <w:tabs>
          <w:tab w:val="left" w:pos="993"/>
        </w:tabs>
        <w:spacing w:after="0" w:line="276" w:lineRule="auto"/>
        <w:ind w:firstLine="709"/>
        <w:jc w:val="both"/>
        <w:rPr>
          <w:rFonts w:ascii="Times New Roman" w:eastAsia="Calibri" w:hAnsi="Times New Roman" w:cs="Times New Roman"/>
          <w:bCs/>
          <w:sz w:val="28"/>
        </w:rPr>
      </w:pPr>
      <w:r w:rsidRPr="00182CFB">
        <w:rPr>
          <w:rFonts w:ascii="Times New Roman" w:eastAsia="Calibri" w:hAnsi="Times New Roman" w:cs="Times New Roman"/>
          <w:bCs/>
          <w:sz w:val="28"/>
        </w:rPr>
        <w:t>- помощь в решении поведенческих проблем;</w:t>
      </w:r>
    </w:p>
    <w:p w14:paraId="5213897E" w14:textId="77777777" w:rsidR="00182CFB" w:rsidRPr="00182CFB" w:rsidRDefault="00182CFB" w:rsidP="00182CFB">
      <w:pPr>
        <w:tabs>
          <w:tab w:val="left" w:pos="993"/>
        </w:tabs>
        <w:spacing w:after="0" w:line="276" w:lineRule="auto"/>
        <w:ind w:firstLine="709"/>
        <w:jc w:val="both"/>
        <w:rPr>
          <w:rFonts w:ascii="Times New Roman" w:eastAsia="Calibri" w:hAnsi="Times New Roman" w:cs="Times New Roman"/>
          <w:bCs/>
          <w:sz w:val="28"/>
        </w:rPr>
      </w:pPr>
      <w:r w:rsidRPr="00182CFB">
        <w:rPr>
          <w:rFonts w:ascii="Times New Roman" w:eastAsia="Calibri" w:hAnsi="Times New Roman" w:cs="Times New Roman"/>
          <w:bCs/>
          <w:sz w:val="28"/>
        </w:rPr>
        <w:t>- формирование адекватных, социально-приемлемых способов поведения;</w:t>
      </w:r>
    </w:p>
    <w:p w14:paraId="528E8FAC" w14:textId="77777777" w:rsidR="00182CFB" w:rsidRPr="00182CFB" w:rsidRDefault="00182CFB" w:rsidP="00182CFB">
      <w:pPr>
        <w:tabs>
          <w:tab w:val="left" w:pos="993"/>
        </w:tabs>
        <w:spacing w:after="0" w:line="276" w:lineRule="auto"/>
        <w:ind w:firstLine="709"/>
        <w:jc w:val="both"/>
        <w:rPr>
          <w:rFonts w:ascii="Times New Roman" w:eastAsia="Calibri" w:hAnsi="Times New Roman" w:cs="Times New Roman"/>
          <w:bCs/>
          <w:sz w:val="28"/>
        </w:rPr>
      </w:pPr>
      <w:r w:rsidRPr="00182CFB">
        <w:rPr>
          <w:rFonts w:ascii="Times New Roman" w:eastAsia="Calibri" w:hAnsi="Times New Roman" w:cs="Times New Roman"/>
          <w:bCs/>
          <w:sz w:val="28"/>
        </w:rPr>
        <w:t>- развитие рефлексивных способностей;</w:t>
      </w:r>
    </w:p>
    <w:p w14:paraId="422A9EB6" w14:textId="77777777" w:rsidR="00182CFB" w:rsidRPr="00182CFB" w:rsidRDefault="00182CFB" w:rsidP="00182CFB">
      <w:pPr>
        <w:tabs>
          <w:tab w:val="left" w:pos="993"/>
        </w:tabs>
        <w:spacing w:after="0" w:line="276" w:lineRule="auto"/>
        <w:ind w:firstLine="709"/>
        <w:jc w:val="both"/>
        <w:rPr>
          <w:rFonts w:ascii="Times New Roman" w:eastAsia="Calibri" w:hAnsi="Times New Roman" w:cs="Times New Roman"/>
          <w:bCs/>
          <w:sz w:val="28"/>
        </w:rPr>
      </w:pPr>
      <w:r w:rsidRPr="00182CFB">
        <w:rPr>
          <w:rFonts w:ascii="Times New Roman" w:eastAsia="Calibri" w:hAnsi="Times New Roman" w:cs="Times New Roman"/>
          <w:bCs/>
          <w:sz w:val="28"/>
        </w:rPr>
        <w:t>- совершенствование способов саморегуляции.</w:t>
      </w:r>
    </w:p>
    <w:p w14:paraId="7817952A" w14:textId="77777777" w:rsidR="00182CFB" w:rsidRPr="00182CFB" w:rsidRDefault="00182CFB" w:rsidP="00182CFB">
      <w:pPr>
        <w:ind w:firstLine="709"/>
        <w:jc w:val="both"/>
        <w:rPr>
          <w:rFonts w:ascii="Times New Roman" w:eastAsia="Calibri" w:hAnsi="Times New Roman" w:cs="Times New Roman"/>
          <w:sz w:val="28"/>
          <w:szCs w:val="28"/>
        </w:rPr>
      </w:pPr>
    </w:p>
    <w:p w14:paraId="3BC25F6C" w14:textId="77777777" w:rsidR="00182CFB" w:rsidRPr="00182CFB" w:rsidRDefault="00182CFB" w:rsidP="00182CFB">
      <w:pPr>
        <w:widowControl w:val="0"/>
        <w:autoSpaceDE w:val="0"/>
        <w:autoSpaceDN w:val="0"/>
        <w:adjustRightInd w:val="0"/>
        <w:jc w:val="both"/>
        <w:rPr>
          <w:rFonts w:ascii="Times New Roman" w:eastAsia="Calibri" w:hAnsi="Times New Roman" w:cs="Times New Roman"/>
          <w:sz w:val="28"/>
          <w:szCs w:val="28"/>
        </w:rPr>
      </w:pPr>
      <w:r w:rsidRPr="00182CFB">
        <w:rPr>
          <w:rFonts w:ascii="Times New Roman" w:eastAsia="Calibri" w:hAnsi="Times New Roman" w:cs="Times New Roman"/>
          <w:b/>
          <w:sz w:val="28"/>
          <w:szCs w:val="28"/>
        </w:rPr>
        <w:t xml:space="preserve"> Коррекционно-развивающей работы с детьми с ограниченными возможностями здоровья</w:t>
      </w:r>
      <w:r w:rsidRPr="00182CFB">
        <w:rPr>
          <w:rFonts w:ascii="Times New Roman" w:eastAsia="Calibri" w:hAnsi="Times New Roman" w:cs="Times New Roman"/>
          <w:sz w:val="28"/>
          <w:szCs w:val="28"/>
        </w:rPr>
        <w:t>, обусловленными тяжелыми нарушениями речи.</w:t>
      </w:r>
    </w:p>
    <w:p w14:paraId="2AD3931E" w14:textId="77777777" w:rsidR="00EF0E6C" w:rsidRPr="00EF0E6C" w:rsidRDefault="00EF0E6C" w:rsidP="00EF0E6C">
      <w:pPr>
        <w:autoSpaceDE w:val="0"/>
        <w:autoSpaceDN w:val="0"/>
        <w:adjustRightInd w:val="0"/>
        <w:spacing w:after="0" w:line="240" w:lineRule="auto"/>
        <w:jc w:val="both"/>
        <w:rPr>
          <w:rFonts w:ascii="Times New Roman" w:hAnsi="Times New Roman" w:cs="Times New Roman"/>
          <w:color w:val="000000"/>
          <w:sz w:val="28"/>
          <w:szCs w:val="28"/>
        </w:rPr>
      </w:pPr>
      <w:r w:rsidRPr="00EF0E6C">
        <w:rPr>
          <w:rFonts w:ascii="Times New Roman" w:hAnsi="Times New Roman" w:cs="Times New Roman"/>
          <w:color w:val="000000"/>
          <w:sz w:val="28"/>
          <w:szCs w:val="28"/>
        </w:rPr>
        <w:t xml:space="preserve">В соответствии с Законом Российской федерации «Об образовании» и ФГОС ДО, квалификационная коррекция недостатков в физическом и (или) психическом развитии детей с ОВЗ может осуществляться в форме инклюзивного образования. </w:t>
      </w:r>
    </w:p>
    <w:p w14:paraId="11BFBA6C" w14:textId="77777777" w:rsidR="00EF0E6C" w:rsidRPr="00EF0E6C" w:rsidRDefault="00EF0E6C" w:rsidP="00EF0E6C">
      <w:pPr>
        <w:autoSpaceDE w:val="0"/>
        <w:autoSpaceDN w:val="0"/>
        <w:adjustRightInd w:val="0"/>
        <w:spacing w:after="0" w:line="240" w:lineRule="auto"/>
        <w:jc w:val="both"/>
        <w:rPr>
          <w:rFonts w:ascii="Times New Roman" w:hAnsi="Times New Roman" w:cs="Times New Roman"/>
          <w:color w:val="000000"/>
          <w:sz w:val="28"/>
          <w:szCs w:val="28"/>
        </w:rPr>
      </w:pPr>
      <w:r w:rsidRPr="00EF0E6C">
        <w:rPr>
          <w:rFonts w:ascii="Times New Roman" w:hAnsi="Times New Roman" w:cs="Times New Roman"/>
          <w:color w:val="000000"/>
          <w:sz w:val="28"/>
          <w:szCs w:val="28"/>
        </w:rPr>
        <w:t xml:space="preserve">Для коррекционной работы с детьми с ОВЗ, осваивающими основную программу совместно с другими детьми, в группе создаются специальные условия в соответствии с перечнем и планом реализации индивидуально ориентированных коррекционных мероприятий. Для них разработаны индивидуальные маршруты развития. </w:t>
      </w:r>
    </w:p>
    <w:p w14:paraId="035F7085" w14:textId="77777777" w:rsidR="00EF0E6C" w:rsidRDefault="00EF0E6C" w:rsidP="00EF0E6C">
      <w:pPr>
        <w:autoSpaceDE w:val="0"/>
        <w:autoSpaceDN w:val="0"/>
        <w:adjustRightInd w:val="0"/>
        <w:spacing w:after="0" w:line="240" w:lineRule="auto"/>
        <w:jc w:val="both"/>
        <w:rPr>
          <w:rFonts w:ascii="Times New Roman" w:hAnsi="Times New Roman" w:cs="Times New Roman"/>
          <w:color w:val="000000"/>
          <w:sz w:val="28"/>
          <w:szCs w:val="28"/>
        </w:rPr>
      </w:pPr>
      <w:r w:rsidRPr="00EF0E6C">
        <w:rPr>
          <w:rFonts w:ascii="Times New Roman" w:hAnsi="Times New Roman" w:cs="Times New Roman"/>
          <w:color w:val="000000"/>
          <w:sz w:val="28"/>
          <w:szCs w:val="28"/>
        </w:rPr>
        <w:t xml:space="preserve">Коррекционно-развивающая работа с дошкольниками предполагает чёткую организацию пребывания детей в ДОО, правильное распределение нагрузки в течение дня, координацию и преемственность в работе узких специалистов и воспитателя. Тесная взаимосвязь специалистов в нашем детском саду прослеживается при совместном планировании работы, при правильном и чётком распределении задач каждого участника коррекционно-образовательного процесса, при осуществлении преемственности в работе и соблюдении единства требований, предъявляемых детям. </w:t>
      </w:r>
    </w:p>
    <w:p w14:paraId="7F6C4307" w14:textId="77777777" w:rsidR="00EF0E6C" w:rsidRPr="00EF0E6C" w:rsidRDefault="00EF0E6C" w:rsidP="00EF0E6C">
      <w:pPr>
        <w:autoSpaceDE w:val="0"/>
        <w:autoSpaceDN w:val="0"/>
        <w:adjustRightInd w:val="0"/>
        <w:spacing w:after="0" w:line="240" w:lineRule="auto"/>
        <w:jc w:val="both"/>
        <w:rPr>
          <w:rFonts w:ascii="Times New Roman" w:hAnsi="Times New Roman" w:cs="Times New Roman"/>
          <w:sz w:val="28"/>
          <w:szCs w:val="28"/>
        </w:rPr>
      </w:pPr>
      <w:r w:rsidRPr="00EF0E6C">
        <w:rPr>
          <w:rFonts w:ascii="Times New Roman" w:hAnsi="Times New Roman" w:cs="Times New Roman"/>
          <w:sz w:val="28"/>
          <w:szCs w:val="28"/>
        </w:rPr>
        <w:lastRenderedPageBreak/>
        <w:t xml:space="preserve">Учителя-логопеды, педагог-психолог являются организаторами и координаторами коррекционно-развивающей работы. </w:t>
      </w:r>
    </w:p>
    <w:p w14:paraId="775463E4" w14:textId="77777777" w:rsidR="00EF0E6C" w:rsidRPr="00EF0E6C" w:rsidRDefault="00EF0E6C" w:rsidP="00EF0E6C">
      <w:pPr>
        <w:autoSpaceDE w:val="0"/>
        <w:autoSpaceDN w:val="0"/>
        <w:adjustRightInd w:val="0"/>
        <w:spacing w:after="0" w:line="240" w:lineRule="auto"/>
        <w:jc w:val="both"/>
        <w:rPr>
          <w:rFonts w:ascii="Times New Roman" w:hAnsi="Times New Roman" w:cs="Times New Roman"/>
          <w:sz w:val="28"/>
          <w:szCs w:val="28"/>
        </w:rPr>
      </w:pPr>
      <w:r w:rsidRPr="00EF0E6C">
        <w:rPr>
          <w:rFonts w:ascii="Times New Roman" w:hAnsi="Times New Roman" w:cs="Times New Roman"/>
          <w:sz w:val="28"/>
          <w:szCs w:val="28"/>
        </w:rPr>
        <w:t>Для полноценного обучения и воспитания детей с ОВЗ в ДОО имеется кабинет</w:t>
      </w:r>
      <w:r>
        <w:rPr>
          <w:rFonts w:ascii="Times New Roman" w:hAnsi="Times New Roman" w:cs="Times New Roman"/>
          <w:sz w:val="28"/>
          <w:szCs w:val="28"/>
        </w:rPr>
        <w:t>ы</w:t>
      </w:r>
      <w:r w:rsidRPr="00EF0E6C">
        <w:rPr>
          <w:rFonts w:ascii="Times New Roman" w:hAnsi="Times New Roman" w:cs="Times New Roman"/>
          <w:sz w:val="28"/>
          <w:szCs w:val="28"/>
        </w:rPr>
        <w:t xml:space="preserve"> учителя – логопеда и педагога - психолога. </w:t>
      </w:r>
    </w:p>
    <w:p w14:paraId="7B8927DF" w14:textId="77777777" w:rsidR="00EF0E6C" w:rsidRPr="00EF0E6C" w:rsidRDefault="00EF0E6C" w:rsidP="00EF0E6C">
      <w:pPr>
        <w:autoSpaceDE w:val="0"/>
        <w:autoSpaceDN w:val="0"/>
        <w:adjustRightInd w:val="0"/>
        <w:spacing w:after="0" w:line="240" w:lineRule="auto"/>
        <w:jc w:val="both"/>
        <w:rPr>
          <w:rFonts w:ascii="Times New Roman" w:hAnsi="Times New Roman" w:cs="Times New Roman"/>
          <w:sz w:val="28"/>
          <w:szCs w:val="28"/>
        </w:rPr>
      </w:pPr>
      <w:r w:rsidRPr="00EF0E6C">
        <w:rPr>
          <w:rFonts w:ascii="Times New Roman" w:hAnsi="Times New Roman" w:cs="Times New Roman"/>
          <w:sz w:val="28"/>
          <w:szCs w:val="28"/>
        </w:rPr>
        <w:t xml:space="preserve">Организация работы логопедического кабинета строится по следующей схеме: </w:t>
      </w:r>
    </w:p>
    <w:p w14:paraId="57CB9491" w14:textId="77777777" w:rsidR="00EF0E6C" w:rsidRPr="00EF0E6C" w:rsidRDefault="00EF0E6C" w:rsidP="00EF0E6C">
      <w:pPr>
        <w:autoSpaceDE w:val="0"/>
        <w:autoSpaceDN w:val="0"/>
        <w:adjustRightInd w:val="0"/>
        <w:spacing w:after="55" w:line="240" w:lineRule="auto"/>
        <w:jc w:val="both"/>
        <w:rPr>
          <w:rFonts w:ascii="Times New Roman" w:hAnsi="Times New Roman" w:cs="Times New Roman"/>
          <w:sz w:val="28"/>
          <w:szCs w:val="28"/>
        </w:rPr>
      </w:pPr>
      <w:r w:rsidRPr="00EF0E6C">
        <w:rPr>
          <w:rFonts w:ascii="Times New Roman" w:hAnsi="Times New Roman" w:cs="Times New Roman"/>
          <w:sz w:val="28"/>
          <w:szCs w:val="28"/>
        </w:rPr>
        <w:t xml:space="preserve"> 1-е две недели сентября – обследование детей общеобразовательных групп ДОО с 2 до 7 лет, заполнение речевых карт, оформление документации. </w:t>
      </w:r>
    </w:p>
    <w:p w14:paraId="380F5093" w14:textId="77777777" w:rsidR="00EF0E6C" w:rsidRPr="00EF0E6C" w:rsidRDefault="00EF0E6C" w:rsidP="00EF0E6C">
      <w:pPr>
        <w:autoSpaceDE w:val="0"/>
        <w:autoSpaceDN w:val="0"/>
        <w:adjustRightInd w:val="0"/>
        <w:spacing w:after="55" w:line="240" w:lineRule="auto"/>
        <w:jc w:val="both"/>
        <w:rPr>
          <w:rFonts w:ascii="Times New Roman" w:hAnsi="Times New Roman" w:cs="Times New Roman"/>
          <w:sz w:val="28"/>
          <w:szCs w:val="28"/>
        </w:rPr>
      </w:pPr>
      <w:r w:rsidRPr="00EF0E6C">
        <w:rPr>
          <w:rFonts w:ascii="Times New Roman" w:hAnsi="Times New Roman" w:cs="Times New Roman"/>
          <w:sz w:val="28"/>
          <w:szCs w:val="28"/>
        </w:rPr>
        <w:t xml:space="preserve"> 4-я неделя декабря, 1-я неделя января – каникулы. </w:t>
      </w:r>
    </w:p>
    <w:p w14:paraId="3E92DF55" w14:textId="77777777" w:rsidR="00EF0E6C" w:rsidRPr="00EF0E6C" w:rsidRDefault="00EF0E6C" w:rsidP="00EF0E6C">
      <w:pPr>
        <w:autoSpaceDE w:val="0"/>
        <w:autoSpaceDN w:val="0"/>
        <w:adjustRightInd w:val="0"/>
        <w:spacing w:after="0" w:line="240" w:lineRule="auto"/>
        <w:jc w:val="both"/>
        <w:rPr>
          <w:rFonts w:ascii="Times New Roman" w:hAnsi="Times New Roman" w:cs="Times New Roman"/>
          <w:sz w:val="28"/>
          <w:szCs w:val="28"/>
        </w:rPr>
      </w:pPr>
      <w:r w:rsidRPr="00EF0E6C">
        <w:rPr>
          <w:rFonts w:ascii="Times New Roman" w:hAnsi="Times New Roman" w:cs="Times New Roman"/>
          <w:sz w:val="28"/>
          <w:szCs w:val="28"/>
        </w:rPr>
        <w:t xml:space="preserve"> последние две недели мая – итоговое обследование детей. </w:t>
      </w:r>
    </w:p>
    <w:p w14:paraId="238EA81B" w14:textId="77777777" w:rsidR="00EF0E6C" w:rsidRPr="00EF0E6C" w:rsidRDefault="00EF0E6C" w:rsidP="00EF0E6C">
      <w:pPr>
        <w:autoSpaceDE w:val="0"/>
        <w:autoSpaceDN w:val="0"/>
        <w:adjustRightInd w:val="0"/>
        <w:spacing w:after="0" w:line="240" w:lineRule="auto"/>
        <w:rPr>
          <w:rFonts w:ascii="Times New Roman" w:hAnsi="Times New Roman" w:cs="Times New Roman"/>
          <w:sz w:val="28"/>
          <w:szCs w:val="28"/>
        </w:rPr>
      </w:pPr>
    </w:p>
    <w:p w14:paraId="32D3E0B0" w14:textId="77777777" w:rsidR="00EF0E6C" w:rsidRPr="00EF0E6C" w:rsidRDefault="00EF0E6C" w:rsidP="00EF0E6C">
      <w:pPr>
        <w:autoSpaceDE w:val="0"/>
        <w:autoSpaceDN w:val="0"/>
        <w:adjustRightInd w:val="0"/>
        <w:spacing w:after="0" w:line="240" w:lineRule="auto"/>
        <w:rPr>
          <w:rFonts w:ascii="Times New Roman" w:hAnsi="Times New Roman" w:cs="Times New Roman"/>
          <w:sz w:val="28"/>
          <w:szCs w:val="28"/>
        </w:rPr>
      </w:pPr>
      <w:r w:rsidRPr="00EF0E6C">
        <w:rPr>
          <w:rFonts w:ascii="Times New Roman" w:hAnsi="Times New Roman" w:cs="Times New Roman"/>
          <w:sz w:val="28"/>
          <w:szCs w:val="28"/>
        </w:rPr>
        <w:t xml:space="preserve">Форма организации образовательной деятельности: </w:t>
      </w:r>
    </w:p>
    <w:p w14:paraId="055F815B" w14:textId="77777777" w:rsidR="00EF0E6C" w:rsidRPr="00EF0E6C" w:rsidRDefault="00EF0E6C" w:rsidP="00EF0E6C">
      <w:pPr>
        <w:autoSpaceDE w:val="0"/>
        <w:autoSpaceDN w:val="0"/>
        <w:adjustRightInd w:val="0"/>
        <w:spacing w:after="0" w:line="240" w:lineRule="auto"/>
        <w:rPr>
          <w:rFonts w:ascii="Times New Roman" w:hAnsi="Times New Roman" w:cs="Times New Roman"/>
          <w:sz w:val="28"/>
          <w:szCs w:val="28"/>
        </w:rPr>
      </w:pPr>
      <w:r w:rsidRPr="00EF0E6C">
        <w:rPr>
          <w:rFonts w:ascii="Times New Roman" w:hAnsi="Times New Roman" w:cs="Times New Roman"/>
          <w:sz w:val="28"/>
          <w:szCs w:val="28"/>
        </w:rPr>
        <w:t xml:space="preserve">• подгрупповая; </w:t>
      </w:r>
    </w:p>
    <w:p w14:paraId="3BF22320" w14:textId="77777777" w:rsidR="00EF0E6C" w:rsidRPr="00EF0E6C" w:rsidRDefault="00EF0E6C" w:rsidP="00EF0E6C">
      <w:pPr>
        <w:autoSpaceDE w:val="0"/>
        <w:autoSpaceDN w:val="0"/>
        <w:adjustRightInd w:val="0"/>
        <w:spacing w:after="0" w:line="240" w:lineRule="auto"/>
        <w:rPr>
          <w:rFonts w:ascii="Times New Roman" w:hAnsi="Times New Roman" w:cs="Times New Roman"/>
          <w:sz w:val="28"/>
          <w:szCs w:val="28"/>
        </w:rPr>
      </w:pPr>
      <w:r w:rsidRPr="00EF0E6C">
        <w:rPr>
          <w:rFonts w:ascii="Times New Roman" w:hAnsi="Times New Roman" w:cs="Times New Roman"/>
          <w:sz w:val="28"/>
          <w:szCs w:val="28"/>
        </w:rPr>
        <w:t xml:space="preserve">• индивидуальная. </w:t>
      </w:r>
    </w:p>
    <w:p w14:paraId="533A5CC3" w14:textId="77777777" w:rsidR="00EF0E6C" w:rsidRPr="00EF0E6C" w:rsidRDefault="00EF0E6C" w:rsidP="00EF0E6C">
      <w:pPr>
        <w:autoSpaceDE w:val="0"/>
        <w:autoSpaceDN w:val="0"/>
        <w:adjustRightInd w:val="0"/>
        <w:spacing w:after="0" w:line="240" w:lineRule="auto"/>
        <w:rPr>
          <w:rFonts w:ascii="Times New Roman" w:hAnsi="Times New Roman" w:cs="Times New Roman"/>
          <w:sz w:val="28"/>
          <w:szCs w:val="28"/>
        </w:rPr>
      </w:pPr>
      <w:r w:rsidRPr="00EF0E6C">
        <w:rPr>
          <w:rFonts w:ascii="Times New Roman" w:hAnsi="Times New Roman" w:cs="Times New Roman"/>
          <w:b/>
          <w:bCs/>
          <w:sz w:val="28"/>
          <w:szCs w:val="28"/>
        </w:rPr>
        <w:t xml:space="preserve"> Механизмы адаптации Программы для детей с ОВЗ. </w:t>
      </w:r>
    </w:p>
    <w:p w14:paraId="01059264" w14:textId="77777777" w:rsidR="00EF0E6C" w:rsidRPr="00EF0E6C" w:rsidRDefault="00EF0E6C" w:rsidP="00EF0E6C">
      <w:pPr>
        <w:autoSpaceDE w:val="0"/>
        <w:autoSpaceDN w:val="0"/>
        <w:adjustRightInd w:val="0"/>
        <w:spacing w:after="0" w:line="240" w:lineRule="auto"/>
        <w:jc w:val="both"/>
        <w:rPr>
          <w:rFonts w:ascii="Times New Roman" w:hAnsi="Times New Roman" w:cs="Times New Roman"/>
          <w:sz w:val="28"/>
          <w:szCs w:val="28"/>
        </w:rPr>
      </w:pPr>
      <w:r w:rsidRPr="00EF0E6C">
        <w:rPr>
          <w:rFonts w:ascii="Times New Roman" w:hAnsi="Times New Roman" w:cs="Times New Roman"/>
          <w:sz w:val="28"/>
          <w:szCs w:val="28"/>
        </w:rPr>
        <w:t xml:space="preserve">Образовательная деятельность учителей-логопедов, педагога-психолога строятся с учётом возрастных, речевых и индивидуальных особенностей детей, а так же решаемых в процессе обучения и воспитания коррекционных задач. </w:t>
      </w:r>
    </w:p>
    <w:p w14:paraId="4DCDA8DF" w14:textId="77777777" w:rsidR="00EF0E6C" w:rsidRPr="00EF0E6C" w:rsidRDefault="00EF0E6C" w:rsidP="00EF0E6C">
      <w:pPr>
        <w:autoSpaceDE w:val="0"/>
        <w:autoSpaceDN w:val="0"/>
        <w:adjustRightInd w:val="0"/>
        <w:spacing w:after="0" w:line="240" w:lineRule="auto"/>
        <w:jc w:val="both"/>
        <w:rPr>
          <w:rFonts w:ascii="Times New Roman" w:hAnsi="Times New Roman" w:cs="Times New Roman"/>
          <w:sz w:val="28"/>
          <w:szCs w:val="28"/>
        </w:rPr>
      </w:pPr>
      <w:r w:rsidRPr="00EF0E6C">
        <w:rPr>
          <w:rFonts w:ascii="Times New Roman" w:hAnsi="Times New Roman" w:cs="Times New Roman"/>
          <w:sz w:val="28"/>
          <w:szCs w:val="28"/>
        </w:rPr>
        <w:t xml:space="preserve">Педагог-психолог проводит релаксацию, учит детей управлять эмоциональным настроем, формирует благоприятный микроклимат, оказывает помощь детям в адаптации к детскому саду, определяет готовность дошкольников к обучению в школе. </w:t>
      </w:r>
    </w:p>
    <w:p w14:paraId="65D442BC" w14:textId="77777777" w:rsidR="00EF0E6C" w:rsidRPr="00EF0E6C" w:rsidRDefault="00EF0E6C" w:rsidP="00EF0E6C">
      <w:pPr>
        <w:autoSpaceDE w:val="0"/>
        <w:autoSpaceDN w:val="0"/>
        <w:adjustRightInd w:val="0"/>
        <w:spacing w:after="0" w:line="240" w:lineRule="auto"/>
        <w:jc w:val="both"/>
        <w:rPr>
          <w:rFonts w:ascii="Times New Roman" w:hAnsi="Times New Roman" w:cs="Times New Roman"/>
          <w:sz w:val="28"/>
          <w:szCs w:val="28"/>
        </w:rPr>
      </w:pPr>
      <w:r w:rsidRPr="00EF0E6C">
        <w:rPr>
          <w:rFonts w:ascii="Times New Roman" w:hAnsi="Times New Roman" w:cs="Times New Roman"/>
          <w:sz w:val="28"/>
          <w:szCs w:val="28"/>
        </w:rPr>
        <w:t xml:space="preserve">Учитель – логопед проводит занятия по развитию всех компонентов речи и навыков грамматического конструирования связанной диалогической и монологической речи. </w:t>
      </w:r>
    </w:p>
    <w:p w14:paraId="1B1115CB" w14:textId="77777777" w:rsidR="00EF0E6C" w:rsidRPr="00EF0E6C" w:rsidRDefault="00EF0E6C" w:rsidP="00EF0E6C">
      <w:pPr>
        <w:autoSpaceDE w:val="0"/>
        <w:autoSpaceDN w:val="0"/>
        <w:adjustRightInd w:val="0"/>
        <w:spacing w:after="0" w:line="240" w:lineRule="auto"/>
        <w:jc w:val="both"/>
        <w:rPr>
          <w:rFonts w:ascii="Times New Roman" w:hAnsi="Times New Roman" w:cs="Times New Roman"/>
          <w:sz w:val="28"/>
          <w:szCs w:val="28"/>
        </w:rPr>
      </w:pPr>
      <w:r w:rsidRPr="00EF0E6C">
        <w:rPr>
          <w:rFonts w:ascii="Times New Roman" w:hAnsi="Times New Roman" w:cs="Times New Roman"/>
          <w:sz w:val="28"/>
          <w:szCs w:val="28"/>
        </w:rPr>
        <w:t xml:space="preserve">В основе КРР, осуществляемой в ДОО, лежит, прежде всего, принцип комплексности, он представляет собой взаимодействие различных специалистов в диагностической работе и в реализации коррекционного процесса. На основании этого принципа достигается конечный результат коррекционного воздействия: преодоление речевых нарушений путём развития речевой функциональной системы и неречевых психических функций. Коррекционная направленность обучения способствует максимальному погружению ребенка в активную речевую среду, позволяет скорректировать двигательные функции, эмоциональный тонус, улучшить мотивацию познавательной деятельности, дает возможность сформировать основные этапы учебной деятельности, в том числе ориентировочный этап и этап самоконтроля и самооценки. </w:t>
      </w:r>
    </w:p>
    <w:p w14:paraId="797DCB02" w14:textId="77777777" w:rsidR="00EF0E6C" w:rsidRPr="00EF0E6C" w:rsidRDefault="00EF0E6C" w:rsidP="00EF0E6C">
      <w:pPr>
        <w:autoSpaceDE w:val="0"/>
        <w:autoSpaceDN w:val="0"/>
        <w:adjustRightInd w:val="0"/>
        <w:spacing w:after="0" w:line="240" w:lineRule="auto"/>
        <w:jc w:val="both"/>
        <w:rPr>
          <w:rFonts w:ascii="Times New Roman" w:hAnsi="Times New Roman" w:cs="Times New Roman"/>
          <w:sz w:val="28"/>
          <w:szCs w:val="28"/>
        </w:rPr>
      </w:pPr>
      <w:r w:rsidRPr="00EF0E6C">
        <w:rPr>
          <w:rFonts w:ascii="Times New Roman" w:hAnsi="Times New Roman" w:cs="Times New Roman"/>
          <w:sz w:val="28"/>
          <w:szCs w:val="28"/>
        </w:rPr>
        <w:t xml:space="preserve">В соответствии с планом коррекционных мероприятий с ребенком проводятся: </w:t>
      </w:r>
    </w:p>
    <w:p w14:paraId="69E209C1" w14:textId="77777777" w:rsidR="00EF0E6C" w:rsidRPr="00EF0E6C" w:rsidRDefault="00EF0E6C" w:rsidP="00EF0E6C">
      <w:pPr>
        <w:autoSpaceDE w:val="0"/>
        <w:autoSpaceDN w:val="0"/>
        <w:adjustRightInd w:val="0"/>
        <w:spacing w:after="0" w:line="240" w:lineRule="auto"/>
        <w:jc w:val="both"/>
        <w:rPr>
          <w:rFonts w:ascii="Times New Roman" w:hAnsi="Times New Roman" w:cs="Times New Roman"/>
          <w:sz w:val="28"/>
          <w:szCs w:val="28"/>
        </w:rPr>
      </w:pPr>
      <w:r w:rsidRPr="00EF0E6C">
        <w:rPr>
          <w:rFonts w:ascii="Times New Roman" w:hAnsi="Times New Roman" w:cs="Times New Roman"/>
          <w:sz w:val="28"/>
          <w:szCs w:val="28"/>
        </w:rPr>
        <w:t xml:space="preserve">• воспитателями группы индивидуальные занятия и игры (ежедневно); </w:t>
      </w:r>
    </w:p>
    <w:p w14:paraId="1F9D1F09" w14:textId="77777777" w:rsidR="00EF0E6C" w:rsidRDefault="00EF0E6C" w:rsidP="00EF0E6C">
      <w:pPr>
        <w:autoSpaceDE w:val="0"/>
        <w:autoSpaceDN w:val="0"/>
        <w:adjustRightInd w:val="0"/>
        <w:spacing w:after="0" w:line="240" w:lineRule="auto"/>
        <w:jc w:val="both"/>
        <w:rPr>
          <w:rFonts w:ascii="Times New Roman" w:hAnsi="Times New Roman" w:cs="Times New Roman"/>
          <w:sz w:val="28"/>
          <w:szCs w:val="28"/>
        </w:rPr>
      </w:pPr>
      <w:r w:rsidRPr="00EF0E6C">
        <w:rPr>
          <w:rFonts w:ascii="Times New Roman" w:hAnsi="Times New Roman" w:cs="Times New Roman"/>
          <w:sz w:val="28"/>
          <w:szCs w:val="28"/>
        </w:rPr>
        <w:t xml:space="preserve">• педагогом – психологом индивидуальные занятия (по результатам обследования); </w:t>
      </w:r>
    </w:p>
    <w:p w14:paraId="69BC61A7" w14:textId="77777777" w:rsidR="00EF0E6C" w:rsidRPr="00EF0E6C" w:rsidRDefault="00EF0E6C" w:rsidP="00EF0E6C">
      <w:pPr>
        <w:autoSpaceDE w:val="0"/>
        <w:autoSpaceDN w:val="0"/>
        <w:adjustRightInd w:val="0"/>
        <w:spacing w:after="0" w:line="240" w:lineRule="auto"/>
        <w:jc w:val="both"/>
        <w:rPr>
          <w:rFonts w:ascii="Times New Roman" w:hAnsi="Times New Roman" w:cs="Times New Roman"/>
          <w:sz w:val="28"/>
          <w:szCs w:val="28"/>
        </w:rPr>
      </w:pPr>
      <w:r w:rsidRPr="00EF0E6C">
        <w:rPr>
          <w:rFonts w:ascii="Times New Roman" w:hAnsi="Times New Roman" w:cs="Times New Roman"/>
          <w:sz w:val="28"/>
          <w:szCs w:val="28"/>
        </w:rPr>
        <w:lastRenderedPageBreak/>
        <w:t xml:space="preserve">• учителем – логопедом индивидуальные занятия (по результатам обследования); </w:t>
      </w:r>
    </w:p>
    <w:p w14:paraId="7AFB2525" w14:textId="77777777" w:rsidR="00EF0E6C" w:rsidRPr="00EF0E6C" w:rsidRDefault="00EF0E6C" w:rsidP="00EF0E6C">
      <w:pPr>
        <w:autoSpaceDE w:val="0"/>
        <w:autoSpaceDN w:val="0"/>
        <w:adjustRightInd w:val="0"/>
        <w:spacing w:after="0" w:line="240" w:lineRule="auto"/>
        <w:jc w:val="both"/>
        <w:rPr>
          <w:rFonts w:ascii="Times New Roman" w:hAnsi="Times New Roman" w:cs="Times New Roman"/>
          <w:sz w:val="28"/>
          <w:szCs w:val="28"/>
        </w:rPr>
      </w:pPr>
      <w:r w:rsidRPr="00EF0E6C">
        <w:rPr>
          <w:rFonts w:ascii="Times New Roman" w:hAnsi="Times New Roman" w:cs="Times New Roman"/>
          <w:sz w:val="28"/>
          <w:szCs w:val="28"/>
        </w:rPr>
        <w:t xml:space="preserve">• музыкальным руководителем, инструктором по физической культуре индивидуальная работа в ходе ОД с группой. </w:t>
      </w:r>
    </w:p>
    <w:p w14:paraId="0FCD08B6" w14:textId="77777777" w:rsidR="00EF0E6C" w:rsidRPr="00EF0E6C" w:rsidRDefault="00EF0E6C" w:rsidP="00EF0E6C">
      <w:pPr>
        <w:autoSpaceDE w:val="0"/>
        <w:autoSpaceDN w:val="0"/>
        <w:adjustRightInd w:val="0"/>
        <w:spacing w:after="0" w:line="240" w:lineRule="auto"/>
        <w:jc w:val="both"/>
        <w:rPr>
          <w:rFonts w:ascii="Times New Roman" w:hAnsi="Times New Roman" w:cs="Times New Roman"/>
          <w:sz w:val="28"/>
          <w:szCs w:val="28"/>
        </w:rPr>
      </w:pPr>
      <w:r w:rsidRPr="00EF0E6C">
        <w:rPr>
          <w:rFonts w:ascii="Times New Roman" w:hAnsi="Times New Roman" w:cs="Times New Roman"/>
          <w:b/>
          <w:bCs/>
          <w:sz w:val="28"/>
          <w:szCs w:val="28"/>
        </w:rPr>
        <w:t xml:space="preserve">Использование специальных образовательных программ и методов, специальных методических пособий и дидактических материалов. </w:t>
      </w:r>
    </w:p>
    <w:p w14:paraId="47D3E2CB" w14:textId="77777777" w:rsidR="00EF0E6C" w:rsidRPr="00EF0E6C" w:rsidRDefault="00EF0E6C" w:rsidP="00EF0E6C">
      <w:pPr>
        <w:autoSpaceDE w:val="0"/>
        <w:autoSpaceDN w:val="0"/>
        <w:adjustRightInd w:val="0"/>
        <w:spacing w:after="0" w:line="240" w:lineRule="auto"/>
        <w:jc w:val="both"/>
        <w:rPr>
          <w:rFonts w:ascii="Times New Roman" w:hAnsi="Times New Roman" w:cs="Times New Roman"/>
          <w:sz w:val="28"/>
          <w:szCs w:val="28"/>
        </w:rPr>
      </w:pPr>
      <w:r w:rsidRPr="00EF0E6C">
        <w:rPr>
          <w:rFonts w:ascii="Times New Roman" w:hAnsi="Times New Roman" w:cs="Times New Roman"/>
          <w:sz w:val="28"/>
          <w:szCs w:val="28"/>
        </w:rPr>
        <w:t xml:space="preserve">Образовательные программы, технологии и методические пособия: </w:t>
      </w:r>
    </w:p>
    <w:p w14:paraId="26B053D3" w14:textId="77777777" w:rsidR="00EF0E6C" w:rsidRPr="00EF0E6C" w:rsidRDefault="00EF0E6C" w:rsidP="00EF0E6C">
      <w:pPr>
        <w:autoSpaceDE w:val="0"/>
        <w:autoSpaceDN w:val="0"/>
        <w:adjustRightInd w:val="0"/>
        <w:spacing w:after="55" w:line="240" w:lineRule="auto"/>
        <w:jc w:val="both"/>
        <w:rPr>
          <w:rFonts w:ascii="Times New Roman" w:hAnsi="Times New Roman" w:cs="Times New Roman"/>
          <w:sz w:val="28"/>
          <w:szCs w:val="28"/>
        </w:rPr>
      </w:pPr>
      <w:r w:rsidRPr="00EF0E6C">
        <w:rPr>
          <w:rFonts w:ascii="Times New Roman" w:hAnsi="Times New Roman" w:cs="Times New Roman"/>
          <w:sz w:val="28"/>
          <w:szCs w:val="28"/>
        </w:rPr>
        <w:t xml:space="preserve"> Н.В. </w:t>
      </w:r>
      <w:proofErr w:type="spellStart"/>
      <w:r w:rsidRPr="00EF0E6C">
        <w:rPr>
          <w:rFonts w:ascii="Times New Roman" w:hAnsi="Times New Roman" w:cs="Times New Roman"/>
          <w:sz w:val="28"/>
          <w:szCs w:val="28"/>
        </w:rPr>
        <w:t>Нищева</w:t>
      </w:r>
      <w:proofErr w:type="spellEnd"/>
      <w:r w:rsidRPr="00EF0E6C">
        <w:rPr>
          <w:rFonts w:ascii="Times New Roman" w:hAnsi="Times New Roman" w:cs="Times New Roman"/>
          <w:sz w:val="28"/>
          <w:szCs w:val="28"/>
        </w:rPr>
        <w:t xml:space="preserve"> «Примерная адаптированная образовательная программа для детей с тяжёлыми нарушениями речи (общее недоразвитие речи) с 3 до 7 лет», изд.3, СПБ» Детс</w:t>
      </w:r>
      <w:r>
        <w:rPr>
          <w:rFonts w:ascii="Times New Roman" w:hAnsi="Times New Roman" w:cs="Times New Roman"/>
          <w:sz w:val="28"/>
          <w:szCs w:val="28"/>
        </w:rPr>
        <w:t>т</w:t>
      </w:r>
      <w:r w:rsidRPr="00EF0E6C">
        <w:rPr>
          <w:rFonts w:ascii="Times New Roman" w:hAnsi="Times New Roman" w:cs="Times New Roman"/>
          <w:sz w:val="28"/>
          <w:szCs w:val="28"/>
        </w:rPr>
        <w:t xml:space="preserve">во-пресс», 2015г. </w:t>
      </w:r>
    </w:p>
    <w:p w14:paraId="558C8378" w14:textId="77777777" w:rsidR="00EF0E6C" w:rsidRPr="00EF0E6C" w:rsidRDefault="00EF0E6C" w:rsidP="00EF0E6C">
      <w:pPr>
        <w:autoSpaceDE w:val="0"/>
        <w:autoSpaceDN w:val="0"/>
        <w:adjustRightInd w:val="0"/>
        <w:spacing w:after="55" w:line="240" w:lineRule="auto"/>
        <w:jc w:val="both"/>
        <w:rPr>
          <w:rFonts w:ascii="Times New Roman" w:hAnsi="Times New Roman" w:cs="Times New Roman"/>
          <w:sz w:val="28"/>
          <w:szCs w:val="28"/>
        </w:rPr>
      </w:pPr>
      <w:r w:rsidRPr="00EF0E6C">
        <w:rPr>
          <w:rFonts w:ascii="Times New Roman" w:hAnsi="Times New Roman" w:cs="Times New Roman"/>
          <w:sz w:val="28"/>
          <w:szCs w:val="28"/>
        </w:rPr>
        <w:t xml:space="preserve"> Т.Б. Филичева. Г.В. Чиркина, Т.В. Туманова, А.В. Лагутина Коррекция нарушений речи, Программы дошкольных образовательных учреждений компенсирующего вида для детей с нарушением речи / -5-е изд. – </w:t>
      </w:r>
      <w:proofErr w:type="gramStart"/>
      <w:r w:rsidRPr="00EF0E6C">
        <w:rPr>
          <w:rFonts w:ascii="Times New Roman" w:hAnsi="Times New Roman" w:cs="Times New Roman"/>
          <w:sz w:val="28"/>
          <w:szCs w:val="28"/>
        </w:rPr>
        <w:t>М. :</w:t>
      </w:r>
      <w:proofErr w:type="gramEnd"/>
      <w:r w:rsidRPr="00EF0E6C">
        <w:rPr>
          <w:rFonts w:ascii="Times New Roman" w:hAnsi="Times New Roman" w:cs="Times New Roman"/>
          <w:sz w:val="28"/>
          <w:szCs w:val="28"/>
        </w:rPr>
        <w:t xml:space="preserve"> Просвещение, 2016. – 207 с. </w:t>
      </w:r>
    </w:p>
    <w:p w14:paraId="0A9C66D1" w14:textId="77777777" w:rsidR="00EF0E6C" w:rsidRPr="00EF0E6C" w:rsidRDefault="00EF0E6C" w:rsidP="00EF0E6C">
      <w:pPr>
        <w:autoSpaceDE w:val="0"/>
        <w:autoSpaceDN w:val="0"/>
        <w:adjustRightInd w:val="0"/>
        <w:spacing w:after="55" w:line="240" w:lineRule="auto"/>
        <w:jc w:val="both"/>
        <w:rPr>
          <w:rFonts w:ascii="Times New Roman" w:hAnsi="Times New Roman" w:cs="Times New Roman"/>
          <w:sz w:val="28"/>
          <w:szCs w:val="28"/>
        </w:rPr>
      </w:pPr>
      <w:r w:rsidRPr="00EF0E6C">
        <w:rPr>
          <w:rFonts w:ascii="Times New Roman" w:hAnsi="Times New Roman" w:cs="Times New Roman"/>
          <w:sz w:val="28"/>
          <w:szCs w:val="28"/>
        </w:rPr>
        <w:t xml:space="preserve"> Филичева Т.Б., Чиркина Г.В. «Программа обучения и воспитания детей с фонетико-фонематическим недоразвитием», М., 1993 </w:t>
      </w:r>
      <w:proofErr w:type="spellStart"/>
      <w:r w:rsidRPr="00EF0E6C">
        <w:rPr>
          <w:rFonts w:ascii="Times New Roman" w:hAnsi="Times New Roman" w:cs="Times New Roman"/>
          <w:sz w:val="28"/>
          <w:szCs w:val="28"/>
        </w:rPr>
        <w:t>Нищева</w:t>
      </w:r>
      <w:proofErr w:type="spellEnd"/>
      <w:r w:rsidRPr="00EF0E6C">
        <w:rPr>
          <w:rFonts w:ascii="Times New Roman" w:hAnsi="Times New Roman" w:cs="Times New Roman"/>
          <w:sz w:val="28"/>
          <w:szCs w:val="28"/>
        </w:rPr>
        <w:t xml:space="preserve"> Н.В. «Система коррекционной работы в логопедической группе для детей с общим недоразвитием речи», С-П., «Детство-пресс», 2005 </w:t>
      </w:r>
    </w:p>
    <w:p w14:paraId="2D2119B2" w14:textId="77777777" w:rsidR="00EF0E6C" w:rsidRPr="00EF0E6C" w:rsidRDefault="00EF0E6C" w:rsidP="00EF0E6C">
      <w:pPr>
        <w:autoSpaceDE w:val="0"/>
        <w:autoSpaceDN w:val="0"/>
        <w:adjustRightInd w:val="0"/>
        <w:spacing w:after="55" w:line="240" w:lineRule="auto"/>
        <w:jc w:val="both"/>
        <w:rPr>
          <w:rFonts w:ascii="Times New Roman" w:hAnsi="Times New Roman" w:cs="Times New Roman"/>
          <w:sz w:val="28"/>
          <w:szCs w:val="28"/>
        </w:rPr>
      </w:pPr>
      <w:r w:rsidRPr="00EF0E6C">
        <w:rPr>
          <w:rFonts w:ascii="Times New Roman" w:hAnsi="Times New Roman" w:cs="Times New Roman"/>
          <w:sz w:val="28"/>
          <w:szCs w:val="28"/>
        </w:rPr>
        <w:t xml:space="preserve"> Парамонова Л.Г. «Стихи для развития речи, С-П., «Дельта», «Аквариум», 1998г. </w:t>
      </w:r>
    </w:p>
    <w:p w14:paraId="69E39D39" w14:textId="77777777" w:rsidR="00EF0E6C" w:rsidRPr="00EF0E6C" w:rsidRDefault="00EF0E6C" w:rsidP="00EF0E6C">
      <w:pPr>
        <w:autoSpaceDE w:val="0"/>
        <w:autoSpaceDN w:val="0"/>
        <w:adjustRightInd w:val="0"/>
        <w:spacing w:after="55" w:line="240" w:lineRule="auto"/>
        <w:jc w:val="both"/>
        <w:rPr>
          <w:rFonts w:ascii="Times New Roman" w:hAnsi="Times New Roman" w:cs="Times New Roman"/>
          <w:sz w:val="28"/>
          <w:szCs w:val="28"/>
        </w:rPr>
      </w:pPr>
      <w:r w:rsidRPr="00EF0E6C">
        <w:rPr>
          <w:rFonts w:ascii="Times New Roman" w:hAnsi="Times New Roman" w:cs="Times New Roman"/>
          <w:sz w:val="28"/>
          <w:szCs w:val="28"/>
        </w:rPr>
        <w:t xml:space="preserve"> Смирнова Л.И. «Занятия с детьми с общим недоразвитием речи» М. «Мозаика- синтез», 2002г. </w:t>
      </w:r>
    </w:p>
    <w:p w14:paraId="5C13928F" w14:textId="77777777" w:rsidR="00EF0E6C" w:rsidRPr="00EF0E6C" w:rsidRDefault="00EF0E6C" w:rsidP="00EF0E6C">
      <w:pPr>
        <w:autoSpaceDE w:val="0"/>
        <w:autoSpaceDN w:val="0"/>
        <w:adjustRightInd w:val="0"/>
        <w:spacing w:after="55" w:line="240" w:lineRule="auto"/>
        <w:jc w:val="both"/>
        <w:rPr>
          <w:rFonts w:ascii="Times New Roman" w:hAnsi="Times New Roman" w:cs="Times New Roman"/>
          <w:sz w:val="28"/>
          <w:szCs w:val="28"/>
        </w:rPr>
      </w:pPr>
      <w:r w:rsidRPr="00EF0E6C">
        <w:rPr>
          <w:rFonts w:ascii="Times New Roman" w:hAnsi="Times New Roman" w:cs="Times New Roman"/>
          <w:sz w:val="28"/>
          <w:szCs w:val="28"/>
        </w:rPr>
        <w:t xml:space="preserve"> Филичева Т.Б., </w:t>
      </w:r>
      <w:proofErr w:type="spellStart"/>
      <w:r w:rsidRPr="00EF0E6C">
        <w:rPr>
          <w:rFonts w:ascii="Times New Roman" w:hAnsi="Times New Roman" w:cs="Times New Roman"/>
          <w:sz w:val="28"/>
          <w:szCs w:val="28"/>
        </w:rPr>
        <w:t>Чевелева</w:t>
      </w:r>
      <w:proofErr w:type="spellEnd"/>
      <w:r w:rsidRPr="00EF0E6C">
        <w:rPr>
          <w:rFonts w:ascii="Times New Roman" w:hAnsi="Times New Roman" w:cs="Times New Roman"/>
          <w:sz w:val="28"/>
          <w:szCs w:val="28"/>
        </w:rPr>
        <w:t xml:space="preserve"> Н.А. «Логопедическая работа в детском саду». М., «Просвещение», 1987г. </w:t>
      </w:r>
    </w:p>
    <w:p w14:paraId="75EA65A4" w14:textId="77777777" w:rsidR="00EF0E6C" w:rsidRPr="00EF0E6C" w:rsidRDefault="00EF0E6C" w:rsidP="00EF0E6C">
      <w:pPr>
        <w:autoSpaceDE w:val="0"/>
        <w:autoSpaceDN w:val="0"/>
        <w:adjustRightInd w:val="0"/>
        <w:spacing w:after="55" w:line="240" w:lineRule="auto"/>
        <w:jc w:val="both"/>
        <w:rPr>
          <w:rFonts w:ascii="Times New Roman" w:hAnsi="Times New Roman" w:cs="Times New Roman"/>
          <w:sz w:val="28"/>
          <w:szCs w:val="28"/>
        </w:rPr>
      </w:pPr>
      <w:r w:rsidRPr="00EF0E6C">
        <w:rPr>
          <w:rFonts w:ascii="Times New Roman" w:hAnsi="Times New Roman" w:cs="Times New Roman"/>
          <w:sz w:val="28"/>
          <w:szCs w:val="28"/>
        </w:rPr>
        <w:t xml:space="preserve"> «Подготовка к школе детей с общим недоразвитием речи в условиях специального детского сада» (второй год обучения), М., «Альфа», 1993г. </w:t>
      </w:r>
    </w:p>
    <w:p w14:paraId="3C4A41C9" w14:textId="77777777" w:rsidR="00EF0E6C" w:rsidRPr="00EF0E6C" w:rsidRDefault="00EF0E6C" w:rsidP="00EF0E6C">
      <w:pPr>
        <w:autoSpaceDE w:val="0"/>
        <w:autoSpaceDN w:val="0"/>
        <w:adjustRightInd w:val="0"/>
        <w:spacing w:after="55" w:line="240" w:lineRule="auto"/>
        <w:jc w:val="both"/>
        <w:rPr>
          <w:rFonts w:ascii="Times New Roman" w:hAnsi="Times New Roman" w:cs="Times New Roman"/>
          <w:sz w:val="28"/>
          <w:szCs w:val="28"/>
        </w:rPr>
      </w:pPr>
      <w:r w:rsidRPr="00EF0E6C">
        <w:rPr>
          <w:rFonts w:ascii="Times New Roman" w:hAnsi="Times New Roman" w:cs="Times New Roman"/>
          <w:sz w:val="28"/>
          <w:szCs w:val="28"/>
        </w:rPr>
        <w:t xml:space="preserve"> Ястребова А.В., Лазаренко О.Н. «Комплекс занятий по формированию у детей пяти лет речемыслительной деятельности и культуры устной речи». М.: АРКТИ, 2001г. </w:t>
      </w:r>
    </w:p>
    <w:p w14:paraId="07CA8394" w14:textId="77777777" w:rsidR="00EF0E6C" w:rsidRPr="00EF0E6C" w:rsidRDefault="00EF0E6C" w:rsidP="00EF0E6C">
      <w:pPr>
        <w:autoSpaceDE w:val="0"/>
        <w:autoSpaceDN w:val="0"/>
        <w:adjustRightInd w:val="0"/>
        <w:spacing w:after="55" w:line="240" w:lineRule="auto"/>
        <w:jc w:val="both"/>
        <w:rPr>
          <w:rFonts w:ascii="Times New Roman" w:hAnsi="Times New Roman" w:cs="Times New Roman"/>
          <w:sz w:val="28"/>
          <w:szCs w:val="28"/>
        </w:rPr>
      </w:pPr>
      <w:r w:rsidRPr="00EF0E6C">
        <w:rPr>
          <w:rFonts w:ascii="Times New Roman" w:hAnsi="Times New Roman" w:cs="Times New Roman"/>
          <w:sz w:val="28"/>
          <w:szCs w:val="28"/>
        </w:rPr>
        <w:t> «Логопедия» под ред. Волковой Л.С., Шаховского С.Н., М., «</w:t>
      </w:r>
      <w:proofErr w:type="spellStart"/>
      <w:r w:rsidRPr="00EF0E6C">
        <w:rPr>
          <w:rFonts w:ascii="Times New Roman" w:hAnsi="Times New Roman" w:cs="Times New Roman"/>
          <w:sz w:val="28"/>
          <w:szCs w:val="28"/>
        </w:rPr>
        <w:t>Владос</w:t>
      </w:r>
      <w:proofErr w:type="spellEnd"/>
      <w:r w:rsidRPr="00EF0E6C">
        <w:rPr>
          <w:rFonts w:ascii="Times New Roman" w:hAnsi="Times New Roman" w:cs="Times New Roman"/>
          <w:sz w:val="28"/>
          <w:szCs w:val="28"/>
        </w:rPr>
        <w:t xml:space="preserve">» , 1999г. </w:t>
      </w:r>
    </w:p>
    <w:p w14:paraId="7F268A25" w14:textId="77777777" w:rsidR="00EF0E6C" w:rsidRPr="00EF0E6C" w:rsidRDefault="00EF0E6C" w:rsidP="00EF0E6C">
      <w:pPr>
        <w:autoSpaceDE w:val="0"/>
        <w:autoSpaceDN w:val="0"/>
        <w:adjustRightInd w:val="0"/>
        <w:spacing w:after="55" w:line="240" w:lineRule="auto"/>
        <w:jc w:val="both"/>
        <w:rPr>
          <w:rFonts w:ascii="Times New Roman" w:hAnsi="Times New Roman" w:cs="Times New Roman"/>
          <w:sz w:val="28"/>
          <w:szCs w:val="28"/>
        </w:rPr>
      </w:pPr>
      <w:r w:rsidRPr="00EF0E6C">
        <w:rPr>
          <w:rFonts w:ascii="Times New Roman" w:hAnsi="Times New Roman" w:cs="Times New Roman"/>
          <w:sz w:val="28"/>
          <w:szCs w:val="28"/>
        </w:rPr>
        <w:t xml:space="preserve"> Лопухина И. С. «Логопедия» (550 занимательных упражнений для развития речи) М., «Аквариум», 1995г. </w:t>
      </w:r>
    </w:p>
    <w:p w14:paraId="048EB54A" w14:textId="77777777" w:rsidR="00EF0E6C" w:rsidRPr="00EF0E6C" w:rsidRDefault="00EF0E6C" w:rsidP="00EF0E6C">
      <w:pPr>
        <w:autoSpaceDE w:val="0"/>
        <w:autoSpaceDN w:val="0"/>
        <w:adjustRightInd w:val="0"/>
        <w:spacing w:after="55" w:line="240" w:lineRule="auto"/>
        <w:jc w:val="both"/>
        <w:rPr>
          <w:rFonts w:ascii="Times New Roman" w:hAnsi="Times New Roman" w:cs="Times New Roman"/>
          <w:sz w:val="28"/>
          <w:szCs w:val="28"/>
        </w:rPr>
      </w:pPr>
      <w:r w:rsidRPr="00EF0E6C">
        <w:rPr>
          <w:rFonts w:ascii="Times New Roman" w:hAnsi="Times New Roman" w:cs="Times New Roman"/>
          <w:sz w:val="28"/>
          <w:szCs w:val="28"/>
        </w:rPr>
        <w:t xml:space="preserve"> Лопухина И. С. «Логопедия» С-П., «Дельта», 1999г. </w:t>
      </w:r>
    </w:p>
    <w:p w14:paraId="71CD977F" w14:textId="77777777" w:rsidR="00EF0E6C" w:rsidRPr="00EF0E6C" w:rsidRDefault="00EF0E6C" w:rsidP="00EF0E6C">
      <w:pPr>
        <w:autoSpaceDE w:val="0"/>
        <w:autoSpaceDN w:val="0"/>
        <w:adjustRightInd w:val="0"/>
        <w:spacing w:after="55" w:line="240" w:lineRule="auto"/>
        <w:jc w:val="both"/>
        <w:rPr>
          <w:rFonts w:ascii="Times New Roman" w:hAnsi="Times New Roman" w:cs="Times New Roman"/>
          <w:sz w:val="28"/>
          <w:szCs w:val="28"/>
        </w:rPr>
      </w:pPr>
      <w:r w:rsidRPr="00EF0E6C">
        <w:rPr>
          <w:rFonts w:ascii="Times New Roman" w:hAnsi="Times New Roman" w:cs="Times New Roman"/>
          <w:sz w:val="28"/>
          <w:szCs w:val="28"/>
        </w:rPr>
        <w:t xml:space="preserve"> Лопухина И. С. «Логопедия» (речь, ритм, движение), С-П., «Дельта», 1997г. </w:t>
      </w:r>
    </w:p>
    <w:p w14:paraId="7739C524" w14:textId="77777777" w:rsidR="00EF0E6C" w:rsidRPr="00EF0E6C" w:rsidRDefault="00EF0E6C" w:rsidP="00EF0E6C">
      <w:pPr>
        <w:autoSpaceDE w:val="0"/>
        <w:autoSpaceDN w:val="0"/>
        <w:adjustRightInd w:val="0"/>
        <w:spacing w:after="55" w:line="240" w:lineRule="auto"/>
        <w:jc w:val="both"/>
        <w:rPr>
          <w:rFonts w:ascii="Times New Roman" w:hAnsi="Times New Roman" w:cs="Times New Roman"/>
          <w:sz w:val="28"/>
          <w:szCs w:val="28"/>
        </w:rPr>
      </w:pPr>
      <w:r w:rsidRPr="00EF0E6C">
        <w:rPr>
          <w:rFonts w:ascii="Times New Roman" w:hAnsi="Times New Roman" w:cs="Times New Roman"/>
          <w:sz w:val="28"/>
          <w:szCs w:val="28"/>
        </w:rPr>
        <w:t xml:space="preserve"> Матюгин И.Ю. </w:t>
      </w:r>
      <w:proofErr w:type="spellStart"/>
      <w:r w:rsidRPr="00EF0E6C">
        <w:rPr>
          <w:rFonts w:ascii="Times New Roman" w:hAnsi="Times New Roman" w:cs="Times New Roman"/>
          <w:sz w:val="28"/>
          <w:szCs w:val="28"/>
        </w:rPr>
        <w:t>Чакаберия</w:t>
      </w:r>
      <w:proofErr w:type="spellEnd"/>
      <w:r w:rsidRPr="00EF0E6C">
        <w:rPr>
          <w:rFonts w:ascii="Times New Roman" w:hAnsi="Times New Roman" w:cs="Times New Roman"/>
          <w:sz w:val="28"/>
          <w:szCs w:val="28"/>
        </w:rPr>
        <w:t xml:space="preserve"> Е.И., Рыбникова И.К., </w:t>
      </w:r>
      <w:proofErr w:type="spellStart"/>
      <w:r w:rsidRPr="00EF0E6C">
        <w:rPr>
          <w:rFonts w:ascii="Times New Roman" w:hAnsi="Times New Roman" w:cs="Times New Roman"/>
          <w:sz w:val="28"/>
          <w:szCs w:val="28"/>
        </w:rPr>
        <w:t>Слоненко</w:t>
      </w:r>
      <w:proofErr w:type="spellEnd"/>
      <w:r w:rsidRPr="00EF0E6C">
        <w:rPr>
          <w:rFonts w:ascii="Times New Roman" w:hAnsi="Times New Roman" w:cs="Times New Roman"/>
          <w:sz w:val="28"/>
          <w:szCs w:val="28"/>
        </w:rPr>
        <w:t xml:space="preserve"> Т.Б., Мазина Т.Н. «Как развивать память», М., «Сталкер», 1997г. </w:t>
      </w:r>
    </w:p>
    <w:p w14:paraId="7E4CE664" w14:textId="77777777" w:rsidR="00EF0E6C" w:rsidRPr="00EF0E6C" w:rsidRDefault="00EF0E6C" w:rsidP="00EF0E6C">
      <w:pPr>
        <w:autoSpaceDE w:val="0"/>
        <w:autoSpaceDN w:val="0"/>
        <w:adjustRightInd w:val="0"/>
        <w:spacing w:after="55" w:line="240" w:lineRule="auto"/>
        <w:jc w:val="both"/>
        <w:rPr>
          <w:rFonts w:ascii="Times New Roman" w:hAnsi="Times New Roman" w:cs="Times New Roman"/>
          <w:sz w:val="28"/>
          <w:szCs w:val="28"/>
        </w:rPr>
      </w:pPr>
      <w:r w:rsidRPr="00EF0E6C">
        <w:rPr>
          <w:rFonts w:ascii="Times New Roman" w:hAnsi="Times New Roman" w:cs="Times New Roman"/>
          <w:sz w:val="28"/>
          <w:szCs w:val="28"/>
        </w:rPr>
        <w:t> Медведева И.В., Моторина Т.Г. «</w:t>
      </w:r>
      <w:proofErr w:type="spellStart"/>
      <w:r w:rsidRPr="00EF0E6C">
        <w:rPr>
          <w:rFonts w:ascii="Times New Roman" w:hAnsi="Times New Roman" w:cs="Times New Roman"/>
          <w:sz w:val="28"/>
          <w:szCs w:val="28"/>
        </w:rPr>
        <w:t>Логоигры</w:t>
      </w:r>
      <w:proofErr w:type="spellEnd"/>
      <w:r w:rsidRPr="00EF0E6C">
        <w:rPr>
          <w:rFonts w:ascii="Times New Roman" w:hAnsi="Times New Roman" w:cs="Times New Roman"/>
          <w:sz w:val="28"/>
          <w:szCs w:val="28"/>
        </w:rPr>
        <w:t xml:space="preserve">» СПб.: КАРО, 2003г. </w:t>
      </w:r>
    </w:p>
    <w:p w14:paraId="672F9551" w14:textId="77777777" w:rsidR="00EF0E6C" w:rsidRPr="00EF0E6C" w:rsidRDefault="00EF0E6C" w:rsidP="00EF0E6C">
      <w:pPr>
        <w:autoSpaceDE w:val="0"/>
        <w:autoSpaceDN w:val="0"/>
        <w:adjustRightInd w:val="0"/>
        <w:spacing w:after="55" w:line="240" w:lineRule="auto"/>
        <w:jc w:val="both"/>
        <w:rPr>
          <w:rFonts w:ascii="Times New Roman" w:hAnsi="Times New Roman" w:cs="Times New Roman"/>
          <w:sz w:val="28"/>
          <w:szCs w:val="28"/>
        </w:rPr>
      </w:pPr>
      <w:r w:rsidRPr="00EF0E6C">
        <w:rPr>
          <w:rFonts w:ascii="Times New Roman" w:hAnsi="Times New Roman" w:cs="Times New Roman"/>
          <w:sz w:val="28"/>
          <w:szCs w:val="28"/>
        </w:rPr>
        <w:t xml:space="preserve"> Коррекционно-развивающие занятия и мероприятия: комплекс мероприятий по развитию воображения. Занятия по снижению детской </w:t>
      </w:r>
      <w:r w:rsidRPr="00EF0E6C">
        <w:rPr>
          <w:rFonts w:ascii="Times New Roman" w:hAnsi="Times New Roman" w:cs="Times New Roman"/>
          <w:sz w:val="28"/>
          <w:szCs w:val="28"/>
        </w:rPr>
        <w:lastRenderedPageBreak/>
        <w:t xml:space="preserve">агрессии/ сост. С.В. Лесина, Г.П. Попова, Т.Л. Снисаренко. – Волгоград: Учитель, 2010.-164с. </w:t>
      </w:r>
    </w:p>
    <w:p w14:paraId="27804288" w14:textId="77777777" w:rsidR="00EF0E6C" w:rsidRPr="00EF0E6C" w:rsidRDefault="00EF0E6C" w:rsidP="00EF0E6C">
      <w:pPr>
        <w:autoSpaceDE w:val="0"/>
        <w:autoSpaceDN w:val="0"/>
        <w:adjustRightInd w:val="0"/>
        <w:spacing w:after="0" w:line="240" w:lineRule="auto"/>
        <w:jc w:val="both"/>
        <w:rPr>
          <w:rFonts w:ascii="Times New Roman" w:hAnsi="Times New Roman" w:cs="Times New Roman"/>
          <w:sz w:val="28"/>
          <w:szCs w:val="28"/>
        </w:rPr>
      </w:pPr>
      <w:r w:rsidRPr="00EF0E6C">
        <w:rPr>
          <w:rFonts w:ascii="Times New Roman" w:hAnsi="Times New Roman" w:cs="Times New Roman"/>
          <w:sz w:val="28"/>
          <w:szCs w:val="28"/>
        </w:rPr>
        <w:t xml:space="preserve"> Интеллектуально-развивающие занятия со старшими дошкольниками/ авт.-сост. М.Р. Григорьева.- Волгоград: Учитель, 2009.-136с </w:t>
      </w:r>
    </w:p>
    <w:p w14:paraId="7E8529C7" w14:textId="77777777" w:rsidR="00EF0E6C" w:rsidRPr="00EF0E6C" w:rsidRDefault="00EF0E6C" w:rsidP="00EF0E6C">
      <w:pPr>
        <w:autoSpaceDE w:val="0"/>
        <w:autoSpaceDN w:val="0"/>
        <w:adjustRightInd w:val="0"/>
        <w:spacing w:after="0" w:line="240" w:lineRule="auto"/>
        <w:rPr>
          <w:rFonts w:ascii="Times New Roman" w:hAnsi="Times New Roman" w:cs="Times New Roman"/>
          <w:sz w:val="28"/>
          <w:szCs w:val="28"/>
        </w:rPr>
      </w:pPr>
      <w:r w:rsidRPr="00EF0E6C">
        <w:rPr>
          <w:rFonts w:ascii="Times New Roman" w:hAnsi="Times New Roman" w:cs="Times New Roman"/>
          <w:sz w:val="28"/>
          <w:szCs w:val="28"/>
        </w:rPr>
        <w:t xml:space="preserve"> Подготовка старших дошкольников к обучению в школе в игровой деятельности: монография/ А.В. Долгополова; </w:t>
      </w:r>
      <w:proofErr w:type="spellStart"/>
      <w:r w:rsidRPr="00EF0E6C">
        <w:rPr>
          <w:rFonts w:ascii="Times New Roman" w:hAnsi="Times New Roman" w:cs="Times New Roman"/>
          <w:sz w:val="28"/>
          <w:szCs w:val="28"/>
        </w:rPr>
        <w:t>Федер</w:t>
      </w:r>
      <w:proofErr w:type="spellEnd"/>
      <w:r w:rsidRPr="00EF0E6C">
        <w:rPr>
          <w:rFonts w:ascii="Times New Roman" w:hAnsi="Times New Roman" w:cs="Times New Roman"/>
          <w:sz w:val="28"/>
          <w:szCs w:val="28"/>
        </w:rPr>
        <w:t xml:space="preserve">. </w:t>
      </w:r>
      <w:proofErr w:type="spellStart"/>
      <w:r w:rsidRPr="00EF0E6C">
        <w:rPr>
          <w:rFonts w:ascii="Times New Roman" w:hAnsi="Times New Roman" w:cs="Times New Roman"/>
          <w:sz w:val="28"/>
          <w:szCs w:val="28"/>
        </w:rPr>
        <w:t>агенство</w:t>
      </w:r>
      <w:proofErr w:type="spellEnd"/>
      <w:r w:rsidRPr="00EF0E6C">
        <w:rPr>
          <w:rFonts w:ascii="Times New Roman" w:hAnsi="Times New Roman" w:cs="Times New Roman"/>
          <w:sz w:val="28"/>
          <w:szCs w:val="28"/>
        </w:rPr>
        <w:t xml:space="preserve"> по </w:t>
      </w:r>
      <w:proofErr w:type="gramStart"/>
      <w:r w:rsidRPr="00EF0E6C">
        <w:rPr>
          <w:rFonts w:ascii="Times New Roman" w:hAnsi="Times New Roman" w:cs="Times New Roman"/>
          <w:sz w:val="28"/>
          <w:szCs w:val="28"/>
        </w:rPr>
        <w:t>образованию.-</w:t>
      </w:r>
      <w:proofErr w:type="gramEnd"/>
      <w:r w:rsidRPr="00EF0E6C">
        <w:rPr>
          <w:rFonts w:ascii="Times New Roman" w:hAnsi="Times New Roman" w:cs="Times New Roman"/>
          <w:sz w:val="28"/>
          <w:szCs w:val="28"/>
        </w:rPr>
        <w:t xml:space="preserve"> Самара: Издательство «Самарский университет», 2007.128с. </w:t>
      </w:r>
    </w:p>
    <w:p w14:paraId="55A0B758" w14:textId="77777777" w:rsidR="00EF0E6C" w:rsidRPr="00EF0E6C" w:rsidRDefault="00EF0E6C" w:rsidP="00EF0E6C">
      <w:pPr>
        <w:autoSpaceDE w:val="0"/>
        <w:autoSpaceDN w:val="0"/>
        <w:adjustRightInd w:val="0"/>
        <w:spacing w:after="0" w:line="240" w:lineRule="auto"/>
        <w:rPr>
          <w:rFonts w:ascii="Times New Roman" w:hAnsi="Times New Roman" w:cs="Times New Roman"/>
          <w:sz w:val="28"/>
          <w:szCs w:val="28"/>
        </w:rPr>
      </w:pPr>
    </w:p>
    <w:p w14:paraId="11A69525" w14:textId="77777777" w:rsidR="00EF0E6C" w:rsidRPr="00EF0E6C" w:rsidRDefault="00EF0E6C" w:rsidP="00EA4A6B">
      <w:pPr>
        <w:autoSpaceDE w:val="0"/>
        <w:autoSpaceDN w:val="0"/>
        <w:adjustRightInd w:val="0"/>
        <w:spacing w:after="0" w:line="240" w:lineRule="auto"/>
        <w:jc w:val="both"/>
        <w:rPr>
          <w:rFonts w:ascii="Times New Roman" w:hAnsi="Times New Roman" w:cs="Times New Roman"/>
          <w:color w:val="000000"/>
          <w:sz w:val="28"/>
          <w:szCs w:val="28"/>
        </w:rPr>
      </w:pPr>
      <w:r w:rsidRPr="00EF0E6C">
        <w:rPr>
          <w:rFonts w:ascii="Times New Roman" w:hAnsi="Times New Roman" w:cs="Times New Roman"/>
          <w:sz w:val="28"/>
          <w:szCs w:val="28"/>
        </w:rPr>
        <w:t>Для каждого воспитанника с ОВЗ в группе после проведения педагогической диагностики индивидуального развития и на основе Программы коррекционно-развивающей работы разрабатывается индивидуальный план, определяется индивидуальный образовательный маршрут, подбираются педагогические технологии, методики и формы деятельности, соответствующие образовательным потребностям данного ребенка</w:t>
      </w:r>
      <w:r w:rsidR="00EA4A6B">
        <w:rPr>
          <w:rFonts w:ascii="Times New Roman" w:hAnsi="Times New Roman" w:cs="Times New Roman"/>
          <w:sz w:val="28"/>
          <w:szCs w:val="28"/>
        </w:rPr>
        <w:t>.</w:t>
      </w:r>
    </w:p>
    <w:p w14:paraId="3EB46EAE" w14:textId="77777777" w:rsidR="00EF0E6C" w:rsidRPr="00EF0E6C" w:rsidRDefault="00EF0E6C" w:rsidP="00EA4A6B">
      <w:pPr>
        <w:autoSpaceDE w:val="0"/>
        <w:autoSpaceDN w:val="0"/>
        <w:adjustRightInd w:val="0"/>
        <w:spacing w:after="0" w:line="240" w:lineRule="auto"/>
        <w:jc w:val="both"/>
        <w:rPr>
          <w:rFonts w:ascii="Times New Roman" w:hAnsi="Times New Roman" w:cs="Times New Roman"/>
          <w:color w:val="000000"/>
          <w:sz w:val="28"/>
          <w:szCs w:val="28"/>
        </w:rPr>
      </w:pPr>
      <w:r w:rsidRPr="00EF0E6C">
        <w:rPr>
          <w:rFonts w:ascii="Times New Roman" w:hAnsi="Times New Roman" w:cs="Times New Roman"/>
          <w:color w:val="000000"/>
          <w:sz w:val="28"/>
          <w:szCs w:val="28"/>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w:t>
      </w:r>
      <w:r w:rsidR="00EA4A6B">
        <w:rPr>
          <w:rFonts w:ascii="Times New Roman" w:hAnsi="Times New Roman" w:cs="Times New Roman"/>
          <w:color w:val="000000"/>
          <w:sz w:val="28"/>
          <w:szCs w:val="28"/>
        </w:rPr>
        <w:t xml:space="preserve">, </w:t>
      </w:r>
      <w:r w:rsidR="00A46F95">
        <w:rPr>
          <w:rFonts w:ascii="Times New Roman" w:hAnsi="Times New Roman" w:cs="Times New Roman"/>
          <w:color w:val="000000"/>
          <w:sz w:val="28"/>
          <w:szCs w:val="28"/>
        </w:rPr>
        <w:t>п</w:t>
      </w:r>
      <w:r w:rsidRPr="00EF0E6C">
        <w:rPr>
          <w:rFonts w:ascii="Times New Roman" w:hAnsi="Times New Roman" w:cs="Times New Roman"/>
          <w:color w:val="000000"/>
          <w:sz w:val="28"/>
          <w:szCs w:val="28"/>
        </w:rPr>
        <w:t xml:space="preserve">родолжительность индивидуальных занятий 10-15 минут. </w:t>
      </w:r>
    </w:p>
    <w:p w14:paraId="2B06D291" w14:textId="77777777" w:rsidR="00EF0E6C" w:rsidRPr="00EF0E6C" w:rsidRDefault="00EF0E6C" w:rsidP="00EA4A6B">
      <w:pPr>
        <w:autoSpaceDE w:val="0"/>
        <w:autoSpaceDN w:val="0"/>
        <w:adjustRightInd w:val="0"/>
        <w:spacing w:after="0" w:line="240" w:lineRule="auto"/>
        <w:jc w:val="both"/>
        <w:rPr>
          <w:rFonts w:ascii="Times New Roman" w:hAnsi="Times New Roman" w:cs="Times New Roman"/>
          <w:color w:val="000000"/>
          <w:sz w:val="28"/>
          <w:szCs w:val="28"/>
        </w:rPr>
      </w:pPr>
      <w:r w:rsidRPr="00EF0E6C">
        <w:rPr>
          <w:rFonts w:ascii="Times New Roman" w:hAnsi="Times New Roman" w:cs="Times New Roman"/>
          <w:color w:val="000000"/>
          <w:sz w:val="28"/>
          <w:szCs w:val="28"/>
        </w:rPr>
        <w:t xml:space="preserve">Планирование индивидуальных занятий по коррекции звукопроизношения строится по индивидуальным планам и отражено в Журнале учёта индивидуальных занятий. </w:t>
      </w:r>
    </w:p>
    <w:p w14:paraId="3FC8D7D9" w14:textId="77777777" w:rsidR="00EF0E6C" w:rsidRPr="00EF0E6C" w:rsidRDefault="00EF0E6C" w:rsidP="00EA4A6B">
      <w:pPr>
        <w:autoSpaceDE w:val="0"/>
        <w:autoSpaceDN w:val="0"/>
        <w:adjustRightInd w:val="0"/>
        <w:spacing w:after="0" w:line="240" w:lineRule="auto"/>
        <w:jc w:val="both"/>
        <w:rPr>
          <w:rFonts w:ascii="Times New Roman" w:hAnsi="Times New Roman" w:cs="Times New Roman"/>
          <w:color w:val="000000"/>
          <w:sz w:val="28"/>
          <w:szCs w:val="28"/>
        </w:rPr>
      </w:pPr>
      <w:r w:rsidRPr="00EF0E6C">
        <w:rPr>
          <w:rFonts w:ascii="Times New Roman" w:hAnsi="Times New Roman" w:cs="Times New Roman"/>
          <w:color w:val="000000"/>
          <w:sz w:val="28"/>
          <w:szCs w:val="28"/>
        </w:rPr>
        <w:t xml:space="preserve">Подгрупповые занятия осуществляются в соответствии с перспективным планом работы. Для подгрупповых занятий объединяются дети одной возрастной группы, 7-8 человек, имеющие сходные по характеру и степени выраженности речевые нарушения. </w:t>
      </w:r>
    </w:p>
    <w:p w14:paraId="170D6B23" w14:textId="77777777" w:rsidR="00EF0E6C" w:rsidRPr="00EF0E6C" w:rsidRDefault="00EF0E6C" w:rsidP="00EA4A6B">
      <w:pPr>
        <w:autoSpaceDE w:val="0"/>
        <w:autoSpaceDN w:val="0"/>
        <w:adjustRightInd w:val="0"/>
        <w:spacing w:after="0" w:line="240" w:lineRule="auto"/>
        <w:jc w:val="both"/>
        <w:rPr>
          <w:rFonts w:ascii="Times New Roman" w:hAnsi="Times New Roman" w:cs="Times New Roman"/>
          <w:color w:val="000000"/>
          <w:sz w:val="28"/>
          <w:szCs w:val="28"/>
        </w:rPr>
      </w:pPr>
      <w:r w:rsidRPr="00EF0E6C">
        <w:rPr>
          <w:rFonts w:ascii="Times New Roman" w:hAnsi="Times New Roman" w:cs="Times New Roman"/>
          <w:color w:val="000000"/>
          <w:sz w:val="28"/>
          <w:szCs w:val="28"/>
        </w:rPr>
        <w:t xml:space="preserve">Периодичность подгрупповых занятий – 2 раза в неделю, продолжительность ОД в соответствии с нормами СанПиН 2.4.3648-20. </w:t>
      </w:r>
    </w:p>
    <w:p w14:paraId="78D3E63E" w14:textId="77777777" w:rsidR="00EF0E6C" w:rsidRDefault="00EF0E6C" w:rsidP="00EA4A6B">
      <w:pPr>
        <w:ind w:firstLine="709"/>
        <w:jc w:val="both"/>
        <w:rPr>
          <w:rFonts w:ascii="Times New Roman" w:hAnsi="Times New Roman" w:cs="Times New Roman"/>
          <w:color w:val="000000"/>
          <w:sz w:val="28"/>
          <w:szCs w:val="28"/>
        </w:rPr>
      </w:pPr>
      <w:r w:rsidRPr="00EF0E6C">
        <w:rPr>
          <w:rFonts w:ascii="Times New Roman" w:hAnsi="Times New Roman" w:cs="Times New Roman"/>
          <w:color w:val="000000"/>
          <w:sz w:val="28"/>
          <w:szCs w:val="28"/>
        </w:rPr>
        <w:t>Предусматривается подключение родителей к участию в интегрированных занятиях, присутствие родителей на индивидуальных занятиях с их ребенком, обязательное консультирование родителей специалистами.</w:t>
      </w:r>
    </w:p>
    <w:p w14:paraId="7434D221" w14:textId="77777777" w:rsidR="00EA4A6B" w:rsidRDefault="00EA4A6B" w:rsidP="00EA4A6B">
      <w:pPr>
        <w:ind w:firstLine="709"/>
        <w:jc w:val="both"/>
        <w:rPr>
          <w:rFonts w:ascii="Times New Roman" w:eastAsia="Calibri" w:hAnsi="Times New Roman" w:cs="Times New Roman"/>
          <w:b/>
          <w:sz w:val="28"/>
          <w:szCs w:val="28"/>
        </w:rPr>
      </w:pPr>
    </w:p>
    <w:p w14:paraId="296E34B3" w14:textId="77777777" w:rsidR="00182CFB" w:rsidRPr="00182CFB" w:rsidRDefault="00182CFB" w:rsidP="00182CFB">
      <w:pPr>
        <w:ind w:firstLine="709"/>
        <w:jc w:val="both"/>
        <w:rPr>
          <w:rFonts w:ascii="Times New Roman" w:eastAsia="Calibri" w:hAnsi="Times New Roman" w:cs="Times New Roman"/>
          <w:b/>
          <w:sz w:val="28"/>
          <w:szCs w:val="28"/>
        </w:rPr>
      </w:pPr>
      <w:r w:rsidRPr="00182CFB">
        <w:rPr>
          <w:rFonts w:ascii="Times New Roman" w:eastAsia="Calibri" w:hAnsi="Times New Roman" w:cs="Times New Roman"/>
          <w:b/>
          <w:sz w:val="28"/>
          <w:szCs w:val="28"/>
        </w:rPr>
        <w:t xml:space="preserve">3.9. Рабочая программа воспитания </w:t>
      </w:r>
    </w:p>
    <w:tbl>
      <w:tblPr>
        <w:tblStyle w:val="a3"/>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2"/>
        <w:gridCol w:w="496"/>
        <w:gridCol w:w="2124"/>
        <w:gridCol w:w="510"/>
        <w:gridCol w:w="3113"/>
      </w:tblGrid>
      <w:tr w:rsidR="00182CFB" w:rsidRPr="00182CFB" w14:paraId="459A5F18" w14:textId="77777777" w:rsidTr="00F96A8C">
        <w:tc>
          <w:tcPr>
            <w:tcW w:w="9345" w:type="dxa"/>
            <w:gridSpan w:val="5"/>
            <w:tcBorders>
              <w:top w:val="single" w:sz="4" w:space="0" w:color="auto"/>
              <w:left w:val="single" w:sz="4" w:space="0" w:color="auto"/>
              <w:bottom w:val="single" w:sz="4" w:space="0" w:color="auto"/>
              <w:right w:val="single" w:sz="4" w:space="0" w:color="auto"/>
            </w:tcBorders>
            <w:noWrap/>
          </w:tcPr>
          <w:p w14:paraId="03E8827C" w14:textId="77777777" w:rsidR="00182CFB" w:rsidRPr="00182CFB" w:rsidRDefault="00182CFB" w:rsidP="00182CFB">
            <w:pPr>
              <w:spacing w:after="0" w:line="240" w:lineRule="auto"/>
              <w:jc w:val="center"/>
              <w:rPr>
                <w:rFonts w:ascii="Times New Roman" w:hAnsi="Times New Roman"/>
                <w:b/>
                <w:sz w:val="28"/>
              </w:rPr>
            </w:pPr>
          </w:p>
          <w:p w14:paraId="09E27F28" w14:textId="77777777" w:rsidR="00182CFB" w:rsidRPr="00182CFB" w:rsidRDefault="00182CFB" w:rsidP="00182CFB">
            <w:pPr>
              <w:spacing w:after="0" w:line="240" w:lineRule="auto"/>
              <w:jc w:val="center"/>
              <w:rPr>
                <w:rFonts w:ascii="Times New Roman" w:hAnsi="Times New Roman"/>
                <w:b/>
                <w:sz w:val="28"/>
              </w:rPr>
            </w:pPr>
            <w:r w:rsidRPr="00182CFB">
              <w:rPr>
                <w:rFonts w:ascii="Times New Roman" w:hAnsi="Times New Roman"/>
                <w:b/>
                <w:sz w:val="28"/>
              </w:rPr>
              <w:t xml:space="preserve">ОСНОВА ПРОЕКТИРОВАНИЯ И РЕАЛИЗАЦИИ </w:t>
            </w:r>
          </w:p>
          <w:p w14:paraId="5134C62C" w14:textId="77777777" w:rsidR="00182CFB" w:rsidRPr="00182CFB" w:rsidRDefault="00182CFB" w:rsidP="00182CFB">
            <w:pPr>
              <w:spacing w:after="0" w:line="240" w:lineRule="auto"/>
              <w:jc w:val="center"/>
              <w:rPr>
                <w:rFonts w:ascii="Times New Roman" w:hAnsi="Times New Roman"/>
                <w:b/>
                <w:sz w:val="28"/>
              </w:rPr>
            </w:pPr>
            <w:r w:rsidRPr="00182CFB">
              <w:rPr>
                <w:rFonts w:ascii="Times New Roman" w:hAnsi="Times New Roman"/>
                <w:b/>
                <w:sz w:val="28"/>
              </w:rPr>
              <w:t>РАБОЧЕЙ ПРОГРАММЫ ВОСПИТАНИЯ</w:t>
            </w:r>
          </w:p>
          <w:p w14:paraId="70A35901" w14:textId="77777777" w:rsidR="00182CFB" w:rsidRPr="00182CFB" w:rsidRDefault="00182CFB" w:rsidP="00182CFB">
            <w:pPr>
              <w:spacing w:after="0" w:line="240" w:lineRule="auto"/>
              <w:jc w:val="center"/>
              <w:rPr>
                <w:rFonts w:ascii="Times New Roman" w:hAnsi="Times New Roman"/>
                <w:sz w:val="28"/>
              </w:rPr>
            </w:pPr>
          </w:p>
        </w:tc>
      </w:tr>
      <w:tr w:rsidR="00182CFB" w:rsidRPr="00182CFB" w14:paraId="5F065023" w14:textId="77777777" w:rsidTr="00F96A8C">
        <w:tc>
          <w:tcPr>
            <w:tcW w:w="9345" w:type="dxa"/>
            <w:gridSpan w:val="5"/>
            <w:tcBorders>
              <w:top w:val="single" w:sz="4" w:space="0" w:color="auto"/>
            </w:tcBorders>
            <w:noWrap/>
          </w:tcPr>
          <w:p w14:paraId="4E3EEC91" w14:textId="77777777" w:rsidR="00182CFB" w:rsidRPr="00182CFB" w:rsidRDefault="00182CFB" w:rsidP="00182CFB">
            <w:pPr>
              <w:spacing w:after="0" w:line="240" w:lineRule="auto"/>
              <w:jc w:val="center"/>
              <w:rPr>
                <w:rFonts w:ascii="Times New Roman" w:hAnsi="Times New Roman"/>
                <w:b/>
                <w:sz w:val="28"/>
              </w:rPr>
            </w:pPr>
          </w:p>
        </w:tc>
      </w:tr>
      <w:tr w:rsidR="00182CFB" w:rsidRPr="00182CFB" w14:paraId="11CA2BD8" w14:textId="77777777" w:rsidTr="00F96A8C">
        <w:trPr>
          <w:trHeight w:val="234"/>
        </w:trPr>
        <w:tc>
          <w:tcPr>
            <w:tcW w:w="3102" w:type="dxa"/>
            <w:tcBorders>
              <w:top w:val="single" w:sz="4" w:space="0" w:color="auto"/>
              <w:left w:val="single" w:sz="4" w:space="0" w:color="auto"/>
              <w:right w:val="single" w:sz="4" w:space="0" w:color="auto"/>
            </w:tcBorders>
            <w:noWrap/>
          </w:tcPr>
          <w:p w14:paraId="103D4A46" w14:textId="77777777" w:rsidR="00182CFB" w:rsidRPr="00182CFB" w:rsidRDefault="00182CFB" w:rsidP="00182CFB">
            <w:pPr>
              <w:spacing w:after="0" w:line="240" w:lineRule="auto"/>
              <w:jc w:val="center"/>
              <w:rPr>
                <w:rFonts w:ascii="Times New Roman" w:hAnsi="Times New Roman"/>
                <w:b/>
                <w:sz w:val="28"/>
              </w:rPr>
            </w:pPr>
            <w:r w:rsidRPr="00182CFB">
              <w:rPr>
                <w:rFonts w:ascii="Times New Roman" w:hAnsi="Times New Roman"/>
                <w:b/>
                <w:sz w:val="28"/>
              </w:rPr>
              <w:t>Милосердие</w:t>
            </w:r>
          </w:p>
          <w:p w14:paraId="1A572710" w14:textId="77777777" w:rsidR="00182CFB" w:rsidRPr="00182CFB" w:rsidRDefault="00182CFB" w:rsidP="00182CFB">
            <w:pPr>
              <w:spacing w:after="0" w:line="240" w:lineRule="auto"/>
              <w:jc w:val="center"/>
              <w:rPr>
                <w:rFonts w:ascii="Times New Roman" w:hAnsi="Times New Roman"/>
                <w:b/>
                <w:sz w:val="28"/>
              </w:rPr>
            </w:pPr>
          </w:p>
        </w:tc>
        <w:tc>
          <w:tcPr>
            <w:tcW w:w="496" w:type="dxa"/>
            <w:tcBorders>
              <w:left w:val="single" w:sz="4" w:space="0" w:color="auto"/>
            </w:tcBorders>
            <w:noWrap/>
          </w:tcPr>
          <w:p w14:paraId="1C825D2B" w14:textId="77777777" w:rsidR="00182CFB" w:rsidRPr="00182CFB" w:rsidRDefault="00182CFB" w:rsidP="00182CFB">
            <w:pPr>
              <w:spacing w:after="0" w:line="240" w:lineRule="auto"/>
              <w:jc w:val="center"/>
              <w:rPr>
                <w:rFonts w:ascii="Times New Roman" w:hAnsi="Times New Roman"/>
                <w:b/>
                <w:sz w:val="28"/>
              </w:rPr>
            </w:pPr>
            <w:r w:rsidRPr="00182CFB">
              <w:rPr>
                <w:rFonts w:ascii="Times New Roman" w:hAnsi="Times New Roman"/>
                <w:b/>
                <w:sz w:val="28"/>
              </w:rPr>
              <w:t>←</w:t>
            </w:r>
          </w:p>
        </w:tc>
        <w:tc>
          <w:tcPr>
            <w:tcW w:w="2124" w:type="dxa"/>
            <w:vMerge w:val="restart"/>
            <w:noWrap/>
            <w:textDirection w:val="btLr"/>
          </w:tcPr>
          <w:p w14:paraId="503CF19E" w14:textId="77777777" w:rsidR="00182CFB" w:rsidRPr="00182CFB" w:rsidRDefault="00182CFB" w:rsidP="00182CFB">
            <w:pPr>
              <w:spacing w:after="0" w:line="240" w:lineRule="auto"/>
              <w:ind w:left="113" w:right="113"/>
              <w:jc w:val="center"/>
              <w:rPr>
                <w:rFonts w:ascii="Times New Roman" w:hAnsi="Times New Roman"/>
                <w:b/>
                <w:sz w:val="28"/>
              </w:rPr>
            </w:pPr>
          </w:p>
          <w:p w14:paraId="4D0E20AD" w14:textId="77777777" w:rsidR="00182CFB" w:rsidRPr="00182CFB" w:rsidRDefault="00182CFB" w:rsidP="00182CFB">
            <w:pPr>
              <w:spacing w:after="0" w:line="240" w:lineRule="auto"/>
              <w:ind w:left="113" w:right="113"/>
              <w:jc w:val="center"/>
              <w:rPr>
                <w:rFonts w:ascii="Times New Roman" w:hAnsi="Times New Roman"/>
                <w:b/>
                <w:sz w:val="18"/>
              </w:rPr>
            </w:pPr>
          </w:p>
          <w:p w14:paraId="3208645D" w14:textId="77777777" w:rsidR="00182CFB" w:rsidRPr="00182CFB" w:rsidRDefault="00182CFB" w:rsidP="00182CFB">
            <w:pPr>
              <w:spacing w:after="0" w:line="240" w:lineRule="auto"/>
              <w:ind w:left="113" w:right="113"/>
              <w:jc w:val="center"/>
              <w:rPr>
                <w:rFonts w:ascii="Times New Roman" w:hAnsi="Times New Roman"/>
                <w:b/>
                <w:sz w:val="28"/>
              </w:rPr>
            </w:pPr>
          </w:p>
          <w:p w14:paraId="06FF239F" w14:textId="77777777" w:rsidR="00182CFB" w:rsidRPr="00182CFB" w:rsidRDefault="00182CFB" w:rsidP="00182CFB">
            <w:pPr>
              <w:spacing w:after="0" w:line="240" w:lineRule="auto"/>
              <w:ind w:left="113" w:right="113"/>
              <w:jc w:val="center"/>
              <w:rPr>
                <w:rFonts w:ascii="Times New Roman" w:hAnsi="Times New Roman"/>
                <w:b/>
                <w:sz w:val="28"/>
              </w:rPr>
            </w:pPr>
            <w:r w:rsidRPr="00182CFB">
              <w:rPr>
                <w:rFonts w:ascii="Times New Roman" w:hAnsi="Times New Roman"/>
                <w:b/>
                <w:sz w:val="36"/>
              </w:rPr>
              <w:t>СИСТЕМА ЦЕННОСТЕЙ</w:t>
            </w:r>
          </w:p>
        </w:tc>
        <w:tc>
          <w:tcPr>
            <w:tcW w:w="510" w:type="dxa"/>
            <w:tcBorders>
              <w:right w:val="single" w:sz="4" w:space="0" w:color="auto"/>
            </w:tcBorders>
            <w:noWrap/>
          </w:tcPr>
          <w:p w14:paraId="05064A74" w14:textId="77777777" w:rsidR="00182CFB" w:rsidRPr="00182CFB" w:rsidRDefault="00182CFB" w:rsidP="00182CFB">
            <w:pPr>
              <w:spacing w:after="0" w:line="240" w:lineRule="auto"/>
              <w:jc w:val="center"/>
              <w:rPr>
                <w:rFonts w:ascii="Times New Roman" w:hAnsi="Times New Roman"/>
                <w:sz w:val="28"/>
              </w:rPr>
            </w:pPr>
            <w:r w:rsidRPr="00182CFB">
              <w:rPr>
                <w:rFonts w:ascii="Times New Roman" w:hAnsi="Times New Roman"/>
                <w:sz w:val="28"/>
              </w:rPr>
              <w:t>→</w:t>
            </w:r>
          </w:p>
        </w:tc>
        <w:tc>
          <w:tcPr>
            <w:tcW w:w="3113" w:type="dxa"/>
            <w:tcBorders>
              <w:top w:val="single" w:sz="4" w:space="0" w:color="auto"/>
              <w:left w:val="single" w:sz="4" w:space="0" w:color="auto"/>
              <w:right w:val="single" w:sz="4" w:space="0" w:color="auto"/>
            </w:tcBorders>
            <w:noWrap/>
          </w:tcPr>
          <w:p w14:paraId="5D6306C0" w14:textId="77777777" w:rsidR="00182CFB" w:rsidRPr="00182CFB" w:rsidRDefault="00182CFB" w:rsidP="00182CFB">
            <w:pPr>
              <w:spacing w:after="0" w:line="240" w:lineRule="auto"/>
              <w:jc w:val="center"/>
              <w:rPr>
                <w:rFonts w:ascii="Times New Roman" w:hAnsi="Times New Roman"/>
                <w:b/>
                <w:sz w:val="28"/>
              </w:rPr>
            </w:pPr>
            <w:r w:rsidRPr="00182CFB">
              <w:rPr>
                <w:rFonts w:ascii="Times New Roman" w:hAnsi="Times New Roman"/>
                <w:b/>
                <w:sz w:val="28"/>
              </w:rPr>
              <w:t>Сотрудничество</w:t>
            </w:r>
          </w:p>
          <w:p w14:paraId="3B06DFF2" w14:textId="77777777" w:rsidR="00182CFB" w:rsidRPr="00182CFB" w:rsidRDefault="00182CFB" w:rsidP="00182CFB">
            <w:pPr>
              <w:spacing w:after="0" w:line="240" w:lineRule="auto"/>
              <w:jc w:val="center"/>
              <w:rPr>
                <w:rFonts w:ascii="Times New Roman" w:hAnsi="Times New Roman"/>
                <w:b/>
                <w:sz w:val="28"/>
              </w:rPr>
            </w:pPr>
          </w:p>
        </w:tc>
      </w:tr>
      <w:tr w:rsidR="00182CFB" w:rsidRPr="00182CFB" w14:paraId="019A0FE3" w14:textId="77777777" w:rsidTr="00F96A8C">
        <w:trPr>
          <w:trHeight w:val="487"/>
        </w:trPr>
        <w:tc>
          <w:tcPr>
            <w:tcW w:w="3102" w:type="dxa"/>
            <w:tcBorders>
              <w:left w:val="single" w:sz="4" w:space="0" w:color="auto"/>
              <w:right w:val="single" w:sz="4" w:space="0" w:color="auto"/>
            </w:tcBorders>
            <w:noWrap/>
          </w:tcPr>
          <w:p w14:paraId="1400CAA6" w14:textId="77777777" w:rsidR="00182CFB" w:rsidRPr="00182CFB" w:rsidRDefault="00182CFB" w:rsidP="00182CFB">
            <w:pPr>
              <w:spacing w:after="0" w:line="240" w:lineRule="auto"/>
              <w:jc w:val="center"/>
              <w:rPr>
                <w:rFonts w:ascii="Times New Roman" w:hAnsi="Times New Roman"/>
                <w:b/>
                <w:sz w:val="28"/>
              </w:rPr>
            </w:pPr>
            <w:r w:rsidRPr="00182CFB">
              <w:rPr>
                <w:rFonts w:ascii="Times New Roman" w:hAnsi="Times New Roman"/>
                <w:b/>
                <w:sz w:val="28"/>
              </w:rPr>
              <w:t>Родина</w:t>
            </w:r>
          </w:p>
          <w:p w14:paraId="7D6AF939" w14:textId="77777777" w:rsidR="00182CFB" w:rsidRPr="00182CFB" w:rsidRDefault="00182CFB" w:rsidP="00182CFB">
            <w:pPr>
              <w:spacing w:after="0" w:line="240" w:lineRule="auto"/>
              <w:jc w:val="center"/>
              <w:rPr>
                <w:rFonts w:ascii="Times New Roman" w:hAnsi="Times New Roman"/>
                <w:b/>
                <w:sz w:val="28"/>
              </w:rPr>
            </w:pPr>
          </w:p>
        </w:tc>
        <w:tc>
          <w:tcPr>
            <w:tcW w:w="496" w:type="dxa"/>
            <w:tcBorders>
              <w:left w:val="single" w:sz="4" w:space="0" w:color="auto"/>
            </w:tcBorders>
            <w:noWrap/>
          </w:tcPr>
          <w:p w14:paraId="0BE80562" w14:textId="77777777" w:rsidR="00182CFB" w:rsidRPr="00182CFB" w:rsidRDefault="00182CFB" w:rsidP="00182CFB">
            <w:pPr>
              <w:spacing w:after="0" w:line="240" w:lineRule="auto"/>
              <w:jc w:val="center"/>
              <w:rPr>
                <w:rFonts w:ascii="Times New Roman" w:hAnsi="Times New Roman"/>
                <w:b/>
                <w:sz w:val="28"/>
              </w:rPr>
            </w:pPr>
            <w:r w:rsidRPr="00182CFB">
              <w:rPr>
                <w:rFonts w:ascii="Times New Roman" w:hAnsi="Times New Roman"/>
                <w:b/>
                <w:sz w:val="28"/>
              </w:rPr>
              <w:t>←</w:t>
            </w:r>
          </w:p>
        </w:tc>
        <w:tc>
          <w:tcPr>
            <w:tcW w:w="2124" w:type="dxa"/>
            <w:vMerge/>
            <w:noWrap/>
          </w:tcPr>
          <w:p w14:paraId="5F2335E0" w14:textId="77777777" w:rsidR="00182CFB" w:rsidRPr="00182CFB" w:rsidRDefault="00182CFB" w:rsidP="00182CFB">
            <w:pPr>
              <w:spacing w:after="0" w:line="240" w:lineRule="auto"/>
              <w:jc w:val="center"/>
              <w:rPr>
                <w:rFonts w:ascii="Times New Roman" w:hAnsi="Times New Roman"/>
                <w:b/>
                <w:sz w:val="28"/>
              </w:rPr>
            </w:pPr>
          </w:p>
        </w:tc>
        <w:tc>
          <w:tcPr>
            <w:tcW w:w="510" w:type="dxa"/>
            <w:tcBorders>
              <w:right w:val="single" w:sz="4" w:space="0" w:color="auto"/>
            </w:tcBorders>
            <w:noWrap/>
          </w:tcPr>
          <w:p w14:paraId="64D6B1D5" w14:textId="77777777" w:rsidR="00182CFB" w:rsidRPr="00182CFB" w:rsidRDefault="00182CFB" w:rsidP="00182CFB">
            <w:pPr>
              <w:spacing w:after="0" w:line="240" w:lineRule="auto"/>
              <w:jc w:val="center"/>
              <w:rPr>
                <w:rFonts w:ascii="Times New Roman" w:hAnsi="Times New Roman"/>
                <w:sz w:val="28"/>
              </w:rPr>
            </w:pPr>
            <w:r w:rsidRPr="00182CFB">
              <w:rPr>
                <w:rFonts w:ascii="Times New Roman" w:hAnsi="Times New Roman"/>
                <w:sz w:val="28"/>
              </w:rPr>
              <w:t>→</w:t>
            </w:r>
          </w:p>
        </w:tc>
        <w:tc>
          <w:tcPr>
            <w:tcW w:w="3113" w:type="dxa"/>
            <w:tcBorders>
              <w:left w:val="single" w:sz="4" w:space="0" w:color="auto"/>
              <w:right w:val="single" w:sz="4" w:space="0" w:color="auto"/>
            </w:tcBorders>
            <w:noWrap/>
          </w:tcPr>
          <w:p w14:paraId="1B7121F5" w14:textId="77777777" w:rsidR="00182CFB" w:rsidRPr="00182CFB" w:rsidRDefault="00182CFB" w:rsidP="00182CFB">
            <w:pPr>
              <w:spacing w:after="0" w:line="240" w:lineRule="auto"/>
              <w:jc w:val="center"/>
              <w:rPr>
                <w:rFonts w:ascii="Times New Roman" w:hAnsi="Times New Roman"/>
                <w:b/>
                <w:sz w:val="28"/>
              </w:rPr>
            </w:pPr>
            <w:r w:rsidRPr="00182CFB">
              <w:rPr>
                <w:rFonts w:ascii="Times New Roman" w:hAnsi="Times New Roman"/>
                <w:b/>
                <w:sz w:val="28"/>
              </w:rPr>
              <w:t>Труд</w:t>
            </w:r>
          </w:p>
          <w:p w14:paraId="5E3064DB" w14:textId="77777777" w:rsidR="00182CFB" w:rsidRPr="00182CFB" w:rsidRDefault="00182CFB" w:rsidP="00182CFB">
            <w:pPr>
              <w:spacing w:after="0" w:line="240" w:lineRule="auto"/>
              <w:jc w:val="center"/>
              <w:rPr>
                <w:rFonts w:ascii="Times New Roman" w:hAnsi="Times New Roman"/>
                <w:b/>
                <w:sz w:val="28"/>
              </w:rPr>
            </w:pPr>
          </w:p>
        </w:tc>
      </w:tr>
      <w:tr w:rsidR="00182CFB" w:rsidRPr="00182CFB" w14:paraId="1EA5357D" w14:textId="77777777" w:rsidTr="00F96A8C">
        <w:trPr>
          <w:trHeight w:val="487"/>
        </w:trPr>
        <w:tc>
          <w:tcPr>
            <w:tcW w:w="3102" w:type="dxa"/>
            <w:tcBorders>
              <w:left w:val="single" w:sz="4" w:space="0" w:color="auto"/>
              <w:right w:val="single" w:sz="4" w:space="0" w:color="auto"/>
            </w:tcBorders>
            <w:noWrap/>
          </w:tcPr>
          <w:p w14:paraId="0E602147" w14:textId="77777777" w:rsidR="00182CFB" w:rsidRPr="00182CFB" w:rsidRDefault="00182CFB" w:rsidP="00182CFB">
            <w:pPr>
              <w:spacing w:after="0" w:line="240" w:lineRule="auto"/>
              <w:jc w:val="center"/>
              <w:rPr>
                <w:rFonts w:ascii="Times New Roman" w:hAnsi="Times New Roman"/>
                <w:b/>
                <w:sz w:val="28"/>
              </w:rPr>
            </w:pPr>
            <w:r w:rsidRPr="00182CFB">
              <w:rPr>
                <w:rFonts w:ascii="Times New Roman" w:hAnsi="Times New Roman"/>
                <w:b/>
                <w:sz w:val="28"/>
              </w:rPr>
              <w:lastRenderedPageBreak/>
              <w:t>Природа</w:t>
            </w:r>
          </w:p>
          <w:p w14:paraId="18E961E9" w14:textId="77777777" w:rsidR="00182CFB" w:rsidRPr="00182CFB" w:rsidRDefault="00182CFB" w:rsidP="00182CFB">
            <w:pPr>
              <w:spacing w:after="0" w:line="240" w:lineRule="auto"/>
              <w:jc w:val="center"/>
              <w:rPr>
                <w:rFonts w:ascii="Times New Roman" w:hAnsi="Times New Roman"/>
                <w:b/>
                <w:sz w:val="28"/>
              </w:rPr>
            </w:pPr>
          </w:p>
        </w:tc>
        <w:tc>
          <w:tcPr>
            <w:tcW w:w="496" w:type="dxa"/>
            <w:tcBorders>
              <w:left w:val="single" w:sz="4" w:space="0" w:color="auto"/>
            </w:tcBorders>
            <w:noWrap/>
          </w:tcPr>
          <w:p w14:paraId="4C5DE0B4" w14:textId="77777777" w:rsidR="00182CFB" w:rsidRPr="00182CFB" w:rsidRDefault="00182CFB" w:rsidP="00182CFB">
            <w:pPr>
              <w:spacing w:after="0" w:line="240" w:lineRule="auto"/>
              <w:jc w:val="center"/>
              <w:rPr>
                <w:rFonts w:ascii="Times New Roman" w:hAnsi="Times New Roman"/>
                <w:b/>
                <w:sz w:val="28"/>
              </w:rPr>
            </w:pPr>
            <w:r w:rsidRPr="00182CFB">
              <w:rPr>
                <w:rFonts w:ascii="Times New Roman" w:hAnsi="Times New Roman"/>
                <w:b/>
                <w:sz w:val="28"/>
              </w:rPr>
              <w:t>←</w:t>
            </w:r>
          </w:p>
        </w:tc>
        <w:tc>
          <w:tcPr>
            <w:tcW w:w="2124" w:type="dxa"/>
            <w:vMerge/>
            <w:noWrap/>
          </w:tcPr>
          <w:p w14:paraId="48822C4C" w14:textId="77777777" w:rsidR="00182CFB" w:rsidRPr="00182CFB" w:rsidRDefault="00182CFB" w:rsidP="00182CFB">
            <w:pPr>
              <w:spacing w:after="0" w:line="240" w:lineRule="auto"/>
              <w:jc w:val="center"/>
              <w:rPr>
                <w:rFonts w:ascii="Times New Roman" w:hAnsi="Times New Roman"/>
                <w:b/>
                <w:sz w:val="28"/>
              </w:rPr>
            </w:pPr>
          </w:p>
        </w:tc>
        <w:tc>
          <w:tcPr>
            <w:tcW w:w="510" w:type="dxa"/>
            <w:tcBorders>
              <w:right w:val="single" w:sz="4" w:space="0" w:color="auto"/>
            </w:tcBorders>
            <w:noWrap/>
          </w:tcPr>
          <w:p w14:paraId="44EA4C1B" w14:textId="77777777" w:rsidR="00182CFB" w:rsidRPr="00182CFB" w:rsidRDefault="00182CFB" w:rsidP="00182CFB">
            <w:pPr>
              <w:spacing w:after="0" w:line="240" w:lineRule="auto"/>
              <w:jc w:val="center"/>
              <w:rPr>
                <w:rFonts w:ascii="Times New Roman" w:hAnsi="Times New Roman"/>
                <w:sz w:val="28"/>
              </w:rPr>
            </w:pPr>
            <w:r w:rsidRPr="00182CFB">
              <w:rPr>
                <w:rFonts w:ascii="Times New Roman" w:hAnsi="Times New Roman"/>
                <w:sz w:val="28"/>
              </w:rPr>
              <w:t>→</w:t>
            </w:r>
          </w:p>
        </w:tc>
        <w:tc>
          <w:tcPr>
            <w:tcW w:w="3113" w:type="dxa"/>
            <w:tcBorders>
              <w:left w:val="single" w:sz="4" w:space="0" w:color="auto"/>
              <w:right w:val="single" w:sz="4" w:space="0" w:color="auto"/>
            </w:tcBorders>
            <w:noWrap/>
          </w:tcPr>
          <w:p w14:paraId="6B76823F" w14:textId="77777777" w:rsidR="00182CFB" w:rsidRPr="00182CFB" w:rsidRDefault="00182CFB" w:rsidP="00182CFB">
            <w:pPr>
              <w:spacing w:after="0" w:line="240" w:lineRule="auto"/>
              <w:jc w:val="center"/>
              <w:rPr>
                <w:rFonts w:ascii="Times New Roman" w:hAnsi="Times New Roman"/>
                <w:b/>
                <w:sz w:val="28"/>
              </w:rPr>
            </w:pPr>
            <w:r w:rsidRPr="00182CFB">
              <w:rPr>
                <w:rFonts w:ascii="Times New Roman" w:hAnsi="Times New Roman"/>
                <w:b/>
                <w:sz w:val="28"/>
              </w:rPr>
              <w:t>Семья</w:t>
            </w:r>
          </w:p>
          <w:p w14:paraId="3C6F8DF1" w14:textId="77777777" w:rsidR="00182CFB" w:rsidRPr="00182CFB" w:rsidRDefault="00182CFB" w:rsidP="00182CFB">
            <w:pPr>
              <w:spacing w:after="0" w:line="240" w:lineRule="auto"/>
              <w:jc w:val="center"/>
              <w:rPr>
                <w:rFonts w:ascii="Times New Roman" w:hAnsi="Times New Roman"/>
                <w:b/>
                <w:sz w:val="28"/>
              </w:rPr>
            </w:pPr>
          </w:p>
        </w:tc>
      </w:tr>
      <w:tr w:rsidR="00182CFB" w:rsidRPr="00182CFB" w14:paraId="6DC657A9" w14:textId="77777777" w:rsidTr="00F96A8C">
        <w:trPr>
          <w:trHeight w:val="487"/>
        </w:trPr>
        <w:tc>
          <w:tcPr>
            <w:tcW w:w="3102" w:type="dxa"/>
            <w:tcBorders>
              <w:left w:val="single" w:sz="4" w:space="0" w:color="auto"/>
              <w:right w:val="single" w:sz="4" w:space="0" w:color="auto"/>
            </w:tcBorders>
            <w:noWrap/>
          </w:tcPr>
          <w:p w14:paraId="4301B535" w14:textId="77777777" w:rsidR="00182CFB" w:rsidRPr="00182CFB" w:rsidRDefault="00182CFB" w:rsidP="00182CFB">
            <w:pPr>
              <w:spacing w:after="0" w:line="240" w:lineRule="auto"/>
              <w:jc w:val="center"/>
              <w:rPr>
                <w:rFonts w:ascii="Times New Roman" w:hAnsi="Times New Roman"/>
                <w:b/>
                <w:sz w:val="28"/>
              </w:rPr>
            </w:pPr>
            <w:r w:rsidRPr="00182CFB">
              <w:rPr>
                <w:rFonts w:ascii="Times New Roman" w:hAnsi="Times New Roman"/>
                <w:b/>
                <w:sz w:val="28"/>
              </w:rPr>
              <w:t>Семья</w:t>
            </w:r>
          </w:p>
          <w:p w14:paraId="33917FF5" w14:textId="77777777" w:rsidR="00182CFB" w:rsidRPr="00182CFB" w:rsidRDefault="00182CFB" w:rsidP="00182CFB">
            <w:pPr>
              <w:spacing w:after="0" w:line="240" w:lineRule="auto"/>
              <w:jc w:val="center"/>
              <w:rPr>
                <w:rFonts w:ascii="Times New Roman" w:hAnsi="Times New Roman"/>
                <w:b/>
                <w:sz w:val="28"/>
              </w:rPr>
            </w:pPr>
          </w:p>
        </w:tc>
        <w:tc>
          <w:tcPr>
            <w:tcW w:w="496" w:type="dxa"/>
            <w:tcBorders>
              <w:left w:val="single" w:sz="4" w:space="0" w:color="auto"/>
            </w:tcBorders>
            <w:noWrap/>
          </w:tcPr>
          <w:p w14:paraId="6FE69B57" w14:textId="77777777" w:rsidR="00182CFB" w:rsidRPr="00182CFB" w:rsidRDefault="00182CFB" w:rsidP="00182CFB">
            <w:pPr>
              <w:spacing w:after="0" w:line="240" w:lineRule="auto"/>
              <w:jc w:val="center"/>
              <w:rPr>
                <w:rFonts w:ascii="Times New Roman" w:hAnsi="Times New Roman"/>
                <w:b/>
                <w:sz w:val="28"/>
              </w:rPr>
            </w:pPr>
            <w:r w:rsidRPr="00182CFB">
              <w:rPr>
                <w:rFonts w:ascii="Times New Roman" w:hAnsi="Times New Roman"/>
                <w:b/>
                <w:sz w:val="28"/>
              </w:rPr>
              <w:t>←</w:t>
            </w:r>
          </w:p>
        </w:tc>
        <w:tc>
          <w:tcPr>
            <w:tcW w:w="2124" w:type="dxa"/>
            <w:vMerge/>
            <w:noWrap/>
          </w:tcPr>
          <w:p w14:paraId="7CE2416D" w14:textId="77777777" w:rsidR="00182CFB" w:rsidRPr="00182CFB" w:rsidRDefault="00182CFB" w:rsidP="00182CFB">
            <w:pPr>
              <w:spacing w:after="0" w:line="240" w:lineRule="auto"/>
              <w:jc w:val="center"/>
              <w:rPr>
                <w:rFonts w:ascii="Times New Roman" w:hAnsi="Times New Roman"/>
                <w:b/>
                <w:sz w:val="28"/>
              </w:rPr>
            </w:pPr>
          </w:p>
        </w:tc>
        <w:tc>
          <w:tcPr>
            <w:tcW w:w="510" w:type="dxa"/>
            <w:tcBorders>
              <w:right w:val="single" w:sz="4" w:space="0" w:color="auto"/>
            </w:tcBorders>
            <w:noWrap/>
          </w:tcPr>
          <w:p w14:paraId="0EF4F74D" w14:textId="77777777" w:rsidR="00182CFB" w:rsidRPr="00182CFB" w:rsidRDefault="00182CFB" w:rsidP="00182CFB">
            <w:pPr>
              <w:spacing w:after="0" w:line="240" w:lineRule="auto"/>
              <w:jc w:val="center"/>
              <w:rPr>
                <w:rFonts w:ascii="Times New Roman" w:hAnsi="Times New Roman"/>
                <w:sz w:val="28"/>
              </w:rPr>
            </w:pPr>
            <w:r w:rsidRPr="00182CFB">
              <w:rPr>
                <w:rFonts w:ascii="Times New Roman" w:hAnsi="Times New Roman"/>
                <w:sz w:val="28"/>
              </w:rPr>
              <w:t>→</w:t>
            </w:r>
          </w:p>
        </w:tc>
        <w:tc>
          <w:tcPr>
            <w:tcW w:w="3113" w:type="dxa"/>
            <w:tcBorders>
              <w:left w:val="single" w:sz="4" w:space="0" w:color="auto"/>
              <w:right w:val="single" w:sz="4" w:space="0" w:color="auto"/>
            </w:tcBorders>
            <w:noWrap/>
          </w:tcPr>
          <w:p w14:paraId="66BFEC75" w14:textId="77777777" w:rsidR="00182CFB" w:rsidRPr="00182CFB" w:rsidRDefault="00182CFB" w:rsidP="00182CFB">
            <w:pPr>
              <w:spacing w:after="0" w:line="240" w:lineRule="auto"/>
              <w:jc w:val="center"/>
              <w:rPr>
                <w:rFonts w:ascii="Times New Roman" w:hAnsi="Times New Roman"/>
                <w:b/>
                <w:sz w:val="28"/>
              </w:rPr>
            </w:pPr>
            <w:r w:rsidRPr="00182CFB">
              <w:rPr>
                <w:rFonts w:ascii="Times New Roman" w:hAnsi="Times New Roman"/>
                <w:b/>
                <w:sz w:val="28"/>
              </w:rPr>
              <w:t>Познание</w:t>
            </w:r>
          </w:p>
          <w:p w14:paraId="6BDF3A24" w14:textId="77777777" w:rsidR="00182CFB" w:rsidRPr="00182CFB" w:rsidRDefault="00182CFB" w:rsidP="00182CFB">
            <w:pPr>
              <w:spacing w:after="0" w:line="240" w:lineRule="auto"/>
              <w:jc w:val="center"/>
              <w:rPr>
                <w:rFonts w:ascii="Times New Roman" w:hAnsi="Times New Roman"/>
                <w:b/>
                <w:sz w:val="28"/>
              </w:rPr>
            </w:pPr>
          </w:p>
        </w:tc>
      </w:tr>
      <w:tr w:rsidR="00182CFB" w:rsidRPr="00182CFB" w14:paraId="7036D40B" w14:textId="77777777" w:rsidTr="00F96A8C">
        <w:trPr>
          <w:trHeight w:val="487"/>
        </w:trPr>
        <w:tc>
          <w:tcPr>
            <w:tcW w:w="3102" w:type="dxa"/>
            <w:tcBorders>
              <w:left w:val="single" w:sz="4" w:space="0" w:color="auto"/>
              <w:right w:val="single" w:sz="4" w:space="0" w:color="auto"/>
            </w:tcBorders>
            <w:noWrap/>
          </w:tcPr>
          <w:p w14:paraId="6D1DCD7A" w14:textId="77777777" w:rsidR="00182CFB" w:rsidRPr="00182CFB" w:rsidRDefault="00182CFB" w:rsidP="00182CFB">
            <w:pPr>
              <w:spacing w:after="0" w:line="240" w:lineRule="auto"/>
              <w:jc w:val="center"/>
              <w:rPr>
                <w:rFonts w:ascii="Times New Roman" w:hAnsi="Times New Roman"/>
                <w:b/>
                <w:sz w:val="28"/>
              </w:rPr>
            </w:pPr>
            <w:r w:rsidRPr="00182CFB">
              <w:rPr>
                <w:rFonts w:ascii="Times New Roman" w:hAnsi="Times New Roman"/>
                <w:b/>
                <w:sz w:val="28"/>
              </w:rPr>
              <w:t>Человек</w:t>
            </w:r>
          </w:p>
          <w:p w14:paraId="2B60AE7E" w14:textId="77777777" w:rsidR="00182CFB" w:rsidRPr="00182CFB" w:rsidRDefault="00182CFB" w:rsidP="00182CFB">
            <w:pPr>
              <w:spacing w:after="0" w:line="240" w:lineRule="auto"/>
              <w:jc w:val="center"/>
              <w:rPr>
                <w:rFonts w:ascii="Times New Roman" w:hAnsi="Times New Roman"/>
                <w:b/>
                <w:sz w:val="28"/>
              </w:rPr>
            </w:pPr>
          </w:p>
        </w:tc>
        <w:tc>
          <w:tcPr>
            <w:tcW w:w="496" w:type="dxa"/>
            <w:tcBorders>
              <w:left w:val="single" w:sz="4" w:space="0" w:color="auto"/>
            </w:tcBorders>
            <w:noWrap/>
          </w:tcPr>
          <w:p w14:paraId="3712E447" w14:textId="77777777" w:rsidR="00182CFB" w:rsidRPr="00182CFB" w:rsidRDefault="00182CFB" w:rsidP="00182CFB">
            <w:pPr>
              <w:spacing w:after="0" w:line="240" w:lineRule="auto"/>
              <w:jc w:val="center"/>
              <w:rPr>
                <w:rFonts w:ascii="Times New Roman" w:hAnsi="Times New Roman"/>
                <w:b/>
                <w:sz w:val="28"/>
              </w:rPr>
            </w:pPr>
            <w:r w:rsidRPr="00182CFB">
              <w:rPr>
                <w:rFonts w:ascii="Times New Roman" w:hAnsi="Times New Roman"/>
                <w:b/>
                <w:sz w:val="28"/>
              </w:rPr>
              <w:t>←</w:t>
            </w:r>
          </w:p>
        </w:tc>
        <w:tc>
          <w:tcPr>
            <w:tcW w:w="2124" w:type="dxa"/>
            <w:vMerge/>
            <w:noWrap/>
          </w:tcPr>
          <w:p w14:paraId="6ACC3CBA" w14:textId="77777777" w:rsidR="00182CFB" w:rsidRPr="00182CFB" w:rsidRDefault="00182CFB" w:rsidP="00182CFB">
            <w:pPr>
              <w:spacing w:after="0" w:line="240" w:lineRule="auto"/>
              <w:jc w:val="center"/>
              <w:rPr>
                <w:rFonts w:ascii="Times New Roman" w:hAnsi="Times New Roman"/>
                <w:b/>
                <w:sz w:val="28"/>
              </w:rPr>
            </w:pPr>
          </w:p>
        </w:tc>
        <w:tc>
          <w:tcPr>
            <w:tcW w:w="510" w:type="dxa"/>
            <w:tcBorders>
              <w:right w:val="single" w:sz="4" w:space="0" w:color="auto"/>
            </w:tcBorders>
            <w:noWrap/>
          </w:tcPr>
          <w:p w14:paraId="3842899B" w14:textId="77777777" w:rsidR="00182CFB" w:rsidRPr="00182CFB" w:rsidRDefault="00182CFB" w:rsidP="00182CFB">
            <w:pPr>
              <w:spacing w:after="0" w:line="240" w:lineRule="auto"/>
              <w:jc w:val="center"/>
              <w:rPr>
                <w:rFonts w:ascii="Times New Roman" w:hAnsi="Times New Roman"/>
                <w:sz w:val="28"/>
              </w:rPr>
            </w:pPr>
            <w:r w:rsidRPr="00182CFB">
              <w:rPr>
                <w:rFonts w:ascii="Times New Roman" w:hAnsi="Times New Roman"/>
                <w:sz w:val="28"/>
              </w:rPr>
              <w:t>→</w:t>
            </w:r>
          </w:p>
        </w:tc>
        <w:tc>
          <w:tcPr>
            <w:tcW w:w="3113" w:type="dxa"/>
            <w:tcBorders>
              <w:left w:val="single" w:sz="4" w:space="0" w:color="auto"/>
              <w:right w:val="single" w:sz="4" w:space="0" w:color="auto"/>
            </w:tcBorders>
            <w:noWrap/>
          </w:tcPr>
          <w:p w14:paraId="6BA5D7A6" w14:textId="77777777" w:rsidR="00182CFB" w:rsidRPr="00182CFB" w:rsidRDefault="00182CFB" w:rsidP="00182CFB">
            <w:pPr>
              <w:spacing w:after="0" w:line="240" w:lineRule="auto"/>
              <w:jc w:val="center"/>
              <w:rPr>
                <w:rFonts w:ascii="Times New Roman" w:hAnsi="Times New Roman"/>
                <w:b/>
                <w:sz w:val="28"/>
              </w:rPr>
            </w:pPr>
            <w:r w:rsidRPr="00182CFB">
              <w:rPr>
                <w:rFonts w:ascii="Times New Roman" w:hAnsi="Times New Roman"/>
                <w:b/>
                <w:sz w:val="28"/>
              </w:rPr>
              <w:t>Культура</w:t>
            </w:r>
          </w:p>
          <w:p w14:paraId="544EDB10" w14:textId="77777777" w:rsidR="00182CFB" w:rsidRPr="00182CFB" w:rsidRDefault="00182CFB" w:rsidP="00182CFB">
            <w:pPr>
              <w:spacing w:after="0" w:line="240" w:lineRule="auto"/>
              <w:jc w:val="center"/>
              <w:rPr>
                <w:rFonts w:ascii="Times New Roman" w:hAnsi="Times New Roman"/>
                <w:b/>
                <w:sz w:val="28"/>
              </w:rPr>
            </w:pPr>
          </w:p>
        </w:tc>
      </w:tr>
      <w:tr w:rsidR="00182CFB" w:rsidRPr="00182CFB" w14:paraId="131B0B7D" w14:textId="77777777" w:rsidTr="00F96A8C">
        <w:trPr>
          <w:trHeight w:val="487"/>
        </w:trPr>
        <w:tc>
          <w:tcPr>
            <w:tcW w:w="3102" w:type="dxa"/>
            <w:tcBorders>
              <w:left w:val="single" w:sz="4" w:space="0" w:color="auto"/>
              <w:right w:val="single" w:sz="4" w:space="0" w:color="auto"/>
            </w:tcBorders>
            <w:noWrap/>
          </w:tcPr>
          <w:p w14:paraId="0271A508" w14:textId="77777777" w:rsidR="00182CFB" w:rsidRPr="00182CFB" w:rsidRDefault="00182CFB" w:rsidP="00182CFB">
            <w:pPr>
              <w:spacing w:after="0" w:line="240" w:lineRule="auto"/>
              <w:jc w:val="center"/>
              <w:rPr>
                <w:rFonts w:ascii="Times New Roman" w:hAnsi="Times New Roman"/>
                <w:b/>
                <w:sz w:val="28"/>
              </w:rPr>
            </w:pPr>
            <w:r w:rsidRPr="00182CFB">
              <w:rPr>
                <w:rFonts w:ascii="Times New Roman" w:hAnsi="Times New Roman"/>
                <w:b/>
                <w:sz w:val="28"/>
              </w:rPr>
              <w:t>Жизнь</w:t>
            </w:r>
          </w:p>
          <w:p w14:paraId="5CD4E145" w14:textId="77777777" w:rsidR="00182CFB" w:rsidRPr="00182CFB" w:rsidRDefault="00182CFB" w:rsidP="00182CFB">
            <w:pPr>
              <w:spacing w:after="0" w:line="240" w:lineRule="auto"/>
              <w:jc w:val="center"/>
              <w:rPr>
                <w:rFonts w:ascii="Times New Roman" w:hAnsi="Times New Roman"/>
                <w:b/>
                <w:sz w:val="28"/>
              </w:rPr>
            </w:pPr>
          </w:p>
        </w:tc>
        <w:tc>
          <w:tcPr>
            <w:tcW w:w="496" w:type="dxa"/>
            <w:tcBorders>
              <w:left w:val="single" w:sz="4" w:space="0" w:color="auto"/>
            </w:tcBorders>
            <w:noWrap/>
          </w:tcPr>
          <w:p w14:paraId="6DD30B34" w14:textId="77777777" w:rsidR="00182CFB" w:rsidRPr="00182CFB" w:rsidRDefault="00182CFB" w:rsidP="00182CFB">
            <w:pPr>
              <w:spacing w:after="0" w:line="240" w:lineRule="auto"/>
              <w:jc w:val="center"/>
              <w:rPr>
                <w:rFonts w:ascii="Times New Roman" w:hAnsi="Times New Roman"/>
                <w:b/>
                <w:sz w:val="28"/>
              </w:rPr>
            </w:pPr>
            <w:r w:rsidRPr="00182CFB">
              <w:rPr>
                <w:rFonts w:ascii="Times New Roman" w:hAnsi="Times New Roman"/>
                <w:b/>
                <w:sz w:val="28"/>
              </w:rPr>
              <w:t>←</w:t>
            </w:r>
          </w:p>
        </w:tc>
        <w:tc>
          <w:tcPr>
            <w:tcW w:w="2124" w:type="dxa"/>
            <w:vMerge/>
            <w:noWrap/>
          </w:tcPr>
          <w:p w14:paraId="5461B364" w14:textId="77777777" w:rsidR="00182CFB" w:rsidRPr="00182CFB" w:rsidRDefault="00182CFB" w:rsidP="00182CFB">
            <w:pPr>
              <w:spacing w:after="0" w:line="240" w:lineRule="auto"/>
              <w:jc w:val="center"/>
              <w:rPr>
                <w:rFonts w:ascii="Times New Roman" w:hAnsi="Times New Roman"/>
                <w:b/>
                <w:sz w:val="28"/>
              </w:rPr>
            </w:pPr>
          </w:p>
        </w:tc>
        <w:tc>
          <w:tcPr>
            <w:tcW w:w="510" w:type="dxa"/>
            <w:tcBorders>
              <w:right w:val="single" w:sz="4" w:space="0" w:color="auto"/>
            </w:tcBorders>
            <w:noWrap/>
          </w:tcPr>
          <w:p w14:paraId="432BD394" w14:textId="77777777" w:rsidR="00182CFB" w:rsidRPr="00182CFB" w:rsidRDefault="00182CFB" w:rsidP="00182CFB">
            <w:pPr>
              <w:spacing w:after="0" w:line="240" w:lineRule="auto"/>
              <w:jc w:val="center"/>
              <w:rPr>
                <w:rFonts w:ascii="Times New Roman" w:hAnsi="Times New Roman"/>
                <w:sz w:val="28"/>
              </w:rPr>
            </w:pPr>
            <w:r w:rsidRPr="00182CFB">
              <w:rPr>
                <w:rFonts w:ascii="Times New Roman" w:hAnsi="Times New Roman"/>
                <w:sz w:val="28"/>
              </w:rPr>
              <w:t>→</w:t>
            </w:r>
          </w:p>
        </w:tc>
        <w:tc>
          <w:tcPr>
            <w:tcW w:w="3113" w:type="dxa"/>
            <w:tcBorders>
              <w:left w:val="single" w:sz="4" w:space="0" w:color="auto"/>
              <w:right w:val="single" w:sz="4" w:space="0" w:color="auto"/>
            </w:tcBorders>
            <w:noWrap/>
          </w:tcPr>
          <w:p w14:paraId="03609CDA" w14:textId="77777777" w:rsidR="00182CFB" w:rsidRPr="00182CFB" w:rsidRDefault="00182CFB" w:rsidP="00182CFB">
            <w:pPr>
              <w:spacing w:after="0" w:line="240" w:lineRule="auto"/>
              <w:jc w:val="center"/>
              <w:rPr>
                <w:rFonts w:ascii="Times New Roman" w:hAnsi="Times New Roman"/>
                <w:b/>
                <w:sz w:val="28"/>
              </w:rPr>
            </w:pPr>
            <w:r w:rsidRPr="00182CFB">
              <w:rPr>
                <w:rFonts w:ascii="Times New Roman" w:hAnsi="Times New Roman"/>
                <w:b/>
                <w:sz w:val="28"/>
              </w:rPr>
              <w:t>Красота</w:t>
            </w:r>
          </w:p>
          <w:p w14:paraId="2C6E00A2" w14:textId="77777777" w:rsidR="00182CFB" w:rsidRPr="00182CFB" w:rsidRDefault="00182CFB" w:rsidP="00182CFB">
            <w:pPr>
              <w:spacing w:after="0" w:line="240" w:lineRule="auto"/>
              <w:jc w:val="center"/>
              <w:rPr>
                <w:rFonts w:ascii="Times New Roman" w:hAnsi="Times New Roman"/>
                <w:b/>
                <w:sz w:val="28"/>
              </w:rPr>
            </w:pPr>
          </w:p>
        </w:tc>
      </w:tr>
      <w:tr w:rsidR="00182CFB" w:rsidRPr="00182CFB" w14:paraId="3386A2F5" w14:textId="77777777" w:rsidTr="00F96A8C">
        <w:trPr>
          <w:trHeight w:val="487"/>
        </w:trPr>
        <w:tc>
          <w:tcPr>
            <w:tcW w:w="3102" w:type="dxa"/>
            <w:tcBorders>
              <w:left w:val="single" w:sz="4" w:space="0" w:color="auto"/>
              <w:right w:val="single" w:sz="4" w:space="0" w:color="auto"/>
            </w:tcBorders>
            <w:noWrap/>
          </w:tcPr>
          <w:p w14:paraId="0F947C93" w14:textId="77777777" w:rsidR="00182CFB" w:rsidRPr="00182CFB" w:rsidRDefault="00182CFB" w:rsidP="00182CFB">
            <w:pPr>
              <w:spacing w:after="0" w:line="240" w:lineRule="auto"/>
              <w:jc w:val="center"/>
              <w:rPr>
                <w:rFonts w:ascii="Times New Roman" w:hAnsi="Times New Roman"/>
                <w:b/>
                <w:sz w:val="28"/>
              </w:rPr>
            </w:pPr>
            <w:r w:rsidRPr="00182CFB">
              <w:rPr>
                <w:rFonts w:ascii="Times New Roman" w:hAnsi="Times New Roman"/>
                <w:b/>
                <w:sz w:val="28"/>
              </w:rPr>
              <w:t>Добро</w:t>
            </w:r>
          </w:p>
          <w:p w14:paraId="4E7BD5CA" w14:textId="77777777" w:rsidR="00182CFB" w:rsidRPr="00182CFB" w:rsidRDefault="00182CFB" w:rsidP="00182CFB">
            <w:pPr>
              <w:spacing w:after="0" w:line="240" w:lineRule="auto"/>
              <w:jc w:val="center"/>
              <w:rPr>
                <w:rFonts w:ascii="Times New Roman" w:hAnsi="Times New Roman"/>
                <w:b/>
                <w:sz w:val="28"/>
              </w:rPr>
            </w:pPr>
          </w:p>
        </w:tc>
        <w:tc>
          <w:tcPr>
            <w:tcW w:w="496" w:type="dxa"/>
            <w:tcBorders>
              <w:left w:val="single" w:sz="4" w:space="0" w:color="auto"/>
            </w:tcBorders>
            <w:noWrap/>
          </w:tcPr>
          <w:p w14:paraId="7FC57DAC" w14:textId="77777777" w:rsidR="00182CFB" w:rsidRPr="00182CFB" w:rsidRDefault="00182CFB" w:rsidP="00182CFB">
            <w:pPr>
              <w:spacing w:after="0" w:line="240" w:lineRule="auto"/>
              <w:jc w:val="center"/>
              <w:rPr>
                <w:rFonts w:ascii="Times New Roman" w:hAnsi="Times New Roman"/>
                <w:b/>
                <w:sz w:val="28"/>
              </w:rPr>
            </w:pPr>
            <w:r w:rsidRPr="00182CFB">
              <w:rPr>
                <w:rFonts w:ascii="Times New Roman" w:hAnsi="Times New Roman"/>
                <w:b/>
                <w:sz w:val="28"/>
              </w:rPr>
              <w:t>←</w:t>
            </w:r>
          </w:p>
        </w:tc>
        <w:tc>
          <w:tcPr>
            <w:tcW w:w="2124" w:type="dxa"/>
            <w:vMerge/>
            <w:noWrap/>
          </w:tcPr>
          <w:p w14:paraId="567320C6" w14:textId="77777777" w:rsidR="00182CFB" w:rsidRPr="00182CFB" w:rsidRDefault="00182CFB" w:rsidP="00182CFB">
            <w:pPr>
              <w:spacing w:after="0" w:line="240" w:lineRule="auto"/>
              <w:jc w:val="center"/>
              <w:rPr>
                <w:rFonts w:ascii="Times New Roman" w:hAnsi="Times New Roman"/>
                <w:b/>
                <w:sz w:val="28"/>
              </w:rPr>
            </w:pPr>
          </w:p>
        </w:tc>
        <w:tc>
          <w:tcPr>
            <w:tcW w:w="510" w:type="dxa"/>
            <w:tcBorders>
              <w:right w:val="single" w:sz="4" w:space="0" w:color="auto"/>
            </w:tcBorders>
            <w:noWrap/>
          </w:tcPr>
          <w:p w14:paraId="19BD3E59" w14:textId="77777777" w:rsidR="00182CFB" w:rsidRPr="00182CFB" w:rsidRDefault="00182CFB" w:rsidP="00182CFB">
            <w:pPr>
              <w:spacing w:after="0" w:line="240" w:lineRule="auto"/>
              <w:jc w:val="center"/>
              <w:rPr>
                <w:rFonts w:ascii="Times New Roman" w:hAnsi="Times New Roman"/>
                <w:sz w:val="28"/>
              </w:rPr>
            </w:pPr>
            <w:r w:rsidRPr="00182CFB">
              <w:rPr>
                <w:rFonts w:ascii="Times New Roman" w:hAnsi="Times New Roman"/>
                <w:sz w:val="28"/>
              </w:rPr>
              <w:t>→</w:t>
            </w:r>
          </w:p>
        </w:tc>
        <w:tc>
          <w:tcPr>
            <w:tcW w:w="3113" w:type="dxa"/>
            <w:tcBorders>
              <w:left w:val="single" w:sz="4" w:space="0" w:color="auto"/>
              <w:right w:val="single" w:sz="4" w:space="0" w:color="auto"/>
            </w:tcBorders>
            <w:noWrap/>
          </w:tcPr>
          <w:p w14:paraId="0C0D9DD3" w14:textId="77777777" w:rsidR="00182CFB" w:rsidRPr="00182CFB" w:rsidRDefault="00182CFB" w:rsidP="00182CFB">
            <w:pPr>
              <w:spacing w:after="0" w:line="240" w:lineRule="auto"/>
              <w:jc w:val="center"/>
              <w:rPr>
                <w:rFonts w:ascii="Times New Roman" w:hAnsi="Times New Roman"/>
                <w:b/>
                <w:sz w:val="28"/>
              </w:rPr>
            </w:pPr>
            <w:r w:rsidRPr="00182CFB">
              <w:rPr>
                <w:rFonts w:ascii="Times New Roman" w:hAnsi="Times New Roman"/>
                <w:b/>
                <w:sz w:val="28"/>
              </w:rPr>
              <w:t>Жизнь</w:t>
            </w:r>
          </w:p>
          <w:p w14:paraId="016C51B1" w14:textId="77777777" w:rsidR="00182CFB" w:rsidRPr="00182CFB" w:rsidRDefault="00182CFB" w:rsidP="00182CFB">
            <w:pPr>
              <w:spacing w:after="0" w:line="240" w:lineRule="auto"/>
              <w:jc w:val="center"/>
              <w:rPr>
                <w:rFonts w:ascii="Times New Roman" w:hAnsi="Times New Roman"/>
                <w:b/>
                <w:sz w:val="28"/>
              </w:rPr>
            </w:pPr>
          </w:p>
        </w:tc>
      </w:tr>
      <w:tr w:rsidR="00182CFB" w:rsidRPr="00182CFB" w14:paraId="0786B4D8" w14:textId="77777777" w:rsidTr="00F96A8C">
        <w:trPr>
          <w:trHeight w:val="487"/>
        </w:trPr>
        <w:tc>
          <w:tcPr>
            <w:tcW w:w="3102" w:type="dxa"/>
            <w:tcBorders>
              <w:left w:val="single" w:sz="4" w:space="0" w:color="auto"/>
              <w:bottom w:val="single" w:sz="4" w:space="0" w:color="auto"/>
              <w:right w:val="single" w:sz="4" w:space="0" w:color="auto"/>
            </w:tcBorders>
            <w:noWrap/>
          </w:tcPr>
          <w:p w14:paraId="4F265890" w14:textId="77777777" w:rsidR="00182CFB" w:rsidRPr="00182CFB" w:rsidRDefault="00182CFB" w:rsidP="00182CFB">
            <w:pPr>
              <w:spacing w:after="0" w:line="240" w:lineRule="auto"/>
              <w:jc w:val="center"/>
              <w:rPr>
                <w:rFonts w:ascii="Times New Roman" w:hAnsi="Times New Roman"/>
                <w:b/>
                <w:sz w:val="28"/>
              </w:rPr>
            </w:pPr>
            <w:r w:rsidRPr="00182CFB">
              <w:rPr>
                <w:rFonts w:ascii="Times New Roman" w:hAnsi="Times New Roman"/>
                <w:b/>
                <w:sz w:val="28"/>
              </w:rPr>
              <w:t>Дружба</w:t>
            </w:r>
          </w:p>
        </w:tc>
        <w:tc>
          <w:tcPr>
            <w:tcW w:w="496" w:type="dxa"/>
            <w:tcBorders>
              <w:left w:val="single" w:sz="4" w:space="0" w:color="auto"/>
            </w:tcBorders>
            <w:noWrap/>
          </w:tcPr>
          <w:p w14:paraId="0D205D33" w14:textId="77777777" w:rsidR="00182CFB" w:rsidRPr="00182CFB" w:rsidRDefault="00182CFB" w:rsidP="00182CFB">
            <w:pPr>
              <w:spacing w:after="0" w:line="240" w:lineRule="auto"/>
              <w:jc w:val="center"/>
              <w:rPr>
                <w:rFonts w:ascii="Times New Roman" w:hAnsi="Times New Roman"/>
                <w:b/>
                <w:sz w:val="28"/>
              </w:rPr>
            </w:pPr>
            <w:r w:rsidRPr="00182CFB">
              <w:rPr>
                <w:rFonts w:ascii="Times New Roman" w:hAnsi="Times New Roman"/>
                <w:b/>
                <w:sz w:val="28"/>
              </w:rPr>
              <w:t>←</w:t>
            </w:r>
          </w:p>
        </w:tc>
        <w:tc>
          <w:tcPr>
            <w:tcW w:w="2124" w:type="dxa"/>
            <w:vMerge/>
            <w:noWrap/>
          </w:tcPr>
          <w:p w14:paraId="2DA43742" w14:textId="77777777" w:rsidR="00182CFB" w:rsidRPr="00182CFB" w:rsidRDefault="00182CFB" w:rsidP="00182CFB">
            <w:pPr>
              <w:spacing w:after="0" w:line="240" w:lineRule="auto"/>
              <w:jc w:val="center"/>
              <w:rPr>
                <w:rFonts w:ascii="Times New Roman" w:hAnsi="Times New Roman"/>
                <w:b/>
                <w:sz w:val="28"/>
              </w:rPr>
            </w:pPr>
          </w:p>
        </w:tc>
        <w:tc>
          <w:tcPr>
            <w:tcW w:w="510" w:type="dxa"/>
            <w:tcBorders>
              <w:right w:val="single" w:sz="4" w:space="0" w:color="auto"/>
            </w:tcBorders>
            <w:noWrap/>
          </w:tcPr>
          <w:p w14:paraId="0FE8AEA1" w14:textId="77777777" w:rsidR="00182CFB" w:rsidRPr="00182CFB" w:rsidRDefault="00182CFB" w:rsidP="00182CFB">
            <w:pPr>
              <w:spacing w:after="0" w:line="240" w:lineRule="auto"/>
              <w:jc w:val="center"/>
              <w:rPr>
                <w:rFonts w:ascii="Times New Roman" w:hAnsi="Times New Roman"/>
                <w:sz w:val="28"/>
              </w:rPr>
            </w:pPr>
            <w:r w:rsidRPr="00182CFB">
              <w:rPr>
                <w:rFonts w:ascii="Times New Roman" w:hAnsi="Times New Roman"/>
                <w:sz w:val="28"/>
              </w:rPr>
              <w:t>→</w:t>
            </w:r>
          </w:p>
        </w:tc>
        <w:tc>
          <w:tcPr>
            <w:tcW w:w="3113" w:type="dxa"/>
            <w:tcBorders>
              <w:left w:val="single" w:sz="4" w:space="0" w:color="auto"/>
              <w:bottom w:val="single" w:sz="4" w:space="0" w:color="auto"/>
              <w:right w:val="single" w:sz="4" w:space="0" w:color="auto"/>
            </w:tcBorders>
            <w:noWrap/>
          </w:tcPr>
          <w:p w14:paraId="6C800D2F" w14:textId="77777777" w:rsidR="00182CFB" w:rsidRPr="00182CFB" w:rsidRDefault="00182CFB" w:rsidP="00182CFB">
            <w:pPr>
              <w:spacing w:after="0" w:line="240" w:lineRule="auto"/>
              <w:jc w:val="center"/>
              <w:rPr>
                <w:rFonts w:ascii="Times New Roman" w:hAnsi="Times New Roman"/>
                <w:b/>
                <w:sz w:val="28"/>
              </w:rPr>
            </w:pPr>
            <w:r w:rsidRPr="00182CFB">
              <w:rPr>
                <w:rFonts w:ascii="Times New Roman" w:hAnsi="Times New Roman"/>
                <w:b/>
                <w:sz w:val="28"/>
              </w:rPr>
              <w:t>Здоровье</w:t>
            </w:r>
          </w:p>
        </w:tc>
      </w:tr>
    </w:tbl>
    <w:p w14:paraId="55D4842E" w14:textId="77777777" w:rsidR="00182CFB" w:rsidRPr="00182CFB" w:rsidRDefault="00182CFB" w:rsidP="00182CFB">
      <w:pPr>
        <w:rPr>
          <w:rFonts w:ascii="Times New Roman" w:eastAsia="Calibri" w:hAnsi="Times New Roman" w:cs="Times New Roman"/>
          <w:sz w:val="28"/>
        </w:rPr>
      </w:pPr>
    </w:p>
    <w:p w14:paraId="54DFBE03" w14:textId="77777777" w:rsidR="00182CFB" w:rsidRPr="00182CFB" w:rsidRDefault="00182CFB" w:rsidP="00182CFB">
      <w:pPr>
        <w:jc w:val="center"/>
        <w:rPr>
          <w:rFonts w:ascii="Times New Roman" w:eastAsia="Calibri" w:hAnsi="Times New Roman" w:cs="Times New Roman"/>
          <w:b/>
          <w:sz w:val="28"/>
        </w:rPr>
      </w:pPr>
      <w:r w:rsidRPr="00182CFB">
        <w:rPr>
          <w:rFonts w:ascii="Times New Roman" w:eastAsia="Calibri" w:hAnsi="Times New Roman" w:cs="Times New Roman"/>
          <w:b/>
          <w:sz w:val="28"/>
          <w:lang w:val="en-US"/>
        </w:rPr>
        <w:t>I</w:t>
      </w:r>
      <w:r w:rsidRPr="00182CFB">
        <w:rPr>
          <w:rFonts w:ascii="Times New Roman" w:eastAsia="Calibri" w:hAnsi="Times New Roman" w:cs="Times New Roman"/>
          <w:b/>
          <w:sz w:val="28"/>
        </w:rPr>
        <w:t>. Целевой раздел программы воспитания</w:t>
      </w:r>
    </w:p>
    <w:p w14:paraId="2689691C" w14:textId="77777777" w:rsidR="00182CFB" w:rsidRPr="00182CFB" w:rsidRDefault="00182CFB" w:rsidP="00182CFB">
      <w:pPr>
        <w:ind w:firstLine="709"/>
        <w:jc w:val="both"/>
        <w:rPr>
          <w:rFonts w:ascii="Times New Roman" w:eastAsia="Calibri" w:hAnsi="Times New Roman" w:cs="Times New Roman"/>
          <w:sz w:val="28"/>
        </w:rPr>
      </w:pPr>
      <w:r w:rsidRPr="00182CFB">
        <w:rPr>
          <w:rFonts w:ascii="Times New Roman" w:eastAsia="Calibri" w:hAnsi="Times New Roman" w:cs="Times New Roman"/>
          <w:b/>
          <w:sz w:val="28"/>
        </w:rPr>
        <w:t>Общая цель воспитания в ДОО</w:t>
      </w:r>
      <w:r w:rsidRPr="00182CFB">
        <w:rPr>
          <w:rFonts w:ascii="Times New Roman" w:eastAsia="Calibri" w:hAnsi="Times New Roman" w:cs="Times New Roman"/>
          <w:sz w:val="28"/>
        </w:rPr>
        <w:t xml:space="preserve">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00921FDB" w14:textId="77777777" w:rsidR="00182CFB" w:rsidRPr="00182CFB" w:rsidRDefault="00182CFB" w:rsidP="00182CFB">
      <w:pPr>
        <w:ind w:firstLine="709"/>
        <w:jc w:val="both"/>
        <w:rPr>
          <w:rFonts w:ascii="Times New Roman" w:eastAsia="Calibri" w:hAnsi="Times New Roman" w:cs="Times New Roman"/>
          <w:sz w:val="28"/>
        </w:rPr>
      </w:pPr>
      <w:r w:rsidRPr="00182CFB">
        <w:rPr>
          <w:rFonts w:ascii="Times New Roman" w:eastAsia="Calibri" w:hAnsi="Times New Roman" w:cs="Times New Roman"/>
          <w:sz w:val="28"/>
        </w:rPr>
        <w:t>1) формирование первоначальных представлений о традиционных ценностях российского народа, социально приемлемых нормах и правилах поведения;</w:t>
      </w:r>
    </w:p>
    <w:p w14:paraId="00DCCF62" w14:textId="77777777" w:rsidR="00182CFB" w:rsidRPr="00182CFB" w:rsidRDefault="00182CFB" w:rsidP="00182CFB">
      <w:pPr>
        <w:ind w:firstLine="709"/>
        <w:jc w:val="both"/>
        <w:rPr>
          <w:rFonts w:ascii="Times New Roman" w:eastAsia="Calibri" w:hAnsi="Times New Roman" w:cs="Times New Roman"/>
          <w:sz w:val="28"/>
        </w:rPr>
      </w:pPr>
      <w:r w:rsidRPr="00182CFB">
        <w:rPr>
          <w:rFonts w:ascii="Times New Roman" w:eastAsia="Calibri" w:hAnsi="Times New Roman" w:cs="Times New Roman"/>
          <w:sz w:val="28"/>
        </w:rPr>
        <w:t>2) формирование ценностного отношения к окружающему миру (природному и социокультурному), другим людям, себе;</w:t>
      </w:r>
    </w:p>
    <w:p w14:paraId="320C8645" w14:textId="77777777" w:rsidR="00182CFB" w:rsidRPr="00182CFB" w:rsidRDefault="00182CFB" w:rsidP="00182CFB">
      <w:pPr>
        <w:ind w:firstLine="709"/>
        <w:jc w:val="both"/>
        <w:rPr>
          <w:rFonts w:ascii="Times New Roman" w:eastAsia="Calibri" w:hAnsi="Times New Roman" w:cs="Times New Roman"/>
          <w:sz w:val="28"/>
        </w:rPr>
      </w:pPr>
      <w:r w:rsidRPr="00182CFB">
        <w:rPr>
          <w:rFonts w:ascii="Times New Roman" w:eastAsia="Calibri" w:hAnsi="Times New Roman" w:cs="Times New Roman"/>
          <w:sz w:val="28"/>
        </w:rPr>
        <w:t>3) становление первичного опыта деятельности и поведения в соответствии с традиционными ценностями, принятыми в обществе нормами и правилами.</w:t>
      </w:r>
    </w:p>
    <w:p w14:paraId="2587D5BA" w14:textId="77777777" w:rsidR="00182CFB" w:rsidRPr="00182CFB" w:rsidRDefault="00182CFB" w:rsidP="00182CFB">
      <w:pPr>
        <w:ind w:firstLine="709"/>
        <w:jc w:val="both"/>
        <w:rPr>
          <w:rFonts w:ascii="Times New Roman" w:eastAsia="Calibri" w:hAnsi="Times New Roman" w:cs="Times New Roman"/>
          <w:b/>
          <w:sz w:val="28"/>
        </w:rPr>
      </w:pPr>
      <w:r w:rsidRPr="00182CFB">
        <w:rPr>
          <w:rFonts w:ascii="Times New Roman" w:eastAsia="Calibri" w:hAnsi="Times New Roman" w:cs="Times New Roman"/>
          <w:b/>
          <w:sz w:val="28"/>
        </w:rPr>
        <w:t>Общие задачи воспитания в ДОО:</w:t>
      </w:r>
    </w:p>
    <w:p w14:paraId="671F04CA" w14:textId="77777777" w:rsidR="00182CFB" w:rsidRPr="00182CFB" w:rsidRDefault="00182CFB" w:rsidP="00182CFB">
      <w:pPr>
        <w:ind w:firstLine="709"/>
        <w:jc w:val="both"/>
        <w:rPr>
          <w:rFonts w:ascii="Times New Roman" w:eastAsia="Calibri" w:hAnsi="Times New Roman" w:cs="Times New Roman"/>
          <w:sz w:val="28"/>
        </w:rPr>
      </w:pPr>
      <w:r w:rsidRPr="00182CFB">
        <w:rPr>
          <w:rFonts w:ascii="Times New Roman" w:eastAsia="Calibri" w:hAnsi="Times New Roman" w:cs="Times New Roman"/>
          <w:sz w:val="28"/>
        </w:rPr>
        <w:t>1) содействовать развитию личности, основанному на принятых в обществе представлениях о добре и зле, должном и недопустимом;</w:t>
      </w:r>
    </w:p>
    <w:p w14:paraId="2C07B521" w14:textId="77777777" w:rsidR="00182CFB" w:rsidRPr="00182CFB" w:rsidRDefault="00182CFB" w:rsidP="00182CFB">
      <w:pPr>
        <w:ind w:firstLine="709"/>
        <w:jc w:val="both"/>
        <w:rPr>
          <w:rFonts w:ascii="Times New Roman" w:eastAsia="Calibri" w:hAnsi="Times New Roman" w:cs="Times New Roman"/>
          <w:sz w:val="28"/>
        </w:rPr>
      </w:pPr>
      <w:r w:rsidRPr="00182CFB">
        <w:rPr>
          <w:rFonts w:ascii="Times New Roman" w:eastAsia="Calibri" w:hAnsi="Times New Roman" w:cs="Times New Roman"/>
          <w:sz w:val="28"/>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3EBC78D2" w14:textId="77777777" w:rsidR="00182CFB" w:rsidRPr="00182CFB" w:rsidRDefault="00182CFB" w:rsidP="00182CFB">
      <w:pPr>
        <w:ind w:firstLine="709"/>
        <w:jc w:val="both"/>
        <w:rPr>
          <w:rFonts w:ascii="Times New Roman" w:eastAsia="Calibri" w:hAnsi="Times New Roman" w:cs="Times New Roman"/>
          <w:sz w:val="28"/>
        </w:rPr>
      </w:pPr>
      <w:r w:rsidRPr="00182CFB">
        <w:rPr>
          <w:rFonts w:ascii="Times New Roman" w:eastAsia="Calibri" w:hAnsi="Times New Roman" w:cs="Times New Roman"/>
          <w:sz w:val="28"/>
        </w:rPr>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14:paraId="5F73F537" w14:textId="77777777" w:rsidR="00182CFB" w:rsidRPr="00182CFB" w:rsidRDefault="00182CFB" w:rsidP="00182CFB">
      <w:pPr>
        <w:ind w:firstLine="709"/>
        <w:jc w:val="both"/>
        <w:rPr>
          <w:rFonts w:ascii="Times New Roman" w:eastAsia="Calibri" w:hAnsi="Times New Roman" w:cs="Times New Roman"/>
          <w:sz w:val="28"/>
        </w:rPr>
      </w:pPr>
      <w:r w:rsidRPr="00182CFB">
        <w:rPr>
          <w:rFonts w:ascii="Times New Roman" w:eastAsia="Calibri" w:hAnsi="Times New Roman" w:cs="Times New Roman"/>
          <w:sz w:val="28"/>
        </w:rPr>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14:paraId="7E933284" w14:textId="77777777" w:rsidR="00182CFB" w:rsidRPr="00182CFB" w:rsidRDefault="00182CFB" w:rsidP="00182CFB">
      <w:pPr>
        <w:ind w:firstLine="709"/>
        <w:jc w:val="center"/>
        <w:rPr>
          <w:rFonts w:ascii="Times New Roman" w:eastAsia="Calibri" w:hAnsi="Times New Roman" w:cs="Times New Roman"/>
          <w:b/>
          <w:sz w:val="28"/>
        </w:rPr>
      </w:pPr>
      <w:r w:rsidRPr="00182CFB">
        <w:rPr>
          <w:rFonts w:ascii="Times New Roman" w:eastAsia="Calibri" w:hAnsi="Times New Roman" w:cs="Times New Roman"/>
          <w:b/>
          <w:sz w:val="28"/>
        </w:rPr>
        <w:lastRenderedPageBreak/>
        <w:t>Направления воспитания</w:t>
      </w:r>
    </w:p>
    <w:tbl>
      <w:tblPr>
        <w:tblStyle w:val="a3"/>
        <w:tblW w:w="9571" w:type="dxa"/>
        <w:tblLook w:val="04A0" w:firstRow="1" w:lastRow="0" w:firstColumn="1" w:lastColumn="0" w:noHBand="0" w:noVBand="1"/>
      </w:tblPr>
      <w:tblGrid>
        <w:gridCol w:w="2135"/>
        <w:gridCol w:w="2977"/>
        <w:gridCol w:w="2159"/>
        <w:gridCol w:w="2304"/>
      </w:tblGrid>
      <w:tr w:rsidR="00182CFB" w:rsidRPr="00182CFB" w14:paraId="3516866C" w14:textId="77777777" w:rsidTr="00F96A8C">
        <w:tc>
          <w:tcPr>
            <w:tcW w:w="1957" w:type="dxa"/>
            <w:noWrap/>
          </w:tcPr>
          <w:p w14:paraId="7005F599" w14:textId="77777777" w:rsidR="00182CFB" w:rsidRPr="00182CFB" w:rsidRDefault="00182CFB" w:rsidP="00182CFB">
            <w:pPr>
              <w:spacing w:after="0" w:line="480" w:lineRule="auto"/>
              <w:jc w:val="center"/>
              <w:rPr>
                <w:rFonts w:ascii="Times New Roman" w:hAnsi="Times New Roman"/>
                <w:b/>
                <w:sz w:val="28"/>
              </w:rPr>
            </w:pPr>
            <w:r w:rsidRPr="00182CFB">
              <w:rPr>
                <w:rFonts w:ascii="Times New Roman" w:hAnsi="Times New Roman"/>
                <w:b/>
                <w:sz w:val="28"/>
              </w:rPr>
              <w:t>Направления</w:t>
            </w:r>
          </w:p>
        </w:tc>
        <w:tc>
          <w:tcPr>
            <w:tcW w:w="2720" w:type="dxa"/>
            <w:noWrap/>
          </w:tcPr>
          <w:p w14:paraId="2FABF455" w14:textId="77777777" w:rsidR="00182CFB" w:rsidRPr="00182CFB" w:rsidRDefault="00182CFB" w:rsidP="00182CFB">
            <w:pPr>
              <w:spacing w:after="0" w:line="480" w:lineRule="auto"/>
              <w:jc w:val="center"/>
              <w:rPr>
                <w:rFonts w:ascii="Times New Roman" w:hAnsi="Times New Roman"/>
                <w:b/>
                <w:sz w:val="28"/>
              </w:rPr>
            </w:pPr>
            <w:r w:rsidRPr="00182CFB">
              <w:rPr>
                <w:rFonts w:ascii="Times New Roman" w:hAnsi="Times New Roman"/>
                <w:b/>
                <w:sz w:val="28"/>
              </w:rPr>
              <w:t>Цель</w:t>
            </w:r>
          </w:p>
        </w:tc>
        <w:tc>
          <w:tcPr>
            <w:tcW w:w="2377" w:type="dxa"/>
            <w:noWrap/>
          </w:tcPr>
          <w:p w14:paraId="72C91D32" w14:textId="77777777" w:rsidR="00182CFB" w:rsidRPr="00182CFB" w:rsidRDefault="00182CFB" w:rsidP="00182CFB">
            <w:pPr>
              <w:spacing w:after="0" w:line="480" w:lineRule="auto"/>
              <w:jc w:val="center"/>
              <w:rPr>
                <w:rFonts w:ascii="Times New Roman" w:hAnsi="Times New Roman"/>
                <w:b/>
                <w:sz w:val="28"/>
              </w:rPr>
            </w:pPr>
            <w:r w:rsidRPr="00182CFB">
              <w:rPr>
                <w:rFonts w:ascii="Times New Roman" w:hAnsi="Times New Roman"/>
                <w:b/>
                <w:sz w:val="28"/>
              </w:rPr>
              <w:t>Ценности</w:t>
            </w:r>
          </w:p>
        </w:tc>
        <w:tc>
          <w:tcPr>
            <w:tcW w:w="2517" w:type="dxa"/>
            <w:noWrap/>
          </w:tcPr>
          <w:p w14:paraId="2871E979" w14:textId="77777777" w:rsidR="00182CFB" w:rsidRPr="00182CFB" w:rsidRDefault="00182CFB" w:rsidP="00182CFB">
            <w:pPr>
              <w:spacing w:after="0" w:line="480" w:lineRule="auto"/>
              <w:jc w:val="center"/>
              <w:rPr>
                <w:rFonts w:ascii="Times New Roman" w:hAnsi="Times New Roman"/>
                <w:b/>
                <w:sz w:val="28"/>
              </w:rPr>
            </w:pPr>
            <w:r w:rsidRPr="00182CFB">
              <w:rPr>
                <w:rFonts w:ascii="Times New Roman" w:hAnsi="Times New Roman"/>
                <w:b/>
                <w:sz w:val="28"/>
              </w:rPr>
              <w:t xml:space="preserve">Задачи </w:t>
            </w:r>
          </w:p>
        </w:tc>
      </w:tr>
      <w:tr w:rsidR="00182CFB" w:rsidRPr="00182CFB" w14:paraId="292ED0F1" w14:textId="77777777" w:rsidTr="00F96A8C">
        <w:tc>
          <w:tcPr>
            <w:tcW w:w="1957" w:type="dxa"/>
            <w:noWrap/>
          </w:tcPr>
          <w:p w14:paraId="3C2FB14E" w14:textId="77777777" w:rsidR="00182CFB" w:rsidRPr="00182CFB" w:rsidRDefault="00182CFB" w:rsidP="00182CFB">
            <w:pPr>
              <w:spacing w:after="0" w:line="240" w:lineRule="auto"/>
              <w:jc w:val="center"/>
              <w:rPr>
                <w:rFonts w:ascii="Times New Roman" w:hAnsi="Times New Roman"/>
                <w:b/>
                <w:sz w:val="28"/>
              </w:rPr>
            </w:pPr>
          </w:p>
          <w:p w14:paraId="0CB1CF89" w14:textId="77777777" w:rsidR="00182CFB" w:rsidRPr="00182CFB" w:rsidRDefault="00182CFB" w:rsidP="00182CFB">
            <w:pPr>
              <w:spacing w:after="0" w:line="240" w:lineRule="auto"/>
              <w:jc w:val="center"/>
              <w:rPr>
                <w:rFonts w:ascii="Times New Roman" w:hAnsi="Times New Roman"/>
                <w:b/>
                <w:sz w:val="28"/>
              </w:rPr>
            </w:pPr>
            <w:r w:rsidRPr="00182CFB">
              <w:rPr>
                <w:rFonts w:ascii="Times New Roman" w:hAnsi="Times New Roman"/>
                <w:b/>
                <w:sz w:val="28"/>
              </w:rPr>
              <w:t>Патриотическое</w:t>
            </w:r>
          </w:p>
          <w:p w14:paraId="1C737837" w14:textId="77777777" w:rsidR="00182CFB" w:rsidRPr="00182CFB" w:rsidRDefault="00182CFB" w:rsidP="00182CFB">
            <w:pPr>
              <w:spacing w:after="0" w:line="240" w:lineRule="auto"/>
              <w:jc w:val="center"/>
              <w:rPr>
                <w:rFonts w:ascii="Times New Roman" w:hAnsi="Times New Roman"/>
                <w:b/>
                <w:sz w:val="28"/>
              </w:rPr>
            </w:pPr>
          </w:p>
          <w:p w14:paraId="14D7875C" w14:textId="77777777" w:rsidR="00182CFB" w:rsidRPr="00182CFB" w:rsidRDefault="00182CFB" w:rsidP="00182CFB">
            <w:pPr>
              <w:spacing w:after="0" w:line="240" w:lineRule="auto"/>
              <w:jc w:val="center"/>
              <w:rPr>
                <w:rFonts w:ascii="Times New Roman" w:hAnsi="Times New Roman"/>
                <w:b/>
                <w:sz w:val="28"/>
              </w:rPr>
            </w:pPr>
          </w:p>
        </w:tc>
        <w:tc>
          <w:tcPr>
            <w:tcW w:w="2720" w:type="dxa"/>
            <w:noWrap/>
          </w:tcPr>
          <w:p w14:paraId="2B70A2CC" w14:textId="77777777" w:rsidR="00182CFB" w:rsidRPr="00182CFB" w:rsidRDefault="00182CFB" w:rsidP="00182CFB">
            <w:pPr>
              <w:spacing w:after="0" w:line="240" w:lineRule="auto"/>
              <w:jc w:val="both"/>
              <w:rPr>
                <w:rFonts w:ascii="Times New Roman" w:hAnsi="Times New Roman"/>
                <w:sz w:val="28"/>
              </w:rPr>
            </w:pPr>
            <w:r w:rsidRPr="00182CFB">
              <w:rPr>
                <w:rFonts w:ascii="Times New Roman" w:hAnsi="Times New Roman"/>
                <w:sz w:val="28"/>
              </w:rPr>
              <w:t xml:space="preserve">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 </w:t>
            </w:r>
          </w:p>
        </w:tc>
        <w:tc>
          <w:tcPr>
            <w:tcW w:w="2377" w:type="dxa"/>
            <w:noWrap/>
          </w:tcPr>
          <w:p w14:paraId="1B2245CD" w14:textId="77777777" w:rsidR="00182CFB" w:rsidRPr="00182CFB" w:rsidRDefault="00182CFB" w:rsidP="00182CFB">
            <w:pPr>
              <w:spacing w:after="0" w:line="240" w:lineRule="auto"/>
              <w:jc w:val="both"/>
              <w:rPr>
                <w:rFonts w:ascii="Times New Roman" w:hAnsi="Times New Roman"/>
                <w:sz w:val="28"/>
              </w:rPr>
            </w:pPr>
            <w:r w:rsidRPr="00182CFB">
              <w:rPr>
                <w:rFonts w:ascii="Times New Roman" w:hAnsi="Times New Roman"/>
                <w:sz w:val="28"/>
              </w:rPr>
              <w:t xml:space="preserve">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w:t>
            </w:r>
          </w:p>
          <w:p w14:paraId="0CDC8D36" w14:textId="77777777" w:rsidR="00182CFB" w:rsidRPr="00182CFB" w:rsidRDefault="00182CFB" w:rsidP="00182CFB">
            <w:pPr>
              <w:spacing w:after="0" w:line="240" w:lineRule="auto"/>
              <w:jc w:val="both"/>
              <w:rPr>
                <w:rFonts w:ascii="Times New Roman" w:hAnsi="Times New Roman"/>
                <w:sz w:val="28"/>
              </w:rPr>
            </w:pPr>
            <w:r w:rsidRPr="00182CFB">
              <w:rPr>
                <w:rFonts w:ascii="Times New Roman" w:hAnsi="Times New Roman"/>
                <w:sz w:val="28"/>
              </w:rPr>
              <w:t>народу. Патриотическое направление воспитания базируется на идее патриотизма как</w:t>
            </w:r>
          </w:p>
        </w:tc>
        <w:tc>
          <w:tcPr>
            <w:tcW w:w="2517" w:type="dxa"/>
            <w:noWrap/>
          </w:tcPr>
          <w:p w14:paraId="04220BE4" w14:textId="77777777" w:rsidR="00182CFB" w:rsidRPr="00182CFB" w:rsidRDefault="00182CFB" w:rsidP="00182CFB">
            <w:pPr>
              <w:spacing w:after="0" w:line="240" w:lineRule="auto"/>
              <w:jc w:val="both"/>
              <w:rPr>
                <w:rFonts w:ascii="Times New Roman" w:hAnsi="Times New Roman"/>
                <w:sz w:val="28"/>
              </w:rPr>
            </w:pPr>
            <w:r w:rsidRPr="00182CFB">
              <w:rPr>
                <w:rFonts w:ascii="Times New Roman" w:hAnsi="Times New Roman"/>
                <w:sz w:val="28"/>
              </w:rPr>
              <w:t xml:space="preserve">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w:t>
            </w:r>
            <w:r w:rsidRPr="00182CFB">
              <w:rPr>
                <w:rFonts w:ascii="Times New Roman" w:hAnsi="Times New Roman"/>
                <w:sz w:val="28"/>
              </w:rPr>
              <w:lastRenderedPageBreak/>
              <w:t xml:space="preserve">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города, района, края, Отчизны в целом).   </w:t>
            </w:r>
          </w:p>
        </w:tc>
      </w:tr>
      <w:tr w:rsidR="00182CFB" w:rsidRPr="00182CFB" w14:paraId="36CD195A" w14:textId="77777777" w:rsidTr="00F96A8C">
        <w:tc>
          <w:tcPr>
            <w:tcW w:w="1957" w:type="dxa"/>
            <w:noWrap/>
          </w:tcPr>
          <w:p w14:paraId="0412805A" w14:textId="77777777" w:rsidR="00182CFB" w:rsidRPr="00182CFB" w:rsidRDefault="00182CFB" w:rsidP="00182CFB">
            <w:pPr>
              <w:spacing w:after="0" w:line="240" w:lineRule="auto"/>
              <w:jc w:val="center"/>
              <w:rPr>
                <w:rFonts w:ascii="Times New Roman" w:hAnsi="Times New Roman"/>
                <w:b/>
                <w:sz w:val="28"/>
              </w:rPr>
            </w:pPr>
          </w:p>
          <w:p w14:paraId="54D2A528" w14:textId="77777777" w:rsidR="00182CFB" w:rsidRPr="00182CFB" w:rsidRDefault="00182CFB" w:rsidP="00182CFB">
            <w:pPr>
              <w:spacing w:after="0" w:line="240" w:lineRule="auto"/>
              <w:jc w:val="center"/>
              <w:rPr>
                <w:rFonts w:ascii="Times New Roman" w:hAnsi="Times New Roman"/>
                <w:b/>
                <w:sz w:val="28"/>
              </w:rPr>
            </w:pPr>
            <w:r w:rsidRPr="00182CFB">
              <w:rPr>
                <w:rFonts w:ascii="Times New Roman" w:hAnsi="Times New Roman"/>
                <w:b/>
                <w:sz w:val="28"/>
              </w:rPr>
              <w:t>Духовно-</w:t>
            </w:r>
          </w:p>
          <w:p w14:paraId="3016CCAB" w14:textId="77777777" w:rsidR="00182CFB" w:rsidRPr="00182CFB" w:rsidRDefault="00182CFB" w:rsidP="00182CFB">
            <w:pPr>
              <w:spacing w:after="0" w:line="240" w:lineRule="auto"/>
              <w:jc w:val="center"/>
              <w:rPr>
                <w:rFonts w:ascii="Times New Roman" w:hAnsi="Times New Roman"/>
                <w:b/>
                <w:sz w:val="28"/>
              </w:rPr>
            </w:pPr>
            <w:r w:rsidRPr="00182CFB">
              <w:rPr>
                <w:rFonts w:ascii="Times New Roman" w:hAnsi="Times New Roman"/>
                <w:b/>
                <w:sz w:val="28"/>
              </w:rPr>
              <w:t>нравственное</w:t>
            </w:r>
          </w:p>
          <w:p w14:paraId="75B68D7E" w14:textId="77777777" w:rsidR="00182CFB" w:rsidRPr="00182CFB" w:rsidRDefault="00182CFB" w:rsidP="00182CFB">
            <w:pPr>
              <w:spacing w:after="0" w:line="240" w:lineRule="auto"/>
              <w:jc w:val="center"/>
              <w:rPr>
                <w:rFonts w:ascii="Times New Roman" w:hAnsi="Times New Roman"/>
                <w:b/>
                <w:sz w:val="28"/>
              </w:rPr>
            </w:pPr>
          </w:p>
          <w:p w14:paraId="775EFEA6" w14:textId="77777777" w:rsidR="00182CFB" w:rsidRPr="00182CFB" w:rsidRDefault="00182CFB" w:rsidP="00182CFB">
            <w:pPr>
              <w:spacing w:after="0" w:line="240" w:lineRule="auto"/>
              <w:jc w:val="center"/>
              <w:rPr>
                <w:rFonts w:ascii="Times New Roman" w:hAnsi="Times New Roman"/>
                <w:b/>
                <w:sz w:val="28"/>
              </w:rPr>
            </w:pPr>
          </w:p>
        </w:tc>
        <w:tc>
          <w:tcPr>
            <w:tcW w:w="2720" w:type="dxa"/>
            <w:noWrap/>
          </w:tcPr>
          <w:p w14:paraId="125C2B75" w14:textId="77777777" w:rsidR="00182CFB" w:rsidRPr="00182CFB" w:rsidRDefault="00182CFB" w:rsidP="00182CFB">
            <w:pPr>
              <w:spacing w:after="0" w:line="240" w:lineRule="auto"/>
              <w:jc w:val="both"/>
              <w:rPr>
                <w:rFonts w:ascii="Times New Roman" w:hAnsi="Times New Roman"/>
                <w:sz w:val="28"/>
              </w:rPr>
            </w:pPr>
            <w:r w:rsidRPr="00182CFB">
              <w:rPr>
                <w:rFonts w:ascii="Times New Roman" w:hAnsi="Times New Roman"/>
                <w:sz w:val="28"/>
              </w:rPr>
              <w:t>Цель духовно-</w:t>
            </w:r>
          </w:p>
          <w:p w14:paraId="74FBD26F" w14:textId="77777777" w:rsidR="00182CFB" w:rsidRPr="00182CFB" w:rsidRDefault="00182CFB" w:rsidP="00182CFB">
            <w:pPr>
              <w:spacing w:after="0" w:line="240" w:lineRule="auto"/>
              <w:jc w:val="both"/>
              <w:rPr>
                <w:rFonts w:ascii="Times New Roman" w:hAnsi="Times New Roman"/>
                <w:sz w:val="28"/>
              </w:rPr>
            </w:pPr>
            <w:r w:rsidRPr="00182CFB">
              <w:rPr>
                <w:rFonts w:ascii="Times New Roman" w:hAnsi="Times New Roman"/>
                <w:sz w:val="28"/>
              </w:rPr>
              <w:t xml:space="preserve">нравственного </w:t>
            </w:r>
          </w:p>
          <w:p w14:paraId="7BC4EF98" w14:textId="77777777" w:rsidR="00182CFB" w:rsidRPr="00182CFB" w:rsidRDefault="00182CFB" w:rsidP="00182CFB">
            <w:pPr>
              <w:spacing w:after="0" w:line="240" w:lineRule="auto"/>
              <w:jc w:val="both"/>
              <w:rPr>
                <w:rFonts w:ascii="Times New Roman" w:hAnsi="Times New Roman"/>
                <w:sz w:val="28"/>
              </w:rPr>
            </w:pPr>
            <w:r w:rsidRPr="00182CFB">
              <w:rPr>
                <w:rFonts w:ascii="Times New Roman" w:hAnsi="Times New Roman"/>
                <w:sz w:val="28"/>
              </w:rPr>
              <w:t xml:space="preserve">направления </w:t>
            </w:r>
          </w:p>
          <w:p w14:paraId="4D28A369" w14:textId="77777777" w:rsidR="00182CFB" w:rsidRPr="00182CFB" w:rsidRDefault="00182CFB" w:rsidP="00182CFB">
            <w:pPr>
              <w:spacing w:after="0" w:line="240" w:lineRule="auto"/>
              <w:jc w:val="both"/>
              <w:rPr>
                <w:rFonts w:ascii="Times New Roman" w:hAnsi="Times New Roman"/>
                <w:sz w:val="28"/>
              </w:rPr>
            </w:pPr>
            <w:r w:rsidRPr="00182CFB">
              <w:rPr>
                <w:rFonts w:ascii="Times New Roman" w:hAnsi="Times New Roman"/>
                <w:sz w:val="28"/>
              </w:rPr>
              <w:t>воспитания– формирование способности к духовному развитию, нравственному</w:t>
            </w:r>
          </w:p>
          <w:p w14:paraId="2B11E377" w14:textId="77777777" w:rsidR="00182CFB" w:rsidRPr="00182CFB" w:rsidRDefault="00182CFB" w:rsidP="00182CFB">
            <w:pPr>
              <w:spacing w:after="0" w:line="240" w:lineRule="auto"/>
              <w:jc w:val="both"/>
              <w:rPr>
                <w:rFonts w:ascii="Times New Roman" w:hAnsi="Times New Roman"/>
                <w:sz w:val="28"/>
              </w:rPr>
            </w:pPr>
            <w:r w:rsidRPr="00182CFB">
              <w:rPr>
                <w:rFonts w:ascii="Times New Roman" w:hAnsi="Times New Roman"/>
                <w:sz w:val="28"/>
              </w:rPr>
              <w:t>самосовершенствован</w:t>
            </w:r>
            <w:r w:rsidRPr="00182CFB">
              <w:rPr>
                <w:rFonts w:ascii="Times New Roman" w:hAnsi="Times New Roman"/>
                <w:sz w:val="28"/>
              </w:rPr>
              <w:lastRenderedPageBreak/>
              <w:t>ию, индивидуально-ответственному поведению.</w:t>
            </w:r>
          </w:p>
        </w:tc>
        <w:tc>
          <w:tcPr>
            <w:tcW w:w="2377" w:type="dxa"/>
            <w:noWrap/>
          </w:tcPr>
          <w:p w14:paraId="68500A6B" w14:textId="77777777" w:rsidR="00182CFB" w:rsidRPr="00182CFB" w:rsidRDefault="00182CFB" w:rsidP="00182CFB">
            <w:pPr>
              <w:spacing w:after="0" w:line="240" w:lineRule="auto"/>
              <w:jc w:val="both"/>
              <w:rPr>
                <w:rFonts w:ascii="Times New Roman" w:hAnsi="Times New Roman"/>
                <w:sz w:val="28"/>
              </w:rPr>
            </w:pPr>
            <w:r w:rsidRPr="00182CFB">
              <w:rPr>
                <w:rFonts w:ascii="Times New Roman" w:hAnsi="Times New Roman"/>
                <w:sz w:val="28"/>
              </w:rPr>
              <w:lastRenderedPageBreak/>
              <w:t>Ценности жизнь, милосердие, добро лежат в основе духовно-нравственного направления воспитания.</w:t>
            </w:r>
          </w:p>
        </w:tc>
        <w:tc>
          <w:tcPr>
            <w:tcW w:w="2517" w:type="dxa"/>
            <w:noWrap/>
          </w:tcPr>
          <w:p w14:paraId="61ACA1EE" w14:textId="77777777" w:rsidR="00182CFB" w:rsidRPr="00182CFB" w:rsidRDefault="00182CFB" w:rsidP="00182CFB">
            <w:pPr>
              <w:spacing w:after="0" w:line="240" w:lineRule="auto"/>
              <w:jc w:val="both"/>
              <w:rPr>
                <w:rFonts w:ascii="Times New Roman" w:hAnsi="Times New Roman"/>
                <w:sz w:val="28"/>
              </w:rPr>
            </w:pPr>
            <w:r w:rsidRPr="00182CFB">
              <w:rPr>
                <w:rFonts w:ascii="Times New Roman" w:hAnsi="Times New Roman"/>
                <w:sz w:val="28"/>
              </w:rPr>
              <w:t xml:space="preserve">Духовно-нравственное воспитание – это процесс целенаправленного развития ценностно-смысловой сферы </w:t>
            </w:r>
            <w:r w:rsidRPr="00182CFB">
              <w:rPr>
                <w:rFonts w:ascii="Times New Roman" w:hAnsi="Times New Roman"/>
                <w:sz w:val="28"/>
              </w:rPr>
              <w:lastRenderedPageBreak/>
              <w:t>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tc>
      </w:tr>
      <w:tr w:rsidR="00182CFB" w:rsidRPr="00182CFB" w14:paraId="0B37D719" w14:textId="77777777" w:rsidTr="00F96A8C">
        <w:tc>
          <w:tcPr>
            <w:tcW w:w="1957" w:type="dxa"/>
            <w:noWrap/>
          </w:tcPr>
          <w:p w14:paraId="75526F21" w14:textId="77777777" w:rsidR="00182CFB" w:rsidRPr="00182CFB" w:rsidRDefault="00182CFB" w:rsidP="00182CFB">
            <w:pPr>
              <w:spacing w:after="0" w:line="240" w:lineRule="auto"/>
              <w:jc w:val="center"/>
              <w:rPr>
                <w:rFonts w:ascii="Times New Roman" w:hAnsi="Times New Roman"/>
                <w:b/>
                <w:sz w:val="28"/>
              </w:rPr>
            </w:pPr>
          </w:p>
          <w:p w14:paraId="767E323B" w14:textId="77777777" w:rsidR="00182CFB" w:rsidRPr="00182CFB" w:rsidRDefault="00182CFB" w:rsidP="00182CFB">
            <w:pPr>
              <w:spacing w:after="0" w:line="240" w:lineRule="auto"/>
              <w:jc w:val="center"/>
              <w:rPr>
                <w:rFonts w:ascii="Times New Roman" w:hAnsi="Times New Roman"/>
                <w:b/>
                <w:sz w:val="28"/>
              </w:rPr>
            </w:pPr>
            <w:r w:rsidRPr="00182CFB">
              <w:rPr>
                <w:rFonts w:ascii="Times New Roman" w:hAnsi="Times New Roman"/>
                <w:b/>
                <w:sz w:val="28"/>
              </w:rPr>
              <w:t>Социальное</w:t>
            </w:r>
          </w:p>
          <w:p w14:paraId="6259FB57" w14:textId="77777777" w:rsidR="00182CFB" w:rsidRPr="00182CFB" w:rsidRDefault="00182CFB" w:rsidP="00182CFB">
            <w:pPr>
              <w:spacing w:after="0" w:line="240" w:lineRule="auto"/>
              <w:jc w:val="center"/>
              <w:rPr>
                <w:rFonts w:ascii="Times New Roman" w:hAnsi="Times New Roman"/>
                <w:b/>
                <w:sz w:val="28"/>
              </w:rPr>
            </w:pPr>
          </w:p>
          <w:p w14:paraId="310C26D4" w14:textId="77777777" w:rsidR="00182CFB" w:rsidRPr="00182CFB" w:rsidRDefault="00182CFB" w:rsidP="00182CFB">
            <w:pPr>
              <w:spacing w:after="0" w:line="240" w:lineRule="auto"/>
              <w:jc w:val="center"/>
              <w:rPr>
                <w:rFonts w:ascii="Times New Roman" w:hAnsi="Times New Roman"/>
                <w:b/>
                <w:sz w:val="28"/>
              </w:rPr>
            </w:pPr>
          </w:p>
        </w:tc>
        <w:tc>
          <w:tcPr>
            <w:tcW w:w="2720" w:type="dxa"/>
            <w:noWrap/>
          </w:tcPr>
          <w:p w14:paraId="3A3A4DE9" w14:textId="77777777" w:rsidR="00182CFB" w:rsidRPr="00182CFB" w:rsidRDefault="00182CFB" w:rsidP="00182CFB">
            <w:pPr>
              <w:spacing w:after="0" w:line="240" w:lineRule="auto"/>
              <w:jc w:val="both"/>
              <w:rPr>
                <w:rFonts w:ascii="Times New Roman" w:hAnsi="Times New Roman"/>
                <w:sz w:val="28"/>
              </w:rPr>
            </w:pPr>
            <w:r w:rsidRPr="00182CFB">
              <w:rPr>
                <w:rFonts w:ascii="Times New Roman" w:hAnsi="Times New Roman"/>
                <w:sz w:val="28"/>
              </w:rPr>
              <w:t>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tc>
        <w:tc>
          <w:tcPr>
            <w:tcW w:w="2377" w:type="dxa"/>
            <w:noWrap/>
          </w:tcPr>
          <w:p w14:paraId="69CBB4A4" w14:textId="77777777" w:rsidR="00182CFB" w:rsidRPr="00182CFB" w:rsidRDefault="00182CFB" w:rsidP="00182CFB">
            <w:pPr>
              <w:spacing w:after="0" w:line="240" w:lineRule="auto"/>
              <w:jc w:val="both"/>
              <w:rPr>
                <w:rFonts w:ascii="Times New Roman" w:hAnsi="Times New Roman"/>
                <w:sz w:val="28"/>
              </w:rPr>
            </w:pPr>
            <w:r w:rsidRPr="00182CFB">
              <w:rPr>
                <w:rFonts w:ascii="Times New Roman" w:hAnsi="Times New Roman"/>
                <w:sz w:val="28"/>
              </w:rPr>
              <w:t>Ценности семья, дружба, человек и сотрудничество лежат в основе социального направления воспитания.</w:t>
            </w:r>
          </w:p>
        </w:tc>
        <w:tc>
          <w:tcPr>
            <w:tcW w:w="2517" w:type="dxa"/>
            <w:noWrap/>
          </w:tcPr>
          <w:p w14:paraId="46DDDEFB" w14:textId="77777777" w:rsidR="00182CFB" w:rsidRPr="00182CFB" w:rsidRDefault="00182CFB" w:rsidP="00182CFB">
            <w:pPr>
              <w:spacing w:after="0" w:line="240" w:lineRule="auto"/>
              <w:jc w:val="both"/>
              <w:rPr>
                <w:rFonts w:ascii="Times New Roman" w:hAnsi="Times New Roman"/>
                <w:sz w:val="28"/>
              </w:rPr>
            </w:pPr>
            <w:r w:rsidRPr="00182CFB">
              <w:rPr>
                <w:rFonts w:ascii="Times New Roman" w:hAnsi="Times New Roman"/>
                <w:sz w:val="28"/>
              </w:rPr>
              <w:t xml:space="preserve">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w:t>
            </w:r>
            <w:proofErr w:type="gramStart"/>
            <w:r w:rsidRPr="00182CFB">
              <w:rPr>
                <w:rFonts w:ascii="Times New Roman" w:hAnsi="Times New Roman"/>
                <w:sz w:val="28"/>
              </w:rPr>
              <w:t>Формирование  ценностно</w:t>
            </w:r>
            <w:proofErr w:type="gramEnd"/>
            <w:r w:rsidRPr="00182CFB">
              <w:rPr>
                <w:rFonts w:ascii="Times New Roman" w:hAnsi="Times New Roman"/>
                <w:sz w:val="28"/>
              </w:rPr>
              <w:t xml:space="preserve">-смыслового отношения ребенка к социальному окружению </w:t>
            </w:r>
            <w:r w:rsidRPr="00182CFB">
              <w:rPr>
                <w:rFonts w:ascii="Times New Roman" w:hAnsi="Times New Roman"/>
                <w:sz w:val="28"/>
              </w:rPr>
              <w:lastRenderedPageBreak/>
              <w:t xml:space="preserve">невозможно без грамотно выстроенного воспитательного процесса, в котором  проявляется личная социальная инициатива ребенка в детско- взрослых и детских общностях.   </w:t>
            </w:r>
          </w:p>
          <w:p w14:paraId="48C01022" w14:textId="77777777" w:rsidR="00182CFB" w:rsidRPr="00182CFB" w:rsidRDefault="00182CFB" w:rsidP="00182CFB">
            <w:pPr>
              <w:spacing w:after="0" w:line="240" w:lineRule="auto"/>
              <w:jc w:val="both"/>
              <w:rPr>
                <w:rFonts w:ascii="Times New Roman" w:hAnsi="Times New Roman"/>
                <w:sz w:val="28"/>
              </w:rPr>
            </w:pPr>
            <w:r w:rsidRPr="00182CFB">
              <w:rPr>
                <w:rFonts w:ascii="Times New Roman" w:hAnsi="Times New Roman"/>
                <w:sz w:val="28"/>
              </w:rPr>
              <w:t xml:space="preserve">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w:t>
            </w:r>
            <w:r w:rsidRPr="00182CFB">
              <w:rPr>
                <w:rFonts w:ascii="Times New Roman" w:hAnsi="Times New Roman"/>
                <w:sz w:val="28"/>
              </w:rPr>
              <w:lastRenderedPageBreak/>
              <w:t xml:space="preserve">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  </w:t>
            </w:r>
          </w:p>
        </w:tc>
      </w:tr>
      <w:tr w:rsidR="00182CFB" w:rsidRPr="00182CFB" w14:paraId="073CAED7" w14:textId="77777777" w:rsidTr="00F96A8C">
        <w:tc>
          <w:tcPr>
            <w:tcW w:w="1957" w:type="dxa"/>
            <w:noWrap/>
          </w:tcPr>
          <w:p w14:paraId="78439F63" w14:textId="77777777" w:rsidR="00182CFB" w:rsidRPr="00182CFB" w:rsidRDefault="00182CFB" w:rsidP="00182CFB">
            <w:pPr>
              <w:spacing w:after="0" w:line="240" w:lineRule="auto"/>
              <w:jc w:val="center"/>
              <w:rPr>
                <w:rFonts w:ascii="Times New Roman" w:hAnsi="Times New Roman"/>
                <w:b/>
                <w:sz w:val="28"/>
              </w:rPr>
            </w:pPr>
          </w:p>
          <w:p w14:paraId="554699D7" w14:textId="77777777" w:rsidR="00182CFB" w:rsidRPr="00182CFB" w:rsidRDefault="00182CFB" w:rsidP="00182CFB">
            <w:pPr>
              <w:spacing w:after="0" w:line="240" w:lineRule="auto"/>
              <w:jc w:val="center"/>
              <w:rPr>
                <w:rFonts w:ascii="Times New Roman" w:hAnsi="Times New Roman"/>
                <w:b/>
                <w:sz w:val="28"/>
              </w:rPr>
            </w:pPr>
            <w:r w:rsidRPr="00182CFB">
              <w:rPr>
                <w:rFonts w:ascii="Times New Roman" w:hAnsi="Times New Roman"/>
                <w:b/>
                <w:sz w:val="28"/>
              </w:rPr>
              <w:t>Познавательное</w:t>
            </w:r>
          </w:p>
          <w:p w14:paraId="1088B722" w14:textId="77777777" w:rsidR="00182CFB" w:rsidRPr="00182CFB" w:rsidRDefault="00182CFB" w:rsidP="00182CFB">
            <w:pPr>
              <w:spacing w:after="0" w:line="240" w:lineRule="auto"/>
              <w:rPr>
                <w:rFonts w:ascii="Times New Roman" w:hAnsi="Times New Roman"/>
                <w:b/>
                <w:sz w:val="28"/>
              </w:rPr>
            </w:pPr>
          </w:p>
          <w:p w14:paraId="67E647A6" w14:textId="77777777" w:rsidR="00182CFB" w:rsidRPr="00182CFB" w:rsidRDefault="00182CFB" w:rsidP="00182CFB">
            <w:pPr>
              <w:spacing w:after="0" w:line="240" w:lineRule="auto"/>
              <w:jc w:val="center"/>
              <w:rPr>
                <w:rFonts w:ascii="Times New Roman" w:hAnsi="Times New Roman"/>
                <w:b/>
                <w:sz w:val="28"/>
              </w:rPr>
            </w:pPr>
          </w:p>
        </w:tc>
        <w:tc>
          <w:tcPr>
            <w:tcW w:w="2720" w:type="dxa"/>
            <w:noWrap/>
          </w:tcPr>
          <w:p w14:paraId="0857A345" w14:textId="77777777" w:rsidR="00182CFB" w:rsidRPr="00182CFB" w:rsidRDefault="00182CFB" w:rsidP="00182CFB">
            <w:pPr>
              <w:spacing w:after="0" w:line="240" w:lineRule="auto"/>
              <w:jc w:val="both"/>
              <w:rPr>
                <w:rFonts w:ascii="Times New Roman" w:hAnsi="Times New Roman"/>
                <w:sz w:val="28"/>
              </w:rPr>
            </w:pPr>
            <w:r w:rsidRPr="00182CFB">
              <w:rPr>
                <w:rFonts w:ascii="Times New Roman" w:hAnsi="Times New Roman"/>
                <w:sz w:val="28"/>
              </w:rPr>
              <w:t>Цель познавательного направления воспитания ‒ формирование ценности познания.</w:t>
            </w:r>
          </w:p>
        </w:tc>
        <w:tc>
          <w:tcPr>
            <w:tcW w:w="2377" w:type="dxa"/>
            <w:noWrap/>
          </w:tcPr>
          <w:p w14:paraId="251F3A20" w14:textId="77777777" w:rsidR="00182CFB" w:rsidRPr="00182CFB" w:rsidRDefault="00182CFB" w:rsidP="00182CFB">
            <w:pPr>
              <w:spacing w:after="0" w:line="240" w:lineRule="auto"/>
              <w:jc w:val="both"/>
              <w:rPr>
                <w:rFonts w:ascii="Times New Roman" w:hAnsi="Times New Roman"/>
                <w:sz w:val="28"/>
              </w:rPr>
            </w:pPr>
            <w:r w:rsidRPr="00182CFB">
              <w:rPr>
                <w:rFonts w:ascii="Times New Roman" w:hAnsi="Times New Roman"/>
                <w:sz w:val="28"/>
              </w:rPr>
              <w:t>познание лежит в основе познавательного направления воспитания</w:t>
            </w:r>
          </w:p>
        </w:tc>
        <w:tc>
          <w:tcPr>
            <w:tcW w:w="2517" w:type="dxa"/>
            <w:noWrap/>
          </w:tcPr>
          <w:p w14:paraId="3A05AFF9" w14:textId="77777777" w:rsidR="00182CFB" w:rsidRPr="00182CFB" w:rsidRDefault="00182CFB" w:rsidP="00182CFB">
            <w:pPr>
              <w:spacing w:after="0" w:line="240" w:lineRule="auto"/>
              <w:jc w:val="both"/>
              <w:rPr>
                <w:rFonts w:ascii="Times New Roman" w:hAnsi="Times New Roman"/>
                <w:sz w:val="28"/>
              </w:rPr>
            </w:pPr>
            <w:r w:rsidRPr="00182CFB">
              <w:rPr>
                <w:rFonts w:ascii="Times New Roman" w:hAnsi="Times New Roman"/>
                <w:sz w:val="28"/>
              </w:rPr>
              <w:t xml:space="preserve">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w:t>
            </w:r>
            <w:r w:rsidRPr="00182CFB">
              <w:rPr>
                <w:rFonts w:ascii="Times New Roman" w:hAnsi="Times New Roman"/>
                <w:sz w:val="28"/>
              </w:rPr>
              <w:lastRenderedPageBreak/>
              <w:t>должны осуществляться в содержательном единстве, так как знания наук и незнание добра ограничивает и деформирует личностное развитие ребенка.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tc>
      </w:tr>
      <w:tr w:rsidR="00182CFB" w:rsidRPr="00182CFB" w14:paraId="66F9899B" w14:textId="77777777" w:rsidTr="00F96A8C">
        <w:tc>
          <w:tcPr>
            <w:tcW w:w="1957" w:type="dxa"/>
            <w:noWrap/>
          </w:tcPr>
          <w:p w14:paraId="3E0C173E" w14:textId="77777777" w:rsidR="00182CFB" w:rsidRPr="00182CFB" w:rsidRDefault="00182CFB" w:rsidP="00182CFB">
            <w:pPr>
              <w:spacing w:after="0" w:line="240" w:lineRule="auto"/>
              <w:jc w:val="center"/>
              <w:rPr>
                <w:rFonts w:ascii="Times New Roman" w:hAnsi="Times New Roman"/>
                <w:b/>
                <w:sz w:val="28"/>
              </w:rPr>
            </w:pPr>
          </w:p>
          <w:p w14:paraId="70E474A5" w14:textId="77777777" w:rsidR="00182CFB" w:rsidRPr="00182CFB" w:rsidRDefault="00182CFB" w:rsidP="00182CFB">
            <w:pPr>
              <w:spacing w:after="0" w:line="240" w:lineRule="auto"/>
              <w:jc w:val="center"/>
              <w:rPr>
                <w:rFonts w:ascii="Times New Roman" w:hAnsi="Times New Roman"/>
                <w:b/>
                <w:sz w:val="28"/>
              </w:rPr>
            </w:pPr>
            <w:r w:rsidRPr="00182CFB">
              <w:rPr>
                <w:rFonts w:ascii="Times New Roman" w:hAnsi="Times New Roman"/>
                <w:b/>
                <w:sz w:val="28"/>
              </w:rPr>
              <w:t>Физическое и оздоровительное</w:t>
            </w:r>
          </w:p>
          <w:p w14:paraId="075BD6F4" w14:textId="77777777" w:rsidR="00182CFB" w:rsidRPr="00182CFB" w:rsidRDefault="00182CFB" w:rsidP="00182CFB">
            <w:pPr>
              <w:spacing w:after="0" w:line="240" w:lineRule="auto"/>
              <w:rPr>
                <w:rFonts w:ascii="Times New Roman" w:hAnsi="Times New Roman"/>
                <w:b/>
                <w:sz w:val="28"/>
              </w:rPr>
            </w:pPr>
          </w:p>
          <w:p w14:paraId="69520F9A" w14:textId="77777777" w:rsidR="00182CFB" w:rsidRPr="00182CFB" w:rsidRDefault="00182CFB" w:rsidP="00182CFB">
            <w:pPr>
              <w:spacing w:after="0" w:line="240" w:lineRule="auto"/>
              <w:jc w:val="center"/>
              <w:rPr>
                <w:rFonts w:ascii="Times New Roman" w:hAnsi="Times New Roman"/>
                <w:b/>
                <w:sz w:val="28"/>
              </w:rPr>
            </w:pPr>
          </w:p>
        </w:tc>
        <w:tc>
          <w:tcPr>
            <w:tcW w:w="2720" w:type="dxa"/>
            <w:noWrap/>
          </w:tcPr>
          <w:p w14:paraId="0C2D734C" w14:textId="77777777" w:rsidR="00182CFB" w:rsidRPr="00182CFB" w:rsidRDefault="00182CFB" w:rsidP="00182CFB">
            <w:pPr>
              <w:spacing w:after="0" w:line="240" w:lineRule="auto"/>
              <w:jc w:val="both"/>
              <w:rPr>
                <w:rFonts w:ascii="Times New Roman" w:hAnsi="Times New Roman"/>
                <w:sz w:val="28"/>
              </w:rPr>
            </w:pPr>
            <w:r w:rsidRPr="00182CFB">
              <w:rPr>
                <w:rFonts w:ascii="Times New Roman" w:hAnsi="Times New Roman"/>
                <w:sz w:val="28"/>
              </w:rPr>
              <w:t>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tc>
        <w:tc>
          <w:tcPr>
            <w:tcW w:w="2377" w:type="dxa"/>
            <w:noWrap/>
          </w:tcPr>
          <w:p w14:paraId="46ACD0BF" w14:textId="77777777" w:rsidR="00182CFB" w:rsidRPr="00182CFB" w:rsidRDefault="00182CFB" w:rsidP="00182CFB">
            <w:pPr>
              <w:spacing w:after="0" w:line="240" w:lineRule="auto"/>
              <w:jc w:val="both"/>
              <w:rPr>
                <w:rFonts w:ascii="Times New Roman" w:hAnsi="Times New Roman"/>
                <w:sz w:val="28"/>
              </w:rPr>
            </w:pPr>
            <w:r w:rsidRPr="00182CFB">
              <w:rPr>
                <w:rFonts w:ascii="Times New Roman" w:hAnsi="Times New Roman"/>
                <w:sz w:val="28"/>
              </w:rPr>
              <w:t>Ценности жизнь и здоровье лежит в основе физического и оздоровительного направления воспитания.</w:t>
            </w:r>
          </w:p>
        </w:tc>
        <w:tc>
          <w:tcPr>
            <w:tcW w:w="2517" w:type="dxa"/>
            <w:noWrap/>
          </w:tcPr>
          <w:p w14:paraId="6ED11AAE" w14:textId="77777777" w:rsidR="00182CFB" w:rsidRPr="00182CFB" w:rsidRDefault="00182CFB" w:rsidP="00182CFB">
            <w:pPr>
              <w:spacing w:after="0" w:line="240" w:lineRule="auto"/>
              <w:jc w:val="both"/>
              <w:rPr>
                <w:rFonts w:ascii="Times New Roman" w:hAnsi="Times New Roman"/>
                <w:sz w:val="28"/>
              </w:rPr>
            </w:pPr>
            <w:r w:rsidRPr="00182CFB">
              <w:rPr>
                <w:rFonts w:ascii="Times New Roman" w:hAnsi="Times New Roman"/>
                <w:sz w:val="28"/>
              </w:rPr>
              <w:t xml:space="preserve">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w:t>
            </w:r>
            <w:r w:rsidRPr="00182CFB">
              <w:rPr>
                <w:rFonts w:ascii="Times New Roman" w:hAnsi="Times New Roman"/>
                <w:sz w:val="28"/>
              </w:rPr>
              <w:lastRenderedPageBreak/>
              <w:t>ценности и здоровью как совокупности физического, духовного и социального благополучия человека.</w:t>
            </w:r>
          </w:p>
        </w:tc>
      </w:tr>
      <w:tr w:rsidR="00182CFB" w:rsidRPr="00182CFB" w14:paraId="72ADE9B9" w14:textId="77777777" w:rsidTr="00F96A8C">
        <w:tc>
          <w:tcPr>
            <w:tcW w:w="1957" w:type="dxa"/>
            <w:noWrap/>
          </w:tcPr>
          <w:p w14:paraId="0E20FE04" w14:textId="77777777" w:rsidR="00182CFB" w:rsidRPr="00182CFB" w:rsidRDefault="00182CFB" w:rsidP="00182CFB">
            <w:pPr>
              <w:spacing w:after="0" w:line="240" w:lineRule="auto"/>
              <w:jc w:val="center"/>
              <w:rPr>
                <w:rFonts w:ascii="Times New Roman" w:hAnsi="Times New Roman"/>
                <w:b/>
                <w:sz w:val="28"/>
              </w:rPr>
            </w:pPr>
          </w:p>
          <w:p w14:paraId="22BD98DA" w14:textId="77777777" w:rsidR="00182CFB" w:rsidRPr="00182CFB" w:rsidRDefault="00182CFB" w:rsidP="00182CFB">
            <w:pPr>
              <w:spacing w:after="0" w:line="240" w:lineRule="auto"/>
              <w:jc w:val="center"/>
              <w:rPr>
                <w:rFonts w:ascii="Times New Roman" w:hAnsi="Times New Roman"/>
                <w:b/>
                <w:sz w:val="28"/>
              </w:rPr>
            </w:pPr>
            <w:r w:rsidRPr="00182CFB">
              <w:rPr>
                <w:rFonts w:ascii="Times New Roman" w:hAnsi="Times New Roman"/>
                <w:b/>
                <w:sz w:val="28"/>
              </w:rPr>
              <w:t>Трудовое</w:t>
            </w:r>
          </w:p>
          <w:p w14:paraId="5E9D9BEA" w14:textId="77777777" w:rsidR="00182CFB" w:rsidRPr="00182CFB" w:rsidRDefault="00182CFB" w:rsidP="00182CFB">
            <w:pPr>
              <w:spacing w:after="0" w:line="240" w:lineRule="auto"/>
              <w:jc w:val="center"/>
              <w:rPr>
                <w:rFonts w:ascii="Times New Roman" w:hAnsi="Times New Roman"/>
                <w:b/>
                <w:sz w:val="28"/>
              </w:rPr>
            </w:pPr>
          </w:p>
          <w:p w14:paraId="5F734D1A" w14:textId="77777777" w:rsidR="00182CFB" w:rsidRPr="00182CFB" w:rsidRDefault="00182CFB" w:rsidP="00182CFB">
            <w:pPr>
              <w:spacing w:after="0" w:line="240" w:lineRule="auto"/>
              <w:jc w:val="center"/>
              <w:rPr>
                <w:rFonts w:ascii="Times New Roman" w:hAnsi="Times New Roman"/>
                <w:b/>
                <w:sz w:val="28"/>
              </w:rPr>
            </w:pPr>
          </w:p>
        </w:tc>
        <w:tc>
          <w:tcPr>
            <w:tcW w:w="2720" w:type="dxa"/>
            <w:noWrap/>
          </w:tcPr>
          <w:p w14:paraId="6561CA44" w14:textId="77777777" w:rsidR="00182CFB" w:rsidRPr="00182CFB" w:rsidRDefault="00182CFB" w:rsidP="00182CFB">
            <w:pPr>
              <w:spacing w:after="0" w:line="240" w:lineRule="auto"/>
              <w:jc w:val="both"/>
              <w:rPr>
                <w:rFonts w:ascii="Times New Roman" w:hAnsi="Times New Roman"/>
                <w:sz w:val="28"/>
              </w:rPr>
            </w:pPr>
            <w:r w:rsidRPr="00182CFB">
              <w:rPr>
                <w:rFonts w:ascii="Times New Roman" w:hAnsi="Times New Roman"/>
                <w:sz w:val="28"/>
              </w:rPr>
              <w:t>Цель трудового воспитания – формирование ценностного отношения детей к труду, трудолюбию и приобщение ребенка к труду.</w:t>
            </w:r>
          </w:p>
        </w:tc>
        <w:tc>
          <w:tcPr>
            <w:tcW w:w="2377" w:type="dxa"/>
            <w:noWrap/>
          </w:tcPr>
          <w:p w14:paraId="73997B26" w14:textId="77777777" w:rsidR="00182CFB" w:rsidRPr="00182CFB" w:rsidRDefault="00182CFB" w:rsidP="00182CFB">
            <w:pPr>
              <w:spacing w:after="0" w:line="240" w:lineRule="auto"/>
              <w:jc w:val="both"/>
              <w:rPr>
                <w:rFonts w:ascii="Times New Roman" w:hAnsi="Times New Roman"/>
                <w:sz w:val="28"/>
              </w:rPr>
            </w:pPr>
            <w:r w:rsidRPr="00182CFB">
              <w:rPr>
                <w:rFonts w:ascii="Times New Roman" w:hAnsi="Times New Roman"/>
                <w:sz w:val="28"/>
              </w:rPr>
              <w:t>Ценность труд лежит в основе трудового направления воспитания.</w:t>
            </w:r>
          </w:p>
        </w:tc>
        <w:tc>
          <w:tcPr>
            <w:tcW w:w="2517" w:type="dxa"/>
            <w:noWrap/>
          </w:tcPr>
          <w:p w14:paraId="621668F3" w14:textId="77777777" w:rsidR="00182CFB" w:rsidRPr="00182CFB" w:rsidRDefault="00182CFB" w:rsidP="00182CFB">
            <w:pPr>
              <w:spacing w:after="0" w:line="240" w:lineRule="auto"/>
              <w:jc w:val="both"/>
              <w:rPr>
                <w:rFonts w:ascii="Times New Roman" w:hAnsi="Times New Roman"/>
                <w:sz w:val="28"/>
              </w:rPr>
            </w:pPr>
            <w:r w:rsidRPr="00182CFB">
              <w:rPr>
                <w:rFonts w:ascii="Times New Roman" w:hAnsi="Times New Roman"/>
                <w:sz w:val="28"/>
              </w:rPr>
              <w:t xml:space="preserve">Трудовое направление воспитания направлено на формирование и поддержку  </w:t>
            </w:r>
          </w:p>
          <w:p w14:paraId="10C50DC5" w14:textId="77777777" w:rsidR="00182CFB" w:rsidRPr="00182CFB" w:rsidRDefault="00182CFB" w:rsidP="00182CFB">
            <w:pPr>
              <w:spacing w:after="0" w:line="240" w:lineRule="auto"/>
              <w:jc w:val="both"/>
              <w:rPr>
                <w:rFonts w:ascii="Times New Roman" w:hAnsi="Times New Roman"/>
                <w:sz w:val="28"/>
              </w:rPr>
            </w:pPr>
            <w:r w:rsidRPr="00182CFB">
              <w:rPr>
                <w:rFonts w:ascii="Times New Roman" w:hAnsi="Times New Roman"/>
                <w:sz w:val="28"/>
              </w:rPr>
              <w:t xml:space="preserve">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tc>
      </w:tr>
      <w:tr w:rsidR="00182CFB" w:rsidRPr="00182CFB" w14:paraId="374961F0" w14:textId="77777777" w:rsidTr="00F96A8C">
        <w:tc>
          <w:tcPr>
            <w:tcW w:w="1957" w:type="dxa"/>
            <w:noWrap/>
          </w:tcPr>
          <w:p w14:paraId="14EC5007" w14:textId="77777777" w:rsidR="00182CFB" w:rsidRPr="00182CFB" w:rsidRDefault="00182CFB" w:rsidP="00182CFB">
            <w:pPr>
              <w:spacing w:after="0" w:line="240" w:lineRule="auto"/>
              <w:jc w:val="center"/>
              <w:rPr>
                <w:rFonts w:ascii="Times New Roman" w:hAnsi="Times New Roman"/>
                <w:b/>
                <w:sz w:val="28"/>
              </w:rPr>
            </w:pPr>
          </w:p>
          <w:p w14:paraId="48C6CCB9" w14:textId="77777777" w:rsidR="00182CFB" w:rsidRPr="00182CFB" w:rsidRDefault="00182CFB" w:rsidP="00182CFB">
            <w:pPr>
              <w:spacing w:after="0" w:line="240" w:lineRule="auto"/>
              <w:jc w:val="center"/>
              <w:rPr>
                <w:rFonts w:ascii="Times New Roman" w:hAnsi="Times New Roman"/>
                <w:b/>
                <w:sz w:val="28"/>
              </w:rPr>
            </w:pPr>
            <w:r w:rsidRPr="00182CFB">
              <w:rPr>
                <w:rFonts w:ascii="Times New Roman" w:hAnsi="Times New Roman"/>
                <w:b/>
                <w:sz w:val="28"/>
              </w:rPr>
              <w:t>Эстетическое</w:t>
            </w:r>
          </w:p>
          <w:p w14:paraId="0DA8A72F" w14:textId="77777777" w:rsidR="00182CFB" w:rsidRPr="00182CFB" w:rsidRDefault="00182CFB" w:rsidP="00182CFB">
            <w:pPr>
              <w:spacing w:after="0" w:line="240" w:lineRule="auto"/>
              <w:jc w:val="center"/>
              <w:rPr>
                <w:rFonts w:ascii="Times New Roman" w:hAnsi="Times New Roman"/>
                <w:b/>
                <w:sz w:val="28"/>
              </w:rPr>
            </w:pPr>
          </w:p>
          <w:p w14:paraId="1A225E9D" w14:textId="77777777" w:rsidR="00182CFB" w:rsidRPr="00182CFB" w:rsidRDefault="00182CFB" w:rsidP="00182CFB">
            <w:pPr>
              <w:spacing w:after="0" w:line="240" w:lineRule="auto"/>
              <w:jc w:val="center"/>
              <w:rPr>
                <w:rFonts w:ascii="Times New Roman" w:hAnsi="Times New Roman"/>
                <w:b/>
                <w:sz w:val="28"/>
              </w:rPr>
            </w:pPr>
          </w:p>
        </w:tc>
        <w:tc>
          <w:tcPr>
            <w:tcW w:w="2720" w:type="dxa"/>
            <w:noWrap/>
          </w:tcPr>
          <w:p w14:paraId="33946AC7" w14:textId="77777777" w:rsidR="00182CFB" w:rsidRPr="00182CFB" w:rsidRDefault="00182CFB" w:rsidP="00182CFB">
            <w:pPr>
              <w:spacing w:after="0" w:line="240" w:lineRule="auto"/>
              <w:jc w:val="both"/>
              <w:rPr>
                <w:rFonts w:ascii="Times New Roman" w:hAnsi="Times New Roman"/>
                <w:sz w:val="28"/>
              </w:rPr>
            </w:pPr>
            <w:r w:rsidRPr="00182CFB">
              <w:rPr>
                <w:rFonts w:ascii="Times New Roman" w:hAnsi="Times New Roman"/>
                <w:sz w:val="28"/>
              </w:rPr>
              <w:lastRenderedPageBreak/>
              <w:t xml:space="preserve">Цель  эстетического направления воспитания – </w:t>
            </w:r>
            <w:r w:rsidRPr="00182CFB">
              <w:rPr>
                <w:rFonts w:ascii="Times New Roman" w:hAnsi="Times New Roman"/>
                <w:sz w:val="28"/>
              </w:rPr>
              <w:lastRenderedPageBreak/>
              <w:t>способствовать становлению у ребенка ценностного отношения к красоте.</w:t>
            </w:r>
          </w:p>
        </w:tc>
        <w:tc>
          <w:tcPr>
            <w:tcW w:w="2377" w:type="dxa"/>
            <w:noWrap/>
          </w:tcPr>
          <w:p w14:paraId="5FD1218B" w14:textId="77777777" w:rsidR="00182CFB" w:rsidRPr="00182CFB" w:rsidRDefault="00182CFB" w:rsidP="00182CFB">
            <w:pPr>
              <w:spacing w:after="0" w:line="240" w:lineRule="auto"/>
              <w:jc w:val="both"/>
              <w:rPr>
                <w:rFonts w:ascii="Times New Roman" w:hAnsi="Times New Roman"/>
                <w:sz w:val="28"/>
              </w:rPr>
            </w:pPr>
            <w:r w:rsidRPr="00182CFB">
              <w:rPr>
                <w:rFonts w:ascii="Times New Roman" w:hAnsi="Times New Roman"/>
                <w:sz w:val="28"/>
              </w:rPr>
              <w:lastRenderedPageBreak/>
              <w:t xml:space="preserve">Ценности культура, красота, лежат </w:t>
            </w:r>
            <w:r w:rsidRPr="00182CFB">
              <w:rPr>
                <w:rFonts w:ascii="Times New Roman" w:hAnsi="Times New Roman"/>
                <w:sz w:val="28"/>
              </w:rPr>
              <w:lastRenderedPageBreak/>
              <w:t>в основе эстетического направления воспитания.</w:t>
            </w:r>
          </w:p>
        </w:tc>
        <w:tc>
          <w:tcPr>
            <w:tcW w:w="2517" w:type="dxa"/>
            <w:noWrap/>
          </w:tcPr>
          <w:p w14:paraId="7500B5BF" w14:textId="77777777" w:rsidR="00182CFB" w:rsidRPr="00182CFB" w:rsidRDefault="00182CFB" w:rsidP="00182CFB">
            <w:pPr>
              <w:spacing w:after="0" w:line="240" w:lineRule="auto"/>
              <w:jc w:val="both"/>
              <w:rPr>
                <w:rFonts w:ascii="Times New Roman" w:hAnsi="Times New Roman"/>
                <w:sz w:val="28"/>
              </w:rPr>
            </w:pPr>
            <w:r w:rsidRPr="00182CFB">
              <w:rPr>
                <w:rFonts w:ascii="Times New Roman" w:hAnsi="Times New Roman"/>
                <w:sz w:val="28"/>
              </w:rPr>
              <w:lastRenderedPageBreak/>
              <w:t xml:space="preserve">Эстетическое воспитание ‒ воспитание </w:t>
            </w:r>
            <w:r w:rsidRPr="00182CFB">
              <w:rPr>
                <w:rFonts w:ascii="Times New Roman" w:hAnsi="Times New Roman"/>
                <w:sz w:val="28"/>
              </w:rPr>
              <w:lastRenderedPageBreak/>
              <w:t>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tc>
      </w:tr>
    </w:tbl>
    <w:p w14:paraId="153F1047" w14:textId="77777777" w:rsidR="00182CFB" w:rsidRPr="00182CFB" w:rsidRDefault="00182CFB" w:rsidP="00182CFB">
      <w:pPr>
        <w:ind w:firstLine="709"/>
        <w:jc w:val="center"/>
        <w:rPr>
          <w:rFonts w:ascii="Times New Roman" w:eastAsia="Calibri" w:hAnsi="Times New Roman" w:cs="Times New Roman"/>
          <w:b/>
          <w:sz w:val="28"/>
        </w:rPr>
      </w:pPr>
      <w:r w:rsidRPr="00182CFB">
        <w:rPr>
          <w:rFonts w:ascii="Times New Roman" w:eastAsia="Calibri" w:hAnsi="Times New Roman" w:cs="Times New Roman"/>
          <w:b/>
          <w:sz w:val="28"/>
        </w:rPr>
        <w:lastRenderedPageBreak/>
        <w:t>Целевые ориентиры воспитания</w:t>
      </w:r>
    </w:p>
    <w:tbl>
      <w:tblPr>
        <w:tblStyle w:val="a3"/>
        <w:tblW w:w="9351" w:type="dxa"/>
        <w:tblLook w:val="04A0" w:firstRow="1" w:lastRow="0" w:firstColumn="1" w:lastColumn="0" w:noHBand="0" w:noVBand="1"/>
      </w:tblPr>
      <w:tblGrid>
        <w:gridCol w:w="2405"/>
        <w:gridCol w:w="3224"/>
        <w:gridCol w:w="3722"/>
      </w:tblGrid>
      <w:tr w:rsidR="00182CFB" w:rsidRPr="00182CFB" w14:paraId="0AACD07C" w14:textId="77777777" w:rsidTr="00F96A8C">
        <w:tc>
          <w:tcPr>
            <w:tcW w:w="2405" w:type="dxa"/>
            <w:noWrap/>
          </w:tcPr>
          <w:p w14:paraId="2F603056" w14:textId="77777777" w:rsidR="00182CFB" w:rsidRPr="00182CFB" w:rsidRDefault="00182CFB" w:rsidP="00182CFB">
            <w:pPr>
              <w:spacing w:after="0" w:line="240" w:lineRule="auto"/>
              <w:jc w:val="center"/>
              <w:rPr>
                <w:rFonts w:ascii="Times New Roman" w:hAnsi="Times New Roman"/>
                <w:b/>
                <w:sz w:val="28"/>
              </w:rPr>
            </w:pPr>
            <w:r w:rsidRPr="00182CFB">
              <w:rPr>
                <w:rFonts w:ascii="Times New Roman" w:hAnsi="Times New Roman"/>
                <w:b/>
                <w:sz w:val="28"/>
              </w:rPr>
              <w:t>Направления</w:t>
            </w:r>
          </w:p>
        </w:tc>
        <w:tc>
          <w:tcPr>
            <w:tcW w:w="3224" w:type="dxa"/>
            <w:noWrap/>
          </w:tcPr>
          <w:p w14:paraId="182B2418" w14:textId="77777777" w:rsidR="00182CFB" w:rsidRPr="00182CFB" w:rsidRDefault="00182CFB" w:rsidP="00182CFB">
            <w:pPr>
              <w:spacing w:after="0" w:line="240" w:lineRule="auto"/>
              <w:jc w:val="center"/>
              <w:rPr>
                <w:rFonts w:ascii="Times New Roman" w:hAnsi="Times New Roman"/>
                <w:b/>
                <w:sz w:val="28"/>
              </w:rPr>
            </w:pPr>
            <w:r w:rsidRPr="00182CFB">
              <w:rPr>
                <w:rFonts w:ascii="Times New Roman" w:hAnsi="Times New Roman"/>
                <w:b/>
                <w:sz w:val="28"/>
              </w:rPr>
              <w:t>Ценности</w:t>
            </w:r>
          </w:p>
        </w:tc>
        <w:tc>
          <w:tcPr>
            <w:tcW w:w="3722" w:type="dxa"/>
            <w:noWrap/>
          </w:tcPr>
          <w:p w14:paraId="4A145FD2" w14:textId="77777777" w:rsidR="00182CFB" w:rsidRPr="00182CFB" w:rsidRDefault="00182CFB" w:rsidP="00182CFB">
            <w:pPr>
              <w:spacing w:after="0" w:line="240" w:lineRule="auto"/>
              <w:jc w:val="center"/>
              <w:rPr>
                <w:rFonts w:ascii="Times New Roman" w:hAnsi="Times New Roman"/>
                <w:b/>
                <w:sz w:val="28"/>
              </w:rPr>
            </w:pPr>
            <w:r w:rsidRPr="00182CFB">
              <w:rPr>
                <w:rFonts w:ascii="Times New Roman" w:hAnsi="Times New Roman"/>
                <w:b/>
                <w:sz w:val="28"/>
              </w:rPr>
              <w:t>Целевые ориентиры</w:t>
            </w:r>
          </w:p>
        </w:tc>
      </w:tr>
      <w:tr w:rsidR="00182CFB" w:rsidRPr="00182CFB" w14:paraId="44729B90" w14:textId="77777777" w:rsidTr="00182CFB">
        <w:tc>
          <w:tcPr>
            <w:tcW w:w="9351" w:type="dxa"/>
            <w:gridSpan w:val="3"/>
            <w:shd w:val="clear" w:color="auto" w:fill="F2F2F2"/>
            <w:noWrap/>
          </w:tcPr>
          <w:p w14:paraId="22C6ECAE" w14:textId="77777777" w:rsidR="00182CFB" w:rsidRPr="00182CFB" w:rsidRDefault="00182CFB" w:rsidP="00182CFB">
            <w:pPr>
              <w:spacing w:after="0" w:line="240" w:lineRule="auto"/>
              <w:jc w:val="center"/>
              <w:rPr>
                <w:rFonts w:ascii="Times New Roman" w:hAnsi="Times New Roman"/>
                <w:b/>
                <w:sz w:val="28"/>
              </w:rPr>
            </w:pPr>
            <w:r w:rsidRPr="00182CFB">
              <w:rPr>
                <w:rFonts w:ascii="Times New Roman" w:hAnsi="Times New Roman"/>
                <w:b/>
                <w:sz w:val="28"/>
              </w:rPr>
              <w:t>Ранний возраст</w:t>
            </w:r>
          </w:p>
        </w:tc>
      </w:tr>
      <w:tr w:rsidR="00182CFB" w:rsidRPr="00182CFB" w14:paraId="2CD64EEB" w14:textId="77777777" w:rsidTr="00F96A8C">
        <w:tc>
          <w:tcPr>
            <w:tcW w:w="2405" w:type="dxa"/>
            <w:noWrap/>
          </w:tcPr>
          <w:p w14:paraId="7BC6C0AB" w14:textId="77777777" w:rsidR="00182CFB" w:rsidRPr="00182CFB" w:rsidRDefault="00182CFB" w:rsidP="00182CFB">
            <w:pPr>
              <w:spacing w:after="0" w:line="240" w:lineRule="auto"/>
              <w:jc w:val="center"/>
              <w:rPr>
                <w:rFonts w:ascii="Times New Roman" w:hAnsi="Times New Roman"/>
                <w:b/>
                <w:sz w:val="28"/>
              </w:rPr>
            </w:pPr>
          </w:p>
          <w:p w14:paraId="12DA6CC4" w14:textId="77777777" w:rsidR="00182CFB" w:rsidRPr="00182CFB" w:rsidRDefault="00182CFB" w:rsidP="00182CFB">
            <w:pPr>
              <w:spacing w:after="0" w:line="240" w:lineRule="auto"/>
              <w:jc w:val="center"/>
              <w:rPr>
                <w:rFonts w:ascii="Times New Roman" w:hAnsi="Times New Roman"/>
                <w:b/>
                <w:sz w:val="28"/>
              </w:rPr>
            </w:pPr>
            <w:r w:rsidRPr="00182CFB">
              <w:rPr>
                <w:rFonts w:ascii="Times New Roman" w:hAnsi="Times New Roman"/>
                <w:b/>
                <w:sz w:val="28"/>
              </w:rPr>
              <w:t>Патриотическое</w:t>
            </w:r>
          </w:p>
          <w:p w14:paraId="608B4C6E" w14:textId="77777777" w:rsidR="00182CFB" w:rsidRPr="00182CFB" w:rsidRDefault="00182CFB" w:rsidP="00182CFB">
            <w:pPr>
              <w:spacing w:after="0" w:line="240" w:lineRule="auto"/>
              <w:jc w:val="center"/>
              <w:rPr>
                <w:rFonts w:ascii="Times New Roman" w:hAnsi="Times New Roman"/>
                <w:b/>
                <w:sz w:val="28"/>
              </w:rPr>
            </w:pPr>
          </w:p>
        </w:tc>
        <w:tc>
          <w:tcPr>
            <w:tcW w:w="3224" w:type="dxa"/>
            <w:noWrap/>
          </w:tcPr>
          <w:p w14:paraId="5AFFFEC3" w14:textId="77777777" w:rsidR="00182CFB" w:rsidRPr="00182CFB" w:rsidRDefault="00182CFB" w:rsidP="00182CFB">
            <w:pPr>
              <w:spacing w:after="0" w:line="240" w:lineRule="auto"/>
              <w:jc w:val="both"/>
              <w:rPr>
                <w:rFonts w:ascii="Times New Roman" w:hAnsi="Times New Roman"/>
                <w:sz w:val="28"/>
              </w:rPr>
            </w:pPr>
            <w:r w:rsidRPr="00182CFB">
              <w:rPr>
                <w:rFonts w:ascii="Times New Roman" w:hAnsi="Times New Roman"/>
                <w:sz w:val="28"/>
              </w:rPr>
              <w:t>Родина, природа</w:t>
            </w:r>
          </w:p>
        </w:tc>
        <w:tc>
          <w:tcPr>
            <w:tcW w:w="3722" w:type="dxa"/>
            <w:noWrap/>
          </w:tcPr>
          <w:p w14:paraId="29DD60C6" w14:textId="77777777" w:rsidR="00182CFB" w:rsidRPr="00182CFB" w:rsidRDefault="00182CFB" w:rsidP="00182CFB">
            <w:pPr>
              <w:spacing w:after="0" w:line="240" w:lineRule="auto"/>
              <w:jc w:val="both"/>
              <w:rPr>
                <w:rFonts w:ascii="Times New Roman" w:hAnsi="Times New Roman"/>
                <w:sz w:val="28"/>
              </w:rPr>
            </w:pPr>
            <w:r w:rsidRPr="00182CFB">
              <w:rPr>
                <w:rFonts w:ascii="Times New Roman" w:hAnsi="Times New Roman"/>
                <w:sz w:val="28"/>
              </w:rPr>
              <w:t xml:space="preserve">Проявляющий   </w:t>
            </w:r>
            <w:proofErr w:type="gramStart"/>
            <w:r w:rsidRPr="00182CFB">
              <w:rPr>
                <w:rFonts w:ascii="Times New Roman" w:hAnsi="Times New Roman"/>
                <w:sz w:val="28"/>
              </w:rPr>
              <w:t>привязанность  к</w:t>
            </w:r>
            <w:proofErr w:type="gramEnd"/>
            <w:r w:rsidRPr="00182CFB">
              <w:rPr>
                <w:rFonts w:ascii="Times New Roman" w:hAnsi="Times New Roman"/>
                <w:sz w:val="28"/>
              </w:rPr>
              <w:t xml:space="preserve"> близким людям, бережное отношение к живому</w:t>
            </w:r>
          </w:p>
        </w:tc>
      </w:tr>
      <w:tr w:rsidR="00182CFB" w:rsidRPr="00182CFB" w14:paraId="41A521EB" w14:textId="77777777" w:rsidTr="00F96A8C">
        <w:tc>
          <w:tcPr>
            <w:tcW w:w="2405" w:type="dxa"/>
            <w:noWrap/>
          </w:tcPr>
          <w:p w14:paraId="349E4FAF" w14:textId="77777777" w:rsidR="00182CFB" w:rsidRPr="00182CFB" w:rsidRDefault="00182CFB" w:rsidP="00182CFB">
            <w:pPr>
              <w:spacing w:after="0" w:line="240" w:lineRule="auto"/>
              <w:jc w:val="center"/>
              <w:rPr>
                <w:rFonts w:ascii="Times New Roman" w:hAnsi="Times New Roman"/>
                <w:b/>
                <w:sz w:val="28"/>
              </w:rPr>
            </w:pPr>
            <w:r w:rsidRPr="00182CFB">
              <w:rPr>
                <w:rFonts w:ascii="Times New Roman" w:hAnsi="Times New Roman"/>
                <w:b/>
                <w:sz w:val="28"/>
              </w:rPr>
              <w:t>Духовно-</w:t>
            </w:r>
          </w:p>
          <w:p w14:paraId="3863BCE6" w14:textId="77777777" w:rsidR="00182CFB" w:rsidRPr="00182CFB" w:rsidRDefault="00182CFB" w:rsidP="00182CFB">
            <w:pPr>
              <w:spacing w:after="0" w:line="240" w:lineRule="auto"/>
              <w:jc w:val="center"/>
              <w:rPr>
                <w:rFonts w:ascii="Times New Roman" w:hAnsi="Times New Roman"/>
                <w:b/>
                <w:sz w:val="28"/>
              </w:rPr>
            </w:pPr>
            <w:r w:rsidRPr="00182CFB">
              <w:rPr>
                <w:rFonts w:ascii="Times New Roman" w:hAnsi="Times New Roman"/>
                <w:b/>
                <w:sz w:val="28"/>
              </w:rPr>
              <w:t>нравственное</w:t>
            </w:r>
          </w:p>
        </w:tc>
        <w:tc>
          <w:tcPr>
            <w:tcW w:w="3224" w:type="dxa"/>
            <w:noWrap/>
          </w:tcPr>
          <w:p w14:paraId="6552929A" w14:textId="77777777" w:rsidR="00182CFB" w:rsidRPr="00182CFB" w:rsidRDefault="00182CFB" w:rsidP="00182CFB">
            <w:pPr>
              <w:spacing w:after="0" w:line="240" w:lineRule="auto"/>
              <w:jc w:val="both"/>
              <w:rPr>
                <w:rFonts w:ascii="Times New Roman" w:hAnsi="Times New Roman"/>
                <w:sz w:val="28"/>
              </w:rPr>
            </w:pPr>
            <w:r w:rsidRPr="00182CFB">
              <w:rPr>
                <w:rFonts w:ascii="Times New Roman" w:hAnsi="Times New Roman"/>
                <w:sz w:val="28"/>
              </w:rPr>
              <w:t>Жизнь милосердие, добро.</w:t>
            </w:r>
          </w:p>
        </w:tc>
        <w:tc>
          <w:tcPr>
            <w:tcW w:w="3722" w:type="dxa"/>
            <w:noWrap/>
          </w:tcPr>
          <w:p w14:paraId="2BCF0FFD" w14:textId="77777777" w:rsidR="00182CFB" w:rsidRPr="00182CFB" w:rsidRDefault="00182CFB" w:rsidP="00182CFB">
            <w:pPr>
              <w:spacing w:after="0" w:line="240" w:lineRule="auto"/>
              <w:jc w:val="both"/>
              <w:rPr>
                <w:rFonts w:ascii="Times New Roman" w:hAnsi="Times New Roman"/>
                <w:sz w:val="28"/>
              </w:rPr>
            </w:pPr>
            <w:r w:rsidRPr="00182CFB">
              <w:rPr>
                <w:rFonts w:ascii="Times New Roman" w:hAnsi="Times New Roman"/>
                <w:sz w:val="28"/>
              </w:rPr>
              <w:t>Способный понять и принять, что такое «хорошо» и «плохо». Проявляющий сочувствие, доброту.</w:t>
            </w:r>
          </w:p>
        </w:tc>
      </w:tr>
      <w:tr w:rsidR="00182CFB" w:rsidRPr="00182CFB" w14:paraId="1DF50643" w14:textId="77777777" w:rsidTr="00F96A8C">
        <w:tc>
          <w:tcPr>
            <w:tcW w:w="2405" w:type="dxa"/>
            <w:noWrap/>
          </w:tcPr>
          <w:p w14:paraId="7713195F" w14:textId="77777777" w:rsidR="00182CFB" w:rsidRPr="00182CFB" w:rsidRDefault="00182CFB" w:rsidP="00182CFB">
            <w:pPr>
              <w:spacing w:after="0" w:line="240" w:lineRule="auto"/>
              <w:jc w:val="center"/>
              <w:rPr>
                <w:rFonts w:ascii="Times New Roman" w:hAnsi="Times New Roman"/>
                <w:b/>
                <w:sz w:val="28"/>
              </w:rPr>
            </w:pPr>
          </w:p>
          <w:p w14:paraId="32C14C05" w14:textId="77777777" w:rsidR="00182CFB" w:rsidRPr="00182CFB" w:rsidRDefault="00182CFB" w:rsidP="00182CFB">
            <w:pPr>
              <w:spacing w:after="0" w:line="240" w:lineRule="auto"/>
              <w:jc w:val="center"/>
              <w:rPr>
                <w:rFonts w:ascii="Times New Roman" w:hAnsi="Times New Roman"/>
                <w:b/>
                <w:sz w:val="28"/>
              </w:rPr>
            </w:pPr>
            <w:r w:rsidRPr="00182CFB">
              <w:rPr>
                <w:rFonts w:ascii="Times New Roman" w:hAnsi="Times New Roman"/>
                <w:b/>
                <w:sz w:val="28"/>
              </w:rPr>
              <w:t>Социальное</w:t>
            </w:r>
          </w:p>
          <w:p w14:paraId="3C8E350E" w14:textId="77777777" w:rsidR="00182CFB" w:rsidRPr="00182CFB" w:rsidRDefault="00182CFB" w:rsidP="00182CFB">
            <w:pPr>
              <w:spacing w:after="0" w:line="240" w:lineRule="auto"/>
              <w:jc w:val="center"/>
              <w:rPr>
                <w:rFonts w:ascii="Times New Roman" w:hAnsi="Times New Roman"/>
                <w:b/>
                <w:sz w:val="28"/>
              </w:rPr>
            </w:pPr>
          </w:p>
        </w:tc>
        <w:tc>
          <w:tcPr>
            <w:tcW w:w="3224" w:type="dxa"/>
            <w:noWrap/>
          </w:tcPr>
          <w:p w14:paraId="369640BD" w14:textId="77777777" w:rsidR="00182CFB" w:rsidRPr="00182CFB" w:rsidRDefault="00182CFB" w:rsidP="00182CFB">
            <w:pPr>
              <w:spacing w:after="0" w:line="240" w:lineRule="auto"/>
              <w:jc w:val="both"/>
              <w:rPr>
                <w:rFonts w:ascii="Times New Roman" w:hAnsi="Times New Roman"/>
                <w:sz w:val="28"/>
              </w:rPr>
            </w:pPr>
            <w:r w:rsidRPr="00182CFB">
              <w:rPr>
                <w:rFonts w:ascii="Times New Roman" w:hAnsi="Times New Roman"/>
                <w:sz w:val="28"/>
              </w:rPr>
              <w:t>Человек, семья, дружба, сотрудничество.</w:t>
            </w:r>
          </w:p>
        </w:tc>
        <w:tc>
          <w:tcPr>
            <w:tcW w:w="3722" w:type="dxa"/>
            <w:noWrap/>
          </w:tcPr>
          <w:p w14:paraId="3D3E66A8" w14:textId="77777777" w:rsidR="00182CFB" w:rsidRPr="00182CFB" w:rsidRDefault="00182CFB" w:rsidP="00182CFB">
            <w:pPr>
              <w:spacing w:after="0" w:line="240" w:lineRule="auto"/>
              <w:jc w:val="both"/>
              <w:rPr>
                <w:rFonts w:ascii="Times New Roman" w:hAnsi="Times New Roman"/>
                <w:sz w:val="28"/>
              </w:rPr>
            </w:pPr>
            <w:r w:rsidRPr="00182CFB">
              <w:rPr>
                <w:rFonts w:ascii="Times New Roman" w:hAnsi="Times New Roman"/>
                <w:sz w:val="28"/>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 Проявляющий позицию «Я сам!». Способный к самостоятельным (свободным) активным действиям в общении. Доброжелательный в общении с другими людьми.</w:t>
            </w:r>
          </w:p>
        </w:tc>
      </w:tr>
      <w:tr w:rsidR="00182CFB" w:rsidRPr="00182CFB" w14:paraId="04C3E3E8" w14:textId="77777777" w:rsidTr="00F96A8C">
        <w:tc>
          <w:tcPr>
            <w:tcW w:w="2405" w:type="dxa"/>
            <w:noWrap/>
          </w:tcPr>
          <w:p w14:paraId="5BFDF9E7" w14:textId="77777777" w:rsidR="00182CFB" w:rsidRPr="00182CFB" w:rsidRDefault="00182CFB" w:rsidP="00182CFB">
            <w:pPr>
              <w:spacing w:after="0" w:line="240" w:lineRule="auto"/>
              <w:jc w:val="center"/>
              <w:rPr>
                <w:rFonts w:ascii="Times New Roman" w:hAnsi="Times New Roman"/>
                <w:b/>
                <w:sz w:val="28"/>
              </w:rPr>
            </w:pPr>
          </w:p>
          <w:p w14:paraId="3968EA49" w14:textId="77777777" w:rsidR="00182CFB" w:rsidRPr="00182CFB" w:rsidRDefault="00182CFB" w:rsidP="00182CFB">
            <w:pPr>
              <w:spacing w:after="0" w:line="240" w:lineRule="auto"/>
              <w:jc w:val="center"/>
              <w:rPr>
                <w:rFonts w:ascii="Times New Roman" w:hAnsi="Times New Roman"/>
                <w:b/>
                <w:sz w:val="28"/>
              </w:rPr>
            </w:pPr>
            <w:r w:rsidRPr="00182CFB">
              <w:rPr>
                <w:rFonts w:ascii="Times New Roman" w:hAnsi="Times New Roman"/>
                <w:b/>
                <w:sz w:val="28"/>
              </w:rPr>
              <w:t>Познавательное</w:t>
            </w:r>
          </w:p>
          <w:p w14:paraId="08F0C46B" w14:textId="77777777" w:rsidR="00182CFB" w:rsidRPr="00182CFB" w:rsidRDefault="00182CFB" w:rsidP="00182CFB">
            <w:pPr>
              <w:spacing w:after="0" w:line="240" w:lineRule="auto"/>
              <w:jc w:val="center"/>
              <w:rPr>
                <w:rFonts w:ascii="Times New Roman" w:hAnsi="Times New Roman"/>
                <w:b/>
                <w:sz w:val="28"/>
              </w:rPr>
            </w:pPr>
          </w:p>
        </w:tc>
        <w:tc>
          <w:tcPr>
            <w:tcW w:w="3224" w:type="dxa"/>
            <w:noWrap/>
          </w:tcPr>
          <w:p w14:paraId="17AC04CE" w14:textId="77777777" w:rsidR="00182CFB" w:rsidRPr="00182CFB" w:rsidRDefault="00182CFB" w:rsidP="00182CFB">
            <w:pPr>
              <w:spacing w:after="0" w:line="240" w:lineRule="auto"/>
              <w:jc w:val="both"/>
              <w:rPr>
                <w:rFonts w:ascii="Times New Roman" w:hAnsi="Times New Roman"/>
                <w:sz w:val="28"/>
              </w:rPr>
            </w:pPr>
            <w:r w:rsidRPr="00182CFB">
              <w:rPr>
                <w:rFonts w:ascii="Times New Roman" w:hAnsi="Times New Roman"/>
                <w:sz w:val="28"/>
              </w:rPr>
              <w:t>Познание</w:t>
            </w:r>
          </w:p>
        </w:tc>
        <w:tc>
          <w:tcPr>
            <w:tcW w:w="3722" w:type="dxa"/>
            <w:noWrap/>
          </w:tcPr>
          <w:p w14:paraId="3D4114B3" w14:textId="77777777" w:rsidR="00182CFB" w:rsidRPr="00182CFB" w:rsidRDefault="00182CFB" w:rsidP="00182CFB">
            <w:pPr>
              <w:spacing w:after="0" w:line="240" w:lineRule="auto"/>
              <w:jc w:val="both"/>
              <w:rPr>
                <w:rFonts w:ascii="Times New Roman" w:hAnsi="Times New Roman"/>
                <w:sz w:val="28"/>
              </w:rPr>
            </w:pPr>
            <w:r w:rsidRPr="00182CFB">
              <w:rPr>
                <w:rFonts w:ascii="Times New Roman" w:hAnsi="Times New Roman"/>
                <w:sz w:val="28"/>
              </w:rPr>
              <w:t xml:space="preserve">Проявляющий интерес к окружающему миру.  Любознательный, активный в поведении и деятельности. </w:t>
            </w:r>
          </w:p>
        </w:tc>
      </w:tr>
      <w:tr w:rsidR="00182CFB" w:rsidRPr="00182CFB" w14:paraId="536DC3B7" w14:textId="77777777" w:rsidTr="00F96A8C">
        <w:tc>
          <w:tcPr>
            <w:tcW w:w="2405" w:type="dxa"/>
            <w:noWrap/>
          </w:tcPr>
          <w:p w14:paraId="6A0AFCB1" w14:textId="77777777" w:rsidR="00182CFB" w:rsidRPr="00182CFB" w:rsidRDefault="00182CFB" w:rsidP="00182CFB">
            <w:pPr>
              <w:spacing w:after="0" w:line="240" w:lineRule="auto"/>
              <w:jc w:val="center"/>
              <w:rPr>
                <w:rFonts w:ascii="Times New Roman" w:hAnsi="Times New Roman"/>
                <w:b/>
                <w:sz w:val="28"/>
              </w:rPr>
            </w:pPr>
            <w:r w:rsidRPr="00182CFB">
              <w:rPr>
                <w:rFonts w:ascii="Times New Roman" w:hAnsi="Times New Roman"/>
                <w:b/>
                <w:sz w:val="28"/>
              </w:rPr>
              <w:t>Физическое и оздоровительное</w:t>
            </w:r>
          </w:p>
          <w:p w14:paraId="428D0218" w14:textId="77777777" w:rsidR="00182CFB" w:rsidRPr="00182CFB" w:rsidRDefault="00182CFB" w:rsidP="00182CFB">
            <w:pPr>
              <w:spacing w:after="0" w:line="240" w:lineRule="auto"/>
              <w:jc w:val="center"/>
              <w:rPr>
                <w:rFonts w:ascii="Times New Roman" w:hAnsi="Times New Roman"/>
                <w:b/>
                <w:sz w:val="28"/>
              </w:rPr>
            </w:pPr>
          </w:p>
        </w:tc>
        <w:tc>
          <w:tcPr>
            <w:tcW w:w="3224" w:type="dxa"/>
            <w:noWrap/>
          </w:tcPr>
          <w:p w14:paraId="36962CDC" w14:textId="77777777" w:rsidR="00182CFB" w:rsidRPr="00182CFB" w:rsidRDefault="00182CFB" w:rsidP="00182CFB">
            <w:pPr>
              <w:spacing w:after="0" w:line="240" w:lineRule="auto"/>
              <w:jc w:val="both"/>
              <w:rPr>
                <w:rFonts w:ascii="Times New Roman" w:hAnsi="Times New Roman"/>
                <w:sz w:val="28"/>
              </w:rPr>
            </w:pPr>
            <w:r w:rsidRPr="00182CFB">
              <w:rPr>
                <w:rFonts w:ascii="Times New Roman" w:hAnsi="Times New Roman"/>
                <w:sz w:val="28"/>
              </w:rPr>
              <w:t>Здоровье и жизнь.</w:t>
            </w:r>
          </w:p>
        </w:tc>
        <w:tc>
          <w:tcPr>
            <w:tcW w:w="3722" w:type="dxa"/>
            <w:noWrap/>
          </w:tcPr>
          <w:p w14:paraId="3A43BB1B" w14:textId="77777777" w:rsidR="00182CFB" w:rsidRPr="00182CFB" w:rsidRDefault="00182CFB" w:rsidP="00182CFB">
            <w:pPr>
              <w:spacing w:after="0" w:line="240" w:lineRule="auto"/>
              <w:jc w:val="both"/>
              <w:rPr>
                <w:rFonts w:ascii="Times New Roman" w:hAnsi="Times New Roman"/>
                <w:sz w:val="28"/>
              </w:rPr>
            </w:pPr>
            <w:r w:rsidRPr="00182CFB">
              <w:rPr>
                <w:rFonts w:ascii="Times New Roman" w:hAnsi="Times New Roman"/>
                <w:sz w:val="28"/>
              </w:rPr>
              <w:t xml:space="preserve"> Понимающий ценность жизни и здоровья, владеющий основными способами укрепления здоровья –физическая культура, закаливание, утренняя гимнастика, личная гигиена, безопасное поведение и др.; стремящийся к сбережению и укреплению собственного здоровья и здоровья </w:t>
            </w:r>
            <w:r w:rsidRPr="00182CFB">
              <w:rPr>
                <w:rFonts w:ascii="Times New Roman" w:hAnsi="Times New Roman"/>
                <w:sz w:val="28"/>
              </w:rPr>
              <w:lastRenderedPageBreak/>
              <w:t>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r w:rsidR="00182CFB" w:rsidRPr="00182CFB" w14:paraId="4253D0CF" w14:textId="77777777" w:rsidTr="00F96A8C">
        <w:tc>
          <w:tcPr>
            <w:tcW w:w="2405" w:type="dxa"/>
            <w:noWrap/>
          </w:tcPr>
          <w:p w14:paraId="34FA1335" w14:textId="77777777" w:rsidR="00182CFB" w:rsidRPr="00182CFB" w:rsidRDefault="00182CFB" w:rsidP="00182CFB">
            <w:pPr>
              <w:spacing w:after="0" w:line="240" w:lineRule="auto"/>
              <w:jc w:val="center"/>
              <w:rPr>
                <w:rFonts w:ascii="Times New Roman" w:hAnsi="Times New Roman"/>
                <w:b/>
                <w:sz w:val="28"/>
              </w:rPr>
            </w:pPr>
          </w:p>
          <w:p w14:paraId="78BF95EB" w14:textId="77777777" w:rsidR="00182CFB" w:rsidRPr="00182CFB" w:rsidRDefault="00182CFB" w:rsidP="00182CFB">
            <w:pPr>
              <w:spacing w:after="0" w:line="240" w:lineRule="auto"/>
              <w:jc w:val="center"/>
              <w:rPr>
                <w:rFonts w:ascii="Times New Roman" w:hAnsi="Times New Roman"/>
                <w:b/>
                <w:sz w:val="28"/>
              </w:rPr>
            </w:pPr>
            <w:r w:rsidRPr="00182CFB">
              <w:rPr>
                <w:rFonts w:ascii="Times New Roman" w:hAnsi="Times New Roman"/>
                <w:b/>
                <w:sz w:val="28"/>
              </w:rPr>
              <w:t>Трудовое</w:t>
            </w:r>
          </w:p>
          <w:p w14:paraId="68E74504" w14:textId="77777777" w:rsidR="00182CFB" w:rsidRPr="00182CFB" w:rsidRDefault="00182CFB" w:rsidP="00182CFB">
            <w:pPr>
              <w:spacing w:after="0" w:line="240" w:lineRule="auto"/>
              <w:jc w:val="center"/>
              <w:rPr>
                <w:rFonts w:ascii="Times New Roman" w:hAnsi="Times New Roman"/>
                <w:b/>
                <w:sz w:val="28"/>
              </w:rPr>
            </w:pPr>
          </w:p>
        </w:tc>
        <w:tc>
          <w:tcPr>
            <w:tcW w:w="3224" w:type="dxa"/>
            <w:noWrap/>
          </w:tcPr>
          <w:p w14:paraId="0B4F92FB" w14:textId="77777777" w:rsidR="00182CFB" w:rsidRPr="00182CFB" w:rsidRDefault="00182CFB" w:rsidP="00182CFB">
            <w:pPr>
              <w:spacing w:after="0" w:line="240" w:lineRule="auto"/>
              <w:jc w:val="both"/>
              <w:rPr>
                <w:rFonts w:ascii="Times New Roman" w:hAnsi="Times New Roman"/>
                <w:sz w:val="28"/>
              </w:rPr>
            </w:pPr>
            <w:r w:rsidRPr="00182CFB">
              <w:rPr>
                <w:rFonts w:ascii="Times New Roman" w:hAnsi="Times New Roman"/>
                <w:sz w:val="28"/>
              </w:rPr>
              <w:t>Труд</w:t>
            </w:r>
          </w:p>
        </w:tc>
        <w:tc>
          <w:tcPr>
            <w:tcW w:w="3722" w:type="dxa"/>
            <w:noWrap/>
          </w:tcPr>
          <w:p w14:paraId="06C66993" w14:textId="77777777" w:rsidR="00182CFB" w:rsidRPr="00182CFB" w:rsidRDefault="00182CFB" w:rsidP="00182CFB">
            <w:pPr>
              <w:spacing w:after="0" w:line="240" w:lineRule="auto"/>
              <w:jc w:val="both"/>
              <w:rPr>
                <w:rFonts w:ascii="Times New Roman" w:hAnsi="Times New Roman"/>
                <w:sz w:val="28"/>
              </w:rPr>
            </w:pPr>
            <w:r w:rsidRPr="00182CFB">
              <w:rPr>
                <w:rFonts w:ascii="Times New Roman" w:hAnsi="Times New Roman"/>
                <w:sz w:val="28"/>
              </w:rPr>
              <w:t xml:space="preserve">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 </w:t>
            </w:r>
          </w:p>
          <w:p w14:paraId="04CCDD56" w14:textId="77777777" w:rsidR="00182CFB" w:rsidRPr="00182CFB" w:rsidRDefault="00182CFB" w:rsidP="00182CFB">
            <w:pPr>
              <w:spacing w:after="0" w:line="240" w:lineRule="auto"/>
              <w:jc w:val="both"/>
              <w:rPr>
                <w:rFonts w:ascii="Times New Roman" w:hAnsi="Times New Roman"/>
                <w:sz w:val="28"/>
              </w:rPr>
            </w:pPr>
          </w:p>
        </w:tc>
      </w:tr>
      <w:tr w:rsidR="00182CFB" w:rsidRPr="00182CFB" w14:paraId="7940028D" w14:textId="77777777" w:rsidTr="00F96A8C">
        <w:tc>
          <w:tcPr>
            <w:tcW w:w="2405" w:type="dxa"/>
            <w:noWrap/>
          </w:tcPr>
          <w:p w14:paraId="247E6141" w14:textId="77777777" w:rsidR="00182CFB" w:rsidRPr="00182CFB" w:rsidRDefault="00182CFB" w:rsidP="00182CFB">
            <w:pPr>
              <w:spacing w:after="0" w:line="240" w:lineRule="auto"/>
              <w:jc w:val="center"/>
              <w:rPr>
                <w:rFonts w:ascii="Times New Roman" w:hAnsi="Times New Roman"/>
                <w:b/>
                <w:sz w:val="28"/>
              </w:rPr>
            </w:pPr>
          </w:p>
          <w:p w14:paraId="1F65BC1A" w14:textId="77777777" w:rsidR="00182CFB" w:rsidRPr="00182CFB" w:rsidRDefault="00182CFB" w:rsidP="00182CFB">
            <w:pPr>
              <w:spacing w:after="0" w:line="240" w:lineRule="auto"/>
              <w:jc w:val="center"/>
              <w:rPr>
                <w:rFonts w:ascii="Times New Roman" w:hAnsi="Times New Roman"/>
                <w:b/>
                <w:sz w:val="28"/>
              </w:rPr>
            </w:pPr>
            <w:r w:rsidRPr="00182CFB">
              <w:rPr>
                <w:rFonts w:ascii="Times New Roman" w:hAnsi="Times New Roman"/>
                <w:b/>
                <w:sz w:val="28"/>
              </w:rPr>
              <w:t>Эстетическое</w:t>
            </w:r>
          </w:p>
          <w:p w14:paraId="1CEE01D9" w14:textId="77777777" w:rsidR="00182CFB" w:rsidRPr="00182CFB" w:rsidRDefault="00182CFB" w:rsidP="00182CFB">
            <w:pPr>
              <w:spacing w:after="0" w:line="240" w:lineRule="auto"/>
              <w:jc w:val="center"/>
              <w:rPr>
                <w:rFonts w:ascii="Times New Roman" w:hAnsi="Times New Roman"/>
                <w:b/>
                <w:sz w:val="28"/>
              </w:rPr>
            </w:pPr>
          </w:p>
        </w:tc>
        <w:tc>
          <w:tcPr>
            <w:tcW w:w="3224" w:type="dxa"/>
            <w:noWrap/>
          </w:tcPr>
          <w:p w14:paraId="71C9917C" w14:textId="77777777" w:rsidR="00182CFB" w:rsidRPr="00182CFB" w:rsidRDefault="00182CFB" w:rsidP="00182CFB">
            <w:pPr>
              <w:spacing w:after="0" w:line="240" w:lineRule="auto"/>
              <w:jc w:val="both"/>
              <w:rPr>
                <w:rFonts w:ascii="Times New Roman" w:hAnsi="Times New Roman"/>
                <w:sz w:val="28"/>
              </w:rPr>
            </w:pPr>
            <w:r w:rsidRPr="00182CFB">
              <w:rPr>
                <w:rFonts w:ascii="Times New Roman" w:hAnsi="Times New Roman"/>
                <w:sz w:val="28"/>
              </w:rPr>
              <w:t>Культура и красота</w:t>
            </w:r>
          </w:p>
        </w:tc>
        <w:tc>
          <w:tcPr>
            <w:tcW w:w="3722" w:type="dxa"/>
            <w:noWrap/>
          </w:tcPr>
          <w:p w14:paraId="5CDF2FF7" w14:textId="77777777" w:rsidR="00182CFB" w:rsidRPr="00182CFB" w:rsidRDefault="00182CFB" w:rsidP="00182CFB">
            <w:pPr>
              <w:spacing w:after="0" w:line="240" w:lineRule="auto"/>
              <w:jc w:val="both"/>
              <w:rPr>
                <w:rFonts w:ascii="Times New Roman" w:hAnsi="Times New Roman"/>
                <w:sz w:val="28"/>
              </w:rPr>
            </w:pPr>
            <w:r w:rsidRPr="00182CFB">
              <w:rPr>
                <w:rFonts w:ascii="Times New Roman" w:hAnsi="Times New Roman"/>
                <w:sz w:val="28"/>
              </w:rPr>
              <w:t xml:space="preserve">Проявляющий эмоциональную отзывчивость на красоту в окружающем мире и искусстве. Способный </w:t>
            </w:r>
            <w:proofErr w:type="gramStart"/>
            <w:r w:rsidRPr="00182CFB">
              <w:rPr>
                <w:rFonts w:ascii="Times New Roman" w:hAnsi="Times New Roman"/>
                <w:sz w:val="28"/>
              </w:rPr>
              <w:t>к  творческой</w:t>
            </w:r>
            <w:proofErr w:type="gramEnd"/>
            <w:r w:rsidRPr="00182CFB">
              <w:rPr>
                <w:rFonts w:ascii="Times New Roman" w:hAnsi="Times New Roman"/>
                <w:sz w:val="28"/>
              </w:rPr>
              <w:t xml:space="preserve"> деятельности (изобразительной, декоративно- оформительской, музыкальной, словесно- речевой, театрализованной и др.).   </w:t>
            </w:r>
          </w:p>
        </w:tc>
      </w:tr>
      <w:tr w:rsidR="00182CFB" w:rsidRPr="00182CFB" w14:paraId="76957F6A" w14:textId="77777777" w:rsidTr="00182CFB">
        <w:tc>
          <w:tcPr>
            <w:tcW w:w="9351" w:type="dxa"/>
            <w:gridSpan w:val="3"/>
            <w:shd w:val="clear" w:color="auto" w:fill="F2F2F2"/>
            <w:noWrap/>
          </w:tcPr>
          <w:p w14:paraId="27AEC3AD" w14:textId="77777777" w:rsidR="00182CFB" w:rsidRPr="00182CFB" w:rsidRDefault="00182CFB" w:rsidP="00182CFB">
            <w:pPr>
              <w:spacing w:after="0" w:line="240" w:lineRule="auto"/>
              <w:jc w:val="center"/>
              <w:rPr>
                <w:rFonts w:ascii="Times New Roman" w:hAnsi="Times New Roman"/>
                <w:b/>
                <w:sz w:val="28"/>
              </w:rPr>
            </w:pPr>
            <w:r w:rsidRPr="00182CFB">
              <w:rPr>
                <w:rFonts w:ascii="Times New Roman" w:hAnsi="Times New Roman"/>
                <w:b/>
                <w:sz w:val="28"/>
              </w:rPr>
              <w:t>Старший дошкольный возраст</w:t>
            </w:r>
          </w:p>
        </w:tc>
      </w:tr>
      <w:tr w:rsidR="00182CFB" w:rsidRPr="00182CFB" w14:paraId="2A0DB28E" w14:textId="77777777" w:rsidTr="00F96A8C">
        <w:tc>
          <w:tcPr>
            <w:tcW w:w="2405" w:type="dxa"/>
            <w:noWrap/>
          </w:tcPr>
          <w:p w14:paraId="6045EEDB" w14:textId="77777777" w:rsidR="00182CFB" w:rsidRPr="00182CFB" w:rsidRDefault="00182CFB" w:rsidP="00182CFB">
            <w:pPr>
              <w:spacing w:after="0" w:line="240" w:lineRule="auto"/>
              <w:jc w:val="center"/>
              <w:rPr>
                <w:rFonts w:ascii="Times New Roman" w:hAnsi="Times New Roman"/>
                <w:b/>
                <w:sz w:val="28"/>
              </w:rPr>
            </w:pPr>
          </w:p>
          <w:p w14:paraId="75E93061" w14:textId="77777777" w:rsidR="00182CFB" w:rsidRPr="00182CFB" w:rsidRDefault="00182CFB" w:rsidP="00182CFB">
            <w:pPr>
              <w:spacing w:after="0" w:line="240" w:lineRule="auto"/>
              <w:jc w:val="center"/>
              <w:rPr>
                <w:rFonts w:ascii="Times New Roman" w:hAnsi="Times New Roman"/>
                <w:b/>
                <w:sz w:val="28"/>
              </w:rPr>
            </w:pPr>
            <w:r w:rsidRPr="00182CFB">
              <w:rPr>
                <w:rFonts w:ascii="Times New Roman" w:hAnsi="Times New Roman"/>
                <w:b/>
                <w:sz w:val="28"/>
              </w:rPr>
              <w:lastRenderedPageBreak/>
              <w:t>Патриотическое</w:t>
            </w:r>
          </w:p>
          <w:p w14:paraId="0DF1FDDD" w14:textId="77777777" w:rsidR="00182CFB" w:rsidRPr="00182CFB" w:rsidRDefault="00182CFB" w:rsidP="00182CFB">
            <w:pPr>
              <w:spacing w:after="0" w:line="240" w:lineRule="auto"/>
              <w:jc w:val="center"/>
              <w:rPr>
                <w:rFonts w:ascii="Times New Roman" w:hAnsi="Times New Roman"/>
                <w:b/>
                <w:sz w:val="28"/>
              </w:rPr>
            </w:pPr>
          </w:p>
        </w:tc>
        <w:tc>
          <w:tcPr>
            <w:tcW w:w="3224" w:type="dxa"/>
            <w:noWrap/>
          </w:tcPr>
          <w:p w14:paraId="17A4CE3F" w14:textId="77777777" w:rsidR="00182CFB" w:rsidRPr="00182CFB" w:rsidRDefault="00182CFB" w:rsidP="00182CFB">
            <w:pPr>
              <w:spacing w:after="0" w:line="240" w:lineRule="auto"/>
              <w:jc w:val="both"/>
              <w:rPr>
                <w:rFonts w:ascii="Times New Roman" w:hAnsi="Times New Roman"/>
                <w:sz w:val="28"/>
              </w:rPr>
            </w:pPr>
            <w:r w:rsidRPr="00182CFB">
              <w:rPr>
                <w:rFonts w:ascii="Times New Roman" w:hAnsi="Times New Roman"/>
                <w:sz w:val="28"/>
              </w:rPr>
              <w:lastRenderedPageBreak/>
              <w:t>Родина, природа</w:t>
            </w:r>
          </w:p>
        </w:tc>
        <w:tc>
          <w:tcPr>
            <w:tcW w:w="3722" w:type="dxa"/>
            <w:noWrap/>
          </w:tcPr>
          <w:p w14:paraId="2888FAE4" w14:textId="77777777" w:rsidR="00182CFB" w:rsidRPr="00182CFB" w:rsidRDefault="00182CFB" w:rsidP="00182CFB">
            <w:pPr>
              <w:spacing w:after="0" w:line="240" w:lineRule="auto"/>
              <w:jc w:val="both"/>
              <w:rPr>
                <w:rFonts w:ascii="Times New Roman" w:hAnsi="Times New Roman"/>
                <w:sz w:val="28"/>
              </w:rPr>
            </w:pPr>
            <w:r w:rsidRPr="00182CFB">
              <w:rPr>
                <w:rFonts w:ascii="Times New Roman" w:hAnsi="Times New Roman"/>
                <w:sz w:val="28"/>
              </w:rPr>
              <w:t xml:space="preserve">Любящий свою малую </w:t>
            </w:r>
            <w:r w:rsidRPr="00182CFB">
              <w:rPr>
                <w:rFonts w:ascii="Times New Roman" w:hAnsi="Times New Roman"/>
                <w:sz w:val="28"/>
              </w:rPr>
              <w:lastRenderedPageBreak/>
              <w:t>родину и имеющий представление o своей стране - России, испытывающий чувство привязанности к родному дому, семье, близким людям.</w:t>
            </w:r>
          </w:p>
        </w:tc>
      </w:tr>
      <w:tr w:rsidR="00182CFB" w:rsidRPr="00182CFB" w14:paraId="6FE9F846" w14:textId="77777777" w:rsidTr="00F96A8C">
        <w:tc>
          <w:tcPr>
            <w:tcW w:w="2405" w:type="dxa"/>
            <w:noWrap/>
          </w:tcPr>
          <w:p w14:paraId="6A87AE20" w14:textId="77777777" w:rsidR="00182CFB" w:rsidRPr="00182CFB" w:rsidRDefault="00182CFB" w:rsidP="00182CFB">
            <w:pPr>
              <w:spacing w:after="0" w:line="240" w:lineRule="auto"/>
              <w:jc w:val="center"/>
              <w:rPr>
                <w:rFonts w:ascii="Times New Roman" w:hAnsi="Times New Roman"/>
                <w:b/>
                <w:sz w:val="28"/>
              </w:rPr>
            </w:pPr>
            <w:r w:rsidRPr="00182CFB">
              <w:rPr>
                <w:rFonts w:ascii="Times New Roman" w:hAnsi="Times New Roman"/>
                <w:b/>
                <w:sz w:val="28"/>
              </w:rPr>
              <w:lastRenderedPageBreak/>
              <w:t>Духовно-</w:t>
            </w:r>
          </w:p>
          <w:p w14:paraId="722FF8D5" w14:textId="77777777" w:rsidR="00182CFB" w:rsidRPr="00182CFB" w:rsidRDefault="00182CFB" w:rsidP="00182CFB">
            <w:pPr>
              <w:spacing w:after="0" w:line="240" w:lineRule="auto"/>
              <w:jc w:val="center"/>
              <w:rPr>
                <w:rFonts w:ascii="Times New Roman" w:hAnsi="Times New Roman"/>
                <w:b/>
                <w:sz w:val="28"/>
              </w:rPr>
            </w:pPr>
            <w:r w:rsidRPr="00182CFB">
              <w:rPr>
                <w:rFonts w:ascii="Times New Roman" w:hAnsi="Times New Roman"/>
                <w:b/>
                <w:sz w:val="28"/>
              </w:rPr>
              <w:t>нравственное</w:t>
            </w:r>
          </w:p>
        </w:tc>
        <w:tc>
          <w:tcPr>
            <w:tcW w:w="3224" w:type="dxa"/>
            <w:noWrap/>
          </w:tcPr>
          <w:p w14:paraId="356A0335" w14:textId="77777777" w:rsidR="00182CFB" w:rsidRPr="00182CFB" w:rsidRDefault="00182CFB" w:rsidP="00182CFB">
            <w:pPr>
              <w:spacing w:after="0" w:line="240" w:lineRule="auto"/>
              <w:jc w:val="both"/>
              <w:rPr>
                <w:rFonts w:ascii="Times New Roman" w:hAnsi="Times New Roman"/>
                <w:sz w:val="28"/>
              </w:rPr>
            </w:pPr>
            <w:r w:rsidRPr="00182CFB">
              <w:rPr>
                <w:rFonts w:ascii="Times New Roman" w:hAnsi="Times New Roman"/>
                <w:sz w:val="28"/>
              </w:rPr>
              <w:t xml:space="preserve">Жизнь, милосердие, добро  </w:t>
            </w:r>
          </w:p>
        </w:tc>
        <w:tc>
          <w:tcPr>
            <w:tcW w:w="3722" w:type="dxa"/>
            <w:noWrap/>
          </w:tcPr>
          <w:p w14:paraId="3F09DD99" w14:textId="77777777" w:rsidR="00182CFB" w:rsidRPr="00182CFB" w:rsidRDefault="00182CFB" w:rsidP="00182CFB">
            <w:pPr>
              <w:spacing w:after="0" w:line="240" w:lineRule="auto"/>
              <w:jc w:val="both"/>
              <w:rPr>
                <w:rFonts w:ascii="Times New Roman" w:hAnsi="Times New Roman"/>
                <w:sz w:val="28"/>
              </w:rPr>
            </w:pPr>
            <w:r w:rsidRPr="00182CFB">
              <w:rPr>
                <w:rFonts w:ascii="Times New Roman" w:hAnsi="Times New Roman"/>
                <w:sz w:val="28"/>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Способный не оставаться равнодушным к чужому горю, проявлять заботу</w:t>
            </w:r>
            <w:proofErr w:type="gramStart"/>
            <w:r w:rsidRPr="00182CFB">
              <w:rPr>
                <w:rFonts w:ascii="Times New Roman" w:hAnsi="Times New Roman"/>
                <w:sz w:val="28"/>
              </w:rPr>
              <w:t>; Самостоятельно</w:t>
            </w:r>
            <w:proofErr w:type="gramEnd"/>
            <w:r w:rsidRPr="00182CFB">
              <w:rPr>
                <w:rFonts w:ascii="Times New Roman" w:hAnsi="Times New Roman"/>
                <w:sz w:val="28"/>
              </w:rPr>
              <w:t xml:space="preserve"> различающий основные отрицательные и положительные человеческие качества, иногда прибегая к помощи взрослого в ситуациях морального выбора. </w:t>
            </w:r>
          </w:p>
          <w:p w14:paraId="78870C26" w14:textId="77777777" w:rsidR="00182CFB" w:rsidRPr="00182CFB" w:rsidRDefault="00182CFB" w:rsidP="00182CFB">
            <w:pPr>
              <w:spacing w:after="0" w:line="240" w:lineRule="auto"/>
              <w:jc w:val="both"/>
              <w:rPr>
                <w:rFonts w:ascii="Times New Roman" w:hAnsi="Times New Roman"/>
                <w:sz w:val="28"/>
              </w:rPr>
            </w:pPr>
          </w:p>
        </w:tc>
      </w:tr>
      <w:tr w:rsidR="00182CFB" w:rsidRPr="00182CFB" w14:paraId="08EBC421" w14:textId="77777777" w:rsidTr="00F96A8C">
        <w:tc>
          <w:tcPr>
            <w:tcW w:w="2405" w:type="dxa"/>
            <w:noWrap/>
          </w:tcPr>
          <w:p w14:paraId="7DE699F9" w14:textId="77777777" w:rsidR="00182CFB" w:rsidRPr="00182CFB" w:rsidRDefault="00182CFB" w:rsidP="00182CFB">
            <w:pPr>
              <w:spacing w:after="0" w:line="240" w:lineRule="auto"/>
              <w:jc w:val="center"/>
              <w:rPr>
                <w:rFonts w:ascii="Times New Roman" w:hAnsi="Times New Roman"/>
                <w:b/>
                <w:sz w:val="28"/>
              </w:rPr>
            </w:pPr>
          </w:p>
          <w:p w14:paraId="12ADF21A" w14:textId="77777777" w:rsidR="00182CFB" w:rsidRPr="00182CFB" w:rsidRDefault="00182CFB" w:rsidP="00182CFB">
            <w:pPr>
              <w:spacing w:after="0" w:line="240" w:lineRule="auto"/>
              <w:jc w:val="center"/>
              <w:rPr>
                <w:rFonts w:ascii="Times New Roman" w:hAnsi="Times New Roman"/>
                <w:b/>
                <w:sz w:val="28"/>
              </w:rPr>
            </w:pPr>
            <w:r w:rsidRPr="00182CFB">
              <w:rPr>
                <w:rFonts w:ascii="Times New Roman" w:hAnsi="Times New Roman"/>
                <w:b/>
                <w:sz w:val="28"/>
              </w:rPr>
              <w:t>Социальное</w:t>
            </w:r>
          </w:p>
          <w:p w14:paraId="362D80AD" w14:textId="77777777" w:rsidR="00182CFB" w:rsidRPr="00182CFB" w:rsidRDefault="00182CFB" w:rsidP="00182CFB">
            <w:pPr>
              <w:spacing w:after="0" w:line="240" w:lineRule="auto"/>
              <w:jc w:val="center"/>
              <w:rPr>
                <w:rFonts w:ascii="Times New Roman" w:hAnsi="Times New Roman"/>
                <w:b/>
                <w:sz w:val="28"/>
              </w:rPr>
            </w:pPr>
          </w:p>
        </w:tc>
        <w:tc>
          <w:tcPr>
            <w:tcW w:w="3224" w:type="dxa"/>
            <w:noWrap/>
          </w:tcPr>
          <w:p w14:paraId="0AAE2D4A" w14:textId="77777777" w:rsidR="00182CFB" w:rsidRPr="00182CFB" w:rsidRDefault="00182CFB" w:rsidP="00182CFB">
            <w:pPr>
              <w:spacing w:after="0" w:line="240" w:lineRule="auto"/>
              <w:jc w:val="both"/>
              <w:rPr>
                <w:rFonts w:ascii="Times New Roman" w:hAnsi="Times New Roman"/>
                <w:sz w:val="28"/>
              </w:rPr>
            </w:pPr>
            <w:r w:rsidRPr="00182CFB">
              <w:rPr>
                <w:rFonts w:ascii="Times New Roman" w:hAnsi="Times New Roman"/>
                <w:sz w:val="28"/>
              </w:rPr>
              <w:t>Человек, семья, дружба, сотрудничество</w:t>
            </w:r>
          </w:p>
        </w:tc>
        <w:tc>
          <w:tcPr>
            <w:tcW w:w="3722" w:type="dxa"/>
            <w:noWrap/>
          </w:tcPr>
          <w:p w14:paraId="570C2B73" w14:textId="77777777" w:rsidR="00182CFB" w:rsidRPr="00182CFB" w:rsidRDefault="00182CFB" w:rsidP="00182CFB">
            <w:pPr>
              <w:spacing w:after="0" w:line="240" w:lineRule="auto"/>
              <w:jc w:val="both"/>
              <w:rPr>
                <w:rFonts w:ascii="Times New Roman" w:hAnsi="Times New Roman"/>
                <w:sz w:val="28"/>
              </w:rPr>
            </w:pPr>
            <w:r w:rsidRPr="00182CFB">
              <w:rPr>
                <w:rFonts w:ascii="Times New Roman" w:hAnsi="Times New Roman"/>
                <w:sz w:val="28"/>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182CFB" w:rsidRPr="00182CFB" w14:paraId="20AF9374" w14:textId="77777777" w:rsidTr="00F96A8C">
        <w:tc>
          <w:tcPr>
            <w:tcW w:w="2405" w:type="dxa"/>
            <w:noWrap/>
          </w:tcPr>
          <w:p w14:paraId="57CFE84C" w14:textId="77777777" w:rsidR="00182CFB" w:rsidRPr="00182CFB" w:rsidRDefault="00182CFB" w:rsidP="00182CFB">
            <w:pPr>
              <w:spacing w:after="0" w:line="240" w:lineRule="auto"/>
              <w:jc w:val="center"/>
              <w:rPr>
                <w:rFonts w:ascii="Times New Roman" w:hAnsi="Times New Roman"/>
                <w:b/>
                <w:sz w:val="28"/>
              </w:rPr>
            </w:pPr>
          </w:p>
          <w:p w14:paraId="5E0FA24B" w14:textId="77777777" w:rsidR="00182CFB" w:rsidRPr="00182CFB" w:rsidRDefault="00182CFB" w:rsidP="00182CFB">
            <w:pPr>
              <w:spacing w:after="0" w:line="240" w:lineRule="auto"/>
              <w:jc w:val="center"/>
              <w:rPr>
                <w:rFonts w:ascii="Times New Roman" w:hAnsi="Times New Roman"/>
                <w:b/>
                <w:sz w:val="28"/>
              </w:rPr>
            </w:pPr>
            <w:r w:rsidRPr="00182CFB">
              <w:rPr>
                <w:rFonts w:ascii="Times New Roman" w:hAnsi="Times New Roman"/>
                <w:b/>
                <w:sz w:val="28"/>
              </w:rPr>
              <w:t>Познавательное</w:t>
            </w:r>
          </w:p>
          <w:p w14:paraId="18D20CA9" w14:textId="77777777" w:rsidR="00182CFB" w:rsidRPr="00182CFB" w:rsidRDefault="00182CFB" w:rsidP="00182CFB">
            <w:pPr>
              <w:spacing w:after="0" w:line="240" w:lineRule="auto"/>
              <w:jc w:val="center"/>
              <w:rPr>
                <w:rFonts w:ascii="Times New Roman" w:hAnsi="Times New Roman"/>
                <w:b/>
                <w:sz w:val="28"/>
              </w:rPr>
            </w:pPr>
          </w:p>
        </w:tc>
        <w:tc>
          <w:tcPr>
            <w:tcW w:w="3224" w:type="dxa"/>
            <w:noWrap/>
          </w:tcPr>
          <w:p w14:paraId="4D3C7B12" w14:textId="77777777" w:rsidR="00182CFB" w:rsidRPr="00182CFB" w:rsidRDefault="00182CFB" w:rsidP="00182CFB">
            <w:pPr>
              <w:spacing w:after="0" w:line="240" w:lineRule="auto"/>
              <w:jc w:val="both"/>
              <w:rPr>
                <w:rFonts w:ascii="Times New Roman" w:hAnsi="Times New Roman"/>
                <w:sz w:val="28"/>
              </w:rPr>
            </w:pPr>
            <w:r w:rsidRPr="00182CFB">
              <w:rPr>
                <w:rFonts w:ascii="Times New Roman" w:hAnsi="Times New Roman"/>
                <w:sz w:val="28"/>
              </w:rPr>
              <w:lastRenderedPageBreak/>
              <w:t>Познание</w:t>
            </w:r>
          </w:p>
        </w:tc>
        <w:tc>
          <w:tcPr>
            <w:tcW w:w="3722" w:type="dxa"/>
            <w:noWrap/>
          </w:tcPr>
          <w:p w14:paraId="244A4CEA" w14:textId="77777777" w:rsidR="00182CFB" w:rsidRPr="00182CFB" w:rsidRDefault="00182CFB" w:rsidP="00182CFB">
            <w:pPr>
              <w:spacing w:after="0" w:line="240" w:lineRule="auto"/>
              <w:jc w:val="both"/>
              <w:rPr>
                <w:rFonts w:ascii="Times New Roman" w:hAnsi="Times New Roman"/>
                <w:sz w:val="28"/>
              </w:rPr>
            </w:pPr>
            <w:r w:rsidRPr="00182CFB">
              <w:rPr>
                <w:rFonts w:ascii="Times New Roman" w:hAnsi="Times New Roman"/>
                <w:sz w:val="28"/>
              </w:rPr>
              <w:t xml:space="preserve">Любознательный, наблюдательный, </w:t>
            </w:r>
            <w:r w:rsidRPr="00182CFB">
              <w:rPr>
                <w:rFonts w:ascii="Times New Roman" w:hAnsi="Times New Roman"/>
                <w:sz w:val="28"/>
              </w:rPr>
              <w:lastRenderedPageBreak/>
              <w:t xml:space="preserve">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w:t>
            </w:r>
          </w:p>
          <w:p w14:paraId="51756BA6" w14:textId="77777777" w:rsidR="00182CFB" w:rsidRPr="00182CFB" w:rsidRDefault="00182CFB" w:rsidP="00182CFB">
            <w:pPr>
              <w:spacing w:after="0" w:line="240" w:lineRule="auto"/>
              <w:jc w:val="both"/>
              <w:rPr>
                <w:rFonts w:ascii="Times New Roman" w:hAnsi="Times New Roman"/>
                <w:sz w:val="28"/>
              </w:rPr>
            </w:pPr>
          </w:p>
        </w:tc>
      </w:tr>
      <w:tr w:rsidR="00182CFB" w:rsidRPr="00182CFB" w14:paraId="122E0B5F" w14:textId="77777777" w:rsidTr="00F96A8C">
        <w:tc>
          <w:tcPr>
            <w:tcW w:w="2405" w:type="dxa"/>
            <w:noWrap/>
          </w:tcPr>
          <w:p w14:paraId="0AB87BF2" w14:textId="77777777" w:rsidR="00182CFB" w:rsidRPr="00182CFB" w:rsidRDefault="00182CFB" w:rsidP="00182CFB">
            <w:pPr>
              <w:spacing w:after="0" w:line="240" w:lineRule="auto"/>
              <w:jc w:val="center"/>
              <w:rPr>
                <w:rFonts w:ascii="Times New Roman" w:hAnsi="Times New Roman"/>
                <w:b/>
                <w:sz w:val="28"/>
              </w:rPr>
            </w:pPr>
            <w:r w:rsidRPr="00182CFB">
              <w:rPr>
                <w:rFonts w:ascii="Times New Roman" w:hAnsi="Times New Roman"/>
                <w:b/>
                <w:sz w:val="28"/>
              </w:rPr>
              <w:lastRenderedPageBreak/>
              <w:t>Физическое и оздоровительное</w:t>
            </w:r>
          </w:p>
        </w:tc>
        <w:tc>
          <w:tcPr>
            <w:tcW w:w="3224" w:type="dxa"/>
            <w:noWrap/>
          </w:tcPr>
          <w:p w14:paraId="6277AC3C" w14:textId="77777777" w:rsidR="00182CFB" w:rsidRPr="00182CFB" w:rsidRDefault="00182CFB" w:rsidP="00182CFB">
            <w:pPr>
              <w:spacing w:after="0" w:line="240" w:lineRule="auto"/>
              <w:jc w:val="both"/>
              <w:rPr>
                <w:rFonts w:ascii="Times New Roman" w:hAnsi="Times New Roman"/>
                <w:sz w:val="28"/>
              </w:rPr>
            </w:pPr>
            <w:r w:rsidRPr="00182CFB">
              <w:rPr>
                <w:rFonts w:ascii="Times New Roman" w:hAnsi="Times New Roman"/>
                <w:sz w:val="28"/>
              </w:rPr>
              <w:t>Здоровье, жизнь</w:t>
            </w:r>
          </w:p>
        </w:tc>
        <w:tc>
          <w:tcPr>
            <w:tcW w:w="3722" w:type="dxa"/>
            <w:noWrap/>
          </w:tcPr>
          <w:p w14:paraId="241751EA" w14:textId="77777777" w:rsidR="00182CFB" w:rsidRPr="00182CFB" w:rsidRDefault="00182CFB" w:rsidP="00182CFB">
            <w:pPr>
              <w:spacing w:after="0" w:line="240" w:lineRule="auto"/>
              <w:jc w:val="both"/>
              <w:rPr>
                <w:rFonts w:ascii="Times New Roman" w:hAnsi="Times New Roman"/>
                <w:sz w:val="28"/>
              </w:rPr>
            </w:pPr>
            <w:r w:rsidRPr="00182CFB">
              <w:rPr>
                <w:rFonts w:ascii="Times New Roman" w:hAnsi="Times New Roman"/>
                <w:sz w:val="28"/>
              </w:rPr>
              <w:t xml:space="preserve"> 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 </w:t>
            </w:r>
          </w:p>
          <w:p w14:paraId="2DAE48DD" w14:textId="77777777" w:rsidR="00182CFB" w:rsidRPr="00182CFB" w:rsidRDefault="00182CFB" w:rsidP="00182CFB">
            <w:pPr>
              <w:spacing w:after="0" w:line="240" w:lineRule="auto"/>
              <w:jc w:val="both"/>
              <w:rPr>
                <w:rFonts w:ascii="Times New Roman" w:hAnsi="Times New Roman"/>
                <w:sz w:val="28"/>
              </w:rPr>
            </w:pPr>
          </w:p>
        </w:tc>
      </w:tr>
      <w:tr w:rsidR="00182CFB" w:rsidRPr="00182CFB" w14:paraId="5DE0AAA0" w14:textId="77777777" w:rsidTr="00F96A8C">
        <w:tc>
          <w:tcPr>
            <w:tcW w:w="2405" w:type="dxa"/>
            <w:noWrap/>
          </w:tcPr>
          <w:p w14:paraId="0B770120" w14:textId="77777777" w:rsidR="00182CFB" w:rsidRPr="00182CFB" w:rsidRDefault="00182CFB" w:rsidP="00182CFB">
            <w:pPr>
              <w:spacing w:after="0" w:line="240" w:lineRule="auto"/>
              <w:jc w:val="center"/>
              <w:rPr>
                <w:rFonts w:ascii="Times New Roman" w:hAnsi="Times New Roman"/>
                <w:b/>
                <w:sz w:val="28"/>
              </w:rPr>
            </w:pPr>
          </w:p>
          <w:p w14:paraId="6F72D248" w14:textId="77777777" w:rsidR="00182CFB" w:rsidRPr="00182CFB" w:rsidRDefault="00182CFB" w:rsidP="00182CFB">
            <w:pPr>
              <w:spacing w:after="0" w:line="240" w:lineRule="auto"/>
              <w:jc w:val="center"/>
              <w:rPr>
                <w:rFonts w:ascii="Times New Roman" w:hAnsi="Times New Roman"/>
                <w:b/>
                <w:sz w:val="28"/>
              </w:rPr>
            </w:pPr>
            <w:r w:rsidRPr="00182CFB">
              <w:rPr>
                <w:rFonts w:ascii="Times New Roman" w:hAnsi="Times New Roman"/>
                <w:b/>
                <w:sz w:val="28"/>
              </w:rPr>
              <w:t>Трудовое</w:t>
            </w:r>
          </w:p>
          <w:p w14:paraId="22FA1410" w14:textId="77777777" w:rsidR="00182CFB" w:rsidRPr="00182CFB" w:rsidRDefault="00182CFB" w:rsidP="00182CFB">
            <w:pPr>
              <w:spacing w:after="0" w:line="240" w:lineRule="auto"/>
              <w:jc w:val="center"/>
              <w:rPr>
                <w:rFonts w:ascii="Times New Roman" w:hAnsi="Times New Roman"/>
                <w:b/>
                <w:sz w:val="28"/>
              </w:rPr>
            </w:pPr>
          </w:p>
        </w:tc>
        <w:tc>
          <w:tcPr>
            <w:tcW w:w="3224" w:type="dxa"/>
            <w:noWrap/>
          </w:tcPr>
          <w:p w14:paraId="6EE05FAF" w14:textId="77777777" w:rsidR="00182CFB" w:rsidRPr="00182CFB" w:rsidRDefault="00182CFB" w:rsidP="00182CFB">
            <w:pPr>
              <w:spacing w:after="0" w:line="240" w:lineRule="auto"/>
              <w:jc w:val="both"/>
              <w:rPr>
                <w:rFonts w:ascii="Times New Roman" w:hAnsi="Times New Roman"/>
                <w:sz w:val="28"/>
              </w:rPr>
            </w:pPr>
            <w:r w:rsidRPr="00182CFB">
              <w:rPr>
                <w:rFonts w:ascii="Times New Roman" w:hAnsi="Times New Roman"/>
                <w:sz w:val="28"/>
              </w:rPr>
              <w:t>Труд</w:t>
            </w:r>
          </w:p>
        </w:tc>
        <w:tc>
          <w:tcPr>
            <w:tcW w:w="3722" w:type="dxa"/>
            <w:noWrap/>
          </w:tcPr>
          <w:p w14:paraId="30C3AD6B" w14:textId="77777777" w:rsidR="00182CFB" w:rsidRPr="00182CFB" w:rsidRDefault="00182CFB" w:rsidP="00182CFB">
            <w:pPr>
              <w:spacing w:after="0" w:line="240" w:lineRule="auto"/>
              <w:jc w:val="both"/>
              <w:rPr>
                <w:rFonts w:ascii="Times New Roman" w:hAnsi="Times New Roman"/>
                <w:sz w:val="28"/>
              </w:rPr>
            </w:pPr>
            <w:r w:rsidRPr="00182CFB">
              <w:rPr>
                <w:rFonts w:ascii="Times New Roman" w:hAnsi="Times New Roman"/>
                <w:sz w:val="28"/>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182CFB" w:rsidRPr="00182CFB" w14:paraId="5E5C19CD" w14:textId="77777777" w:rsidTr="00F96A8C">
        <w:tc>
          <w:tcPr>
            <w:tcW w:w="2405" w:type="dxa"/>
            <w:noWrap/>
          </w:tcPr>
          <w:p w14:paraId="0EFEA447" w14:textId="77777777" w:rsidR="00182CFB" w:rsidRPr="00182CFB" w:rsidRDefault="00182CFB" w:rsidP="00182CFB">
            <w:pPr>
              <w:spacing w:after="0" w:line="240" w:lineRule="auto"/>
              <w:jc w:val="center"/>
              <w:rPr>
                <w:rFonts w:ascii="Times New Roman" w:hAnsi="Times New Roman"/>
                <w:b/>
                <w:sz w:val="28"/>
              </w:rPr>
            </w:pPr>
          </w:p>
          <w:p w14:paraId="59F0FDB3" w14:textId="77777777" w:rsidR="00182CFB" w:rsidRPr="00182CFB" w:rsidRDefault="00182CFB" w:rsidP="00182CFB">
            <w:pPr>
              <w:spacing w:after="0" w:line="240" w:lineRule="auto"/>
              <w:jc w:val="center"/>
              <w:rPr>
                <w:rFonts w:ascii="Times New Roman" w:hAnsi="Times New Roman"/>
                <w:b/>
                <w:sz w:val="28"/>
              </w:rPr>
            </w:pPr>
            <w:r w:rsidRPr="00182CFB">
              <w:rPr>
                <w:rFonts w:ascii="Times New Roman" w:hAnsi="Times New Roman"/>
                <w:b/>
                <w:sz w:val="28"/>
              </w:rPr>
              <w:t>Эстетическое</w:t>
            </w:r>
          </w:p>
          <w:p w14:paraId="0D41A7ED" w14:textId="77777777" w:rsidR="00182CFB" w:rsidRPr="00182CFB" w:rsidRDefault="00182CFB" w:rsidP="00182CFB">
            <w:pPr>
              <w:spacing w:after="0" w:line="240" w:lineRule="auto"/>
              <w:jc w:val="center"/>
              <w:rPr>
                <w:rFonts w:ascii="Times New Roman" w:hAnsi="Times New Roman"/>
                <w:b/>
                <w:sz w:val="28"/>
              </w:rPr>
            </w:pPr>
          </w:p>
        </w:tc>
        <w:tc>
          <w:tcPr>
            <w:tcW w:w="3224" w:type="dxa"/>
            <w:noWrap/>
          </w:tcPr>
          <w:p w14:paraId="2AD3F828" w14:textId="77777777" w:rsidR="00182CFB" w:rsidRPr="00182CFB" w:rsidRDefault="00182CFB" w:rsidP="00182CFB">
            <w:pPr>
              <w:spacing w:after="0" w:line="240" w:lineRule="auto"/>
              <w:jc w:val="both"/>
              <w:rPr>
                <w:rFonts w:ascii="Times New Roman" w:hAnsi="Times New Roman"/>
                <w:sz w:val="28"/>
              </w:rPr>
            </w:pPr>
            <w:r w:rsidRPr="00182CFB">
              <w:rPr>
                <w:rFonts w:ascii="Times New Roman" w:hAnsi="Times New Roman"/>
                <w:sz w:val="28"/>
              </w:rPr>
              <w:t>Культура и красота</w:t>
            </w:r>
          </w:p>
        </w:tc>
        <w:tc>
          <w:tcPr>
            <w:tcW w:w="3722" w:type="dxa"/>
            <w:noWrap/>
          </w:tcPr>
          <w:p w14:paraId="20E3CDD5" w14:textId="77777777" w:rsidR="00182CFB" w:rsidRPr="00182CFB" w:rsidRDefault="00182CFB" w:rsidP="00182CFB">
            <w:pPr>
              <w:spacing w:after="0" w:line="240" w:lineRule="auto"/>
              <w:jc w:val="both"/>
              <w:rPr>
                <w:rFonts w:ascii="Times New Roman" w:hAnsi="Times New Roman"/>
                <w:sz w:val="28"/>
              </w:rPr>
            </w:pPr>
            <w:r w:rsidRPr="00182CFB">
              <w:rPr>
                <w:rFonts w:ascii="Times New Roman" w:hAnsi="Times New Roman"/>
                <w:sz w:val="28"/>
              </w:rPr>
              <w:t xml:space="preserve"> 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14:paraId="0E56BADF" w14:textId="77777777" w:rsidR="00182CFB" w:rsidRPr="00182CFB" w:rsidRDefault="00182CFB" w:rsidP="00182CFB">
      <w:pPr>
        <w:ind w:firstLine="709"/>
        <w:jc w:val="both"/>
        <w:rPr>
          <w:rFonts w:ascii="Times New Roman" w:eastAsia="Calibri" w:hAnsi="Times New Roman" w:cs="Times New Roman"/>
          <w:sz w:val="28"/>
        </w:rPr>
      </w:pPr>
    </w:p>
    <w:p w14:paraId="304BB7FB" w14:textId="77777777" w:rsidR="00A46F95" w:rsidRDefault="00A46F95" w:rsidP="00182CFB">
      <w:pPr>
        <w:jc w:val="center"/>
        <w:rPr>
          <w:rFonts w:ascii="Times New Roman" w:eastAsia="Calibri" w:hAnsi="Times New Roman" w:cs="Times New Roman"/>
          <w:b/>
          <w:sz w:val="28"/>
          <w:lang w:val="en-US"/>
        </w:rPr>
      </w:pPr>
    </w:p>
    <w:p w14:paraId="63DDF026" w14:textId="77777777" w:rsidR="00182CFB" w:rsidRPr="00182CFB" w:rsidRDefault="00182CFB" w:rsidP="00182CFB">
      <w:pPr>
        <w:jc w:val="center"/>
        <w:rPr>
          <w:rFonts w:ascii="Times New Roman" w:eastAsia="Calibri" w:hAnsi="Times New Roman" w:cs="Times New Roman"/>
          <w:b/>
          <w:sz w:val="28"/>
        </w:rPr>
      </w:pPr>
      <w:r w:rsidRPr="00182CFB">
        <w:rPr>
          <w:rFonts w:ascii="Times New Roman" w:eastAsia="Calibri" w:hAnsi="Times New Roman" w:cs="Times New Roman"/>
          <w:b/>
          <w:sz w:val="28"/>
          <w:lang w:val="en-US"/>
        </w:rPr>
        <w:t>II</w:t>
      </w:r>
      <w:r w:rsidRPr="00182CFB">
        <w:rPr>
          <w:rFonts w:ascii="Times New Roman" w:eastAsia="Calibri" w:hAnsi="Times New Roman" w:cs="Times New Roman"/>
          <w:b/>
          <w:sz w:val="28"/>
        </w:rPr>
        <w:t>. Содержательный раздел программы воспитания</w:t>
      </w:r>
    </w:p>
    <w:p w14:paraId="5452C515" w14:textId="77777777" w:rsidR="00182CFB" w:rsidRPr="00182CFB" w:rsidRDefault="00182CFB" w:rsidP="00182CFB">
      <w:pPr>
        <w:ind w:firstLine="709"/>
        <w:jc w:val="both"/>
        <w:rPr>
          <w:rFonts w:ascii="Times New Roman" w:eastAsia="Calibri" w:hAnsi="Times New Roman" w:cs="Times New Roman"/>
          <w:b/>
          <w:bCs/>
          <w:sz w:val="28"/>
        </w:rPr>
      </w:pPr>
      <w:r w:rsidRPr="00182CFB">
        <w:rPr>
          <w:rFonts w:ascii="Times New Roman" w:eastAsia="Calibri" w:hAnsi="Times New Roman" w:cs="Times New Roman"/>
          <w:b/>
          <w:bCs/>
          <w:sz w:val="28"/>
          <w:lang w:val="en-US"/>
        </w:rPr>
        <w:lastRenderedPageBreak/>
        <w:t>II</w:t>
      </w:r>
      <w:r w:rsidRPr="00182CFB">
        <w:rPr>
          <w:rFonts w:ascii="Times New Roman" w:eastAsia="Calibri" w:hAnsi="Times New Roman" w:cs="Times New Roman"/>
          <w:b/>
          <w:bCs/>
          <w:sz w:val="28"/>
        </w:rPr>
        <w:t xml:space="preserve">.1. Уклад образовательной организации </w:t>
      </w:r>
    </w:p>
    <w:p w14:paraId="065FAA52" w14:textId="77777777" w:rsidR="00182CFB" w:rsidRPr="00182CFB" w:rsidRDefault="00182CFB" w:rsidP="00182CFB">
      <w:pPr>
        <w:jc w:val="both"/>
        <w:rPr>
          <w:rFonts w:ascii="Times New Roman" w:eastAsia="Calibri" w:hAnsi="Times New Roman" w:cs="Times New Roman"/>
          <w:sz w:val="28"/>
        </w:rPr>
      </w:pPr>
      <w:r w:rsidRPr="00182CFB">
        <w:rPr>
          <w:rFonts w:ascii="Times New Roman" w:eastAsia="Calibri" w:hAnsi="Times New Roman" w:cs="Times New Roman"/>
          <w:sz w:val="28"/>
        </w:rPr>
        <w:t xml:space="preserve">           Уклад ДОО – это ее необходимый фундамент, основа и инструмент воспитания.</w:t>
      </w:r>
    </w:p>
    <w:p w14:paraId="1F15D0A7" w14:textId="77777777" w:rsidR="00182CFB" w:rsidRDefault="00182CFB" w:rsidP="00182CFB">
      <w:pPr>
        <w:ind w:firstLine="709"/>
        <w:jc w:val="both"/>
        <w:rPr>
          <w:rFonts w:ascii="Times New Roman" w:eastAsia="Calibri" w:hAnsi="Times New Roman" w:cs="Times New Roman"/>
          <w:sz w:val="28"/>
        </w:rPr>
      </w:pPr>
      <w:r w:rsidRPr="00182CFB">
        <w:rPr>
          <w:rFonts w:ascii="Times New Roman" w:eastAsia="Calibri" w:hAnsi="Times New Roman" w:cs="Times New Roman"/>
          <w:sz w:val="28"/>
        </w:rPr>
        <w:t>Уклад 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14:paraId="22F24760" w14:textId="77777777" w:rsidR="00FC317C" w:rsidRDefault="00FC317C" w:rsidP="00182CFB">
      <w:pPr>
        <w:ind w:firstLine="709"/>
        <w:jc w:val="both"/>
        <w:rPr>
          <w:rFonts w:ascii="Times New Roman" w:hAnsi="Times New Roman" w:cs="Times New Roman"/>
          <w:b/>
          <w:bCs/>
          <w:sz w:val="28"/>
          <w:szCs w:val="28"/>
        </w:rPr>
      </w:pPr>
      <w:r w:rsidRPr="00FC317C">
        <w:rPr>
          <w:rFonts w:ascii="Times New Roman" w:eastAsia="Calibri" w:hAnsi="Times New Roman" w:cs="Times New Roman"/>
          <w:b/>
          <w:bCs/>
          <w:sz w:val="28"/>
          <w:lang w:val="en-US"/>
        </w:rPr>
        <w:t>II</w:t>
      </w:r>
      <w:r w:rsidRPr="00FC317C">
        <w:rPr>
          <w:rFonts w:ascii="Times New Roman" w:eastAsia="Calibri" w:hAnsi="Times New Roman" w:cs="Times New Roman"/>
          <w:b/>
          <w:bCs/>
          <w:sz w:val="28"/>
        </w:rPr>
        <w:t>.</w:t>
      </w:r>
      <w:r w:rsidR="009806DB">
        <w:rPr>
          <w:rFonts w:ascii="Times New Roman" w:eastAsia="Calibri" w:hAnsi="Times New Roman" w:cs="Times New Roman"/>
          <w:b/>
          <w:bCs/>
          <w:sz w:val="28"/>
        </w:rPr>
        <w:t xml:space="preserve"> 1.1.</w:t>
      </w:r>
      <w:r w:rsidRPr="00FC317C">
        <w:rPr>
          <w:rFonts w:ascii="Times New Roman" w:eastAsia="Calibri" w:hAnsi="Times New Roman" w:cs="Times New Roman"/>
          <w:b/>
          <w:bCs/>
          <w:sz w:val="28"/>
        </w:rPr>
        <w:t xml:space="preserve"> </w:t>
      </w:r>
      <w:r w:rsidRPr="00FC317C">
        <w:rPr>
          <w:rFonts w:ascii="Times New Roman" w:hAnsi="Times New Roman" w:cs="Times New Roman"/>
          <w:b/>
          <w:bCs/>
          <w:sz w:val="28"/>
          <w:szCs w:val="28"/>
        </w:rPr>
        <w:t>Цель и смысл деятельности ДОО, ее миссия.</w:t>
      </w:r>
    </w:p>
    <w:p w14:paraId="43A8E3E6" w14:textId="77777777" w:rsidR="00FC317C" w:rsidRPr="00FC317C" w:rsidRDefault="00FC317C" w:rsidP="00FC317C">
      <w:pPr>
        <w:autoSpaceDE w:val="0"/>
        <w:autoSpaceDN w:val="0"/>
        <w:adjustRightInd w:val="0"/>
        <w:spacing w:after="0" w:line="240" w:lineRule="auto"/>
        <w:jc w:val="both"/>
        <w:rPr>
          <w:rFonts w:ascii="Times New Roman" w:hAnsi="Times New Roman" w:cs="Times New Roman"/>
          <w:color w:val="000000"/>
          <w:sz w:val="28"/>
          <w:szCs w:val="28"/>
        </w:rPr>
      </w:pPr>
      <w:r w:rsidRPr="00FC317C">
        <w:rPr>
          <w:rFonts w:ascii="Times New Roman" w:hAnsi="Times New Roman" w:cs="Times New Roman"/>
          <w:b/>
          <w:bCs/>
          <w:color w:val="000000"/>
          <w:sz w:val="28"/>
          <w:szCs w:val="28"/>
        </w:rPr>
        <w:t xml:space="preserve">Целью </w:t>
      </w:r>
      <w:r w:rsidRPr="00FC317C">
        <w:rPr>
          <w:rFonts w:ascii="Times New Roman" w:hAnsi="Times New Roman" w:cs="Times New Roman"/>
          <w:color w:val="000000"/>
          <w:sz w:val="28"/>
          <w:szCs w:val="28"/>
        </w:rPr>
        <w:t xml:space="preserve">деятельности ДОО является всестороннее формирование личности ребенка с учетом особенностей его физического, психического развития, индивидуальных возможностей и способностей, подготовка к обучению в школе, развитие и совершенствование образовательного процесса, осуществление дополнительных мер социальной поддержки обучающихся и работников ДОО. </w:t>
      </w:r>
    </w:p>
    <w:p w14:paraId="413BC6F8" w14:textId="77777777" w:rsidR="00FC317C" w:rsidRPr="00FC317C" w:rsidRDefault="00FC317C" w:rsidP="00FC317C">
      <w:pPr>
        <w:autoSpaceDE w:val="0"/>
        <w:autoSpaceDN w:val="0"/>
        <w:adjustRightInd w:val="0"/>
        <w:spacing w:after="0" w:line="240" w:lineRule="auto"/>
        <w:jc w:val="both"/>
        <w:rPr>
          <w:rFonts w:ascii="Times New Roman" w:hAnsi="Times New Roman" w:cs="Times New Roman"/>
          <w:color w:val="000000"/>
          <w:sz w:val="28"/>
          <w:szCs w:val="28"/>
        </w:rPr>
      </w:pPr>
      <w:r w:rsidRPr="00FC317C">
        <w:rPr>
          <w:rFonts w:ascii="Times New Roman" w:hAnsi="Times New Roman" w:cs="Times New Roman"/>
          <w:b/>
          <w:bCs/>
          <w:color w:val="000000"/>
          <w:sz w:val="28"/>
          <w:szCs w:val="28"/>
        </w:rPr>
        <w:t xml:space="preserve">Миссия </w:t>
      </w:r>
      <w:r w:rsidRPr="00FC317C">
        <w:rPr>
          <w:rFonts w:ascii="Times New Roman" w:hAnsi="Times New Roman" w:cs="Times New Roman"/>
          <w:color w:val="000000"/>
          <w:sz w:val="28"/>
          <w:szCs w:val="28"/>
        </w:rPr>
        <w:t xml:space="preserve">заключается в объединении усилий ДОО и семьи для создания условий, раскрывающих индивидуальность ребенка и способствующих формированию компетенций, которые обеспечивают ему успешность сегодня и в будущем. </w:t>
      </w:r>
    </w:p>
    <w:p w14:paraId="2D4CFED2" w14:textId="77777777" w:rsidR="00FC317C" w:rsidRPr="00FC317C" w:rsidRDefault="00FC317C" w:rsidP="00FC317C">
      <w:pPr>
        <w:autoSpaceDE w:val="0"/>
        <w:autoSpaceDN w:val="0"/>
        <w:adjustRightInd w:val="0"/>
        <w:spacing w:after="0" w:line="240" w:lineRule="auto"/>
        <w:jc w:val="both"/>
        <w:rPr>
          <w:rFonts w:ascii="Times New Roman" w:hAnsi="Times New Roman" w:cs="Times New Roman"/>
          <w:color w:val="000000"/>
          <w:sz w:val="28"/>
          <w:szCs w:val="28"/>
        </w:rPr>
      </w:pPr>
      <w:r w:rsidRPr="00FC317C">
        <w:rPr>
          <w:rFonts w:ascii="Times New Roman" w:hAnsi="Times New Roman" w:cs="Times New Roman"/>
          <w:b/>
          <w:bCs/>
          <w:color w:val="000000"/>
          <w:sz w:val="28"/>
          <w:szCs w:val="28"/>
        </w:rPr>
        <w:t>Стратегия</w:t>
      </w:r>
      <w:r w:rsidRPr="00FC317C">
        <w:rPr>
          <w:rFonts w:ascii="Times New Roman" w:hAnsi="Times New Roman" w:cs="Times New Roman"/>
          <w:color w:val="000000"/>
          <w:sz w:val="28"/>
          <w:szCs w:val="28"/>
        </w:rPr>
        <w:t xml:space="preserve">: </w:t>
      </w:r>
    </w:p>
    <w:p w14:paraId="7DD89940" w14:textId="77777777" w:rsidR="00FC317C" w:rsidRPr="00FC317C" w:rsidRDefault="00FC317C" w:rsidP="00FC317C">
      <w:pPr>
        <w:autoSpaceDE w:val="0"/>
        <w:autoSpaceDN w:val="0"/>
        <w:adjustRightInd w:val="0"/>
        <w:spacing w:after="55" w:line="240" w:lineRule="auto"/>
        <w:jc w:val="both"/>
        <w:rPr>
          <w:rFonts w:ascii="Times New Roman" w:hAnsi="Times New Roman" w:cs="Times New Roman"/>
          <w:color w:val="000000"/>
          <w:sz w:val="28"/>
          <w:szCs w:val="28"/>
        </w:rPr>
      </w:pPr>
      <w:r w:rsidRPr="00FC317C">
        <w:rPr>
          <w:rFonts w:ascii="Times New Roman" w:hAnsi="Times New Roman" w:cs="Times New Roman"/>
          <w:color w:val="000000"/>
          <w:sz w:val="28"/>
          <w:szCs w:val="28"/>
        </w:rPr>
        <w:t xml:space="preserve"> формирование социальных компетенций личности обучающихся в условиях сетевого взаимодействия ДОО с учреждениями социальной сферы; </w:t>
      </w:r>
    </w:p>
    <w:p w14:paraId="797C19B8" w14:textId="77777777" w:rsidR="00FC317C" w:rsidRPr="00FC317C" w:rsidRDefault="00FC317C" w:rsidP="00FC317C">
      <w:pPr>
        <w:pStyle w:val="Default"/>
        <w:jc w:val="both"/>
      </w:pPr>
      <w:r w:rsidRPr="00FC317C">
        <w:rPr>
          <w:sz w:val="28"/>
          <w:szCs w:val="28"/>
        </w:rPr>
        <w:t> развитие ресурсного, материально-технического, кадрового, научно-</w:t>
      </w:r>
    </w:p>
    <w:p w14:paraId="28F39038" w14:textId="77777777" w:rsidR="00FC317C" w:rsidRPr="00FC317C" w:rsidRDefault="00FC317C" w:rsidP="00FC317C">
      <w:pPr>
        <w:autoSpaceDE w:val="0"/>
        <w:autoSpaceDN w:val="0"/>
        <w:adjustRightInd w:val="0"/>
        <w:spacing w:after="57" w:line="240" w:lineRule="auto"/>
        <w:jc w:val="both"/>
        <w:rPr>
          <w:rFonts w:ascii="Times New Roman" w:hAnsi="Times New Roman" w:cs="Times New Roman"/>
          <w:color w:val="000000"/>
          <w:sz w:val="28"/>
          <w:szCs w:val="28"/>
        </w:rPr>
      </w:pPr>
      <w:r w:rsidRPr="00FC317C">
        <w:rPr>
          <w:rFonts w:ascii="Times New Roman" w:hAnsi="Times New Roman" w:cs="Times New Roman"/>
          <w:color w:val="000000"/>
          <w:sz w:val="28"/>
          <w:szCs w:val="28"/>
        </w:rPr>
        <w:t xml:space="preserve">методического обеспечения образовательного процесса; </w:t>
      </w:r>
    </w:p>
    <w:p w14:paraId="22F08F3C" w14:textId="77777777" w:rsidR="00FC317C" w:rsidRPr="00FC317C" w:rsidRDefault="00FC317C" w:rsidP="00FC317C">
      <w:pPr>
        <w:autoSpaceDE w:val="0"/>
        <w:autoSpaceDN w:val="0"/>
        <w:adjustRightInd w:val="0"/>
        <w:spacing w:after="57" w:line="240" w:lineRule="auto"/>
        <w:jc w:val="both"/>
        <w:rPr>
          <w:rFonts w:ascii="Times New Roman" w:hAnsi="Times New Roman" w:cs="Times New Roman"/>
          <w:color w:val="000000"/>
          <w:sz w:val="28"/>
          <w:szCs w:val="28"/>
        </w:rPr>
      </w:pPr>
      <w:r w:rsidRPr="00FC317C">
        <w:rPr>
          <w:rFonts w:ascii="Times New Roman" w:hAnsi="Times New Roman" w:cs="Times New Roman"/>
          <w:color w:val="000000"/>
          <w:sz w:val="28"/>
          <w:szCs w:val="28"/>
        </w:rPr>
        <w:t xml:space="preserve"> создание эмоционально комфортного климата в учреждении для всех участников образовательных отношений; </w:t>
      </w:r>
    </w:p>
    <w:p w14:paraId="01B3B0F1" w14:textId="77777777" w:rsidR="00FC317C" w:rsidRPr="00FC317C" w:rsidRDefault="00FC317C" w:rsidP="00FC317C">
      <w:pPr>
        <w:autoSpaceDE w:val="0"/>
        <w:autoSpaceDN w:val="0"/>
        <w:adjustRightInd w:val="0"/>
        <w:spacing w:after="57" w:line="240" w:lineRule="auto"/>
        <w:jc w:val="both"/>
        <w:rPr>
          <w:rFonts w:ascii="Times New Roman" w:hAnsi="Times New Roman" w:cs="Times New Roman"/>
          <w:color w:val="000000"/>
          <w:sz w:val="28"/>
          <w:szCs w:val="28"/>
        </w:rPr>
      </w:pPr>
      <w:r w:rsidRPr="00FC317C">
        <w:rPr>
          <w:rFonts w:ascii="Times New Roman" w:hAnsi="Times New Roman" w:cs="Times New Roman"/>
          <w:color w:val="000000"/>
          <w:sz w:val="28"/>
          <w:szCs w:val="28"/>
        </w:rPr>
        <w:t xml:space="preserve"> повышение внутренней и внешней конкурентоспособности педагогов учреждения на учрежденческом, муниципальном и региональном уровне; </w:t>
      </w:r>
    </w:p>
    <w:p w14:paraId="6597AD3E" w14:textId="77777777" w:rsidR="00FC317C" w:rsidRPr="00FC317C" w:rsidRDefault="00FC317C" w:rsidP="00FC317C">
      <w:pPr>
        <w:autoSpaceDE w:val="0"/>
        <w:autoSpaceDN w:val="0"/>
        <w:adjustRightInd w:val="0"/>
        <w:spacing w:after="57" w:line="240" w:lineRule="auto"/>
        <w:jc w:val="both"/>
        <w:rPr>
          <w:rFonts w:ascii="Times New Roman" w:hAnsi="Times New Roman" w:cs="Times New Roman"/>
          <w:color w:val="000000"/>
          <w:sz w:val="28"/>
          <w:szCs w:val="28"/>
        </w:rPr>
      </w:pPr>
      <w:r w:rsidRPr="00FC317C">
        <w:rPr>
          <w:rFonts w:ascii="Times New Roman" w:hAnsi="Times New Roman" w:cs="Times New Roman"/>
          <w:color w:val="000000"/>
          <w:sz w:val="28"/>
          <w:szCs w:val="28"/>
        </w:rPr>
        <w:t xml:space="preserve"> развитие системы дополнительного образования в разных формах и видах деятельности детей; </w:t>
      </w:r>
    </w:p>
    <w:p w14:paraId="06DE1D5D" w14:textId="77777777" w:rsidR="00FC317C" w:rsidRPr="00FC317C" w:rsidRDefault="00FC317C" w:rsidP="00FC317C">
      <w:pPr>
        <w:autoSpaceDE w:val="0"/>
        <w:autoSpaceDN w:val="0"/>
        <w:adjustRightInd w:val="0"/>
        <w:spacing w:after="57" w:line="240" w:lineRule="auto"/>
        <w:jc w:val="both"/>
        <w:rPr>
          <w:rFonts w:ascii="Times New Roman" w:hAnsi="Times New Roman" w:cs="Times New Roman"/>
          <w:color w:val="000000"/>
          <w:sz w:val="28"/>
          <w:szCs w:val="28"/>
        </w:rPr>
      </w:pPr>
      <w:r w:rsidRPr="00FC317C">
        <w:rPr>
          <w:rFonts w:ascii="Times New Roman" w:hAnsi="Times New Roman" w:cs="Times New Roman"/>
          <w:color w:val="000000"/>
          <w:sz w:val="28"/>
          <w:szCs w:val="28"/>
        </w:rPr>
        <w:t xml:space="preserve"> реализация компетентностного подхода в образовательном процессе ДОО; </w:t>
      </w:r>
    </w:p>
    <w:p w14:paraId="12192A3E" w14:textId="77777777" w:rsidR="00FC317C" w:rsidRPr="00FC317C" w:rsidRDefault="00FC317C" w:rsidP="00FC317C">
      <w:pPr>
        <w:autoSpaceDE w:val="0"/>
        <w:autoSpaceDN w:val="0"/>
        <w:adjustRightInd w:val="0"/>
        <w:spacing w:after="0" w:line="240" w:lineRule="auto"/>
        <w:jc w:val="both"/>
        <w:rPr>
          <w:rFonts w:ascii="Times New Roman" w:hAnsi="Times New Roman" w:cs="Times New Roman"/>
          <w:color w:val="000000"/>
          <w:sz w:val="28"/>
          <w:szCs w:val="28"/>
        </w:rPr>
      </w:pPr>
      <w:r w:rsidRPr="00FC317C">
        <w:rPr>
          <w:rFonts w:ascii="Times New Roman" w:hAnsi="Times New Roman" w:cs="Times New Roman"/>
          <w:color w:val="000000"/>
          <w:sz w:val="28"/>
          <w:szCs w:val="28"/>
        </w:rPr>
        <w:t xml:space="preserve"> формирование информационно-ресурсного фонда ДОО; </w:t>
      </w:r>
    </w:p>
    <w:p w14:paraId="6A763B80" w14:textId="77777777" w:rsidR="00FC317C" w:rsidRPr="00FC317C" w:rsidRDefault="00FC317C" w:rsidP="00FC317C">
      <w:pPr>
        <w:autoSpaceDE w:val="0"/>
        <w:autoSpaceDN w:val="0"/>
        <w:adjustRightInd w:val="0"/>
        <w:spacing w:after="0" w:line="240" w:lineRule="auto"/>
        <w:jc w:val="both"/>
        <w:rPr>
          <w:rFonts w:ascii="Times New Roman" w:hAnsi="Times New Roman" w:cs="Times New Roman"/>
          <w:color w:val="000000"/>
          <w:sz w:val="28"/>
          <w:szCs w:val="28"/>
        </w:rPr>
      </w:pPr>
      <w:r w:rsidRPr="00FC317C">
        <w:rPr>
          <w:rFonts w:ascii="Times New Roman" w:hAnsi="Times New Roman" w:cs="Times New Roman"/>
          <w:color w:val="000000"/>
          <w:sz w:val="28"/>
          <w:szCs w:val="28"/>
        </w:rPr>
        <w:t xml:space="preserve">Выполнение данной </w:t>
      </w:r>
      <w:r w:rsidRPr="00FC317C">
        <w:rPr>
          <w:rFonts w:ascii="Times New Roman" w:hAnsi="Times New Roman" w:cs="Times New Roman"/>
          <w:b/>
          <w:bCs/>
          <w:color w:val="000000"/>
          <w:sz w:val="28"/>
          <w:szCs w:val="28"/>
        </w:rPr>
        <w:t xml:space="preserve">стратегии </w:t>
      </w:r>
      <w:r w:rsidRPr="00FC317C">
        <w:rPr>
          <w:rFonts w:ascii="Times New Roman" w:hAnsi="Times New Roman" w:cs="Times New Roman"/>
          <w:color w:val="000000"/>
          <w:sz w:val="28"/>
          <w:szCs w:val="28"/>
        </w:rPr>
        <w:t xml:space="preserve">обеспечивается за счёт: </w:t>
      </w:r>
    </w:p>
    <w:p w14:paraId="54D5996E" w14:textId="77777777" w:rsidR="00FC317C" w:rsidRPr="00FC317C" w:rsidRDefault="00FC317C" w:rsidP="00FC317C">
      <w:pPr>
        <w:autoSpaceDE w:val="0"/>
        <w:autoSpaceDN w:val="0"/>
        <w:adjustRightInd w:val="0"/>
        <w:spacing w:after="55" w:line="240" w:lineRule="auto"/>
        <w:jc w:val="both"/>
        <w:rPr>
          <w:rFonts w:ascii="Times New Roman" w:hAnsi="Times New Roman" w:cs="Times New Roman"/>
          <w:color w:val="000000"/>
          <w:sz w:val="28"/>
          <w:szCs w:val="28"/>
        </w:rPr>
      </w:pPr>
      <w:r w:rsidRPr="00FC317C">
        <w:rPr>
          <w:rFonts w:ascii="Times New Roman" w:hAnsi="Times New Roman" w:cs="Times New Roman"/>
          <w:color w:val="000000"/>
          <w:sz w:val="28"/>
          <w:szCs w:val="28"/>
        </w:rPr>
        <w:t xml:space="preserve"> создания условий для повышения квалификации педагогических кадров; </w:t>
      </w:r>
    </w:p>
    <w:p w14:paraId="216BFB70" w14:textId="77777777" w:rsidR="00FC317C" w:rsidRPr="00FC317C" w:rsidRDefault="00FC317C" w:rsidP="00FC317C">
      <w:pPr>
        <w:autoSpaceDE w:val="0"/>
        <w:autoSpaceDN w:val="0"/>
        <w:adjustRightInd w:val="0"/>
        <w:spacing w:after="55" w:line="240" w:lineRule="auto"/>
        <w:jc w:val="both"/>
        <w:rPr>
          <w:rFonts w:ascii="Times New Roman" w:hAnsi="Times New Roman" w:cs="Times New Roman"/>
          <w:color w:val="000000"/>
          <w:sz w:val="28"/>
          <w:szCs w:val="28"/>
        </w:rPr>
      </w:pPr>
      <w:r w:rsidRPr="00FC317C">
        <w:rPr>
          <w:rFonts w:ascii="Times New Roman" w:hAnsi="Times New Roman" w:cs="Times New Roman"/>
          <w:color w:val="000000"/>
          <w:sz w:val="28"/>
          <w:szCs w:val="28"/>
        </w:rPr>
        <w:t xml:space="preserve"> создания системы морального и материального стимулирования качественного профессионального труда; </w:t>
      </w:r>
    </w:p>
    <w:p w14:paraId="4699AF6F" w14:textId="77777777" w:rsidR="00FC317C" w:rsidRPr="00FC317C" w:rsidRDefault="00FC317C" w:rsidP="00FC317C">
      <w:pPr>
        <w:autoSpaceDE w:val="0"/>
        <w:autoSpaceDN w:val="0"/>
        <w:adjustRightInd w:val="0"/>
        <w:spacing w:after="55" w:line="240" w:lineRule="auto"/>
        <w:jc w:val="both"/>
        <w:rPr>
          <w:rFonts w:ascii="Times New Roman" w:hAnsi="Times New Roman" w:cs="Times New Roman"/>
          <w:color w:val="000000"/>
          <w:sz w:val="28"/>
          <w:szCs w:val="28"/>
        </w:rPr>
      </w:pPr>
      <w:r w:rsidRPr="00FC317C">
        <w:rPr>
          <w:rFonts w:ascii="Times New Roman" w:hAnsi="Times New Roman" w:cs="Times New Roman"/>
          <w:color w:val="000000"/>
          <w:sz w:val="28"/>
          <w:szCs w:val="28"/>
        </w:rPr>
        <w:t xml:space="preserve"> создания системы дополнительных образовательных услуг, в т.ч. платных; </w:t>
      </w:r>
    </w:p>
    <w:p w14:paraId="10EC1490" w14:textId="77777777" w:rsidR="00FC317C" w:rsidRPr="00FC317C" w:rsidRDefault="00FC317C" w:rsidP="00FC317C">
      <w:pPr>
        <w:autoSpaceDE w:val="0"/>
        <w:autoSpaceDN w:val="0"/>
        <w:adjustRightInd w:val="0"/>
        <w:spacing w:after="55" w:line="240" w:lineRule="auto"/>
        <w:jc w:val="both"/>
        <w:rPr>
          <w:rFonts w:ascii="Times New Roman" w:hAnsi="Times New Roman" w:cs="Times New Roman"/>
          <w:color w:val="000000"/>
          <w:sz w:val="28"/>
          <w:szCs w:val="28"/>
        </w:rPr>
      </w:pPr>
      <w:r w:rsidRPr="00FC317C">
        <w:rPr>
          <w:rFonts w:ascii="Times New Roman" w:hAnsi="Times New Roman" w:cs="Times New Roman"/>
          <w:color w:val="000000"/>
          <w:sz w:val="28"/>
          <w:szCs w:val="28"/>
        </w:rPr>
        <w:t xml:space="preserve"> развития материально-технической базы учреждения; </w:t>
      </w:r>
    </w:p>
    <w:p w14:paraId="4BDD869E" w14:textId="77777777" w:rsidR="00FC317C" w:rsidRPr="00FC317C" w:rsidRDefault="00FC317C" w:rsidP="00FC317C">
      <w:pPr>
        <w:autoSpaceDE w:val="0"/>
        <w:autoSpaceDN w:val="0"/>
        <w:adjustRightInd w:val="0"/>
        <w:spacing w:after="0" w:line="240" w:lineRule="auto"/>
        <w:jc w:val="both"/>
        <w:rPr>
          <w:rFonts w:ascii="Times New Roman" w:hAnsi="Times New Roman" w:cs="Times New Roman"/>
          <w:color w:val="000000"/>
          <w:sz w:val="28"/>
          <w:szCs w:val="28"/>
        </w:rPr>
      </w:pPr>
      <w:r w:rsidRPr="00FC317C">
        <w:rPr>
          <w:rFonts w:ascii="Times New Roman" w:hAnsi="Times New Roman" w:cs="Times New Roman"/>
          <w:color w:val="000000"/>
          <w:sz w:val="28"/>
          <w:szCs w:val="28"/>
        </w:rPr>
        <w:t xml:space="preserve"> формирования единого образовательного пространства ДОО, реализацию механизма социального партнерства детского сада с учреждениями социальной сферы. </w:t>
      </w:r>
    </w:p>
    <w:p w14:paraId="0C823EFB" w14:textId="77777777" w:rsidR="00FC317C" w:rsidRPr="00FC317C" w:rsidRDefault="00FC317C" w:rsidP="00FC317C">
      <w:pPr>
        <w:autoSpaceDE w:val="0"/>
        <w:autoSpaceDN w:val="0"/>
        <w:adjustRightInd w:val="0"/>
        <w:spacing w:after="0" w:line="240" w:lineRule="auto"/>
        <w:jc w:val="both"/>
        <w:rPr>
          <w:rFonts w:ascii="Times New Roman" w:hAnsi="Times New Roman" w:cs="Times New Roman"/>
          <w:color w:val="000000"/>
          <w:sz w:val="28"/>
          <w:szCs w:val="28"/>
        </w:rPr>
      </w:pPr>
    </w:p>
    <w:p w14:paraId="7BB6E604" w14:textId="77777777" w:rsidR="00FC317C" w:rsidRPr="00FC317C" w:rsidRDefault="00FC317C" w:rsidP="00FC317C">
      <w:pPr>
        <w:autoSpaceDE w:val="0"/>
        <w:autoSpaceDN w:val="0"/>
        <w:adjustRightInd w:val="0"/>
        <w:spacing w:after="0" w:line="240" w:lineRule="auto"/>
        <w:jc w:val="both"/>
        <w:rPr>
          <w:rFonts w:ascii="Times New Roman" w:hAnsi="Times New Roman" w:cs="Times New Roman"/>
          <w:color w:val="000000"/>
          <w:sz w:val="28"/>
          <w:szCs w:val="28"/>
        </w:rPr>
      </w:pPr>
      <w:r w:rsidRPr="00FC317C">
        <w:rPr>
          <w:rFonts w:ascii="Times New Roman" w:hAnsi="Times New Roman" w:cs="Times New Roman"/>
          <w:b/>
          <w:bCs/>
          <w:color w:val="000000"/>
          <w:sz w:val="28"/>
          <w:szCs w:val="28"/>
        </w:rPr>
        <w:t xml:space="preserve">К ценностям </w:t>
      </w:r>
      <w:r w:rsidRPr="00FC317C">
        <w:rPr>
          <w:rFonts w:ascii="Times New Roman" w:hAnsi="Times New Roman" w:cs="Times New Roman"/>
          <w:color w:val="000000"/>
          <w:sz w:val="28"/>
          <w:szCs w:val="28"/>
        </w:rPr>
        <w:t xml:space="preserve">ДОО относятся: </w:t>
      </w:r>
    </w:p>
    <w:p w14:paraId="32A3288E" w14:textId="77777777" w:rsidR="00FC317C" w:rsidRPr="00FC317C" w:rsidRDefault="00FC317C" w:rsidP="00FC317C">
      <w:pPr>
        <w:autoSpaceDE w:val="0"/>
        <w:autoSpaceDN w:val="0"/>
        <w:adjustRightInd w:val="0"/>
        <w:spacing w:after="84" w:line="240" w:lineRule="auto"/>
        <w:jc w:val="both"/>
        <w:rPr>
          <w:rFonts w:ascii="Times New Roman" w:hAnsi="Times New Roman" w:cs="Times New Roman"/>
          <w:color w:val="000000"/>
          <w:sz w:val="28"/>
          <w:szCs w:val="28"/>
        </w:rPr>
      </w:pPr>
      <w:r w:rsidRPr="00FC317C">
        <w:rPr>
          <w:rFonts w:ascii="Times New Roman" w:hAnsi="Times New Roman" w:cs="Times New Roman"/>
          <w:color w:val="000000"/>
          <w:sz w:val="28"/>
          <w:szCs w:val="28"/>
        </w:rPr>
        <w:t xml:space="preserve"> информационная открытость, поддержка и сотрудничество всех участников образовательных отношений; </w:t>
      </w:r>
    </w:p>
    <w:p w14:paraId="3857A83A" w14:textId="77777777" w:rsidR="00FC317C" w:rsidRPr="00FC317C" w:rsidRDefault="00FC317C" w:rsidP="00FC317C">
      <w:pPr>
        <w:autoSpaceDE w:val="0"/>
        <w:autoSpaceDN w:val="0"/>
        <w:adjustRightInd w:val="0"/>
        <w:spacing w:after="84" w:line="240" w:lineRule="auto"/>
        <w:jc w:val="both"/>
        <w:rPr>
          <w:rFonts w:ascii="Times New Roman" w:hAnsi="Times New Roman" w:cs="Times New Roman"/>
          <w:color w:val="000000"/>
          <w:sz w:val="28"/>
          <w:szCs w:val="28"/>
        </w:rPr>
      </w:pPr>
      <w:r w:rsidRPr="00FC317C">
        <w:rPr>
          <w:rFonts w:ascii="Times New Roman" w:hAnsi="Times New Roman" w:cs="Times New Roman"/>
          <w:color w:val="000000"/>
          <w:sz w:val="28"/>
          <w:szCs w:val="28"/>
        </w:rPr>
        <w:t xml:space="preserve"> профессионализм и высокое качество образовательных услуг; </w:t>
      </w:r>
    </w:p>
    <w:p w14:paraId="15DD8E57" w14:textId="77777777" w:rsidR="00FC317C" w:rsidRPr="00FC317C" w:rsidRDefault="00FC317C" w:rsidP="00FC317C">
      <w:pPr>
        <w:autoSpaceDE w:val="0"/>
        <w:autoSpaceDN w:val="0"/>
        <w:adjustRightInd w:val="0"/>
        <w:spacing w:after="84" w:line="240" w:lineRule="auto"/>
        <w:jc w:val="both"/>
        <w:rPr>
          <w:rFonts w:ascii="Times New Roman" w:hAnsi="Times New Roman" w:cs="Times New Roman"/>
          <w:color w:val="000000"/>
          <w:sz w:val="28"/>
          <w:szCs w:val="28"/>
        </w:rPr>
      </w:pPr>
      <w:r w:rsidRPr="00FC317C">
        <w:rPr>
          <w:rFonts w:ascii="Times New Roman" w:hAnsi="Times New Roman" w:cs="Times New Roman"/>
          <w:color w:val="000000"/>
          <w:sz w:val="28"/>
          <w:szCs w:val="28"/>
        </w:rPr>
        <w:t xml:space="preserve"> единое образовательное пространство ДОО, сформированное за счет устойчивого социального партнерства; </w:t>
      </w:r>
    </w:p>
    <w:p w14:paraId="6FAA6E34" w14:textId="77777777" w:rsidR="00FC317C" w:rsidRPr="00FC317C" w:rsidRDefault="00FC317C" w:rsidP="00FC317C">
      <w:pPr>
        <w:autoSpaceDE w:val="0"/>
        <w:autoSpaceDN w:val="0"/>
        <w:adjustRightInd w:val="0"/>
        <w:spacing w:after="84" w:line="240" w:lineRule="auto"/>
        <w:jc w:val="both"/>
        <w:rPr>
          <w:rFonts w:ascii="Times New Roman" w:hAnsi="Times New Roman" w:cs="Times New Roman"/>
          <w:color w:val="000000"/>
          <w:sz w:val="28"/>
          <w:szCs w:val="28"/>
        </w:rPr>
      </w:pPr>
      <w:r w:rsidRPr="00FC317C">
        <w:rPr>
          <w:rFonts w:ascii="Times New Roman" w:hAnsi="Times New Roman" w:cs="Times New Roman"/>
          <w:color w:val="000000"/>
          <w:sz w:val="28"/>
          <w:szCs w:val="28"/>
        </w:rPr>
        <w:t xml:space="preserve"> возможность реализации творческого потенциала всех участников образовательных отношений (результатами образовательной деятельности являются успехи обучающихся и педагогов ДОО, многие из которых являются лауреатами и победителями конкурсов и соревнований различного уровня; </w:t>
      </w:r>
    </w:p>
    <w:p w14:paraId="7852AF7B" w14:textId="77777777" w:rsidR="00FC317C" w:rsidRPr="00FC317C" w:rsidRDefault="00FC317C" w:rsidP="00FC317C">
      <w:pPr>
        <w:autoSpaceDE w:val="0"/>
        <w:autoSpaceDN w:val="0"/>
        <w:adjustRightInd w:val="0"/>
        <w:spacing w:after="84" w:line="240" w:lineRule="auto"/>
        <w:jc w:val="both"/>
        <w:rPr>
          <w:rFonts w:ascii="Times New Roman" w:hAnsi="Times New Roman" w:cs="Times New Roman"/>
          <w:color w:val="000000"/>
          <w:sz w:val="28"/>
          <w:szCs w:val="28"/>
        </w:rPr>
      </w:pPr>
      <w:r w:rsidRPr="00FC317C">
        <w:rPr>
          <w:rFonts w:ascii="Times New Roman" w:hAnsi="Times New Roman" w:cs="Times New Roman"/>
          <w:color w:val="000000"/>
          <w:sz w:val="28"/>
          <w:szCs w:val="28"/>
        </w:rPr>
        <w:t xml:space="preserve"> квалифицированные педагоги, работающие в инновационном режиме; </w:t>
      </w:r>
    </w:p>
    <w:p w14:paraId="172305C9" w14:textId="77777777" w:rsidR="00FC317C" w:rsidRPr="00FC317C" w:rsidRDefault="00FC317C" w:rsidP="00FC317C">
      <w:pPr>
        <w:autoSpaceDE w:val="0"/>
        <w:autoSpaceDN w:val="0"/>
        <w:adjustRightInd w:val="0"/>
        <w:spacing w:after="0" w:line="240" w:lineRule="auto"/>
        <w:jc w:val="both"/>
        <w:rPr>
          <w:rFonts w:ascii="Times New Roman" w:hAnsi="Times New Roman" w:cs="Times New Roman"/>
          <w:color w:val="000000"/>
          <w:sz w:val="28"/>
          <w:szCs w:val="28"/>
        </w:rPr>
      </w:pPr>
      <w:r w:rsidRPr="00FC317C">
        <w:rPr>
          <w:rFonts w:ascii="Times New Roman" w:hAnsi="Times New Roman" w:cs="Times New Roman"/>
          <w:color w:val="000000"/>
          <w:sz w:val="28"/>
          <w:szCs w:val="28"/>
        </w:rPr>
        <w:t xml:space="preserve"> теплая и дружеская атмосфера. </w:t>
      </w:r>
    </w:p>
    <w:p w14:paraId="35A1AC7D" w14:textId="77777777" w:rsidR="00FC317C" w:rsidRPr="00FC317C" w:rsidRDefault="00FC317C" w:rsidP="00FC317C">
      <w:pPr>
        <w:autoSpaceDE w:val="0"/>
        <w:autoSpaceDN w:val="0"/>
        <w:adjustRightInd w:val="0"/>
        <w:spacing w:after="0" w:line="240" w:lineRule="auto"/>
        <w:jc w:val="both"/>
        <w:rPr>
          <w:rFonts w:ascii="Times New Roman" w:hAnsi="Times New Roman" w:cs="Times New Roman"/>
          <w:color w:val="000000"/>
          <w:sz w:val="28"/>
          <w:szCs w:val="28"/>
        </w:rPr>
      </w:pPr>
    </w:p>
    <w:p w14:paraId="1663014B" w14:textId="77777777" w:rsidR="00FC317C" w:rsidRPr="00FC317C" w:rsidRDefault="009806DB" w:rsidP="00FC317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lang w:val="en-US"/>
        </w:rPr>
        <w:t>II</w:t>
      </w:r>
      <w:r w:rsidR="00FC317C" w:rsidRPr="00FC317C">
        <w:rPr>
          <w:rFonts w:ascii="Times New Roman" w:hAnsi="Times New Roman" w:cs="Times New Roman"/>
          <w:b/>
          <w:bCs/>
          <w:color w:val="000000"/>
          <w:sz w:val="28"/>
          <w:szCs w:val="28"/>
        </w:rPr>
        <w:t>.1.</w:t>
      </w:r>
      <w:proofErr w:type="gramStart"/>
      <w:r w:rsidR="00FC317C" w:rsidRPr="00FC317C">
        <w:rPr>
          <w:rFonts w:ascii="Times New Roman" w:hAnsi="Times New Roman" w:cs="Times New Roman"/>
          <w:b/>
          <w:bCs/>
          <w:color w:val="000000"/>
          <w:sz w:val="28"/>
          <w:szCs w:val="28"/>
        </w:rPr>
        <w:t>2.Принципы</w:t>
      </w:r>
      <w:proofErr w:type="gramEnd"/>
      <w:r w:rsidR="00FC317C" w:rsidRPr="00FC317C">
        <w:rPr>
          <w:rFonts w:ascii="Times New Roman" w:hAnsi="Times New Roman" w:cs="Times New Roman"/>
          <w:b/>
          <w:bCs/>
          <w:color w:val="000000"/>
          <w:sz w:val="28"/>
          <w:szCs w:val="28"/>
        </w:rPr>
        <w:t xml:space="preserve"> жизни и воспитания в ДОО. </w:t>
      </w:r>
    </w:p>
    <w:p w14:paraId="6F355177" w14:textId="77777777" w:rsidR="00FC317C" w:rsidRPr="00FC317C" w:rsidRDefault="00FC317C" w:rsidP="00FC317C">
      <w:pPr>
        <w:autoSpaceDE w:val="0"/>
        <w:autoSpaceDN w:val="0"/>
        <w:adjustRightInd w:val="0"/>
        <w:spacing w:after="0" w:line="240" w:lineRule="auto"/>
        <w:jc w:val="both"/>
        <w:rPr>
          <w:rFonts w:ascii="Times New Roman" w:hAnsi="Times New Roman" w:cs="Times New Roman"/>
          <w:color w:val="000000"/>
          <w:sz w:val="28"/>
          <w:szCs w:val="28"/>
        </w:rPr>
      </w:pPr>
      <w:r w:rsidRPr="00FC317C">
        <w:rPr>
          <w:rFonts w:ascii="Times New Roman" w:hAnsi="Times New Roman" w:cs="Times New Roman"/>
          <w:color w:val="000000"/>
          <w:sz w:val="28"/>
          <w:szCs w:val="28"/>
        </w:rPr>
        <w:t xml:space="preserve">Программа воспитания построена на основе ценностного подхода, предполагающего присвоение </w:t>
      </w:r>
      <w:proofErr w:type="gramStart"/>
      <w:r w:rsidRPr="00FC317C">
        <w:rPr>
          <w:rFonts w:ascii="Times New Roman" w:hAnsi="Times New Roman" w:cs="Times New Roman"/>
          <w:color w:val="000000"/>
          <w:sz w:val="28"/>
          <w:szCs w:val="28"/>
        </w:rPr>
        <w:t>ребенком дошкольного возраста базовых ценностей</w:t>
      </w:r>
      <w:proofErr w:type="gramEnd"/>
      <w:r w:rsidRPr="00FC317C">
        <w:rPr>
          <w:rFonts w:ascii="Times New Roman" w:hAnsi="Times New Roman" w:cs="Times New Roman"/>
          <w:color w:val="000000"/>
          <w:sz w:val="28"/>
          <w:szCs w:val="28"/>
        </w:rPr>
        <w:t xml:space="preserve"> и опирается на следующие принципы: </w:t>
      </w:r>
    </w:p>
    <w:p w14:paraId="6B833D69" w14:textId="77777777" w:rsidR="00FC317C" w:rsidRPr="00FC317C" w:rsidRDefault="00FC317C" w:rsidP="00FC317C">
      <w:pPr>
        <w:autoSpaceDE w:val="0"/>
        <w:autoSpaceDN w:val="0"/>
        <w:adjustRightInd w:val="0"/>
        <w:spacing w:after="55" w:line="240" w:lineRule="auto"/>
        <w:jc w:val="both"/>
        <w:rPr>
          <w:rFonts w:ascii="Times New Roman" w:hAnsi="Times New Roman" w:cs="Times New Roman"/>
          <w:color w:val="000000"/>
          <w:sz w:val="28"/>
          <w:szCs w:val="28"/>
        </w:rPr>
      </w:pPr>
      <w:r w:rsidRPr="00FC317C">
        <w:rPr>
          <w:rFonts w:ascii="Times New Roman" w:hAnsi="Times New Roman" w:cs="Times New Roman"/>
          <w:color w:val="000000"/>
          <w:sz w:val="28"/>
          <w:szCs w:val="28"/>
        </w:rPr>
        <w:t xml:space="preserve"> 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14:paraId="24D7D6AA" w14:textId="77777777" w:rsidR="00FC317C" w:rsidRPr="00FC317C" w:rsidRDefault="00FC317C" w:rsidP="00FC317C">
      <w:pPr>
        <w:autoSpaceDE w:val="0"/>
        <w:autoSpaceDN w:val="0"/>
        <w:adjustRightInd w:val="0"/>
        <w:spacing w:after="0" w:line="240" w:lineRule="auto"/>
        <w:jc w:val="both"/>
        <w:rPr>
          <w:rFonts w:ascii="Times New Roman" w:hAnsi="Times New Roman" w:cs="Times New Roman"/>
          <w:color w:val="000000"/>
          <w:sz w:val="28"/>
          <w:szCs w:val="28"/>
        </w:rPr>
      </w:pPr>
      <w:r w:rsidRPr="00FC317C">
        <w:rPr>
          <w:rFonts w:ascii="Times New Roman" w:hAnsi="Times New Roman" w:cs="Times New Roman"/>
          <w:color w:val="000000"/>
          <w:sz w:val="28"/>
          <w:szCs w:val="28"/>
        </w:rPr>
        <w:t xml:space="preserve"> 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14:paraId="0752F26E" w14:textId="77777777" w:rsidR="00FC317C" w:rsidRPr="00FC317C" w:rsidRDefault="00FC317C" w:rsidP="00FC317C">
      <w:pPr>
        <w:autoSpaceDE w:val="0"/>
        <w:autoSpaceDN w:val="0"/>
        <w:adjustRightInd w:val="0"/>
        <w:spacing w:after="55" w:line="240" w:lineRule="auto"/>
        <w:jc w:val="both"/>
        <w:rPr>
          <w:rFonts w:ascii="Times New Roman" w:hAnsi="Times New Roman" w:cs="Times New Roman"/>
          <w:sz w:val="28"/>
          <w:szCs w:val="28"/>
        </w:rPr>
      </w:pPr>
      <w:r w:rsidRPr="00FC317C">
        <w:rPr>
          <w:rFonts w:ascii="Times New Roman" w:hAnsi="Times New Roman" w:cs="Times New Roman"/>
          <w:sz w:val="28"/>
          <w:szCs w:val="28"/>
        </w:rPr>
        <w:t xml:space="preserve"> принцип общего культурного образования. Воспитание основывается на культуре и традициях России, включая культурные особенности региона; </w:t>
      </w:r>
    </w:p>
    <w:p w14:paraId="142B220E" w14:textId="77777777" w:rsidR="00FC317C" w:rsidRPr="00FC317C" w:rsidRDefault="00FC317C" w:rsidP="00FC317C">
      <w:pPr>
        <w:autoSpaceDE w:val="0"/>
        <w:autoSpaceDN w:val="0"/>
        <w:adjustRightInd w:val="0"/>
        <w:spacing w:after="55" w:line="240" w:lineRule="auto"/>
        <w:jc w:val="both"/>
        <w:rPr>
          <w:rFonts w:ascii="Times New Roman" w:hAnsi="Times New Roman" w:cs="Times New Roman"/>
          <w:sz w:val="28"/>
          <w:szCs w:val="28"/>
        </w:rPr>
      </w:pPr>
      <w:r w:rsidRPr="00FC317C">
        <w:rPr>
          <w:rFonts w:ascii="Times New Roman" w:hAnsi="Times New Roman" w:cs="Times New Roman"/>
          <w:sz w:val="28"/>
          <w:szCs w:val="28"/>
        </w:rPr>
        <w:t xml:space="preserve"> 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14:paraId="55C6407C" w14:textId="77777777" w:rsidR="00FC317C" w:rsidRPr="00FC317C" w:rsidRDefault="00FC317C" w:rsidP="00FC317C">
      <w:pPr>
        <w:autoSpaceDE w:val="0"/>
        <w:autoSpaceDN w:val="0"/>
        <w:adjustRightInd w:val="0"/>
        <w:spacing w:after="55" w:line="240" w:lineRule="auto"/>
        <w:jc w:val="both"/>
        <w:rPr>
          <w:rFonts w:ascii="Times New Roman" w:hAnsi="Times New Roman" w:cs="Times New Roman"/>
          <w:sz w:val="28"/>
          <w:szCs w:val="28"/>
        </w:rPr>
      </w:pPr>
      <w:r w:rsidRPr="00FC317C">
        <w:rPr>
          <w:rFonts w:ascii="Times New Roman" w:hAnsi="Times New Roman" w:cs="Times New Roman"/>
          <w:sz w:val="28"/>
          <w:szCs w:val="28"/>
        </w:rPr>
        <w:t xml:space="preserve"> 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 </w:t>
      </w:r>
    </w:p>
    <w:p w14:paraId="31A4C73D" w14:textId="77777777" w:rsidR="00FC317C" w:rsidRPr="00FC317C" w:rsidRDefault="00FC317C" w:rsidP="00FC317C">
      <w:pPr>
        <w:autoSpaceDE w:val="0"/>
        <w:autoSpaceDN w:val="0"/>
        <w:adjustRightInd w:val="0"/>
        <w:spacing w:after="55" w:line="240" w:lineRule="auto"/>
        <w:jc w:val="both"/>
        <w:rPr>
          <w:rFonts w:ascii="Times New Roman" w:hAnsi="Times New Roman" w:cs="Times New Roman"/>
          <w:sz w:val="28"/>
          <w:szCs w:val="28"/>
        </w:rPr>
      </w:pPr>
      <w:r w:rsidRPr="00FC317C">
        <w:rPr>
          <w:rFonts w:ascii="Times New Roman" w:hAnsi="Times New Roman" w:cs="Times New Roman"/>
          <w:sz w:val="28"/>
          <w:szCs w:val="28"/>
        </w:rPr>
        <w:t xml:space="preserve"> 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 </w:t>
      </w:r>
    </w:p>
    <w:p w14:paraId="197C421C" w14:textId="77777777" w:rsidR="00FC317C" w:rsidRPr="00FC317C" w:rsidRDefault="00FC317C" w:rsidP="00FC317C">
      <w:pPr>
        <w:autoSpaceDE w:val="0"/>
        <w:autoSpaceDN w:val="0"/>
        <w:adjustRightInd w:val="0"/>
        <w:spacing w:after="55" w:line="240" w:lineRule="auto"/>
        <w:jc w:val="both"/>
        <w:rPr>
          <w:rFonts w:ascii="Times New Roman" w:hAnsi="Times New Roman" w:cs="Times New Roman"/>
          <w:sz w:val="28"/>
          <w:szCs w:val="28"/>
        </w:rPr>
      </w:pPr>
      <w:r w:rsidRPr="00FC317C">
        <w:rPr>
          <w:rFonts w:ascii="Times New Roman" w:hAnsi="Times New Roman" w:cs="Times New Roman"/>
          <w:sz w:val="28"/>
          <w:szCs w:val="28"/>
        </w:rPr>
        <w:lastRenderedPageBreak/>
        <w:t xml:space="preserve"> принцип инклюзивности. 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14:paraId="4F00E292" w14:textId="77777777" w:rsidR="00FC317C" w:rsidRPr="00FC317C" w:rsidRDefault="00FC317C" w:rsidP="00FC317C">
      <w:pPr>
        <w:autoSpaceDE w:val="0"/>
        <w:autoSpaceDN w:val="0"/>
        <w:adjustRightInd w:val="0"/>
        <w:spacing w:after="55" w:line="240" w:lineRule="auto"/>
        <w:jc w:val="both"/>
        <w:rPr>
          <w:rFonts w:ascii="Times New Roman" w:hAnsi="Times New Roman" w:cs="Times New Roman"/>
          <w:sz w:val="28"/>
          <w:szCs w:val="28"/>
        </w:rPr>
      </w:pPr>
      <w:r w:rsidRPr="00FC317C">
        <w:rPr>
          <w:rFonts w:ascii="Times New Roman" w:hAnsi="Times New Roman" w:cs="Times New Roman"/>
          <w:sz w:val="28"/>
          <w:szCs w:val="28"/>
        </w:rPr>
        <w:t xml:space="preserve"> принцип субъектности. Развитие и воспитание личности ребенка как субъекта собственной жизнедеятельности; воспитание самоуважения, привычки к заботе о себе, формирование адекватной самооценки и самосознания; </w:t>
      </w:r>
    </w:p>
    <w:p w14:paraId="7000CFEE" w14:textId="77777777" w:rsidR="00FC317C" w:rsidRPr="00FC317C" w:rsidRDefault="00FC317C" w:rsidP="00FC317C">
      <w:pPr>
        <w:autoSpaceDE w:val="0"/>
        <w:autoSpaceDN w:val="0"/>
        <w:adjustRightInd w:val="0"/>
        <w:spacing w:after="55" w:line="240" w:lineRule="auto"/>
        <w:jc w:val="both"/>
        <w:rPr>
          <w:rFonts w:ascii="Times New Roman" w:hAnsi="Times New Roman" w:cs="Times New Roman"/>
          <w:sz w:val="28"/>
          <w:szCs w:val="28"/>
        </w:rPr>
      </w:pPr>
      <w:r w:rsidRPr="00FC317C">
        <w:rPr>
          <w:rFonts w:ascii="Times New Roman" w:hAnsi="Times New Roman" w:cs="Times New Roman"/>
          <w:sz w:val="28"/>
          <w:szCs w:val="28"/>
        </w:rPr>
        <w:t xml:space="preserve"> принцип интеграции. 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 </w:t>
      </w:r>
    </w:p>
    <w:p w14:paraId="6A35D5F2" w14:textId="77777777" w:rsidR="00FC317C" w:rsidRPr="00FC317C" w:rsidRDefault="00FC317C" w:rsidP="00FC317C">
      <w:pPr>
        <w:autoSpaceDE w:val="0"/>
        <w:autoSpaceDN w:val="0"/>
        <w:adjustRightInd w:val="0"/>
        <w:spacing w:after="55" w:line="240" w:lineRule="auto"/>
        <w:jc w:val="both"/>
        <w:rPr>
          <w:rFonts w:ascii="Times New Roman" w:hAnsi="Times New Roman" w:cs="Times New Roman"/>
          <w:sz w:val="28"/>
          <w:szCs w:val="28"/>
        </w:rPr>
      </w:pPr>
      <w:r w:rsidRPr="00FC317C">
        <w:rPr>
          <w:rFonts w:ascii="Times New Roman" w:hAnsi="Times New Roman" w:cs="Times New Roman"/>
          <w:sz w:val="28"/>
          <w:szCs w:val="28"/>
        </w:rPr>
        <w:t xml:space="preserve"> принцип учета возрастных особенностей. Содержание и методы воспитательной работы должны соответствовать возрастным особенностям ребенка; </w:t>
      </w:r>
    </w:p>
    <w:p w14:paraId="2E5D81C0" w14:textId="77777777" w:rsidR="00FC317C" w:rsidRPr="00FC317C" w:rsidRDefault="00FC317C" w:rsidP="00FC317C">
      <w:pPr>
        <w:autoSpaceDE w:val="0"/>
        <w:autoSpaceDN w:val="0"/>
        <w:adjustRightInd w:val="0"/>
        <w:spacing w:after="0" w:line="240" w:lineRule="auto"/>
        <w:jc w:val="both"/>
        <w:rPr>
          <w:rFonts w:ascii="Times New Roman" w:hAnsi="Times New Roman" w:cs="Times New Roman"/>
          <w:sz w:val="28"/>
          <w:szCs w:val="28"/>
        </w:rPr>
      </w:pPr>
      <w:r w:rsidRPr="00FC317C">
        <w:rPr>
          <w:rFonts w:ascii="Times New Roman" w:hAnsi="Times New Roman" w:cs="Times New Roman"/>
          <w:sz w:val="28"/>
          <w:szCs w:val="28"/>
        </w:rPr>
        <w:t xml:space="preserve"> принципы индивидуального и дифференцированного подходов. 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и т.п. </w:t>
      </w:r>
    </w:p>
    <w:p w14:paraId="54477E9C" w14:textId="77777777" w:rsidR="00FC317C" w:rsidRPr="00FC317C" w:rsidRDefault="00FC317C" w:rsidP="00FC317C">
      <w:pPr>
        <w:autoSpaceDE w:val="0"/>
        <w:autoSpaceDN w:val="0"/>
        <w:adjustRightInd w:val="0"/>
        <w:spacing w:after="0" w:line="240" w:lineRule="auto"/>
        <w:rPr>
          <w:rFonts w:ascii="Times New Roman" w:hAnsi="Times New Roman" w:cs="Times New Roman"/>
          <w:sz w:val="28"/>
          <w:szCs w:val="28"/>
        </w:rPr>
      </w:pPr>
    </w:p>
    <w:p w14:paraId="55D11B09" w14:textId="77777777" w:rsidR="00FC317C" w:rsidRPr="00FC317C" w:rsidRDefault="009806DB" w:rsidP="00FC31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lang w:val="en-US"/>
        </w:rPr>
        <w:t>II</w:t>
      </w:r>
      <w:r w:rsidR="00FC317C" w:rsidRPr="00FC317C">
        <w:rPr>
          <w:rFonts w:ascii="Times New Roman" w:hAnsi="Times New Roman" w:cs="Times New Roman"/>
          <w:b/>
          <w:bCs/>
          <w:sz w:val="28"/>
          <w:szCs w:val="28"/>
        </w:rPr>
        <w:t xml:space="preserve">.1.3. Образ ДОО. Ее особенности, символика внешний вид. </w:t>
      </w:r>
    </w:p>
    <w:p w14:paraId="5207057B" w14:textId="77777777" w:rsidR="00FC317C" w:rsidRPr="00FC317C" w:rsidRDefault="00FC317C" w:rsidP="00FC317C">
      <w:pPr>
        <w:autoSpaceDE w:val="0"/>
        <w:autoSpaceDN w:val="0"/>
        <w:adjustRightInd w:val="0"/>
        <w:spacing w:after="0" w:line="240" w:lineRule="auto"/>
        <w:jc w:val="both"/>
        <w:rPr>
          <w:rFonts w:ascii="Times New Roman" w:hAnsi="Times New Roman" w:cs="Times New Roman"/>
          <w:sz w:val="28"/>
          <w:szCs w:val="28"/>
        </w:rPr>
      </w:pPr>
      <w:r w:rsidRPr="00FC317C">
        <w:rPr>
          <w:rFonts w:ascii="Times New Roman" w:hAnsi="Times New Roman" w:cs="Times New Roman"/>
          <w:sz w:val="28"/>
          <w:szCs w:val="28"/>
        </w:rPr>
        <w:t xml:space="preserve">Имидж ДОО – эмоционально окрашенный </w:t>
      </w:r>
      <w:r w:rsidRPr="00FC317C">
        <w:rPr>
          <w:rFonts w:ascii="Times New Roman" w:hAnsi="Times New Roman" w:cs="Times New Roman"/>
          <w:b/>
          <w:bCs/>
          <w:sz w:val="28"/>
          <w:szCs w:val="28"/>
        </w:rPr>
        <w:t xml:space="preserve">образ </w:t>
      </w:r>
      <w:r w:rsidRPr="00FC317C">
        <w:rPr>
          <w:rFonts w:ascii="Times New Roman" w:hAnsi="Times New Roman" w:cs="Times New Roman"/>
          <w:sz w:val="28"/>
          <w:szCs w:val="28"/>
        </w:rPr>
        <w:t xml:space="preserve">ДОО, обладающий целенаправленно заданными характеристиками и призванный оказывать психологическое влияние определённой направленности на конкретные группы социума. </w:t>
      </w:r>
    </w:p>
    <w:p w14:paraId="726A1805" w14:textId="77777777" w:rsidR="00FC317C" w:rsidRDefault="00FC317C" w:rsidP="00FC317C">
      <w:pPr>
        <w:autoSpaceDE w:val="0"/>
        <w:autoSpaceDN w:val="0"/>
        <w:adjustRightInd w:val="0"/>
        <w:spacing w:after="0" w:line="240" w:lineRule="auto"/>
        <w:jc w:val="both"/>
        <w:rPr>
          <w:rFonts w:ascii="Times New Roman" w:hAnsi="Times New Roman" w:cs="Times New Roman"/>
          <w:sz w:val="28"/>
          <w:szCs w:val="28"/>
        </w:rPr>
      </w:pPr>
      <w:r w:rsidRPr="00FC317C">
        <w:rPr>
          <w:rFonts w:ascii="Times New Roman" w:hAnsi="Times New Roman" w:cs="Times New Roman"/>
          <w:sz w:val="28"/>
          <w:szCs w:val="28"/>
        </w:rPr>
        <w:t>Каждый работник рассматривается как «лицо» учреждения, по которому судят о ДОО в целом. Каждый член коллектива имеет свой профессиональный имидж, и в то же время всех – и руководител</w:t>
      </w:r>
      <w:r>
        <w:rPr>
          <w:rFonts w:ascii="Times New Roman" w:hAnsi="Times New Roman" w:cs="Times New Roman"/>
          <w:sz w:val="28"/>
          <w:szCs w:val="28"/>
        </w:rPr>
        <w:t>я</w:t>
      </w:r>
      <w:r w:rsidRPr="00FC317C">
        <w:rPr>
          <w:rFonts w:ascii="Times New Roman" w:hAnsi="Times New Roman" w:cs="Times New Roman"/>
          <w:sz w:val="28"/>
          <w:szCs w:val="28"/>
        </w:rPr>
        <w:t xml:space="preserve">, и педагогов, и младший обслуживающий персонал – объединяет общий имидж: внешний вид, культура общения, интеллект, приветливая улыбка, привлекательность манер поведения, гордость за своё учреждение и воспитанников. Руководитель ДОО обладает высоким профессионализмом, компетентностью, организаторскими качествами, работоспособностью, политической культурой, высокой нравственностью, личным авторитетом, стремиться к демократическому стилю руководства, умеет найти общий язык с молодыми и пожилыми, детьми и родителям, работниками разных профессий, людьми разного образования, семейного положения, квалификации. </w:t>
      </w:r>
    </w:p>
    <w:p w14:paraId="6B287DF0" w14:textId="77777777" w:rsidR="009C3724" w:rsidRPr="00FC317C" w:rsidRDefault="009C3724" w:rsidP="00FC317C">
      <w:pPr>
        <w:autoSpaceDE w:val="0"/>
        <w:autoSpaceDN w:val="0"/>
        <w:adjustRightInd w:val="0"/>
        <w:spacing w:after="0" w:line="240" w:lineRule="auto"/>
        <w:jc w:val="both"/>
        <w:rPr>
          <w:rFonts w:ascii="Times New Roman" w:hAnsi="Times New Roman" w:cs="Times New Roman"/>
          <w:b/>
          <w:bCs/>
          <w:sz w:val="28"/>
          <w:szCs w:val="28"/>
        </w:rPr>
      </w:pPr>
      <w:r w:rsidRPr="009C3724">
        <w:rPr>
          <w:rFonts w:ascii="Times New Roman" w:hAnsi="Times New Roman" w:cs="Times New Roman"/>
          <w:sz w:val="28"/>
          <w:szCs w:val="28"/>
        </w:rPr>
        <w:t>С целью реализации дополнительного образования детей с 5 до 18 лет, в ДОО ведется работа по  получению</w:t>
      </w:r>
      <w:r w:rsidRPr="009C3724">
        <w:rPr>
          <w:rFonts w:ascii="Times New Roman" w:hAnsi="Times New Roman" w:cs="Times New Roman"/>
          <w:b/>
          <w:bCs/>
          <w:sz w:val="28"/>
          <w:szCs w:val="28"/>
        </w:rPr>
        <w:t xml:space="preserve"> </w:t>
      </w:r>
      <w:r w:rsidRPr="009C3724">
        <w:rPr>
          <w:rStyle w:val="aff3"/>
          <w:rFonts w:ascii="Times New Roman" w:hAnsi="Times New Roman" w:cs="Times New Roman"/>
          <w:b w:val="0"/>
          <w:bCs w:val="0"/>
          <w:sz w:val="28"/>
          <w:szCs w:val="28"/>
        </w:rPr>
        <w:t xml:space="preserve">сертификатов </w:t>
      </w:r>
      <w:proofErr w:type="spellStart"/>
      <w:r w:rsidRPr="009C3724">
        <w:rPr>
          <w:rStyle w:val="aff3"/>
          <w:rFonts w:ascii="Times New Roman" w:hAnsi="Times New Roman" w:cs="Times New Roman"/>
          <w:b w:val="0"/>
          <w:bCs w:val="0"/>
          <w:sz w:val="28"/>
          <w:szCs w:val="28"/>
        </w:rPr>
        <w:t>персонифицированногого</w:t>
      </w:r>
      <w:proofErr w:type="spellEnd"/>
      <w:r w:rsidRPr="009C3724">
        <w:rPr>
          <w:rStyle w:val="aff3"/>
          <w:rFonts w:ascii="Times New Roman" w:hAnsi="Times New Roman" w:cs="Times New Roman"/>
          <w:b w:val="0"/>
          <w:bCs w:val="0"/>
          <w:sz w:val="28"/>
          <w:szCs w:val="28"/>
        </w:rPr>
        <w:t xml:space="preserve"> дополнительного образования.</w:t>
      </w:r>
    </w:p>
    <w:p w14:paraId="0B743F6D" w14:textId="77777777" w:rsidR="00FC317C" w:rsidRPr="00FC317C" w:rsidRDefault="009C3724" w:rsidP="00FC317C">
      <w:pPr>
        <w:autoSpaceDE w:val="0"/>
        <w:autoSpaceDN w:val="0"/>
        <w:adjustRightInd w:val="0"/>
        <w:spacing w:after="0" w:line="240" w:lineRule="auto"/>
        <w:jc w:val="both"/>
        <w:rPr>
          <w:rFonts w:ascii="Times New Roman" w:hAnsi="Times New Roman" w:cs="Times New Roman"/>
          <w:sz w:val="28"/>
          <w:szCs w:val="28"/>
        </w:rPr>
      </w:pPr>
      <w:r w:rsidRPr="009C3724">
        <w:rPr>
          <w:rFonts w:ascii="Times New Roman" w:hAnsi="Times New Roman" w:cs="Times New Roman"/>
          <w:sz w:val="28"/>
          <w:szCs w:val="28"/>
        </w:rPr>
        <w:t> На основании </w:t>
      </w:r>
      <w:r w:rsidRPr="009C3724">
        <w:rPr>
          <w:rStyle w:val="aff3"/>
          <w:rFonts w:ascii="Times New Roman" w:hAnsi="Times New Roman" w:cs="Times New Roman"/>
          <w:b w:val="0"/>
          <w:bCs w:val="0"/>
          <w:sz w:val="28"/>
          <w:szCs w:val="28"/>
        </w:rPr>
        <w:t>Приложения № 1 (на осуществление дополнительного образования детей и взрослых серия 76ПО1 № 004719 от 31.05.2016 года)</w:t>
      </w:r>
      <w:r w:rsidRPr="009C3724">
        <w:rPr>
          <w:rFonts w:ascii="Times New Roman" w:hAnsi="Times New Roman" w:cs="Times New Roman"/>
          <w:sz w:val="28"/>
          <w:szCs w:val="28"/>
        </w:rPr>
        <w:t xml:space="preserve"> к лицензии 76Л02 № 0001085 на осуществление образовательной деятельности </w:t>
      </w:r>
      <w:r w:rsidRPr="009C3724">
        <w:rPr>
          <w:rFonts w:ascii="Times New Roman" w:hAnsi="Times New Roman" w:cs="Times New Roman"/>
          <w:sz w:val="28"/>
          <w:szCs w:val="28"/>
        </w:rPr>
        <w:lastRenderedPageBreak/>
        <w:t>от 31 мая 2016 года регистрационный номер № 311/16 с целью всестороннего удовлетворения образовательных потребностей родителей (законных представителей) воспитанников МДОУ «Детский сада № 106» по их желанию в ДОУ с 01.11.2017 года  организованы платные образовательные услуги в соответствии с Уставом МДОУ</w:t>
      </w:r>
      <w:r>
        <w:rPr>
          <w:rFonts w:ascii="Arial" w:hAnsi="Arial" w:cs="Arial"/>
          <w:color w:val="0000CC"/>
        </w:rPr>
        <w:t>.</w:t>
      </w:r>
      <w:r w:rsidR="00FC317C" w:rsidRPr="00FC317C">
        <w:rPr>
          <w:rFonts w:ascii="Times New Roman" w:hAnsi="Times New Roman" w:cs="Times New Roman"/>
          <w:sz w:val="28"/>
          <w:szCs w:val="28"/>
        </w:rPr>
        <w:t xml:space="preserve"> </w:t>
      </w:r>
    </w:p>
    <w:p w14:paraId="05B1E6FB" w14:textId="77777777" w:rsidR="009C3724" w:rsidRPr="009C3724" w:rsidRDefault="009C3724" w:rsidP="009C3724">
      <w:pPr>
        <w:tabs>
          <w:tab w:val="left" w:pos="0"/>
        </w:tabs>
        <w:spacing w:after="0" w:line="276" w:lineRule="auto"/>
        <w:ind w:hanging="284"/>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     </w:t>
      </w:r>
      <w:r w:rsidRPr="009C3724">
        <w:rPr>
          <w:rFonts w:ascii="Times New Roman" w:eastAsiaTheme="minorEastAsia" w:hAnsi="Times New Roman" w:cs="Times New Roman"/>
          <w:bCs/>
          <w:sz w:val="28"/>
          <w:szCs w:val="28"/>
          <w:lang w:eastAsia="ru-RU"/>
        </w:rPr>
        <w:t>Педагоги детского сада «Детский сад № 106»</w:t>
      </w:r>
      <w:r>
        <w:rPr>
          <w:rFonts w:ascii="Times New Roman" w:eastAsiaTheme="minorEastAsia" w:hAnsi="Times New Roman" w:cs="Times New Roman"/>
          <w:bCs/>
          <w:sz w:val="28"/>
          <w:szCs w:val="28"/>
          <w:lang w:eastAsia="ru-RU"/>
        </w:rPr>
        <w:t xml:space="preserve"> </w:t>
      </w:r>
      <w:r w:rsidRPr="009C3724">
        <w:rPr>
          <w:rFonts w:ascii="Times New Roman" w:eastAsiaTheme="minorEastAsia" w:hAnsi="Times New Roman" w:cs="Times New Roman"/>
          <w:bCs/>
          <w:sz w:val="28"/>
          <w:szCs w:val="28"/>
          <w:lang w:eastAsia="ru-RU"/>
        </w:rPr>
        <w:t xml:space="preserve">на протяжении многих лет активно принимают участие в инновационной деятельности МСО г. Ярославля и </w:t>
      </w:r>
      <w:proofErr w:type="gramStart"/>
      <w:r w:rsidRPr="009C3724">
        <w:rPr>
          <w:rFonts w:ascii="Times New Roman" w:eastAsiaTheme="minorEastAsia" w:hAnsi="Times New Roman" w:cs="Times New Roman"/>
          <w:bCs/>
          <w:sz w:val="28"/>
          <w:szCs w:val="28"/>
          <w:lang w:eastAsia="ru-RU"/>
        </w:rPr>
        <w:t>региона :</w:t>
      </w:r>
      <w:proofErr w:type="gramEnd"/>
    </w:p>
    <w:p w14:paraId="14F6EF5F" w14:textId="77777777" w:rsidR="009C3724" w:rsidRPr="009C3724" w:rsidRDefault="009C3724" w:rsidP="009C3724">
      <w:pPr>
        <w:tabs>
          <w:tab w:val="left" w:pos="0"/>
        </w:tabs>
        <w:spacing w:after="0" w:line="276" w:lineRule="auto"/>
        <w:ind w:hanging="284"/>
        <w:jc w:val="both"/>
        <w:rPr>
          <w:rFonts w:ascii="Times New Roman" w:eastAsiaTheme="minorEastAsia" w:hAnsi="Times New Roman" w:cs="Times New Roman"/>
          <w:bCs/>
          <w:sz w:val="28"/>
          <w:szCs w:val="28"/>
          <w:lang w:eastAsia="ru-RU"/>
        </w:rPr>
      </w:pPr>
      <w:r w:rsidRPr="009C3724">
        <w:rPr>
          <w:rFonts w:ascii="Times New Roman" w:eastAsiaTheme="minorEastAsia" w:hAnsi="Times New Roman" w:cs="Times New Roman"/>
          <w:bCs/>
          <w:sz w:val="28"/>
          <w:szCs w:val="28"/>
          <w:lang w:eastAsia="ru-RU"/>
        </w:rPr>
        <w:tab/>
        <w:t xml:space="preserve">РИП « Система работы с детьми с особыми образовательными потребностями средствами УМК « Перспективная начальная школа» и « </w:t>
      </w:r>
      <w:proofErr w:type="spellStart"/>
      <w:r w:rsidRPr="009C3724">
        <w:rPr>
          <w:rFonts w:ascii="Times New Roman" w:eastAsiaTheme="minorEastAsia" w:hAnsi="Times New Roman" w:cs="Times New Roman"/>
          <w:bCs/>
          <w:sz w:val="28"/>
          <w:szCs w:val="28"/>
          <w:lang w:eastAsia="ru-RU"/>
        </w:rPr>
        <w:t>Предшкола</w:t>
      </w:r>
      <w:proofErr w:type="spellEnd"/>
      <w:r w:rsidRPr="009C3724">
        <w:rPr>
          <w:rFonts w:ascii="Times New Roman" w:eastAsiaTheme="minorEastAsia" w:hAnsi="Times New Roman" w:cs="Times New Roman"/>
          <w:bCs/>
          <w:sz w:val="28"/>
          <w:szCs w:val="28"/>
          <w:lang w:eastAsia="ru-RU"/>
        </w:rPr>
        <w:t xml:space="preserve"> нового поколения» </w:t>
      </w:r>
    </w:p>
    <w:p w14:paraId="6049CE3A" w14:textId="77777777" w:rsidR="009C3724" w:rsidRPr="009C3724" w:rsidRDefault="009C3724" w:rsidP="009C3724">
      <w:pPr>
        <w:tabs>
          <w:tab w:val="left" w:pos="0"/>
        </w:tabs>
        <w:spacing w:after="0" w:line="276" w:lineRule="auto"/>
        <w:ind w:hanging="284"/>
        <w:jc w:val="both"/>
        <w:rPr>
          <w:rFonts w:ascii="Times New Roman" w:eastAsiaTheme="minorEastAsia" w:hAnsi="Times New Roman" w:cs="Times New Roman"/>
          <w:bCs/>
          <w:sz w:val="28"/>
          <w:szCs w:val="28"/>
          <w:lang w:eastAsia="ru-RU"/>
        </w:rPr>
      </w:pPr>
      <w:r w:rsidRPr="009C3724">
        <w:rPr>
          <w:rFonts w:ascii="Times New Roman" w:eastAsiaTheme="minorEastAsia" w:hAnsi="Times New Roman" w:cs="Times New Roman"/>
          <w:bCs/>
          <w:sz w:val="28"/>
          <w:szCs w:val="28"/>
          <w:lang w:eastAsia="ru-RU"/>
        </w:rPr>
        <w:tab/>
        <w:t xml:space="preserve">МРЦ « Системный подход в проектировании развивающей предметно-пространственной среды и развитие материально-технического обеспечения ДОО в современных условиях» </w:t>
      </w:r>
    </w:p>
    <w:p w14:paraId="0A796230" w14:textId="77777777" w:rsidR="009C3724" w:rsidRPr="009C3724" w:rsidRDefault="009C3724" w:rsidP="009C3724">
      <w:pPr>
        <w:tabs>
          <w:tab w:val="left" w:pos="0"/>
        </w:tabs>
        <w:spacing w:after="0" w:line="276" w:lineRule="auto"/>
        <w:ind w:hanging="284"/>
        <w:jc w:val="both"/>
        <w:rPr>
          <w:rFonts w:ascii="Times New Roman" w:eastAsiaTheme="minorEastAsia" w:hAnsi="Times New Roman" w:cs="Times New Roman"/>
          <w:bCs/>
          <w:sz w:val="28"/>
          <w:szCs w:val="28"/>
          <w:lang w:eastAsia="ru-RU"/>
        </w:rPr>
      </w:pPr>
      <w:r w:rsidRPr="009C3724">
        <w:rPr>
          <w:rFonts w:ascii="Times New Roman" w:eastAsiaTheme="minorEastAsia" w:hAnsi="Times New Roman" w:cs="Times New Roman"/>
          <w:bCs/>
          <w:sz w:val="28"/>
          <w:szCs w:val="28"/>
          <w:lang w:eastAsia="ru-RU"/>
        </w:rPr>
        <w:tab/>
        <w:t xml:space="preserve">МИП « Развитие </w:t>
      </w:r>
      <w:proofErr w:type="spellStart"/>
      <w:r w:rsidRPr="009C3724">
        <w:rPr>
          <w:rFonts w:ascii="Times New Roman" w:eastAsiaTheme="minorEastAsia" w:hAnsi="Times New Roman" w:cs="Times New Roman"/>
          <w:bCs/>
          <w:sz w:val="28"/>
          <w:szCs w:val="28"/>
          <w:lang w:eastAsia="ru-RU"/>
        </w:rPr>
        <w:t>здоровьеформирующего</w:t>
      </w:r>
      <w:proofErr w:type="spellEnd"/>
      <w:r w:rsidRPr="009C3724">
        <w:rPr>
          <w:rFonts w:ascii="Times New Roman" w:eastAsiaTheme="minorEastAsia" w:hAnsi="Times New Roman" w:cs="Times New Roman"/>
          <w:bCs/>
          <w:sz w:val="28"/>
          <w:szCs w:val="28"/>
          <w:lang w:eastAsia="ru-RU"/>
        </w:rPr>
        <w:t xml:space="preserve"> потенциала  дошкольной образовательной организации на основе партнерства с социальными институтами города» </w:t>
      </w:r>
    </w:p>
    <w:p w14:paraId="6DB87A1E" w14:textId="77777777" w:rsidR="009C3724" w:rsidRPr="009C3724" w:rsidRDefault="009C3724" w:rsidP="009C3724">
      <w:pPr>
        <w:tabs>
          <w:tab w:val="left" w:pos="0"/>
        </w:tabs>
        <w:spacing w:after="0" w:line="276" w:lineRule="auto"/>
        <w:ind w:hanging="284"/>
        <w:jc w:val="both"/>
        <w:rPr>
          <w:rFonts w:ascii="Times New Roman" w:eastAsiaTheme="minorEastAsia" w:hAnsi="Times New Roman" w:cs="Times New Roman"/>
          <w:bCs/>
          <w:sz w:val="28"/>
          <w:szCs w:val="28"/>
          <w:lang w:eastAsia="ru-RU"/>
        </w:rPr>
      </w:pPr>
      <w:r w:rsidRPr="009C3724">
        <w:rPr>
          <w:rFonts w:ascii="Times New Roman" w:eastAsiaTheme="minorEastAsia" w:hAnsi="Times New Roman" w:cs="Times New Roman"/>
          <w:bCs/>
          <w:sz w:val="28"/>
          <w:szCs w:val="28"/>
          <w:lang w:eastAsia="ru-RU"/>
        </w:rPr>
        <w:tab/>
        <w:t xml:space="preserve">МИП «Организация сетевого взаимодействия дошкольных образовательных учреждений как условие успешного проведения аттестации педагогических работников средствами АСИОУ» </w:t>
      </w:r>
    </w:p>
    <w:p w14:paraId="5931B0F5" w14:textId="77777777" w:rsidR="009C3724" w:rsidRPr="009C3724" w:rsidRDefault="009C3724" w:rsidP="009C3724">
      <w:pPr>
        <w:tabs>
          <w:tab w:val="left" w:pos="0"/>
        </w:tabs>
        <w:spacing w:after="0" w:line="276" w:lineRule="auto"/>
        <w:ind w:hanging="284"/>
        <w:jc w:val="both"/>
        <w:rPr>
          <w:rFonts w:ascii="Times New Roman" w:eastAsiaTheme="minorEastAsia" w:hAnsi="Times New Roman" w:cs="Times New Roman"/>
          <w:bCs/>
          <w:sz w:val="28"/>
          <w:szCs w:val="28"/>
          <w:lang w:eastAsia="ru-RU"/>
        </w:rPr>
      </w:pPr>
      <w:r w:rsidRPr="009C3724">
        <w:rPr>
          <w:rFonts w:ascii="Times New Roman" w:eastAsiaTheme="minorEastAsia" w:hAnsi="Times New Roman" w:cs="Times New Roman"/>
          <w:bCs/>
          <w:sz w:val="28"/>
          <w:szCs w:val="28"/>
          <w:lang w:eastAsia="ru-RU"/>
        </w:rPr>
        <w:tab/>
        <w:t xml:space="preserve">МИП </w:t>
      </w:r>
      <w:proofErr w:type="gramStart"/>
      <w:r w:rsidRPr="009C3724">
        <w:rPr>
          <w:rFonts w:ascii="Times New Roman" w:eastAsiaTheme="minorEastAsia" w:hAnsi="Times New Roman" w:cs="Times New Roman"/>
          <w:bCs/>
          <w:sz w:val="28"/>
          <w:szCs w:val="28"/>
          <w:lang w:eastAsia="ru-RU"/>
        </w:rPr>
        <w:t>« Современный</w:t>
      </w:r>
      <w:proofErr w:type="gramEnd"/>
      <w:r w:rsidRPr="009C3724">
        <w:rPr>
          <w:rFonts w:ascii="Times New Roman" w:eastAsiaTheme="minorEastAsia" w:hAnsi="Times New Roman" w:cs="Times New Roman"/>
          <w:bCs/>
          <w:sz w:val="28"/>
          <w:szCs w:val="28"/>
          <w:lang w:eastAsia="ru-RU"/>
        </w:rPr>
        <w:t xml:space="preserve"> детский сад- островок счастливого детства» ( Модуль « Детская астрономия в дошкольном образовательном учреждении» )</w:t>
      </w:r>
    </w:p>
    <w:p w14:paraId="625E7BBF" w14:textId="77777777" w:rsidR="009C3724" w:rsidRPr="009C3724" w:rsidRDefault="009C3724" w:rsidP="009C3724">
      <w:pPr>
        <w:spacing w:after="0" w:line="276" w:lineRule="auto"/>
        <w:ind w:firstLine="708"/>
        <w:jc w:val="both"/>
        <w:rPr>
          <w:rFonts w:ascii="Times New Roman" w:eastAsiaTheme="minorEastAsia" w:hAnsi="Times New Roman" w:cs="Times New Roman"/>
          <w:color w:val="000000"/>
          <w:sz w:val="28"/>
          <w:szCs w:val="28"/>
          <w:lang w:eastAsia="ru-RU"/>
        </w:rPr>
      </w:pPr>
      <w:r w:rsidRPr="009C3724">
        <w:rPr>
          <w:rFonts w:ascii="Times New Roman" w:eastAsiaTheme="minorEastAsia" w:hAnsi="Times New Roman" w:cs="Times New Roman"/>
          <w:color w:val="000000"/>
          <w:sz w:val="28"/>
          <w:szCs w:val="28"/>
          <w:lang w:eastAsia="ru-RU"/>
        </w:rPr>
        <w:t xml:space="preserve">Многие педагоги транслировали опыт работы для педагогов города и </w:t>
      </w:r>
      <w:r>
        <w:rPr>
          <w:rFonts w:ascii="Times New Roman" w:eastAsiaTheme="minorEastAsia" w:hAnsi="Times New Roman" w:cs="Times New Roman"/>
          <w:color w:val="000000"/>
          <w:sz w:val="28"/>
          <w:szCs w:val="28"/>
          <w:lang w:eastAsia="ru-RU"/>
        </w:rPr>
        <w:t>о</w:t>
      </w:r>
      <w:r w:rsidRPr="009C3724">
        <w:rPr>
          <w:rFonts w:ascii="Times New Roman" w:eastAsiaTheme="minorEastAsia" w:hAnsi="Times New Roman" w:cs="Times New Roman"/>
          <w:color w:val="000000"/>
          <w:sz w:val="28"/>
          <w:szCs w:val="28"/>
          <w:lang w:eastAsia="ru-RU"/>
        </w:rPr>
        <w:t>бласти.</w:t>
      </w:r>
    </w:p>
    <w:p w14:paraId="5DBE38EF" w14:textId="77777777" w:rsidR="00706B55" w:rsidRPr="00706B55" w:rsidRDefault="009806DB" w:rsidP="00706B55">
      <w:pPr>
        <w:tabs>
          <w:tab w:val="left" w:pos="0"/>
        </w:tabs>
        <w:spacing w:after="0"/>
        <w:ind w:hanging="284"/>
        <w:jc w:val="both"/>
        <w:rPr>
          <w:rFonts w:ascii="Times New Roman" w:eastAsiaTheme="minorEastAsia" w:hAnsi="Times New Roman" w:cs="Times New Roman"/>
          <w:color w:val="000000"/>
          <w:sz w:val="28"/>
          <w:szCs w:val="28"/>
          <w:lang w:eastAsia="ru-RU"/>
        </w:rPr>
      </w:pPr>
      <w:r w:rsidRPr="009806DB">
        <w:rPr>
          <w:rFonts w:ascii="Times New Roman" w:eastAsiaTheme="minorEastAsia" w:hAnsi="Times New Roman" w:cs="Times New Roman"/>
          <w:color w:val="000000"/>
          <w:sz w:val="28"/>
          <w:szCs w:val="28"/>
          <w:lang w:eastAsia="ru-RU"/>
        </w:rPr>
        <w:t xml:space="preserve">     </w:t>
      </w:r>
      <w:r w:rsidR="009C3724" w:rsidRPr="009C3724">
        <w:rPr>
          <w:rFonts w:ascii="Times New Roman" w:eastAsiaTheme="minorEastAsia" w:hAnsi="Times New Roman" w:cs="Times New Roman"/>
          <w:color w:val="000000"/>
          <w:sz w:val="28"/>
          <w:szCs w:val="28"/>
          <w:lang w:eastAsia="ru-RU"/>
        </w:rPr>
        <w:t xml:space="preserve">МДОУ «Детский сад №106» расположен в </w:t>
      </w:r>
      <w:proofErr w:type="gramStart"/>
      <w:r w:rsidR="009C3724" w:rsidRPr="009C3724">
        <w:rPr>
          <w:rFonts w:ascii="Times New Roman" w:eastAsiaTheme="minorEastAsia" w:hAnsi="Times New Roman" w:cs="Times New Roman"/>
          <w:color w:val="000000"/>
          <w:sz w:val="28"/>
          <w:szCs w:val="28"/>
          <w:lang w:eastAsia="ru-RU"/>
        </w:rPr>
        <w:t>Ленинском  районе</w:t>
      </w:r>
      <w:proofErr w:type="gramEnd"/>
      <w:r w:rsidR="009C3724" w:rsidRPr="009C3724">
        <w:rPr>
          <w:rFonts w:ascii="Times New Roman" w:eastAsiaTheme="minorEastAsia" w:hAnsi="Times New Roman" w:cs="Times New Roman"/>
          <w:color w:val="000000"/>
          <w:sz w:val="28"/>
          <w:szCs w:val="28"/>
          <w:lang w:eastAsia="ru-RU"/>
        </w:rPr>
        <w:t xml:space="preserve"> города Ярославля , имеет два</w:t>
      </w:r>
      <w:r w:rsidR="00706B55">
        <w:rPr>
          <w:rFonts w:ascii="Times New Roman" w:eastAsiaTheme="minorEastAsia" w:hAnsi="Times New Roman" w:cs="Times New Roman"/>
          <w:color w:val="000000"/>
          <w:sz w:val="28"/>
          <w:szCs w:val="28"/>
          <w:lang w:eastAsia="ru-RU"/>
        </w:rPr>
        <w:t xml:space="preserve"> отдельно стоящих</w:t>
      </w:r>
      <w:r w:rsidR="009C3724" w:rsidRPr="009C3724">
        <w:rPr>
          <w:rFonts w:ascii="Times New Roman" w:eastAsiaTheme="minorEastAsia" w:hAnsi="Times New Roman" w:cs="Times New Roman"/>
          <w:color w:val="000000"/>
          <w:sz w:val="28"/>
          <w:szCs w:val="28"/>
          <w:lang w:eastAsia="ru-RU"/>
        </w:rPr>
        <w:t xml:space="preserve"> корпуса и включает в себя группы общеразвивающей , комбинированной направленности для детей с тяжелыми нарушениями речи, компенсирующей направленности для детей с тяжелыми нарушениями речи.</w:t>
      </w:r>
      <w:r w:rsidR="00706B55" w:rsidRPr="00706B55">
        <w:rPr>
          <w:rFonts w:ascii="Times New Roman" w:hAnsi="Times New Roman" w:cs="Times New Roman"/>
          <w:sz w:val="28"/>
          <w:szCs w:val="28"/>
        </w:rPr>
        <w:t xml:space="preserve"> </w:t>
      </w:r>
      <w:r w:rsidR="00706B55">
        <w:rPr>
          <w:rFonts w:ascii="Times New Roman" w:hAnsi="Times New Roman" w:cs="Times New Roman"/>
          <w:sz w:val="28"/>
          <w:szCs w:val="28"/>
        </w:rPr>
        <w:t>З</w:t>
      </w:r>
      <w:r w:rsidR="00706B55" w:rsidRPr="00FC317C">
        <w:rPr>
          <w:rFonts w:ascii="Times New Roman" w:hAnsi="Times New Roman" w:cs="Times New Roman"/>
          <w:sz w:val="28"/>
          <w:szCs w:val="28"/>
        </w:rPr>
        <w:t>дани</w:t>
      </w:r>
      <w:r w:rsidR="00706B55">
        <w:rPr>
          <w:rFonts w:ascii="Times New Roman" w:hAnsi="Times New Roman" w:cs="Times New Roman"/>
          <w:sz w:val="28"/>
          <w:szCs w:val="28"/>
        </w:rPr>
        <w:t>я</w:t>
      </w:r>
      <w:r w:rsidR="00706B55" w:rsidRPr="00FC317C">
        <w:rPr>
          <w:rFonts w:ascii="Times New Roman" w:hAnsi="Times New Roman" w:cs="Times New Roman"/>
          <w:sz w:val="28"/>
          <w:szCs w:val="28"/>
        </w:rPr>
        <w:t xml:space="preserve"> ДОО находится в непосредственной доступности от </w:t>
      </w:r>
      <w:proofErr w:type="spellStart"/>
      <w:r w:rsidR="00706B55" w:rsidRPr="00FC317C">
        <w:rPr>
          <w:rFonts w:ascii="Times New Roman" w:hAnsi="Times New Roman" w:cs="Times New Roman"/>
          <w:sz w:val="28"/>
          <w:szCs w:val="28"/>
        </w:rPr>
        <w:t>автобусно</w:t>
      </w:r>
      <w:proofErr w:type="spellEnd"/>
      <w:r w:rsidR="00706B55" w:rsidRPr="00FC317C">
        <w:rPr>
          <w:rFonts w:ascii="Times New Roman" w:hAnsi="Times New Roman" w:cs="Times New Roman"/>
          <w:sz w:val="28"/>
          <w:szCs w:val="28"/>
        </w:rPr>
        <w:t xml:space="preserve"> - троллейбусной </w:t>
      </w:r>
      <w:r w:rsidR="00706B55">
        <w:rPr>
          <w:rFonts w:ascii="Times New Roman" w:hAnsi="Times New Roman" w:cs="Times New Roman"/>
          <w:sz w:val="28"/>
          <w:szCs w:val="28"/>
        </w:rPr>
        <w:t xml:space="preserve"> и трамвайной </w:t>
      </w:r>
      <w:r w:rsidR="00706B55" w:rsidRPr="00FC317C">
        <w:rPr>
          <w:rFonts w:ascii="Times New Roman" w:hAnsi="Times New Roman" w:cs="Times New Roman"/>
          <w:sz w:val="28"/>
          <w:szCs w:val="28"/>
        </w:rPr>
        <w:t xml:space="preserve">остановки,  что является положительным фактором при взаимодействии с различными структурами в сфере образования и культуры. </w:t>
      </w:r>
      <w:r w:rsidR="00706B55" w:rsidRPr="00706B55">
        <w:rPr>
          <w:rFonts w:ascii="Times New Roman" w:eastAsiaTheme="minorEastAsia" w:hAnsi="Times New Roman" w:cs="Times New Roman"/>
          <w:i/>
          <w:iCs/>
          <w:color w:val="000000"/>
          <w:sz w:val="28"/>
          <w:szCs w:val="28"/>
          <w:lang w:eastAsia="ru-RU"/>
        </w:rPr>
        <w:t>Фактором</w:t>
      </w:r>
      <w:r w:rsidR="00706B55" w:rsidRPr="00706B55">
        <w:rPr>
          <w:rFonts w:ascii="Times New Roman" w:eastAsiaTheme="minorEastAsia" w:hAnsi="Times New Roman" w:cs="Times New Roman"/>
          <w:color w:val="000000"/>
          <w:sz w:val="28"/>
          <w:szCs w:val="28"/>
          <w:lang w:eastAsia="ru-RU"/>
        </w:rPr>
        <w:t xml:space="preserve">, определяющими выбор форм работы с детьми также является близость </w:t>
      </w:r>
      <w:proofErr w:type="gramStart"/>
      <w:r w:rsidR="00706B55" w:rsidRPr="00706B55">
        <w:rPr>
          <w:rFonts w:ascii="Times New Roman" w:eastAsiaTheme="minorEastAsia" w:hAnsi="Times New Roman" w:cs="Times New Roman"/>
          <w:color w:val="000000"/>
          <w:sz w:val="28"/>
          <w:szCs w:val="28"/>
          <w:lang w:eastAsia="ru-RU"/>
        </w:rPr>
        <w:t>расположения  объектов</w:t>
      </w:r>
      <w:proofErr w:type="gramEnd"/>
      <w:r w:rsidR="00706B55" w:rsidRPr="00706B55">
        <w:rPr>
          <w:rFonts w:ascii="Times New Roman" w:eastAsiaTheme="minorEastAsia" w:hAnsi="Times New Roman" w:cs="Times New Roman"/>
          <w:color w:val="000000"/>
          <w:sz w:val="28"/>
          <w:szCs w:val="28"/>
          <w:lang w:eastAsia="ru-RU"/>
        </w:rPr>
        <w:t xml:space="preserve"> детского сада к таким социокультурным объектам, как централизованная система детских библиотек города Ярославля, филиал №4 имени В.В. Терешковой, Дворец культуры имени </w:t>
      </w:r>
      <w:proofErr w:type="spellStart"/>
      <w:r w:rsidR="00706B55" w:rsidRPr="00706B55">
        <w:rPr>
          <w:rFonts w:ascii="Times New Roman" w:eastAsiaTheme="minorEastAsia" w:hAnsi="Times New Roman" w:cs="Times New Roman"/>
          <w:color w:val="000000"/>
          <w:sz w:val="28"/>
          <w:szCs w:val="28"/>
          <w:lang w:eastAsia="ru-RU"/>
        </w:rPr>
        <w:t>А,М.Добрынина</w:t>
      </w:r>
      <w:proofErr w:type="spellEnd"/>
      <w:r w:rsidR="00706B55" w:rsidRPr="00706B55">
        <w:rPr>
          <w:rFonts w:ascii="Times New Roman" w:eastAsiaTheme="minorEastAsia" w:hAnsi="Times New Roman" w:cs="Times New Roman"/>
          <w:color w:val="000000"/>
          <w:sz w:val="28"/>
          <w:szCs w:val="28"/>
          <w:lang w:eastAsia="ru-RU"/>
        </w:rPr>
        <w:t>. Совместные проекты, включающие тематические встречи способствуют реализации задач Программы.</w:t>
      </w:r>
    </w:p>
    <w:p w14:paraId="659B0DE7" w14:textId="77777777" w:rsidR="00706B55" w:rsidRPr="00FC317C" w:rsidRDefault="00706B55" w:rsidP="00706B55">
      <w:pPr>
        <w:autoSpaceDE w:val="0"/>
        <w:autoSpaceDN w:val="0"/>
        <w:adjustRightInd w:val="0"/>
        <w:spacing w:after="0" w:line="240" w:lineRule="auto"/>
        <w:jc w:val="both"/>
        <w:rPr>
          <w:rFonts w:ascii="Times New Roman" w:hAnsi="Times New Roman" w:cs="Times New Roman"/>
          <w:sz w:val="28"/>
          <w:szCs w:val="28"/>
        </w:rPr>
      </w:pPr>
    </w:p>
    <w:p w14:paraId="08713209" w14:textId="77777777" w:rsidR="009C3724" w:rsidRDefault="009C3724" w:rsidP="009C3724">
      <w:pPr>
        <w:autoSpaceDE w:val="0"/>
        <w:autoSpaceDN w:val="0"/>
        <w:adjustRightInd w:val="0"/>
        <w:spacing w:after="0" w:line="240" w:lineRule="auto"/>
        <w:jc w:val="both"/>
        <w:rPr>
          <w:rFonts w:ascii="Times New Roman" w:eastAsiaTheme="minorEastAsia" w:hAnsi="Times New Roman" w:cs="Times New Roman"/>
          <w:color w:val="000000"/>
          <w:sz w:val="28"/>
          <w:szCs w:val="28"/>
          <w:lang w:eastAsia="ru-RU"/>
        </w:rPr>
      </w:pPr>
    </w:p>
    <w:p w14:paraId="799931F2" w14:textId="77777777" w:rsidR="00FC317C" w:rsidRPr="00FC317C" w:rsidRDefault="00FC317C" w:rsidP="00EB6899">
      <w:pPr>
        <w:autoSpaceDE w:val="0"/>
        <w:autoSpaceDN w:val="0"/>
        <w:adjustRightInd w:val="0"/>
        <w:spacing w:after="0" w:line="240" w:lineRule="auto"/>
        <w:jc w:val="both"/>
        <w:rPr>
          <w:rFonts w:ascii="Times New Roman" w:hAnsi="Times New Roman" w:cs="Times New Roman"/>
          <w:sz w:val="28"/>
          <w:szCs w:val="28"/>
        </w:rPr>
      </w:pPr>
      <w:r w:rsidRPr="00FC317C">
        <w:rPr>
          <w:rFonts w:ascii="Times New Roman" w:hAnsi="Times New Roman" w:cs="Times New Roman"/>
          <w:sz w:val="28"/>
          <w:szCs w:val="28"/>
        </w:rPr>
        <w:t xml:space="preserve">ДОО </w:t>
      </w:r>
      <w:r w:rsidR="00EB6899">
        <w:rPr>
          <w:rFonts w:ascii="Times New Roman" w:hAnsi="Times New Roman" w:cs="Times New Roman"/>
          <w:sz w:val="28"/>
          <w:szCs w:val="28"/>
        </w:rPr>
        <w:t>имеет свою эмблему, которая отражает:</w:t>
      </w:r>
    </w:p>
    <w:p w14:paraId="051E1757" w14:textId="77777777" w:rsidR="00FC317C" w:rsidRPr="00FC317C" w:rsidRDefault="00FC317C" w:rsidP="00706B55">
      <w:pPr>
        <w:autoSpaceDE w:val="0"/>
        <w:autoSpaceDN w:val="0"/>
        <w:adjustRightInd w:val="0"/>
        <w:spacing w:after="57" w:line="240" w:lineRule="auto"/>
        <w:jc w:val="both"/>
        <w:rPr>
          <w:rFonts w:ascii="Times New Roman" w:hAnsi="Times New Roman" w:cs="Times New Roman"/>
          <w:sz w:val="28"/>
          <w:szCs w:val="28"/>
        </w:rPr>
      </w:pPr>
      <w:r w:rsidRPr="00FC317C">
        <w:rPr>
          <w:rFonts w:ascii="Times New Roman" w:hAnsi="Times New Roman" w:cs="Times New Roman"/>
          <w:sz w:val="28"/>
          <w:szCs w:val="28"/>
        </w:rPr>
        <w:lastRenderedPageBreak/>
        <w:t xml:space="preserve"> чувство уважения к традициям ДОО; </w:t>
      </w:r>
    </w:p>
    <w:p w14:paraId="6E7212FC" w14:textId="77777777" w:rsidR="00FC317C" w:rsidRPr="00FC317C" w:rsidRDefault="00FC317C" w:rsidP="00706B55">
      <w:pPr>
        <w:autoSpaceDE w:val="0"/>
        <w:autoSpaceDN w:val="0"/>
        <w:adjustRightInd w:val="0"/>
        <w:spacing w:after="57" w:line="240" w:lineRule="auto"/>
        <w:jc w:val="both"/>
        <w:rPr>
          <w:rFonts w:ascii="Times New Roman" w:hAnsi="Times New Roman" w:cs="Times New Roman"/>
          <w:sz w:val="28"/>
          <w:szCs w:val="28"/>
        </w:rPr>
      </w:pPr>
      <w:r w:rsidRPr="00FC317C">
        <w:rPr>
          <w:rFonts w:ascii="Times New Roman" w:hAnsi="Times New Roman" w:cs="Times New Roman"/>
          <w:sz w:val="28"/>
          <w:szCs w:val="28"/>
        </w:rPr>
        <w:t xml:space="preserve"> гордость за достижения образовательного учреждения и желание преумножать его успехи; </w:t>
      </w:r>
    </w:p>
    <w:p w14:paraId="294F3819" w14:textId="77777777" w:rsidR="00FC317C" w:rsidRPr="00FC317C" w:rsidRDefault="00FC317C" w:rsidP="00706B55">
      <w:pPr>
        <w:autoSpaceDE w:val="0"/>
        <w:autoSpaceDN w:val="0"/>
        <w:adjustRightInd w:val="0"/>
        <w:spacing w:after="57" w:line="240" w:lineRule="auto"/>
        <w:jc w:val="both"/>
        <w:rPr>
          <w:rFonts w:ascii="Times New Roman" w:hAnsi="Times New Roman" w:cs="Times New Roman"/>
          <w:sz w:val="28"/>
          <w:szCs w:val="28"/>
        </w:rPr>
      </w:pPr>
      <w:r w:rsidRPr="00FC317C">
        <w:rPr>
          <w:rFonts w:ascii="Times New Roman" w:hAnsi="Times New Roman" w:cs="Times New Roman"/>
          <w:sz w:val="28"/>
          <w:szCs w:val="28"/>
        </w:rPr>
        <w:t xml:space="preserve"> стремление к дисциплине; </w:t>
      </w:r>
    </w:p>
    <w:p w14:paraId="5F27D5F2" w14:textId="77777777" w:rsidR="00FC317C" w:rsidRPr="00FC317C" w:rsidRDefault="00FC317C" w:rsidP="00706B55">
      <w:pPr>
        <w:autoSpaceDE w:val="0"/>
        <w:autoSpaceDN w:val="0"/>
        <w:adjustRightInd w:val="0"/>
        <w:spacing w:after="0" w:line="240" w:lineRule="auto"/>
        <w:jc w:val="both"/>
        <w:rPr>
          <w:rFonts w:ascii="Times New Roman" w:hAnsi="Times New Roman" w:cs="Times New Roman"/>
          <w:sz w:val="28"/>
          <w:szCs w:val="28"/>
        </w:rPr>
      </w:pPr>
      <w:r w:rsidRPr="00FC317C">
        <w:rPr>
          <w:rFonts w:ascii="Times New Roman" w:hAnsi="Times New Roman" w:cs="Times New Roman"/>
          <w:sz w:val="28"/>
          <w:szCs w:val="28"/>
        </w:rPr>
        <w:t xml:space="preserve"> формирование эстетического вкуса. </w:t>
      </w:r>
    </w:p>
    <w:p w14:paraId="16478DF7" w14:textId="77777777" w:rsidR="00FC317C" w:rsidRPr="00FC317C" w:rsidRDefault="00FC317C" w:rsidP="00FC317C">
      <w:pPr>
        <w:autoSpaceDE w:val="0"/>
        <w:autoSpaceDN w:val="0"/>
        <w:adjustRightInd w:val="0"/>
        <w:spacing w:after="0" w:line="240" w:lineRule="auto"/>
        <w:rPr>
          <w:rFonts w:ascii="Times New Roman" w:hAnsi="Times New Roman" w:cs="Times New Roman"/>
          <w:sz w:val="28"/>
          <w:szCs w:val="28"/>
        </w:rPr>
      </w:pPr>
    </w:p>
    <w:p w14:paraId="521E0988" w14:textId="77777777" w:rsidR="00EB6899" w:rsidRPr="00EB6899" w:rsidRDefault="009806DB" w:rsidP="00EB689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lang w:val="en-US"/>
        </w:rPr>
        <w:t>II</w:t>
      </w:r>
      <w:r w:rsidR="00EB6899" w:rsidRPr="00EB6899">
        <w:rPr>
          <w:rFonts w:ascii="Times New Roman" w:hAnsi="Times New Roman" w:cs="Times New Roman"/>
          <w:b/>
          <w:bCs/>
          <w:color w:val="000000"/>
          <w:sz w:val="28"/>
          <w:szCs w:val="28"/>
        </w:rPr>
        <w:t xml:space="preserve">.1.4. Отношения к обучающимся, их родителям (законным представителям), сотрудникам и партнерам ДОО. </w:t>
      </w:r>
    </w:p>
    <w:p w14:paraId="65608736" w14:textId="77777777" w:rsidR="00EB6899" w:rsidRPr="00EB6899" w:rsidRDefault="00EB6899" w:rsidP="00EB6899">
      <w:pPr>
        <w:autoSpaceDE w:val="0"/>
        <w:autoSpaceDN w:val="0"/>
        <w:adjustRightInd w:val="0"/>
        <w:spacing w:after="0" w:line="240" w:lineRule="auto"/>
        <w:jc w:val="both"/>
        <w:rPr>
          <w:rFonts w:ascii="Times New Roman" w:hAnsi="Times New Roman" w:cs="Times New Roman"/>
          <w:color w:val="000000"/>
          <w:sz w:val="28"/>
          <w:szCs w:val="28"/>
        </w:rPr>
      </w:pPr>
      <w:r w:rsidRPr="00EB6899">
        <w:rPr>
          <w:rFonts w:ascii="Times New Roman" w:hAnsi="Times New Roman" w:cs="Times New Roman"/>
          <w:color w:val="000000"/>
          <w:sz w:val="28"/>
          <w:szCs w:val="28"/>
        </w:rPr>
        <w:t xml:space="preserve">Взаимодействие всех участников воспитательного процесса в ДОО строится на основе принципов: </w:t>
      </w:r>
    </w:p>
    <w:p w14:paraId="43301688" w14:textId="77777777" w:rsidR="00EB6899" w:rsidRPr="00EB6899" w:rsidRDefault="00EB6899" w:rsidP="00EB6899">
      <w:pPr>
        <w:autoSpaceDE w:val="0"/>
        <w:autoSpaceDN w:val="0"/>
        <w:adjustRightInd w:val="0"/>
        <w:spacing w:after="57" w:line="240" w:lineRule="auto"/>
        <w:jc w:val="both"/>
        <w:rPr>
          <w:rFonts w:ascii="Times New Roman" w:hAnsi="Times New Roman" w:cs="Times New Roman"/>
          <w:color w:val="000000"/>
          <w:sz w:val="28"/>
          <w:szCs w:val="28"/>
        </w:rPr>
      </w:pPr>
      <w:r w:rsidRPr="00EB6899">
        <w:rPr>
          <w:rFonts w:ascii="Times New Roman" w:hAnsi="Times New Roman" w:cs="Times New Roman"/>
          <w:color w:val="000000"/>
          <w:sz w:val="28"/>
          <w:szCs w:val="28"/>
        </w:rPr>
        <w:t xml:space="preserve"> добровольность; </w:t>
      </w:r>
    </w:p>
    <w:p w14:paraId="26DD392C" w14:textId="77777777" w:rsidR="00EB6899" w:rsidRPr="00EB6899" w:rsidRDefault="00EB6899" w:rsidP="00EB6899">
      <w:pPr>
        <w:autoSpaceDE w:val="0"/>
        <w:autoSpaceDN w:val="0"/>
        <w:adjustRightInd w:val="0"/>
        <w:spacing w:after="57" w:line="240" w:lineRule="auto"/>
        <w:jc w:val="both"/>
        <w:rPr>
          <w:rFonts w:ascii="Times New Roman" w:hAnsi="Times New Roman" w:cs="Times New Roman"/>
          <w:color w:val="000000"/>
          <w:sz w:val="28"/>
          <w:szCs w:val="28"/>
        </w:rPr>
      </w:pPr>
      <w:r w:rsidRPr="00EB6899">
        <w:rPr>
          <w:rFonts w:ascii="Times New Roman" w:hAnsi="Times New Roman" w:cs="Times New Roman"/>
          <w:color w:val="000000"/>
          <w:sz w:val="28"/>
          <w:szCs w:val="28"/>
        </w:rPr>
        <w:t xml:space="preserve"> сотрудничество; </w:t>
      </w:r>
    </w:p>
    <w:p w14:paraId="0FE717B1" w14:textId="77777777" w:rsidR="00EB6899" w:rsidRPr="00EB6899" w:rsidRDefault="00EB6899" w:rsidP="00EB6899">
      <w:pPr>
        <w:autoSpaceDE w:val="0"/>
        <w:autoSpaceDN w:val="0"/>
        <w:adjustRightInd w:val="0"/>
        <w:spacing w:after="57" w:line="240" w:lineRule="auto"/>
        <w:jc w:val="both"/>
        <w:rPr>
          <w:rFonts w:ascii="Times New Roman" w:hAnsi="Times New Roman" w:cs="Times New Roman"/>
          <w:color w:val="000000"/>
          <w:sz w:val="28"/>
          <w:szCs w:val="28"/>
        </w:rPr>
      </w:pPr>
      <w:r w:rsidRPr="00EB6899">
        <w:rPr>
          <w:rFonts w:ascii="Times New Roman" w:hAnsi="Times New Roman" w:cs="Times New Roman"/>
          <w:color w:val="000000"/>
          <w:sz w:val="28"/>
          <w:szCs w:val="28"/>
        </w:rPr>
        <w:t xml:space="preserve"> уважение интересов друг друга; </w:t>
      </w:r>
    </w:p>
    <w:p w14:paraId="2F849873" w14:textId="77777777" w:rsidR="00EB6899" w:rsidRPr="00EB6899" w:rsidRDefault="00EB6899" w:rsidP="00EB6899">
      <w:pPr>
        <w:autoSpaceDE w:val="0"/>
        <w:autoSpaceDN w:val="0"/>
        <w:adjustRightInd w:val="0"/>
        <w:spacing w:after="0" w:line="240" w:lineRule="auto"/>
        <w:jc w:val="both"/>
        <w:rPr>
          <w:rFonts w:ascii="Times New Roman" w:hAnsi="Times New Roman" w:cs="Times New Roman"/>
          <w:color w:val="000000"/>
          <w:sz w:val="28"/>
          <w:szCs w:val="28"/>
        </w:rPr>
      </w:pPr>
      <w:r w:rsidRPr="00EB6899">
        <w:rPr>
          <w:rFonts w:ascii="Times New Roman" w:hAnsi="Times New Roman" w:cs="Times New Roman"/>
          <w:color w:val="000000"/>
          <w:sz w:val="28"/>
          <w:szCs w:val="28"/>
        </w:rPr>
        <w:t xml:space="preserve"> соблюдение законов и иных нормативных актов. </w:t>
      </w:r>
    </w:p>
    <w:p w14:paraId="0CD941A2" w14:textId="77777777" w:rsidR="00EB6899" w:rsidRPr="00EB6899" w:rsidRDefault="00EB6899" w:rsidP="00EB6899">
      <w:pPr>
        <w:autoSpaceDE w:val="0"/>
        <w:autoSpaceDN w:val="0"/>
        <w:adjustRightInd w:val="0"/>
        <w:spacing w:after="0" w:line="240" w:lineRule="auto"/>
        <w:jc w:val="both"/>
        <w:rPr>
          <w:rFonts w:ascii="Times New Roman" w:hAnsi="Times New Roman" w:cs="Times New Roman"/>
          <w:color w:val="000000"/>
          <w:sz w:val="28"/>
          <w:szCs w:val="28"/>
        </w:rPr>
      </w:pPr>
    </w:p>
    <w:p w14:paraId="05B78CC4" w14:textId="77777777" w:rsidR="00EB6899" w:rsidRPr="00EB6899" w:rsidRDefault="00EB6899" w:rsidP="00EB6899">
      <w:pPr>
        <w:autoSpaceDE w:val="0"/>
        <w:autoSpaceDN w:val="0"/>
        <w:adjustRightInd w:val="0"/>
        <w:spacing w:after="0" w:line="240" w:lineRule="auto"/>
        <w:jc w:val="both"/>
        <w:rPr>
          <w:rFonts w:ascii="Times New Roman" w:hAnsi="Times New Roman" w:cs="Times New Roman"/>
          <w:color w:val="000000"/>
          <w:sz w:val="28"/>
          <w:szCs w:val="28"/>
        </w:rPr>
      </w:pPr>
      <w:r w:rsidRPr="00EB6899">
        <w:rPr>
          <w:rFonts w:ascii="Times New Roman" w:hAnsi="Times New Roman" w:cs="Times New Roman"/>
          <w:color w:val="000000"/>
          <w:sz w:val="28"/>
          <w:szCs w:val="28"/>
        </w:rPr>
        <w:t xml:space="preserve">Ведущей целью взаимодействия является развитие личностей взаимодействующих сторон, их взаимоотношений, развитие коллектива и реализация его воспитательных возможностей. </w:t>
      </w:r>
    </w:p>
    <w:p w14:paraId="6D9FF56C" w14:textId="77777777" w:rsidR="00EB6899" w:rsidRPr="00EB6899" w:rsidRDefault="00EB6899" w:rsidP="00EB6899">
      <w:pPr>
        <w:autoSpaceDE w:val="0"/>
        <w:autoSpaceDN w:val="0"/>
        <w:adjustRightInd w:val="0"/>
        <w:spacing w:after="0" w:line="240" w:lineRule="auto"/>
        <w:jc w:val="both"/>
        <w:rPr>
          <w:rFonts w:ascii="Times New Roman" w:hAnsi="Times New Roman" w:cs="Times New Roman"/>
          <w:color w:val="000000"/>
          <w:sz w:val="28"/>
          <w:szCs w:val="28"/>
        </w:rPr>
      </w:pPr>
      <w:r w:rsidRPr="00EB6899">
        <w:rPr>
          <w:rFonts w:ascii="Times New Roman" w:hAnsi="Times New Roman" w:cs="Times New Roman"/>
          <w:color w:val="000000"/>
          <w:sz w:val="28"/>
          <w:szCs w:val="28"/>
        </w:rPr>
        <w:t xml:space="preserve">Взаимодействие ДОО и социальных партнёров строится на основе принципов: </w:t>
      </w:r>
    </w:p>
    <w:p w14:paraId="2C970F3F" w14:textId="77777777" w:rsidR="00EB6899" w:rsidRPr="00EB6899" w:rsidRDefault="00EB6899" w:rsidP="00EB6899">
      <w:pPr>
        <w:autoSpaceDE w:val="0"/>
        <w:autoSpaceDN w:val="0"/>
        <w:adjustRightInd w:val="0"/>
        <w:spacing w:after="57" w:line="240" w:lineRule="auto"/>
        <w:jc w:val="both"/>
        <w:rPr>
          <w:rFonts w:ascii="Times New Roman" w:hAnsi="Times New Roman" w:cs="Times New Roman"/>
          <w:color w:val="000000"/>
          <w:sz w:val="28"/>
          <w:szCs w:val="28"/>
        </w:rPr>
      </w:pPr>
      <w:r w:rsidRPr="00EB6899">
        <w:rPr>
          <w:rFonts w:ascii="Times New Roman" w:hAnsi="Times New Roman" w:cs="Times New Roman"/>
          <w:color w:val="000000"/>
          <w:sz w:val="28"/>
          <w:szCs w:val="28"/>
        </w:rPr>
        <w:t xml:space="preserve"> добровольность; </w:t>
      </w:r>
    </w:p>
    <w:p w14:paraId="3A30A3A7" w14:textId="77777777" w:rsidR="00EB6899" w:rsidRPr="00EB6899" w:rsidRDefault="00EB6899" w:rsidP="00EB6899">
      <w:pPr>
        <w:autoSpaceDE w:val="0"/>
        <w:autoSpaceDN w:val="0"/>
        <w:adjustRightInd w:val="0"/>
        <w:spacing w:after="57" w:line="240" w:lineRule="auto"/>
        <w:jc w:val="both"/>
        <w:rPr>
          <w:rFonts w:ascii="Times New Roman" w:hAnsi="Times New Roman" w:cs="Times New Roman"/>
          <w:color w:val="000000"/>
          <w:sz w:val="28"/>
          <w:szCs w:val="28"/>
        </w:rPr>
      </w:pPr>
      <w:r w:rsidRPr="00EB6899">
        <w:rPr>
          <w:rFonts w:ascii="Times New Roman" w:hAnsi="Times New Roman" w:cs="Times New Roman"/>
          <w:color w:val="000000"/>
          <w:sz w:val="28"/>
          <w:szCs w:val="28"/>
        </w:rPr>
        <w:t xml:space="preserve"> равноправие сторон; </w:t>
      </w:r>
    </w:p>
    <w:p w14:paraId="7703073F" w14:textId="77777777" w:rsidR="00EB6899" w:rsidRPr="00EB6899" w:rsidRDefault="00EB6899" w:rsidP="00EB6899">
      <w:pPr>
        <w:autoSpaceDE w:val="0"/>
        <w:autoSpaceDN w:val="0"/>
        <w:adjustRightInd w:val="0"/>
        <w:spacing w:after="57" w:line="240" w:lineRule="auto"/>
        <w:jc w:val="both"/>
        <w:rPr>
          <w:rFonts w:ascii="Times New Roman" w:hAnsi="Times New Roman" w:cs="Times New Roman"/>
          <w:color w:val="000000"/>
          <w:sz w:val="28"/>
          <w:szCs w:val="28"/>
        </w:rPr>
      </w:pPr>
      <w:r w:rsidRPr="00EB6899">
        <w:rPr>
          <w:rFonts w:ascii="Times New Roman" w:hAnsi="Times New Roman" w:cs="Times New Roman"/>
          <w:color w:val="000000"/>
          <w:sz w:val="28"/>
          <w:szCs w:val="28"/>
        </w:rPr>
        <w:t xml:space="preserve"> уважение интересов друг друга; </w:t>
      </w:r>
    </w:p>
    <w:p w14:paraId="4A39E3F6" w14:textId="77777777" w:rsidR="00EB6899" w:rsidRPr="00EB6899" w:rsidRDefault="00EB6899" w:rsidP="00EB6899">
      <w:pPr>
        <w:autoSpaceDE w:val="0"/>
        <w:autoSpaceDN w:val="0"/>
        <w:adjustRightInd w:val="0"/>
        <w:spacing w:after="57" w:line="240" w:lineRule="auto"/>
        <w:jc w:val="both"/>
        <w:rPr>
          <w:rFonts w:ascii="Times New Roman" w:hAnsi="Times New Roman" w:cs="Times New Roman"/>
          <w:color w:val="000000"/>
          <w:sz w:val="28"/>
          <w:szCs w:val="28"/>
        </w:rPr>
      </w:pPr>
      <w:r w:rsidRPr="00EB6899">
        <w:rPr>
          <w:rFonts w:ascii="Times New Roman" w:hAnsi="Times New Roman" w:cs="Times New Roman"/>
          <w:color w:val="000000"/>
          <w:sz w:val="28"/>
          <w:szCs w:val="28"/>
        </w:rPr>
        <w:t xml:space="preserve"> соблюдение законов и иных нормативных актов; </w:t>
      </w:r>
    </w:p>
    <w:p w14:paraId="29EB39BF" w14:textId="77777777" w:rsidR="00EB6899" w:rsidRPr="00EB6899" w:rsidRDefault="00EB6899" w:rsidP="00EB6899">
      <w:pPr>
        <w:autoSpaceDE w:val="0"/>
        <w:autoSpaceDN w:val="0"/>
        <w:adjustRightInd w:val="0"/>
        <w:spacing w:after="57" w:line="240" w:lineRule="auto"/>
        <w:jc w:val="both"/>
        <w:rPr>
          <w:rFonts w:ascii="Times New Roman" w:hAnsi="Times New Roman" w:cs="Times New Roman"/>
          <w:color w:val="000000"/>
          <w:sz w:val="28"/>
          <w:szCs w:val="28"/>
        </w:rPr>
      </w:pPr>
      <w:r w:rsidRPr="00EB6899">
        <w:rPr>
          <w:rFonts w:ascii="Times New Roman" w:hAnsi="Times New Roman" w:cs="Times New Roman"/>
          <w:color w:val="000000"/>
          <w:sz w:val="28"/>
          <w:szCs w:val="28"/>
        </w:rPr>
        <w:t xml:space="preserve"> учета запросов общественности; </w:t>
      </w:r>
    </w:p>
    <w:p w14:paraId="40132503" w14:textId="77777777" w:rsidR="00EB6899" w:rsidRPr="00EB6899" w:rsidRDefault="00EB6899" w:rsidP="00EB6899">
      <w:pPr>
        <w:autoSpaceDE w:val="0"/>
        <w:autoSpaceDN w:val="0"/>
        <w:adjustRightInd w:val="0"/>
        <w:spacing w:after="57" w:line="240" w:lineRule="auto"/>
        <w:jc w:val="both"/>
        <w:rPr>
          <w:rFonts w:ascii="Times New Roman" w:hAnsi="Times New Roman" w:cs="Times New Roman"/>
          <w:color w:val="000000"/>
          <w:sz w:val="28"/>
          <w:szCs w:val="28"/>
        </w:rPr>
      </w:pPr>
      <w:r w:rsidRPr="00EB6899">
        <w:rPr>
          <w:rFonts w:ascii="Times New Roman" w:hAnsi="Times New Roman" w:cs="Times New Roman"/>
          <w:color w:val="000000"/>
          <w:sz w:val="28"/>
          <w:szCs w:val="28"/>
        </w:rPr>
        <w:t xml:space="preserve"> сохранения имиджа учреждения в обществе; </w:t>
      </w:r>
    </w:p>
    <w:p w14:paraId="397FA8A6" w14:textId="77777777" w:rsidR="00EB6899" w:rsidRPr="00EB6899" w:rsidRDefault="00EB6899" w:rsidP="00EB6899">
      <w:pPr>
        <w:autoSpaceDE w:val="0"/>
        <w:autoSpaceDN w:val="0"/>
        <w:adjustRightInd w:val="0"/>
        <w:spacing w:after="57" w:line="240" w:lineRule="auto"/>
        <w:jc w:val="both"/>
        <w:rPr>
          <w:rFonts w:ascii="Times New Roman" w:hAnsi="Times New Roman" w:cs="Times New Roman"/>
          <w:color w:val="000000"/>
          <w:sz w:val="28"/>
          <w:szCs w:val="28"/>
        </w:rPr>
      </w:pPr>
      <w:r w:rsidRPr="00EB6899">
        <w:rPr>
          <w:rFonts w:ascii="Times New Roman" w:hAnsi="Times New Roman" w:cs="Times New Roman"/>
          <w:color w:val="000000"/>
          <w:sz w:val="28"/>
          <w:szCs w:val="28"/>
        </w:rPr>
        <w:t xml:space="preserve"> установление коммуникаций между ДОО и социумом; </w:t>
      </w:r>
    </w:p>
    <w:p w14:paraId="7175C9DC" w14:textId="77777777" w:rsidR="00EB6899" w:rsidRPr="00EB6899" w:rsidRDefault="00EB6899" w:rsidP="00EB6899">
      <w:pPr>
        <w:autoSpaceDE w:val="0"/>
        <w:autoSpaceDN w:val="0"/>
        <w:adjustRightInd w:val="0"/>
        <w:spacing w:after="57" w:line="240" w:lineRule="auto"/>
        <w:jc w:val="both"/>
        <w:rPr>
          <w:rFonts w:ascii="Times New Roman" w:hAnsi="Times New Roman" w:cs="Times New Roman"/>
          <w:color w:val="000000"/>
          <w:sz w:val="28"/>
          <w:szCs w:val="28"/>
        </w:rPr>
      </w:pPr>
      <w:r w:rsidRPr="00EB6899">
        <w:rPr>
          <w:rFonts w:ascii="Times New Roman" w:hAnsi="Times New Roman" w:cs="Times New Roman"/>
          <w:color w:val="000000"/>
          <w:sz w:val="28"/>
          <w:szCs w:val="28"/>
        </w:rPr>
        <w:t xml:space="preserve"> обязательность исполнения договоренности; </w:t>
      </w:r>
    </w:p>
    <w:p w14:paraId="4ECDE9CB" w14:textId="77777777" w:rsidR="00EB6899" w:rsidRPr="00EB6899" w:rsidRDefault="00EB6899" w:rsidP="00EB6899">
      <w:pPr>
        <w:autoSpaceDE w:val="0"/>
        <w:autoSpaceDN w:val="0"/>
        <w:adjustRightInd w:val="0"/>
        <w:spacing w:after="0" w:line="240" w:lineRule="auto"/>
        <w:jc w:val="both"/>
        <w:rPr>
          <w:rFonts w:ascii="Times New Roman" w:hAnsi="Times New Roman" w:cs="Times New Roman"/>
          <w:color w:val="000000"/>
          <w:sz w:val="28"/>
          <w:szCs w:val="28"/>
        </w:rPr>
      </w:pPr>
      <w:r w:rsidRPr="00EB6899">
        <w:rPr>
          <w:rFonts w:ascii="Times New Roman" w:hAnsi="Times New Roman" w:cs="Times New Roman"/>
          <w:color w:val="000000"/>
          <w:sz w:val="28"/>
          <w:szCs w:val="28"/>
        </w:rPr>
        <w:t xml:space="preserve"> ответственность за нарушение соглашений. </w:t>
      </w:r>
    </w:p>
    <w:p w14:paraId="4C8EE7BD" w14:textId="77777777" w:rsidR="00EB6899" w:rsidRPr="00EB6899" w:rsidRDefault="00EB6899" w:rsidP="00EB6899">
      <w:pPr>
        <w:autoSpaceDE w:val="0"/>
        <w:autoSpaceDN w:val="0"/>
        <w:adjustRightInd w:val="0"/>
        <w:spacing w:after="0" w:line="240" w:lineRule="auto"/>
        <w:jc w:val="both"/>
        <w:rPr>
          <w:rFonts w:ascii="Times New Roman" w:hAnsi="Times New Roman" w:cs="Times New Roman"/>
          <w:color w:val="000000"/>
          <w:sz w:val="28"/>
          <w:szCs w:val="28"/>
        </w:rPr>
      </w:pPr>
    </w:p>
    <w:p w14:paraId="215D1315" w14:textId="77777777" w:rsidR="00FC317C" w:rsidRDefault="00EB6899" w:rsidP="00EB6899">
      <w:pPr>
        <w:ind w:firstLine="709"/>
        <w:jc w:val="both"/>
        <w:rPr>
          <w:rFonts w:ascii="Times New Roman" w:hAnsi="Times New Roman" w:cs="Times New Roman"/>
          <w:color w:val="000000"/>
          <w:sz w:val="28"/>
          <w:szCs w:val="28"/>
        </w:rPr>
      </w:pPr>
      <w:r w:rsidRPr="00EB6899">
        <w:rPr>
          <w:rFonts w:ascii="Times New Roman" w:hAnsi="Times New Roman" w:cs="Times New Roman"/>
          <w:color w:val="000000"/>
          <w:sz w:val="28"/>
          <w:szCs w:val="28"/>
        </w:rPr>
        <w:t>Взаимодействие с социальными партнерами носит вариативный характер построения взаимоотношений по времени сотрудничества и по оформлению договоренностей (планов) совместного сотрудничества.</w:t>
      </w:r>
    </w:p>
    <w:p w14:paraId="0AB1C2CE" w14:textId="77777777" w:rsidR="00EB6899" w:rsidRPr="00EB6899" w:rsidRDefault="009806DB" w:rsidP="00EB689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lang w:val="en-US"/>
        </w:rPr>
        <w:t>II</w:t>
      </w:r>
      <w:r w:rsidR="00EB6899" w:rsidRPr="00EB6899">
        <w:rPr>
          <w:rFonts w:ascii="Times New Roman" w:hAnsi="Times New Roman" w:cs="Times New Roman"/>
          <w:b/>
          <w:bCs/>
          <w:color w:val="000000"/>
          <w:sz w:val="28"/>
          <w:szCs w:val="28"/>
        </w:rPr>
        <w:t xml:space="preserve">.1.5. Ключевые правила ДОО.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3"/>
        <w:gridCol w:w="4313"/>
      </w:tblGrid>
      <w:tr w:rsidR="00EB6899" w:rsidRPr="00EB6899" w14:paraId="7AB75B6C" w14:textId="77777777" w:rsidTr="00EB6899">
        <w:trPr>
          <w:trHeight w:val="127"/>
        </w:trPr>
        <w:tc>
          <w:tcPr>
            <w:tcW w:w="4313" w:type="dxa"/>
          </w:tcPr>
          <w:p w14:paraId="608B18D3" w14:textId="77777777" w:rsidR="00EB6899" w:rsidRPr="00EB6899" w:rsidRDefault="00EB6899" w:rsidP="00EB6899">
            <w:pPr>
              <w:autoSpaceDE w:val="0"/>
              <w:autoSpaceDN w:val="0"/>
              <w:adjustRightInd w:val="0"/>
              <w:spacing w:after="0" w:line="240" w:lineRule="auto"/>
              <w:rPr>
                <w:rFonts w:ascii="Times New Roman" w:hAnsi="Times New Roman" w:cs="Times New Roman"/>
                <w:color w:val="000000"/>
                <w:sz w:val="28"/>
                <w:szCs w:val="28"/>
              </w:rPr>
            </w:pPr>
            <w:r w:rsidRPr="00EB6899">
              <w:rPr>
                <w:rFonts w:ascii="Times New Roman" w:hAnsi="Times New Roman" w:cs="Times New Roman"/>
                <w:b/>
                <w:bCs/>
                <w:i/>
                <w:iCs/>
                <w:color w:val="000000"/>
                <w:sz w:val="28"/>
                <w:szCs w:val="28"/>
              </w:rPr>
              <w:t xml:space="preserve">Структура образовательного года </w:t>
            </w:r>
            <w:r w:rsidRPr="00EB6899">
              <w:rPr>
                <w:rFonts w:ascii="Times New Roman" w:hAnsi="Times New Roman" w:cs="Times New Roman"/>
                <w:color w:val="000000"/>
                <w:sz w:val="28"/>
                <w:szCs w:val="28"/>
              </w:rPr>
              <w:t xml:space="preserve">Содержание деятельности </w:t>
            </w:r>
          </w:p>
        </w:tc>
        <w:tc>
          <w:tcPr>
            <w:tcW w:w="4313" w:type="dxa"/>
          </w:tcPr>
          <w:p w14:paraId="53443523" w14:textId="77777777" w:rsidR="00EB6899" w:rsidRPr="00EB6899" w:rsidRDefault="00EB6899" w:rsidP="00EB6899">
            <w:pPr>
              <w:autoSpaceDE w:val="0"/>
              <w:autoSpaceDN w:val="0"/>
              <w:adjustRightInd w:val="0"/>
              <w:spacing w:after="0" w:line="240" w:lineRule="auto"/>
              <w:rPr>
                <w:rFonts w:ascii="Times New Roman" w:hAnsi="Times New Roman" w:cs="Times New Roman"/>
                <w:color w:val="000000"/>
                <w:sz w:val="28"/>
                <w:szCs w:val="28"/>
              </w:rPr>
            </w:pPr>
            <w:r w:rsidRPr="00EB6899">
              <w:rPr>
                <w:rFonts w:ascii="Times New Roman" w:hAnsi="Times New Roman" w:cs="Times New Roman"/>
                <w:color w:val="000000"/>
                <w:sz w:val="28"/>
                <w:szCs w:val="28"/>
              </w:rPr>
              <w:t xml:space="preserve">Временной период </w:t>
            </w:r>
          </w:p>
        </w:tc>
      </w:tr>
      <w:tr w:rsidR="00EB6899" w:rsidRPr="00EB6899" w14:paraId="4439A050" w14:textId="77777777" w:rsidTr="00EB6899">
        <w:trPr>
          <w:trHeight w:val="127"/>
        </w:trPr>
        <w:tc>
          <w:tcPr>
            <w:tcW w:w="4313" w:type="dxa"/>
          </w:tcPr>
          <w:p w14:paraId="673B4B06" w14:textId="77777777" w:rsidR="00EB6899" w:rsidRPr="00EB6899" w:rsidRDefault="00EB6899" w:rsidP="00EB6899">
            <w:pPr>
              <w:autoSpaceDE w:val="0"/>
              <w:autoSpaceDN w:val="0"/>
              <w:adjustRightInd w:val="0"/>
              <w:spacing w:after="0" w:line="240" w:lineRule="auto"/>
              <w:rPr>
                <w:rFonts w:ascii="Times New Roman" w:hAnsi="Times New Roman" w:cs="Times New Roman"/>
                <w:color w:val="000000"/>
                <w:sz w:val="28"/>
                <w:szCs w:val="28"/>
              </w:rPr>
            </w:pPr>
            <w:r w:rsidRPr="00EB6899">
              <w:rPr>
                <w:rFonts w:ascii="Times New Roman" w:hAnsi="Times New Roman" w:cs="Times New Roman"/>
                <w:color w:val="000000"/>
                <w:sz w:val="28"/>
                <w:szCs w:val="28"/>
              </w:rPr>
              <w:t xml:space="preserve">Образовательная деятельность </w:t>
            </w:r>
          </w:p>
        </w:tc>
        <w:tc>
          <w:tcPr>
            <w:tcW w:w="4313" w:type="dxa"/>
          </w:tcPr>
          <w:p w14:paraId="68BA0AB5" w14:textId="77777777" w:rsidR="00EB6899" w:rsidRPr="00EB6899" w:rsidRDefault="00EB6899" w:rsidP="00EB6899">
            <w:pPr>
              <w:autoSpaceDE w:val="0"/>
              <w:autoSpaceDN w:val="0"/>
              <w:adjustRightInd w:val="0"/>
              <w:spacing w:after="0" w:line="240" w:lineRule="auto"/>
              <w:rPr>
                <w:rFonts w:ascii="Times New Roman" w:hAnsi="Times New Roman" w:cs="Times New Roman"/>
                <w:color w:val="000000"/>
                <w:sz w:val="28"/>
                <w:szCs w:val="28"/>
              </w:rPr>
            </w:pPr>
            <w:r w:rsidRPr="00EB6899">
              <w:rPr>
                <w:rFonts w:ascii="Times New Roman" w:hAnsi="Times New Roman" w:cs="Times New Roman"/>
                <w:color w:val="000000"/>
                <w:sz w:val="28"/>
                <w:szCs w:val="28"/>
              </w:rPr>
              <w:t xml:space="preserve">01.09 -31.05 </w:t>
            </w:r>
          </w:p>
        </w:tc>
      </w:tr>
      <w:tr w:rsidR="00EB6899" w:rsidRPr="00EB6899" w14:paraId="5AEBC258" w14:textId="77777777" w:rsidTr="00EB6899">
        <w:trPr>
          <w:trHeight w:val="127"/>
        </w:trPr>
        <w:tc>
          <w:tcPr>
            <w:tcW w:w="4313" w:type="dxa"/>
          </w:tcPr>
          <w:p w14:paraId="71C7FFBE" w14:textId="77777777" w:rsidR="00EB6899" w:rsidRPr="00EB6899" w:rsidRDefault="00EB6899" w:rsidP="00EB6899">
            <w:pPr>
              <w:autoSpaceDE w:val="0"/>
              <w:autoSpaceDN w:val="0"/>
              <w:adjustRightInd w:val="0"/>
              <w:spacing w:after="0" w:line="240" w:lineRule="auto"/>
              <w:rPr>
                <w:rFonts w:ascii="Times New Roman" w:hAnsi="Times New Roman" w:cs="Times New Roman"/>
                <w:color w:val="000000"/>
                <w:sz w:val="28"/>
                <w:szCs w:val="28"/>
              </w:rPr>
            </w:pPr>
            <w:r w:rsidRPr="00EB6899">
              <w:rPr>
                <w:rFonts w:ascii="Times New Roman" w:hAnsi="Times New Roman" w:cs="Times New Roman"/>
                <w:color w:val="000000"/>
                <w:sz w:val="28"/>
                <w:szCs w:val="28"/>
              </w:rPr>
              <w:t xml:space="preserve">Педагогическая диагностика (начало года) </w:t>
            </w:r>
          </w:p>
        </w:tc>
        <w:tc>
          <w:tcPr>
            <w:tcW w:w="4313" w:type="dxa"/>
          </w:tcPr>
          <w:p w14:paraId="20AAFE55" w14:textId="77777777" w:rsidR="00EB6899" w:rsidRPr="00EB6899" w:rsidRDefault="00EB6899" w:rsidP="00EB6899">
            <w:pPr>
              <w:autoSpaceDE w:val="0"/>
              <w:autoSpaceDN w:val="0"/>
              <w:adjustRightInd w:val="0"/>
              <w:spacing w:after="0" w:line="240" w:lineRule="auto"/>
              <w:rPr>
                <w:rFonts w:ascii="Times New Roman" w:hAnsi="Times New Roman" w:cs="Times New Roman"/>
                <w:color w:val="000000"/>
                <w:sz w:val="28"/>
                <w:szCs w:val="28"/>
              </w:rPr>
            </w:pPr>
            <w:r w:rsidRPr="00EB6899">
              <w:rPr>
                <w:rFonts w:ascii="Times New Roman" w:hAnsi="Times New Roman" w:cs="Times New Roman"/>
                <w:color w:val="000000"/>
                <w:sz w:val="28"/>
                <w:szCs w:val="28"/>
              </w:rPr>
              <w:t xml:space="preserve">01.09-15.09 </w:t>
            </w:r>
          </w:p>
        </w:tc>
      </w:tr>
      <w:tr w:rsidR="00EB6899" w:rsidRPr="00EB6899" w14:paraId="63F203D1" w14:textId="77777777" w:rsidTr="00EB6899">
        <w:trPr>
          <w:trHeight w:val="127"/>
        </w:trPr>
        <w:tc>
          <w:tcPr>
            <w:tcW w:w="4313" w:type="dxa"/>
          </w:tcPr>
          <w:p w14:paraId="218B7E0A" w14:textId="77777777" w:rsidR="00EB6899" w:rsidRPr="00EB6899" w:rsidRDefault="00EB6899" w:rsidP="00EB6899">
            <w:pPr>
              <w:autoSpaceDE w:val="0"/>
              <w:autoSpaceDN w:val="0"/>
              <w:adjustRightInd w:val="0"/>
              <w:spacing w:after="0" w:line="240" w:lineRule="auto"/>
              <w:rPr>
                <w:rFonts w:ascii="Times New Roman" w:hAnsi="Times New Roman" w:cs="Times New Roman"/>
                <w:color w:val="000000"/>
                <w:sz w:val="28"/>
                <w:szCs w:val="28"/>
              </w:rPr>
            </w:pPr>
            <w:r w:rsidRPr="00EB6899">
              <w:rPr>
                <w:rFonts w:ascii="Times New Roman" w:hAnsi="Times New Roman" w:cs="Times New Roman"/>
                <w:color w:val="000000"/>
                <w:sz w:val="28"/>
                <w:szCs w:val="28"/>
              </w:rPr>
              <w:t xml:space="preserve">Зимние каникулы </w:t>
            </w:r>
          </w:p>
        </w:tc>
        <w:tc>
          <w:tcPr>
            <w:tcW w:w="4313" w:type="dxa"/>
          </w:tcPr>
          <w:p w14:paraId="7F6F17D3" w14:textId="77777777" w:rsidR="00EB6899" w:rsidRPr="00EB6899" w:rsidRDefault="00EB6899" w:rsidP="00EB6899">
            <w:pPr>
              <w:autoSpaceDE w:val="0"/>
              <w:autoSpaceDN w:val="0"/>
              <w:adjustRightInd w:val="0"/>
              <w:spacing w:after="0" w:line="240" w:lineRule="auto"/>
              <w:rPr>
                <w:rFonts w:ascii="Times New Roman" w:hAnsi="Times New Roman" w:cs="Times New Roman"/>
                <w:color w:val="000000"/>
                <w:sz w:val="28"/>
                <w:szCs w:val="28"/>
              </w:rPr>
            </w:pPr>
            <w:r w:rsidRPr="00EB6899">
              <w:rPr>
                <w:rFonts w:ascii="Times New Roman" w:hAnsi="Times New Roman" w:cs="Times New Roman"/>
                <w:color w:val="000000"/>
                <w:sz w:val="28"/>
                <w:szCs w:val="28"/>
              </w:rPr>
              <w:t xml:space="preserve">01.01-10.01 </w:t>
            </w:r>
          </w:p>
        </w:tc>
      </w:tr>
      <w:tr w:rsidR="00EB6899" w:rsidRPr="00EB6899" w14:paraId="3F40DFD9" w14:textId="77777777" w:rsidTr="00EB6899">
        <w:trPr>
          <w:trHeight w:val="127"/>
        </w:trPr>
        <w:tc>
          <w:tcPr>
            <w:tcW w:w="4313" w:type="dxa"/>
          </w:tcPr>
          <w:p w14:paraId="56896707" w14:textId="77777777" w:rsidR="00EB6899" w:rsidRPr="00EB6899" w:rsidRDefault="00EB6899" w:rsidP="00EB6899">
            <w:pPr>
              <w:autoSpaceDE w:val="0"/>
              <w:autoSpaceDN w:val="0"/>
              <w:adjustRightInd w:val="0"/>
              <w:spacing w:after="0" w:line="240" w:lineRule="auto"/>
              <w:rPr>
                <w:rFonts w:ascii="Times New Roman" w:hAnsi="Times New Roman" w:cs="Times New Roman"/>
                <w:color w:val="000000"/>
                <w:sz w:val="28"/>
                <w:szCs w:val="28"/>
              </w:rPr>
            </w:pPr>
            <w:r w:rsidRPr="00EB6899">
              <w:rPr>
                <w:rFonts w:ascii="Times New Roman" w:hAnsi="Times New Roman" w:cs="Times New Roman"/>
                <w:color w:val="000000"/>
                <w:sz w:val="28"/>
                <w:szCs w:val="28"/>
              </w:rPr>
              <w:t xml:space="preserve">Педагогическая диагностика </w:t>
            </w:r>
            <w:r w:rsidRPr="00EB6899">
              <w:rPr>
                <w:rFonts w:ascii="Times New Roman" w:hAnsi="Times New Roman" w:cs="Times New Roman"/>
                <w:color w:val="000000"/>
                <w:sz w:val="28"/>
                <w:szCs w:val="28"/>
              </w:rPr>
              <w:lastRenderedPageBreak/>
              <w:t xml:space="preserve">(конец года) </w:t>
            </w:r>
          </w:p>
        </w:tc>
        <w:tc>
          <w:tcPr>
            <w:tcW w:w="4313" w:type="dxa"/>
          </w:tcPr>
          <w:p w14:paraId="70426C47" w14:textId="77777777" w:rsidR="00EB6899" w:rsidRPr="00EB6899" w:rsidRDefault="00EB6899" w:rsidP="00EB6899">
            <w:pPr>
              <w:autoSpaceDE w:val="0"/>
              <w:autoSpaceDN w:val="0"/>
              <w:adjustRightInd w:val="0"/>
              <w:spacing w:after="0" w:line="240" w:lineRule="auto"/>
              <w:rPr>
                <w:rFonts w:ascii="Times New Roman" w:hAnsi="Times New Roman" w:cs="Times New Roman"/>
                <w:color w:val="000000"/>
                <w:sz w:val="28"/>
                <w:szCs w:val="28"/>
              </w:rPr>
            </w:pPr>
            <w:r w:rsidRPr="00EB6899">
              <w:rPr>
                <w:rFonts w:ascii="Times New Roman" w:hAnsi="Times New Roman" w:cs="Times New Roman"/>
                <w:color w:val="000000"/>
                <w:sz w:val="28"/>
                <w:szCs w:val="28"/>
              </w:rPr>
              <w:lastRenderedPageBreak/>
              <w:t xml:space="preserve">15.05-31.05 </w:t>
            </w:r>
          </w:p>
        </w:tc>
      </w:tr>
      <w:tr w:rsidR="00EB6899" w:rsidRPr="00EB6899" w14:paraId="3C4B9D11" w14:textId="77777777" w:rsidTr="00EB6899">
        <w:trPr>
          <w:trHeight w:val="127"/>
        </w:trPr>
        <w:tc>
          <w:tcPr>
            <w:tcW w:w="4313" w:type="dxa"/>
            <w:tcBorders>
              <w:top w:val="single" w:sz="4" w:space="0" w:color="auto"/>
              <w:left w:val="single" w:sz="4" w:space="0" w:color="auto"/>
              <w:bottom w:val="single" w:sz="4" w:space="0" w:color="auto"/>
              <w:right w:val="single" w:sz="4" w:space="0" w:color="auto"/>
            </w:tcBorders>
          </w:tcPr>
          <w:p w14:paraId="36D84BA5" w14:textId="77777777" w:rsidR="00EB6899" w:rsidRPr="00EB6899" w:rsidRDefault="00EB6899" w:rsidP="00EB6899">
            <w:pPr>
              <w:autoSpaceDE w:val="0"/>
              <w:autoSpaceDN w:val="0"/>
              <w:adjustRightInd w:val="0"/>
              <w:spacing w:after="0" w:line="240" w:lineRule="auto"/>
              <w:rPr>
                <w:rFonts w:ascii="Times New Roman" w:hAnsi="Times New Roman" w:cs="Times New Roman"/>
                <w:color w:val="000000"/>
                <w:sz w:val="28"/>
                <w:szCs w:val="28"/>
              </w:rPr>
            </w:pPr>
            <w:r w:rsidRPr="00EB6899">
              <w:rPr>
                <w:rFonts w:ascii="Times New Roman" w:hAnsi="Times New Roman" w:cs="Times New Roman"/>
                <w:color w:val="000000"/>
                <w:sz w:val="28"/>
                <w:szCs w:val="28"/>
              </w:rPr>
              <w:t xml:space="preserve">Летний оздоровительный период </w:t>
            </w:r>
          </w:p>
        </w:tc>
        <w:tc>
          <w:tcPr>
            <w:tcW w:w="4313" w:type="dxa"/>
            <w:tcBorders>
              <w:top w:val="single" w:sz="4" w:space="0" w:color="auto"/>
              <w:left w:val="single" w:sz="4" w:space="0" w:color="auto"/>
              <w:bottom w:val="single" w:sz="4" w:space="0" w:color="auto"/>
              <w:right w:val="single" w:sz="4" w:space="0" w:color="auto"/>
            </w:tcBorders>
          </w:tcPr>
          <w:p w14:paraId="22DABB2E" w14:textId="77777777" w:rsidR="00EB6899" w:rsidRPr="00EB6899" w:rsidRDefault="00EB6899" w:rsidP="00EB6899">
            <w:pPr>
              <w:autoSpaceDE w:val="0"/>
              <w:autoSpaceDN w:val="0"/>
              <w:adjustRightInd w:val="0"/>
              <w:spacing w:after="0" w:line="240" w:lineRule="auto"/>
              <w:rPr>
                <w:rFonts w:ascii="Times New Roman" w:hAnsi="Times New Roman" w:cs="Times New Roman"/>
                <w:color w:val="000000"/>
                <w:sz w:val="28"/>
                <w:szCs w:val="28"/>
              </w:rPr>
            </w:pPr>
            <w:r w:rsidRPr="00EB6899">
              <w:rPr>
                <w:rFonts w:ascii="Times New Roman" w:hAnsi="Times New Roman" w:cs="Times New Roman"/>
                <w:color w:val="000000"/>
                <w:sz w:val="28"/>
                <w:szCs w:val="28"/>
              </w:rPr>
              <w:t xml:space="preserve">01.06-31.08 </w:t>
            </w:r>
          </w:p>
        </w:tc>
      </w:tr>
    </w:tbl>
    <w:p w14:paraId="3BD56859" w14:textId="77777777" w:rsidR="00EB6899" w:rsidRDefault="00EB6899" w:rsidP="00EB6899">
      <w:pPr>
        <w:ind w:firstLine="709"/>
        <w:jc w:val="both"/>
        <w:rPr>
          <w:rFonts w:ascii="Times New Roman" w:eastAsia="Calibri" w:hAnsi="Times New Roman" w:cs="Times New Roman"/>
          <w:b/>
          <w:bCs/>
          <w:sz w:val="28"/>
        </w:rPr>
      </w:pPr>
    </w:p>
    <w:p w14:paraId="0510E9A4" w14:textId="77777777" w:rsidR="00EB6899" w:rsidRDefault="00EB6899" w:rsidP="00EB6899">
      <w:pPr>
        <w:ind w:firstLine="709"/>
        <w:jc w:val="both"/>
        <w:rPr>
          <w:rFonts w:ascii="Times New Roman" w:eastAsia="Calibri" w:hAnsi="Times New Roman" w:cs="Times New Roman"/>
          <w:b/>
          <w:bCs/>
          <w:sz w:val="28"/>
        </w:rPr>
      </w:pPr>
      <w:r w:rsidRPr="00EB6899">
        <w:rPr>
          <w:rFonts w:ascii="Times New Roman" w:eastAsia="Calibri" w:hAnsi="Times New Roman" w:cs="Times New Roman"/>
          <w:b/>
          <w:bCs/>
          <w:sz w:val="28"/>
        </w:rPr>
        <w:t>Структура образовательного процесса в режиме дня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7"/>
        <w:gridCol w:w="3067"/>
        <w:gridCol w:w="3067"/>
      </w:tblGrid>
      <w:tr w:rsidR="00EB6899" w:rsidRPr="00EB6899" w14:paraId="47A9E94D" w14:textId="77777777" w:rsidTr="00EB6899">
        <w:trPr>
          <w:trHeight w:val="245"/>
        </w:trPr>
        <w:tc>
          <w:tcPr>
            <w:tcW w:w="3067" w:type="dxa"/>
          </w:tcPr>
          <w:p w14:paraId="74DFDABE" w14:textId="77777777" w:rsidR="00EB6899" w:rsidRPr="00EB6899" w:rsidRDefault="00EB6899" w:rsidP="00EB6899">
            <w:pPr>
              <w:autoSpaceDE w:val="0"/>
              <w:autoSpaceDN w:val="0"/>
              <w:adjustRightInd w:val="0"/>
              <w:spacing w:after="0" w:line="240" w:lineRule="auto"/>
              <w:rPr>
                <w:rFonts w:ascii="Times New Roman" w:hAnsi="Times New Roman" w:cs="Times New Roman"/>
                <w:color w:val="000000"/>
                <w:sz w:val="23"/>
                <w:szCs w:val="23"/>
              </w:rPr>
            </w:pPr>
            <w:r w:rsidRPr="00EB6899">
              <w:rPr>
                <w:rFonts w:ascii="Times New Roman" w:hAnsi="Times New Roman" w:cs="Times New Roman"/>
                <w:b/>
                <w:bCs/>
                <w:color w:val="000000"/>
                <w:sz w:val="23"/>
                <w:szCs w:val="23"/>
              </w:rPr>
              <w:t xml:space="preserve">Утренний блок </w:t>
            </w:r>
          </w:p>
          <w:p w14:paraId="4AD7A4A2" w14:textId="77777777" w:rsidR="00EB6899" w:rsidRPr="00EB6899" w:rsidRDefault="00EB6899" w:rsidP="00EB6899">
            <w:pPr>
              <w:autoSpaceDE w:val="0"/>
              <w:autoSpaceDN w:val="0"/>
              <w:adjustRightInd w:val="0"/>
              <w:spacing w:after="0" w:line="240" w:lineRule="auto"/>
              <w:rPr>
                <w:rFonts w:ascii="Times New Roman" w:hAnsi="Times New Roman" w:cs="Times New Roman"/>
                <w:color w:val="000000"/>
                <w:sz w:val="23"/>
                <w:szCs w:val="23"/>
              </w:rPr>
            </w:pPr>
            <w:r w:rsidRPr="00EB6899">
              <w:rPr>
                <w:rFonts w:ascii="Times New Roman" w:hAnsi="Times New Roman" w:cs="Times New Roman"/>
                <w:b/>
                <w:bCs/>
                <w:color w:val="000000"/>
                <w:sz w:val="23"/>
                <w:szCs w:val="23"/>
              </w:rPr>
              <w:t xml:space="preserve">7.00-9.00 </w:t>
            </w:r>
          </w:p>
        </w:tc>
        <w:tc>
          <w:tcPr>
            <w:tcW w:w="3067" w:type="dxa"/>
          </w:tcPr>
          <w:p w14:paraId="4DD3AD32" w14:textId="77777777" w:rsidR="00EB6899" w:rsidRPr="00EB6899" w:rsidRDefault="00EB6899" w:rsidP="00EB6899">
            <w:pPr>
              <w:autoSpaceDE w:val="0"/>
              <w:autoSpaceDN w:val="0"/>
              <w:adjustRightInd w:val="0"/>
              <w:spacing w:after="0" w:line="240" w:lineRule="auto"/>
              <w:rPr>
                <w:rFonts w:ascii="Times New Roman" w:hAnsi="Times New Roman" w:cs="Times New Roman"/>
                <w:color w:val="000000"/>
                <w:sz w:val="23"/>
                <w:szCs w:val="23"/>
              </w:rPr>
            </w:pPr>
            <w:r w:rsidRPr="00EB6899">
              <w:rPr>
                <w:rFonts w:ascii="Times New Roman" w:hAnsi="Times New Roman" w:cs="Times New Roman"/>
                <w:b/>
                <w:bCs/>
                <w:color w:val="000000"/>
                <w:sz w:val="23"/>
                <w:szCs w:val="23"/>
              </w:rPr>
              <w:t xml:space="preserve">Дневной блок </w:t>
            </w:r>
          </w:p>
          <w:p w14:paraId="4CA848E8" w14:textId="77777777" w:rsidR="00EB6899" w:rsidRPr="00EB6899" w:rsidRDefault="00EB6899" w:rsidP="00EB6899">
            <w:pPr>
              <w:autoSpaceDE w:val="0"/>
              <w:autoSpaceDN w:val="0"/>
              <w:adjustRightInd w:val="0"/>
              <w:spacing w:after="0" w:line="240" w:lineRule="auto"/>
              <w:rPr>
                <w:rFonts w:ascii="Times New Roman" w:hAnsi="Times New Roman" w:cs="Times New Roman"/>
                <w:color w:val="000000"/>
                <w:sz w:val="23"/>
                <w:szCs w:val="23"/>
              </w:rPr>
            </w:pPr>
            <w:r w:rsidRPr="00EB6899">
              <w:rPr>
                <w:rFonts w:ascii="Times New Roman" w:hAnsi="Times New Roman" w:cs="Times New Roman"/>
                <w:b/>
                <w:bCs/>
                <w:color w:val="000000"/>
                <w:sz w:val="23"/>
                <w:szCs w:val="23"/>
              </w:rPr>
              <w:t xml:space="preserve">9.00-15.30 </w:t>
            </w:r>
          </w:p>
        </w:tc>
        <w:tc>
          <w:tcPr>
            <w:tcW w:w="3067" w:type="dxa"/>
          </w:tcPr>
          <w:p w14:paraId="6F01BBC7" w14:textId="77777777" w:rsidR="00EB6899" w:rsidRPr="00EB6899" w:rsidRDefault="00EB6899" w:rsidP="00EB6899">
            <w:pPr>
              <w:autoSpaceDE w:val="0"/>
              <w:autoSpaceDN w:val="0"/>
              <w:adjustRightInd w:val="0"/>
              <w:spacing w:after="0" w:line="240" w:lineRule="auto"/>
              <w:rPr>
                <w:rFonts w:ascii="Times New Roman" w:hAnsi="Times New Roman" w:cs="Times New Roman"/>
                <w:color w:val="000000"/>
                <w:sz w:val="23"/>
                <w:szCs w:val="23"/>
              </w:rPr>
            </w:pPr>
            <w:r w:rsidRPr="00EB6899">
              <w:rPr>
                <w:rFonts w:ascii="Times New Roman" w:hAnsi="Times New Roman" w:cs="Times New Roman"/>
                <w:b/>
                <w:bCs/>
                <w:color w:val="000000"/>
                <w:sz w:val="23"/>
                <w:szCs w:val="23"/>
              </w:rPr>
              <w:t xml:space="preserve">Вечерний блок </w:t>
            </w:r>
          </w:p>
          <w:p w14:paraId="308DB6C8" w14:textId="77777777" w:rsidR="00EB6899" w:rsidRPr="00EB6899" w:rsidRDefault="00EB6899" w:rsidP="00EB6899">
            <w:pPr>
              <w:autoSpaceDE w:val="0"/>
              <w:autoSpaceDN w:val="0"/>
              <w:adjustRightInd w:val="0"/>
              <w:spacing w:after="0" w:line="240" w:lineRule="auto"/>
              <w:rPr>
                <w:rFonts w:ascii="Times New Roman" w:hAnsi="Times New Roman" w:cs="Times New Roman"/>
                <w:color w:val="000000"/>
                <w:sz w:val="23"/>
                <w:szCs w:val="23"/>
              </w:rPr>
            </w:pPr>
            <w:r w:rsidRPr="00EB6899">
              <w:rPr>
                <w:rFonts w:ascii="Times New Roman" w:hAnsi="Times New Roman" w:cs="Times New Roman"/>
                <w:b/>
                <w:bCs/>
                <w:color w:val="000000"/>
                <w:sz w:val="23"/>
                <w:szCs w:val="23"/>
              </w:rPr>
              <w:t xml:space="preserve">15.30-19.00 </w:t>
            </w:r>
          </w:p>
        </w:tc>
      </w:tr>
      <w:tr w:rsidR="00EB6899" w:rsidRPr="00EB6899" w14:paraId="1803D3E5" w14:textId="77777777" w:rsidTr="00EB6899">
        <w:trPr>
          <w:trHeight w:val="2316"/>
        </w:trPr>
        <w:tc>
          <w:tcPr>
            <w:tcW w:w="3067" w:type="dxa"/>
          </w:tcPr>
          <w:p w14:paraId="5C681639" w14:textId="77777777" w:rsidR="00EB6899" w:rsidRPr="00EB6899" w:rsidRDefault="00EB6899" w:rsidP="00EB6899">
            <w:pPr>
              <w:autoSpaceDE w:val="0"/>
              <w:autoSpaceDN w:val="0"/>
              <w:adjustRightInd w:val="0"/>
              <w:spacing w:after="0" w:line="240" w:lineRule="auto"/>
              <w:rPr>
                <w:rFonts w:ascii="Times New Roman" w:hAnsi="Times New Roman" w:cs="Times New Roman"/>
                <w:color w:val="000000"/>
                <w:sz w:val="23"/>
                <w:szCs w:val="23"/>
              </w:rPr>
            </w:pPr>
            <w:r w:rsidRPr="00EB6899">
              <w:rPr>
                <w:rFonts w:ascii="Times New Roman" w:hAnsi="Times New Roman" w:cs="Times New Roman"/>
                <w:color w:val="000000"/>
                <w:sz w:val="23"/>
                <w:szCs w:val="23"/>
              </w:rPr>
              <w:t xml:space="preserve">-взаимодействие с семьёй </w:t>
            </w:r>
          </w:p>
          <w:p w14:paraId="20296E16" w14:textId="77777777" w:rsidR="00EB6899" w:rsidRPr="00EB6899" w:rsidRDefault="00EB6899" w:rsidP="00EB6899">
            <w:pPr>
              <w:autoSpaceDE w:val="0"/>
              <w:autoSpaceDN w:val="0"/>
              <w:adjustRightInd w:val="0"/>
              <w:spacing w:after="0" w:line="240" w:lineRule="auto"/>
              <w:rPr>
                <w:rFonts w:ascii="Times New Roman" w:hAnsi="Times New Roman" w:cs="Times New Roman"/>
                <w:color w:val="000000"/>
                <w:sz w:val="23"/>
                <w:szCs w:val="23"/>
              </w:rPr>
            </w:pPr>
            <w:r w:rsidRPr="00EB6899">
              <w:rPr>
                <w:rFonts w:ascii="Times New Roman" w:hAnsi="Times New Roman" w:cs="Times New Roman"/>
                <w:color w:val="000000"/>
                <w:sz w:val="23"/>
                <w:szCs w:val="23"/>
              </w:rPr>
              <w:t xml:space="preserve">-игровая деятельность </w:t>
            </w:r>
          </w:p>
          <w:p w14:paraId="7071129D" w14:textId="77777777" w:rsidR="00EB6899" w:rsidRPr="00EB6899" w:rsidRDefault="00EB6899" w:rsidP="00EB6899">
            <w:pPr>
              <w:autoSpaceDE w:val="0"/>
              <w:autoSpaceDN w:val="0"/>
              <w:adjustRightInd w:val="0"/>
              <w:spacing w:after="0" w:line="240" w:lineRule="auto"/>
              <w:rPr>
                <w:rFonts w:ascii="Times New Roman" w:hAnsi="Times New Roman" w:cs="Times New Roman"/>
                <w:color w:val="000000"/>
                <w:sz w:val="23"/>
                <w:szCs w:val="23"/>
              </w:rPr>
            </w:pPr>
            <w:r w:rsidRPr="00EB6899">
              <w:rPr>
                <w:rFonts w:ascii="Times New Roman" w:hAnsi="Times New Roman" w:cs="Times New Roman"/>
                <w:color w:val="000000"/>
                <w:sz w:val="23"/>
                <w:szCs w:val="23"/>
              </w:rPr>
              <w:t xml:space="preserve">-физкультурно-оздоровительная работа </w:t>
            </w:r>
          </w:p>
          <w:p w14:paraId="3CE3FBF5" w14:textId="77777777" w:rsidR="00EB6899" w:rsidRPr="00EB6899" w:rsidRDefault="00EB6899" w:rsidP="00EB6899">
            <w:pPr>
              <w:autoSpaceDE w:val="0"/>
              <w:autoSpaceDN w:val="0"/>
              <w:adjustRightInd w:val="0"/>
              <w:spacing w:after="0" w:line="240" w:lineRule="auto"/>
              <w:rPr>
                <w:rFonts w:ascii="Times New Roman" w:hAnsi="Times New Roman" w:cs="Times New Roman"/>
                <w:color w:val="000000"/>
                <w:sz w:val="23"/>
                <w:szCs w:val="23"/>
              </w:rPr>
            </w:pPr>
            <w:r w:rsidRPr="00EB6899">
              <w:rPr>
                <w:rFonts w:ascii="Times New Roman" w:hAnsi="Times New Roman" w:cs="Times New Roman"/>
                <w:color w:val="000000"/>
                <w:sz w:val="23"/>
                <w:szCs w:val="23"/>
              </w:rPr>
              <w:t xml:space="preserve">-завтрак </w:t>
            </w:r>
          </w:p>
          <w:p w14:paraId="1145C7A3" w14:textId="77777777" w:rsidR="00EB6899" w:rsidRPr="00EB6899" w:rsidRDefault="00EB6899" w:rsidP="00EB6899">
            <w:pPr>
              <w:autoSpaceDE w:val="0"/>
              <w:autoSpaceDN w:val="0"/>
              <w:adjustRightInd w:val="0"/>
              <w:spacing w:after="0" w:line="240" w:lineRule="auto"/>
              <w:rPr>
                <w:rFonts w:ascii="Times New Roman" w:hAnsi="Times New Roman" w:cs="Times New Roman"/>
                <w:color w:val="000000"/>
                <w:sz w:val="23"/>
                <w:szCs w:val="23"/>
              </w:rPr>
            </w:pPr>
            <w:r w:rsidRPr="00EB6899">
              <w:rPr>
                <w:rFonts w:ascii="Times New Roman" w:hAnsi="Times New Roman" w:cs="Times New Roman"/>
                <w:color w:val="000000"/>
                <w:sz w:val="23"/>
                <w:szCs w:val="23"/>
              </w:rPr>
              <w:t xml:space="preserve">-совместная деятельность воспитателя с детьми в ходе режимных процессов </w:t>
            </w:r>
          </w:p>
          <w:p w14:paraId="3D0885B1" w14:textId="77777777" w:rsidR="00EB6899" w:rsidRPr="00EB6899" w:rsidRDefault="00EB6899" w:rsidP="00EB6899">
            <w:pPr>
              <w:autoSpaceDE w:val="0"/>
              <w:autoSpaceDN w:val="0"/>
              <w:adjustRightInd w:val="0"/>
              <w:spacing w:after="0" w:line="240" w:lineRule="auto"/>
              <w:rPr>
                <w:rFonts w:ascii="Times New Roman" w:hAnsi="Times New Roman" w:cs="Times New Roman"/>
                <w:color w:val="000000"/>
                <w:sz w:val="23"/>
                <w:szCs w:val="23"/>
              </w:rPr>
            </w:pPr>
            <w:r w:rsidRPr="00EB6899">
              <w:rPr>
                <w:rFonts w:ascii="Times New Roman" w:hAnsi="Times New Roman" w:cs="Times New Roman"/>
                <w:color w:val="000000"/>
                <w:sz w:val="23"/>
                <w:szCs w:val="23"/>
              </w:rPr>
              <w:t xml:space="preserve">- индивидуальная работа </w:t>
            </w:r>
          </w:p>
          <w:p w14:paraId="0AFDAA1A" w14:textId="77777777" w:rsidR="00EB6899" w:rsidRPr="00EB6899" w:rsidRDefault="00EB6899" w:rsidP="00EB6899">
            <w:pPr>
              <w:autoSpaceDE w:val="0"/>
              <w:autoSpaceDN w:val="0"/>
              <w:adjustRightInd w:val="0"/>
              <w:spacing w:after="0" w:line="240" w:lineRule="auto"/>
              <w:rPr>
                <w:rFonts w:ascii="Times New Roman" w:hAnsi="Times New Roman" w:cs="Times New Roman"/>
                <w:color w:val="000000"/>
                <w:sz w:val="23"/>
                <w:szCs w:val="23"/>
              </w:rPr>
            </w:pPr>
            <w:r w:rsidRPr="00EB6899">
              <w:rPr>
                <w:rFonts w:ascii="Times New Roman" w:hAnsi="Times New Roman" w:cs="Times New Roman"/>
                <w:color w:val="000000"/>
                <w:sz w:val="23"/>
                <w:szCs w:val="23"/>
              </w:rPr>
              <w:t xml:space="preserve">- самостоятельная деятельность детей по интересам </w:t>
            </w:r>
          </w:p>
          <w:p w14:paraId="40734FE8" w14:textId="77777777" w:rsidR="00EB6899" w:rsidRPr="00EB6899" w:rsidRDefault="00EB6899" w:rsidP="00EB6899">
            <w:pPr>
              <w:autoSpaceDE w:val="0"/>
              <w:autoSpaceDN w:val="0"/>
              <w:adjustRightInd w:val="0"/>
              <w:spacing w:after="0" w:line="240" w:lineRule="auto"/>
              <w:rPr>
                <w:rFonts w:ascii="Times New Roman" w:hAnsi="Times New Roman" w:cs="Times New Roman"/>
                <w:color w:val="000000"/>
                <w:sz w:val="23"/>
                <w:szCs w:val="23"/>
              </w:rPr>
            </w:pPr>
            <w:r w:rsidRPr="00EB6899">
              <w:rPr>
                <w:rFonts w:ascii="Times New Roman" w:hAnsi="Times New Roman" w:cs="Times New Roman"/>
                <w:color w:val="000000"/>
                <w:sz w:val="23"/>
                <w:szCs w:val="23"/>
              </w:rPr>
              <w:t xml:space="preserve">- различные виды детской деятельности </w:t>
            </w:r>
          </w:p>
          <w:p w14:paraId="22CD546B" w14:textId="77777777" w:rsidR="00EB6899" w:rsidRPr="00EB6899" w:rsidRDefault="00EB6899" w:rsidP="00EB6899">
            <w:pPr>
              <w:autoSpaceDE w:val="0"/>
              <w:autoSpaceDN w:val="0"/>
              <w:adjustRightInd w:val="0"/>
              <w:spacing w:after="0" w:line="240" w:lineRule="auto"/>
              <w:rPr>
                <w:rFonts w:ascii="Times New Roman" w:hAnsi="Times New Roman" w:cs="Times New Roman"/>
                <w:color w:val="000000"/>
                <w:sz w:val="23"/>
                <w:szCs w:val="23"/>
              </w:rPr>
            </w:pPr>
            <w:r w:rsidRPr="00EB6899">
              <w:rPr>
                <w:rFonts w:ascii="Times New Roman" w:hAnsi="Times New Roman" w:cs="Times New Roman"/>
                <w:color w:val="000000"/>
                <w:sz w:val="23"/>
                <w:szCs w:val="23"/>
              </w:rPr>
              <w:t xml:space="preserve">- утренний круг </w:t>
            </w:r>
          </w:p>
        </w:tc>
        <w:tc>
          <w:tcPr>
            <w:tcW w:w="3067" w:type="dxa"/>
          </w:tcPr>
          <w:p w14:paraId="3A2C5E3E" w14:textId="77777777" w:rsidR="00EB6899" w:rsidRPr="00EB6899" w:rsidRDefault="00EB6899" w:rsidP="00EB6899">
            <w:pPr>
              <w:autoSpaceDE w:val="0"/>
              <w:autoSpaceDN w:val="0"/>
              <w:adjustRightInd w:val="0"/>
              <w:spacing w:after="0" w:line="240" w:lineRule="auto"/>
              <w:rPr>
                <w:rFonts w:ascii="Times New Roman" w:hAnsi="Times New Roman" w:cs="Times New Roman"/>
                <w:color w:val="000000"/>
                <w:sz w:val="23"/>
                <w:szCs w:val="23"/>
              </w:rPr>
            </w:pPr>
            <w:r w:rsidRPr="00EB6899">
              <w:rPr>
                <w:rFonts w:ascii="Times New Roman" w:hAnsi="Times New Roman" w:cs="Times New Roman"/>
                <w:color w:val="000000"/>
                <w:sz w:val="23"/>
                <w:szCs w:val="23"/>
              </w:rPr>
              <w:t xml:space="preserve">-игровая деятельность </w:t>
            </w:r>
          </w:p>
          <w:p w14:paraId="53285467" w14:textId="77777777" w:rsidR="00EB6899" w:rsidRPr="00EB6899" w:rsidRDefault="00EB6899" w:rsidP="00EB6899">
            <w:pPr>
              <w:autoSpaceDE w:val="0"/>
              <w:autoSpaceDN w:val="0"/>
              <w:adjustRightInd w:val="0"/>
              <w:spacing w:after="0" w:line="240" w:lineRule="auto"/>
              <w:rPr>
                <w:rFonts w:ascii="Times New Roman" w:hAnsi="Times New Roman" w:cs="Times New Roman"/>
                <w:color w:val="000000"/>
                <w:sz w:val="23"/>
                <w:szCs w:val="23"/>
              </w:rPr>
            </w:pPr>
            <w:r w:rsidRPr="00EB6899">
              <w:rPr>
                <w:rFonts w:ascii="Times New Roman" w:hAnsi="Times New Roman" w:cs="Times New Roman"/>
                <w:color w:val="000000"/>
                <w:sz w:val="23"/>
                <w:szCs w:val="23"/>
              </w:rPr>
              <w:t xml:space="preserve">- образовательная деятельность </w:t>
            </w:r>
          </w:p>
          <w:p w14:paraId="4D3AD220" w14:textId="77777777" w:rsidR="00EB6899" w:rsidRPr="00EB6899" w:rsidRDefault="00EB6899" w:rsidP="00EB6899">
            <w:pPr>
              <w:autoSpaceDE w:val="0"/>
              <w:autoSpaceDN w:val="0"/>
              <w:adjustRightInd w:val="0"/>
              <w:spacing w:after="0" w:line="240" w:lineRule="auto"/>
              <w:rPr>
                <w:rFonts w:ascii="Times New Roman" w:hAnsi="Times New Roman" w:cs="Times New Roman"/>
                <w:color w:val="000000"/>
                <w:sz w:val="23"/>
                <w:szCs w:val="23"/>
              </w:rPr>
            </w:pPr>
            <w:r w:rsidRPr="00EB6899">
              <w:rPr>
                <w:rFonts w:ascii="Times New Roman" w:hAnsi="Times New Roman" w:cs="Times New Roman"/>
                <w:color w:val="000000"/>
                <w:sz w:val="23"/>
                <w:szCs w:val="23"/>
              </w:rPr>
              <w:t xml:space="preserve">-второй завтрак </w:t>
            </w:r>
          </w:p>
          <w:p w14:paraId="649C063E" w14:textId="77777777" w:rsidR="00EB6899" w:rsidRPr="00EB6899" w:rsidRDefault="00EB6899" w:rsidP="00EB6899">
            <w:pPr>
              <w:autoSpaceDE w:val="0"/>
              <w:autoSpaceDN w:val="0"/>
              <w:adjustRightInd w:val="0"/>
              <w:spacing w:after="0" w:line="240" w:lineRule="auto"/>
              <w:rPr>
                <w:rFonts w:ascii="Times New Roman" w:hAnsi="Times New Roman" w:cs="Times New Roman"/>
                <w:color w:val="000000"/>
                <w:sz w:val="23"/>
                <w:szCs w:val="23"/>
              </w:rPr>
            </w:pPr>
            <w:r w:rsidRPr="00EB6899">
              <w:rPr>
                <w:rFonts w:ascii="Times New Roman" w:hAnsi="Times New Roman" w:cs="Times New Roman"/>
                <w:color w:val="000000"/>
                <w:sz w:val="23"/>
                <w:szCs w:val="23"/>
              </w:rPr>
              <w:t xml:space="preserve">-прогулка: физкультурно-оздоровительная работа, совместная деятельность воспитателя с детьми по реализации проектов, экспериментальная и опытническая деятельность, трудовая деятельность в природе индивидуальная работа </w:t>
            </w:r>
          </w:p>
          <w:p w14:paraId="50A85296" w14:textId="77777777" w:rsidR="00EB6899" w:rsidRPr="00EB6899" w:rsidRDefault="00EB6899" w:rsidP="00EB6899">
            <w:pPr>
              <w:autoSpaceDE w:val="0"/>
              <w:autoSpaceDN w:val="0"/>
              <w:adjustRightInd w:val="0"/>
              <w:spacing w:after="0" w:line="240" w:lineRule="auto"/>
              <w:rPr>
                <w:rFonts w:ascii="Times New Roman" w:hAnsi="Times New Roman" w:cs="Times New Roman"/>
                <w:color w:val="000000"/>
                <w:sz w:val="23"/>
                <w:szCs w:val="23"/>
              </w:rPr>
            </w:pPr>
            <w:r w:rsidRPr="00EB6899">
              <w:rPr>
                <w:rFonts w:ascii="Times New Roman" w:hAnsi="Times New Roman" w:cs="Times New Roman"/>
                <w:color w:val="000000"/>
                <w:sz w:val="23"/>
                <w:szCs w:val="23"/>
              </w:rPr>
              <w:t xml:space="preserve">-самостоятельная деятельность детей по интересам </w:t>
            </w:r>
          </w:p>
        </w:tc>
        <w:tc>
          <w:tcPr>
            <w:tcW w:w="3067" w:type="dxa"/>
          </w:tcPr>
          <w:p w14:paraId="64752B11" w14:textId="77777777" w:rsidR="00EB6899" w:rsidRPr="00EB6899" w:rsidRDefault="00EB6899" w:rsidP="00EB6899">
            <w:pPr>
              <w:autoSpaceDE w:val="0"/>
              <w:autoSpaceDN w:val="0"/>
              <w:adjustRightInd w:val="0"/>
              <w:spacing w:after="0" w:line="240" w:lineRule="auto"/>
              <w:rPr>
                <w:rFonts w:ascii="Times New Roman" w:hAnsi="Times New Roman" w:cs="Times New Roman"/>
                <w:color w:val="000000"/>
                <w:sz w:val="23"/>
                <w:szCs w:val="23"/>
              </w:rPr>
            </w:pPr>
            <w:r w:rsidRPr="00EB6899">
              <w:rPr>
                <w:rFonts w:ascii="Times New Roman" w:hAnsi="Times New Roman" w:cs="Times New Roman"/>
                <w:color w:val="000000"/>
                <w:sz w:val="23"/>
                <w:szCs w:val="23"/>
              </w:rPr>
              <w:t xml:space="preserve">- взаимодействие с семьёй </w:t>
            </w:r>
          </w:p>
          <w:p w14:paraId="7E021E90" w14:textId="77777777" w:rsidR="00EB6899" w:rsidRPr="00EB6899" w:rsidRDefault="00EB6899" w:rsidP="00EB6899">
            <w:pPr>
              <w:autoSpaceDE w:val="0"/>
              <w:autoSpaceDN w:val="0"/>
              <w:adjustRightInd w:val="0"/>
              <w:spacing w:after="0" w:line="240" w:lineRule="auto"/>
              <w:rPr>
                <w:rFonts w:ascii="Times New Roman" w:hAnsi="Times New Roman" w:cs="Times New Roman"/>
                <w:color w:val="000000"/>
                <w:sz w:val="23"/>
                <w:szCs w:val="23"/>
              </w:rPr>
            </w:pPr>
            <w:r w:rsidRPr="00EB6899">
              <w:rPr>
                <w:rFonts w:ascii="Times New Roman" w:hAnsi="Times New Roman" w:cs="Times New Roman"/>
                <w:color w:val="000000"/>
                <w:sz w:val="23"/>
                <w:szCs w:val="23"/>
              </w:rPr>
              <w:t xml:space="preserve">- игровая деятельность </w:t>
            </w:r>
          </w:p>
          <w:p w14:paraId="325B7007" w14:textId="77777777" w:rsidR="00EB6899" w:rsidRPr="00EB6899" w:rsidRDefault="00EB6899" w:rsidP="00EB6899">
            <w:pPr>
              <w:autoSpaceDE w:val="0"/>
              <w:autoSpaceDN w:val="0"/>
              <w:adjustRightInd w:val="0"/>
              <w:spacing w:after="0" w:line="240" w:lineRule="auto"/>
              <w:rPr>
                <w:rFonts w:ascii="Times New Roman" w:hAnsi="Times New Roman" w:cs="Times New Roman"/>
                <w:color w:val="000000"/>
                <w:sz w:val="23"/>
                <w:szCs w:val="23"/>
              </w:rPr>
            </w:pPr>
            <w:r w:rsidRPr="00EB6899">
              <w:rPr>
                <w:rFonts w:ascii="Times New Roman" w:hAnsi="Times New Roman" w:cs="Times New Roman"/>
                <w:color w:val="000000"/>
                <w:sz w:val="23"/>
                <w:szCs w:val="23"/>
              </w:rPr>
              <w:t xml:space="preserve">– физкультурно-оздоровительная работа </w:t>
            </w:r>
          </w:p>
          <w:p w14:paraId="78E57DCD" w14:textId="77777777" w:rsidR="00EB6899" w:rsidRPr="00EB6899" w:rsidRDefault="00EB6899" w:rsidP="00EB6899">
            <w:pPr>
              <w:autoSpaceDE w:val="0"/>
              <w:autoSpaceDN w:val="0"/>
              <w:adjustRightInd w:val="0"/>
              <w:spacing w:after="0" w:line="240" w:lineRule="auto"/>
              <w:rPr>
                <w:rFonts w:ascii="Times New Roman" w:hAnsi="Times New Roman" w:cs="Times New Roman"/>
                <w:color w:val="000000"/>
                <w:sz w:val="23"/>
                <w:szCs w:val="23"/>
              </w:rPr>
            </w:pPr>
            <w:r w:rsidRPr="00EB6899">
              <w:rPr>
                <w:rFonts w:ascii="Times New Roman" w:hAnsi="Times New Roman" w:cs="Times New Roman"/>
                <w:color w:val="000000"/>
                <w:sz w:val="23"/>
                <w:szCs w:val="23"/>
              </w:rPr>
              <w:t xml:space="preserve">- совместная деятельность воспитателя с ребенком </w:t>
            </w:r>
          </w:p>
          <w:p w14:paraId="171829B2" w14:textId="77777777" w:rsidR="00EB6899" w:rsidRPr="00EB6899" w:rsidRDefault="00EB6899" w:rsidP="00EB6899">
            <w:pPr>
              <w:autoSpaceDE w:val="0"/>
              <w:autoSpaceDN w:val="0"/>
              <w:adjustRightInd w:val="0"/>
              <w:spacing w:after="0" w:line="240" w:lineRule="auto"/>
              <w:rPr>
                <w:rFonts w:ascii="Times New Roman" w:hAnsi="Times New Roman" w:cs="Times New Roman"/>
                <w:color w:val="000000"/>
                <w:sz w:val="23"/>
                <w:szCs w:val="23"/>
              </w:rPr>
            </w:pPr>
            <w:r w:rsidRPr="00EB6899">
              <w:rPr>
                <w:rFonts w:ascii="Times New Roman" w:hAnsi="Times New Roman" w:cs="Times New Roman"/>
                <w:color w:val="000000"/>
                <w:sz w:val="23"/>
                <w:szCs w:val="23"/>
              </w:rPr>
              <w:t xml:space="preserve">-индивидуальная работа </w:t>
            </w:r>
          </w:p>
          <w:p w14:paraId="15044DD6" w14:textId="77777777" w:rsidR="00EB6899" w:rsidRPr="00EB6899" w:rsidRDefault="00EB6899" w:rsidP="00EB6899">
            <w:pPr>
              <w:autoSpaceDE w:val="0"/>
              <w:autoSpaceDN w:val="0"/>
              <w:adjustRightInd w:val="0"/>
              <w:spacing w:after="0" w:line="240" w:lineRule="auto"/>
              <w:rPr>
                <w:rFonts w:ascii="Times New Roman" w:hAnsi="Times New Roman" w:cs="Times New Roman"/>
                <w:color w:val="000000"/>
                <w:sz w:val="23"/>
                <w:szCs w:val="23"/>
              </w:rPr>
            </w:pPr>
            <w:r w:rsidRPr="00EB6899">
              <w:rPr>
                <w:rFonts w:ascii="Times New Roman" w:hAnsi="Times New Roman" w:cs="Times New Roman"/>
                <w:color w:val="000000"/>
                <w:sz w:val="23"/>
                <w:szCs w:val="23"/>
              </w:rPr>
              <w:t xml:space="preserve">- вечерний круг </w:t>
            </w:r>
          </w:p>
          <w:p w14:paraId="612AB8BF" w14:textId="77777777" w:rsidR="00EB6899" w:rsidRPr="00EB6899" w:rsidRDefault="00EB6899" w:rsidP="00EB6899">
            <w:pPr>
              <w:autoSpaceDE w:val="0"/>
              <w:autoSpaceDN w:val="0"/>
              <w:adjustRightInd w:val="0"/>
              <w:spacing w:after="0" w:line="240" w:lineRule="auto"/>
              <w:rPr>
                <w:rFonts w:ascii="Times New Roman" w:hAnsi="Times New Roman" w:cs="Times New Roman"/>
                <w:color w:val="000000"/>
                <w:sz w:val="23"/>
                <w:szCs w:val="23"/>
              </w:rPr>
            </w:pPr>
            <w:r w:rsidRPr="00EB6899">
              <w:rPr>
                <w:rFonts w:ascii="Times New Roman" w:hAnsi="Times New Roman" w:cs="Times New Roman"/>
                <w:color w:val="000000"/>
                <w:sz w:val="23"/>
                <w:szCs w:val="23"/>
              </w:rPr>
              <w:t xml:space="preserve">-прогулка </w:t>
            </w:r>
          </w:p>
          <w:p w14:paraId="3EFE6575" w14:textId="77777777" w:rsidR="00EB6899" w:rsidRPr="00EB6899" w:rsidRDefault="00EB6899" w:rsidP="00EB6899">
            <w:pPr>
              <w:autoSpaceDE w:val="0"/>
              <w:autoSpaceDN w:val="0"/>
              <w:adjustRightInd w:val="0"/>
              <w:spacing w:after="0" w:line="240" w:lineRule="auto"/>
              <w:rPr>
                <w:rFonts w:ascii="Times New Roman" w:hAnsi="Times New Roman" w:cs="Times New Roman"/>
                <w:color w:val="000000"/>
                <w:sz w:val="23"/>
                <w:szCs w:val="23"/>
              </w:rPr>
            </w:pPr>
            <w:r w:rsidRPr="00EB6899">
              <w:rPr>
                <w:rFonts w:ascii="Times New Roman" w:hAnsi="Times New Roman" w:cs="Times New Roman"/>
                <w:color w:val="000000"/>
                <w:sz w:val="23"/>
                <w:szCs w:val="23"/>
              </w:rPr>
              <w:t xml:space="preserve">- свободная самостоятельная деятельность детей по интересам </w:t>
            </w:r>
          </w:p>
          <w:p w14:paraId="40870CD3" w14:textId="77777777" w:rsidR="00EB6899" w:rsidRPr="00EB6899" w:rsidRDefault="00EB6899" w:rsidP="00EB6899">
            <w:pPr>
              <w:autoSpaceDE w:val="0"/>
              <w:autoSpaceDN w:val="0"/>
              <w:adjustRightInd w:val="0"/>
              <w:spacing w:after="0" w:line="240" w:lineRule="auto"/>
              <w:rPr>
                <w:rFonts w:ascii="Times New Roman" w:hAnsi="Times New Roman" w:cs="Times New Roman"/>
                <w:color w:val="000000"/>
                <w:sz w:val="23"/>
                <w:szCs w:val="23"/>
              </w:rPr>
            </w:pPr>
            <w:r w:rsidRPr="00EB6899">
              <w:rPr>
                <w:rFonts w:ascii="Times New Roman" w:hAnsi="Times New Roman" w:cs="Times New Roman"/>
                <w:color w:val="000000"/>
                <w:sz w:val="23"/>
                <w:szCs w:val="23"/>
              </w:rPr>
              <w:t xml:space="preserve">- различные виды детской деятельности </w:t>
            </w:r>
          </w:p>
        </w:tc>
      </w:tr>
    </w:tbl>
    <w:p w14:paraId="65E4B87A" w14:textId="77777777" w:rsidR="00EB6899" w:rsidRDefault="00EB6899" w:rsidP="00EB6899">
      <w:pPr>
        <w:ind w:firstLine="709"/>
        <w:jc w:val="both"/>
        <w:rPr>
          <w:rFonts w:ascii="Times New Roman" w:eastAsia="Calibri" w:hAnsi="Times New Roman" w:cs="Times New Roman"/>
          <w:b/>
          <w:bCs/>
          <w:sz w:val="28"/>
        </w:rPr>
      </w:pPr>
    </w:p>
    <w:p w14:paraId="12861AAE" w14:textId="77777777" w:rsidR="00EB6899" w:rsidRPr="00EB6899" w:rsidRDefault="009806DB" w:rsidP="00EB689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lang w:val="en-US"/>
        </w:rPr>
        <w:t>II</w:t>
      </w:r>
      <w:r w:rsidR="00EB6899" w:rsidRPr="00EB6899">
        <w:rPr>
          <w:rFonts w:ascii="Times New Roman" w:hAnsi="Times New Roman" w:cs="Times New Roman"/>
          <w:b/>
          <w:bCs/>
          <w:color w:val="000000"/>
          <w:sz w:val="28"/>
          <w:szCs w:val="28"/>
        </w:rPr>
        <w:t>.1.</w:t>
      </w:r>
      <w:proofErr w:type="gramStart"/>
      <w:r w:rsidR="00EB6899" w:rsidRPr="00EB6899">
        <w:rPr>
          <w:rFonts w:ascii="Times New Roman" w:hAnsi="Times New Roman" w:cs="Times New Roman"/>
          <w:b/>
          <w:bCs/>
          <w:color w:val="000000"/>
          <w:sz w:val="28"/>
          <w:szCs w:val="28"/>
        </w:rPr>
        <w:t>6.Традиции</w:t>
      </w:r>
      <w:proofErr w:type="gramEnd"/>
      <w:r w:rsidR="00EB6899" w:rsidRPr="00EB6899">
        <w:rPr>
          <w:rFonts w:ascii="Times New Roman" w:hAnsi="Times New Roman" w:cs="Times New Roman"/>
          <w:b/>
          <w:bCs/>
          <w:color w:val="000000"/>
          <w:sz w:val="28"/>
          <w:szCs w:val="28"/>
        </w:rPr>
        <w:t xml:space="preserve"> и ритуалы, особые нормы этикета в ДОО. </w:t>
      </w:r>
    </w:p>
    <w:p w14:paraId="3DBA5070" w14:textId="77777777" w:rsidR="00EB6899" w:rsidRPr="00EB6899" w:rsidRDefault="00EB6899" w:rsidP="00EB6899">
      <w:pPr>
        <w:autoSpaceDE w:val="0"/>
        <w:autoSpaceDN w:val="0"/>
        <w:adjustRightInd w:val="0"/>
        <w:spacing w:after="0" w:line="240" w:lineRule="auto"/>
        <w:jc w:val="both"/>
        <w:rPr>
          <w:rFonts w:ascii="Times New Roman" w:hAnsi="Times New Roman" w:cs="Times New Roman"/>
          <w:color w:val="000000"/>
          <w:sz w:val="28"/>
          <w:szCs w:val="28"/>
        </w:rPr>
      </w:pPr>
      <w:r w:rsidRPr="00EB6899">
        <w:rPr>
          <w:rFonts w:ascii="Times New Roman" w:hAnsi="Times New Roman" w:cs="Times New Roman"/>
          <w:color w:val="000000"/>
          <w:sz w:val="28"/>
          <w:szCs w:val="28"/>
        </w:rPr>
        <w:t xml:space="preserve">Ритуалы и традиции способствуют развитию чувства сопричастности сообществу людей, помогают ребенку освоить ценности коллектива, прогнозировать дальнейшие действия и события. Каждая традиция решает определенные воспитательные задачи и соответствует возрастным особенностям детей. </w:t>
      </w:r>
    </w:p>
    <w:p w14:paraId="2FACC09D" w14:textId="77777777" w:rsidR="00EB6899" w:rsidRPr="00EB6899" w:rsidRDefault="00EB6899" w:rsidP="00EB6899">
      <w:pPr>
        <w:autoSpaceDE w:val="0"/>
        <w:autoSpaceDN w:val="0"/>
        <w:adjustRightInd w:val="0"/>
        <w:spacing w:after="0" w:line="240" w:lineRule="auto"/>
        <w:jc w:val="both"/>
        <w:rPr>
          <w:rFonts w:ascii="Times New Roman" w:hAnsi="Times New Roman" w:cs="Times New Roman"/>
          <w:sz w:val="28"/>
          <w:szCs w:val="28"/>
        </w:rPr>
      </w:pPr>
      <w:r w:rsidRPr="00EB6899">
        <w:rPr>
          <w:rFonts w:ascii="Times New Roman" w:hAnsi="Times New Roman" w:cs="Times New Roman"/>
          <w:sz w:val="28"/>
          <w:szCs w:val="28"/>
        </w:rPr>
        <w:t xml:space="preserve">В ДОО стало доброй традицией поздравление пожилых людей. Дети совместно с педагогами выступают с концертными номерами и самыми тёплыми пожеланиями здоровья и долгих лет жизни. Эти встречи оставляют сильные впечатления у детей и способствуют воспитанию бережного отношения к людям старшего поколения. </w:t>
      </w:r>
    </w:p>
    <w:p w14:paraId="11661E68" w14:textId="77777777" w:rsidR="00EB6899" w:rsidRPr="00EB6899" w:rsidRDefault="00EB6899" w:rsidP="00EB6899">
      <w:pPr>
        <w:autoSpaceDE w:val="0"/>
        <w:autoSpaceDN w:val="0"/>
        <w:adjustRightInd w:val="0"/>
        <w:spacing w:after="0" w:line="240" w:lineRule="auto"/>
        <w:jc w:val="both"/>
        <w:rPr>
          <w:rFonts w:ascii="Times New Roman" w:hAnsi="Times New Roman" w:cs="Times New Roman"/>
          <w:sz w:val="28"/>
          <w:szCs w:val="28"/>
        </w:rPr>
      </w:pPr>
      <w:r w:rsidRPr="00EB6899">
        <w:rPr>
          <w:rFonts w:ascii="Times New Roman" w:hAnsi="Times New Roman" w:cs="Times New Roman"/>
          <w:sz w:val="28"/>
          <w:szCs w:val="28"/>
        </w:rPr>
        <w:t xml:space="preserve">В ДОО регулярно проводятся календарные и народные праздники. Приобщение детей к народным традициям помогает воспитывать здоровую, гармоничную личность, способную преодолевать жизненные препятствия и сохранить бодрым тело и дух до глубокой старости. </w:t>
      </w:r>
    </w:p>
    <w:p w14:paraId="15A92751" w14:textId="77777777" w:rsidR="00EB6899" w:rsidRPr="00EB6899" w:rsidRDefault="00EB6899" w:rsidP="00EB6899">
      <w:pPr>
        <w:autoSpaceDE w:val="0"/>
        <w:autoSpaceDN w:val="0"/>
        <w:adjustRightInd w:val="0"/>
        <w:spacing w:after="0" w:line="240" w:lineRule="auto"/>
        <w:jc w:val="both"/>
        <w:rPr>
          <w:rFonts w:ascii="Times New Roman" w:hAnsi="Times New Roman" w:cs="Times New Roman"/>
          <w:sz w:val="28"/>
          <w:szCs w:val="28"/>
        </w:rPr>
      </w:pPr>
      <w:r w:rsidRPr="00EB6899">
        <w:rPr>
          <w:rFonts w:ascii="Times New Roman" w:hAnsi="Times New Roman" w:cs="Times New Roman"/>
          <w:sz w:val="28"/>
          <w:szCs w:val="28"/>
        </w:rPr>
        <w:t xml:space="preserve">Особой популярностью пользуются детско-родительские проекты: </w:t>
      </w:r>
    </w:p>
    <w:p w14:paraId="1556165C" w14:textId="77777777" w:rsidR="00EB6899" w:rsidRPr="00EB6899" w:rsidRDefault="00EB6899" w:rsidP="00EB6899">
      <w:pPr>
        <w:autoSpaceDE w:val="0"/>
        <w:autoSpaceDN w:val="0"/>
        <w:adjustRightInd w:val="0"/>
        <w:spacing w:after="57" w:line="240" w:lineRule="auto"/>
        <w:jc w:val="both"/>
        <w:rPr>
          <w:rFonts w:ascii="Times New Roman" w:hAnsi="Times New Roman" w:cs="Times New Roman"/>
          <w:sz w:val="28"/>
          <w:szCs w:val="28"/>
        </w:rPr>
      </w:pPr>
      <w:r w:rsidRPr="00EB6899">
        <w:rPr>
          <w:rFonts w:ascii="Times New Roman" w:hAnsi="Times New Roman" w:cs="Times New Roman"/>
          <w:sz w:val="28"/>
          <w:szCs w:val="28"/>
        </w:rPr>
        <w:t xml:space="preserve"> команда добрых дел </w:t>
      </w:r>
    </w:p>
    <w:p w14:paraId="22A48949" w14:textId="77777777" w:rsidR="00EB6899" w:rsidRPr="00EB6899" w:rsidRDefault="00EB6899" w:rsidP="00EB6899">
      <w:pPr>
        <w:autoSpaceDE w:val="0"/>
        <w:autoSpaceDN w:val="0"/>
        <w:adjustRightInd w:val="0"/>
        <w:spacing w:after="0" w:line="240" w:lineRule="auto"/>
        <w:jc w:val="both"/>
        <w:rPr>
          <w:rFonts w:ascii="Times New Roman" w:hAnsi="Times New Roman" w:cs="Times New Roman"/>
          <w:sz w:val="28"/>
          <w:szCs w:val="28"/>
        </w:rPr>
      </w:pPr>
      <w:r w:rsidRPr="00EB6899">
        <w:rPr>
          <w:rFonts w:ascii="Times New Roman" w:hAnsi="Times New Roman" w:cs="Times New Roman"/>
          <w:sz w:val="28"/>
          <w:szCs w:val="28"/>
        </w:rPr>
        <w:t xml:space="preserve"> трудовой десант </w:t>
      </w:r>
    </w:p>
    <w:p w14:paraId="1D338266" w14:textId="77777777" w:rsidR="00EB6899" w:rsidRPr="00EB6899" w:rsidRDefault="00EB6899" w:rsidP="00EB6899">
      <w:pPr>
        <w:autoSpaceDE w:val="0"/>
        <w:autoSpaceDN w:val="0"/>
        <w:adjustRightInd w:val="0"/>
        <w:spacing w:after="0" w:line="240" w:lineRule="auto"/>
        <w:rPr>
          <w:rFonts w:ascii="Times New Roman" w:hAnsi="Times New Roman" w:cs="Times New Roman"/>
          <w:color w:val="000000"/>
          <w:sz w:val="28"/>
          <w:szCs w:val="28"/>
        </w:rPr>
      </w:pPr>
    </w:p>
    <w:p w14:paraId="5C1E4477" w14:textId="77777777" w:rsidR="00EB6899" w:rsidRPr="00EB6899" w:rsidRDefault="00EB6899" w:rsidP="00EB6899">
      <w:pPr>
        <w:autoSpaceDE w:val="0"/>
        <w:autoSpaceDN w:val="0"/>
        <w:adjustRightInd w:val="0"/>
        <w:spacing w:after="0" w:line="240" w:lineRule="auto"/>
        <w:jc w:val="both"/>
        <w:rPr>
          <w:rFonts w:ascii="Times New Roman" w:hAnsi="Times New Roman" w:cs="Times New Roman"/>
          <w:color w:val="000000"/>
          <w:sz w:val="28"/>
          <w:szCs w:val="28"/>
        </w:rPr>
      </w:pPr>
      <w:r w:rsidRPr="00EB6899">
        <w:rPr>
          <w:rFonts w:ascii="Times New Roman" w:hAnsi="Times New Roman" w:cs="Times New Roman"/>
          <w:color w:val="000000"/>
          <w:sz w:val="28"/>
          <w:szCs w:val="28"/>
        </w:rPr>
        <w:t xml:space="preserve">Кроме того, в каждой группе проводится работа по созданию своих традиций, среди которых можно выделить: </w:t>
      </w:r>
    </w:p>
    <w:p w14:paraId="10357907" w14:textId="77777777" w:rsidR="00EB6899" w:rsidRPr="00EB6899" w:rsidRDefault="00EB6899" w:rsidP="00EB6899">
      <w:pPr>
        <w:autoSpaceDE w:val="0"/>
        <w:autoSpaceDN w:val="0"/>
        <w:adjustRightInd w:val="0"/>
        <w:spacing w:after="0" w:line="240" w:lineRule="auto"/>
        <w:jc w:val="both"/>
        <w:rPr>
          <w:rFonts w:ascii="Times New Roman" w:hAnsi="Times New Roman" w:cs="Times New Roman"/>
          <w:color w:val="000000"/>
          <w:sz w:val="28"/>
          <w:szCs w:val="28"/>
        </w:rPr>
      </w:pPr>
      <w:r w:rsidRPr="00EB6899">
        <w:rPr>
          <w:rFonts w:ascii="Times New Roman" w:hAnsi="Times New Roman" w:cs="Times New Roman"/>
          <w:color w:val="000000"/>
          <w:sz w:val="28"/>
          <w:szCs w:val="28"/>
        </w:rPr>
        <w:lastRenderedPageBreak/>
        <w:t xml:space="preserve"> «Утро радостных встреч». </w:t>
      </w:r>
    </w:p>
    <w:p w14:paraId="6E70B551" w14:textId="77777777" w:rsidR="00EB6899" w:rsidRPr="00EB6899" w:rsidRDefault="00EB6899" w:rsidP="00EB6899">
      <w:pPr>
        <w:autoSpaceDE w:val="0"/>
        <w:autoSpaceDN w:val="0"/>
        <w:adjustRightInd w:val="0"/>
        <w:spacing w:after="0" w:line="240" w:lineRule="auto"/>
        <w:jc w:val="both"/>
        <w:rPr>
          <w:rFonts w:ascii="Times New Roman" w:hAnsi="Times New Roman" w:cs="Times New Roman"/>
          <w:color w:val="000000"/>
          <w:sz w:val="28"/>
          <w:szCs w:val="28"/>
        </w:rPr>
      </w:pPr>
    </w:p>
    <w:p w14:paraId="74E8D1F8" w14:textId="77777777" w:rsidR="00EB6899" w:rsidRPr="00EB6899" w:rsidRDefault="00EB6899" w:rsidP="00EB6899">
      <w:pPr>
        <w:autoSpaceDE w:val="0"/>
        <w:autoSpaceDN w:val="0"/>
        <w:adjustRightInd w:val="0"/>
        <w:spacing w:after="0" w:line="240" w:lineRule="auto"/>
        <w:jc w:val="both"/>
        <w:rPr>
          <w:rFonts w:ascii="Times New Roman" w:hAnsi="Times New Roman" w:cs="Times New Roman"/>
          <w:sz w:val="28"/>
          <w:szCs w:val="28"/>
        </w:rPr>
      </w:pPr>
      <w:r w:rsidRPr="00EB6899">
        <w:rPr>
          <w:rFonts w:ascii="Times New Roman" w:hAnsi="Times New Roman" w:cs="Times New Roman"/>
          <w:color w:val="000000"/>
          <w:sz w:val="28"/>
          <w:szCs w:val="28"/>
        </w:rPr>
        <w:t xml:space="preserve">Цель: обеспечить постепенное вхождение ребенка в ритм жизни группы, создать хорошее настроение, настроить на доброжелательное общение со сверстниками. Педагоги в каждой группе самостоятельно выбирают форму, в </w:t>
      </w:r>
      <w:r w:rsidRPr="00EB6899">
        <w:rPr>
          <w:rFonts w:ascii="Times New Roman" w:hAnsi="Times New Roman" w:cs="Times New Roman"/>
          <w:sz w:val="28"/>
          <w:szCs w:val="28"/>
        </w:rPr>
        <w:t xml:space="preserve">которой проходит традиционное утреннее приветствие, а также сроки, когда одно приветствие может смениться другим. </w:t>
      </w:r>
    </w:p>
    <w:p w14:paraId="22CC0684" w14:textId="77777777" w:rsidR="00EB6899" w:rsidRPr="00EB6899" w:rsidRDefault="00EB6899" w:rsidP="00EB6899">
      <w:pPr>
        <w:autoSpaceDE w:val="0"/>
        <w:autoSpaceDN w:val="0"/>
        <w:adjustRightInd w:val="0"/>
        <w:spacing w:after="0" w:line="240" w:lineRule="auto"/>
        <w:jc w:val="both"/>
        <w:rPr>
          <w:rFonts w:ascii="Times New Roman" w:hAnsi="Times New Roman" w:cs="Times New Roman"/>
          <w:sz w:val="28"/>
          <w:szCs w:val="28"/>
        </w:rPr>
      </w:pPr>
      <w:r w:rsidRPr="00EB6899">
        <w:rPr>
          <w:rFonts w:ascii="Times New Roman" w:hAnsi="Times New Roman" w:cs="Times New Roman"/>
          <w:sz w:val="28"/>
          <w:szCs w:val="28"/>
        </w:rPr>
        <w:t xml:space="preserve"> «Отмечаем день рождения». </w:t>
      </w:r>
    </w:p>
    <w:p w14:paraId="0822AD54" w14:textId="77777777" w:rsidR="00EB6899" w:rsidRPr="00EB6899" w:rsidRDefault="00EB6899" w:rsidP="00EB6899">
      <w:pPr>
        <w:autoSpaceDE w:val="0"/>
        <w:autoSpaceDN w:val="0"/>
        <w:adjustRightInd w:val="0"/>
        <w:spacing w:after="0" w:line="240" w:lineRule="auto"/>
        <w:jc w:val="both"/>
        <w:rPr>
          <w:rFonts w:ascii="Times New Roman" w:hAnsi="Times New Roman" w:cs="Times New Roman"/>
          <w:sz w:val="28"/>
          <w:szCs w:val="28"/>
        </w:rPr>
      </w:pPr>
    </w:p>
    <w:p w14:paraId="35602BE9" w14:textId="77777777" w:rsidR="00EB6899" w:rsidRPr="00EB6899" w:rsidRDefault="00EB6899" w:rsidP="00EB6899">
      <w:pPr>
        <w:autoSpaceDE w:val="0"/>
        <w:autoSpaceDN w:val="0"/>
        <w:adjustRightInd w:val="0"/>
        <w:spacing w:after="0" w:line="240" w:lineRule="auto"/>
        <w:jc w:val="both"/>
        <w:rPr>
          <w:rFonts w:ascii="Times New Roman" w:hAnsi="Times New Roman" w:cs="Times New Roman"/>
          <w:sz w:val="28"/>
          <w:szCs w:val="28"/>
        </w:rPr>
      </w:pPr>
      <w:r w:rsidRPr="00EB6899">
        <w:rPr>
          <w:rFonts w:ascii="Times New Roman" w:hAnsi="Times New Roman" w:cs="Times New Roman"/>
          <w:sz w:val="28"/>
          <w:szCs w:val="28"/>
        </w:rPr>
        <w:t xml:space="preserve">Цель: развивать у детей способность сопереживанию радостных событий, вызвать положительные эмоции, подчеркнуть значимость каждого ребенка в группе. Дети вместе с воспитателем поздравляют именинника, поют ему «Каравай», в средней, старшей и подготовительной группах – каждый ребенок говорит имениннику пожелание. </w:t>
      </w:r>
    </w:p>
    <w:p w14:paraId="45814C8E" w14:textId="77777777" w:rsidR="00EB6899" w:rsidRPr="00EB6899" w:rsidRDefault="00EB6899" w:rsidP="00EB6899">
      <w:pPr>
        <w:autoSpaceDE w:val="0"/>
        <w:autoSpaceDN w:val="0"/>
        <w:adjustRightInd w:val="0"/>
        <w:spacing w:after="0" w:line="240" w:lineRule="auto"/>
        <w:jc w:val="both"/>
        <w:rPr>
          <w:rFonts w:ascii="Times New Roman" w:hAnsi="Times New Roman" w:cs="Times New Roman"/>
          <w:sz w:val="28"/>
          <w:szCs w:val="28"/>
        </w:rPr>
      </w:pPr>
      <w:r w:rsidRPr="00EB6899">
        <w:rPr>
          <w:rFonts w:ascii="Times New Roman" w:hAnsi="Times New Roman" w:cs="Times New Roman"/>
          <w:b/>
          <w:bCs/>
          <w:sz w:val="28"/>
          <w:szCs w:val="28"/>
        </w:rPr>
        <w:t xml:space="preserve">Этикет </w:t>
      </w:r>
      <w:r w:rsidRPr="00EB6899">
        <w:rPr>
          <w:rFonts w:ascii="Times New Roman" w:hAnsi="Times New Roman" w:cs="Times New Roman"/>
          <w:sz w:val="28"/>
          <w:szCs w:val="28"/>
        </w:rPr>
        <w:t xml:space="preserve">как условный ритуал представляет собой общепринятую систему определённых правил вежливости, которые регламентируют </w:t>
      </w:r>
    </w:p>
    <w:p w14:paraId="0C62C54C" w14:textId="77777777" w:rsidR="00EB6899" w:rsidRPr="00EB6899" w:rsidRDefault="00EB6899" w:rsidP="00EB6899">
      <w:pPr>
        <w:autoSpaceDE w:val="0"/>
        <w:autoSpaceDN w:val="0"/>
        <w:adjustRightInd w:val="0"/>
        <w:spacing w:after="0" w:line="240" w:lineRule="auto"/>
        <w:jc w:val="both"/>
        <w:rPr>
          <w:rFonts w:ascii="Times New Roman" w:hAnsi="Times New Roman" w:cs="Times New Roman"/>
          <w:sz w:val="28"/>
          <w:szCs w:val="28"/>
        </w:rPr>
      </w:pPr>
      <w:r w:rsidRPr="00EB6899">
        <w:rPr>
          <w:rFonts w:ascii="Times New Roman" w:hAnsi="Times New Roman" w:cs="Times New Roman"/>
          <w:sz w:val="28"/>
          <w:szCs w:val="28"/>
        </w:rPr>
        <w:t xml:space="preserve">особенности взаимоотношений между представителями различных слоёв населения и социальных групп в соответствии с их общественным </w:t>
      </w:r>
    </w:p>
    <w:p w14:paraId="4437A2B1" w14:textId="77777777" w:rsidR="00EB6899" w:rsidRPr="00EB6899" w:rsidRDefault="00EB6899" w:rsidP="00EB6899">
      <w:pPr>
        <w:autoSpaceDE w:val="0"/>
        <w:autoSpaceDN w:val="0"/>
        <w:adjustRightInd w:val="0"/>
        <w:spacing w:after="0" w:line="240" w:lineRule="auto"/>
        <w:jc w:val="both"/>
        <w:rPr>
          <w:rFonts w:ascii="Times New Roman" w:hAnsi="Times New Roman" w:cs="Times New Roman"/>
          <w:sz w:val="28"/>
          <w:szCs w:val="28"/>
        </w:rPr>
      </w:pPr>
      <w:r w:rsidRPr="00EB6899">
        <w:rPr>
          <w:rFonts w:ascii="Times New Roman" w:hAnsi="Times New Roman" w:cs="Times New Roman"/>
          <w:sz w:val="28"/>
          <w:szCs w:val="28"/>
        </w:rPr>
        <w:t xml:space="preserve">статусом. </w:t>
      </w:r>
    </w:p>
    <w:p w14:paraId="25692EFA" w14:textId="77777777" w:rsidR="00EB6899" w:rsidRPr="00EB6899" w:rsidRDefault="00EB6899" w:rsidP="00EB6899">
      <w:pPr>
        <w:autoSpaceDE w:val="0"/>
        <w:autoSpaceDN w:val="0"/>
        <w:adjustRightInd w:val="0"/>
        <w:spacing w:after="0" w:line="240" w:lineRule="auto"/>
        <w:jc w:val="both"/>
        <w:rPr>
          <w:rFonts w:ascii="Times New Roman" w:hAnsi="Times New Roman" w:cs="Times New Roman"/>
          <w:sz w:val="28"/>
          <w:szCs w:val="28"/>
        </w:rPr>
      </w:pPr>
      <w:r w:rsidRPr="00EB6899">
        <w:rPr>
          <w:rFonts w:ascii="Times New Roman" w:hAnsi="Times New Roman" w:cs="Times New Roman"/>
          <w:sz w:val="28"/>
          <w:szCs w:val="28"/>
        </w:rPr>
        <w:t xml:space="preserve">Виды этикета в ДОО: </w:t>
      </w:r>
    </w:p>
    <w:p w14:paraId="4F3BFC05" w14:textId="77777777" w:rsidR="00EB6899" w:rsidRPr="00EB6899" w:rsidRDefault="00EB6899" w:rsidP="00EB6899">
      <w:pPr>
        <w:autoSpaceDE w:val="0"/>
        <w:autoSpaceDN w:val="0"/>
        <w:adjustRightInd w:val="0"/>
        <w:spacing w:after="81" w:line="240" w:lineRule="auto"/>
        <w:jc w:val="both"/>
        <w:rPr>
          <w:rFonts w:ascii="Times New Roman" w:hAnsi="Times New Roman" w:cs="Times New Roman"/>
          <w:sz w:val="28"/>
          <w:szCs w:val="28"/>
        </w:rPr>
      </w:pPr>
      <w:r w:rsidRPr="00EB6899">
        <w:rPr>
          <w:rFonts w:ascii="Times New Roman" w:hAnsi="Times New Roman" w:cs="Times New Roman"/>
          <w:sz w:val="28"/>
          <w:szCs w:val="28"/>
        </w:rPr>
        <w:t xml:space="preserve"> «Речевой»; </w:t>
      </w:r>
    </w:p>
    <w:p w14:paraId="4B40256E" w14:textId="77777777" w:rsidR="00EB6899" w:rsidRPr="00EB6899" w:rsidRDefault="00EB6899" w:rsidP="00EB6899">
      <w:pPr>
        <w:autoSpaceDE w:val="0"/>
        <w:autoSpaceDN w:val="0"/>
        <w:adjustRightInd w:val="0"/>
        <w:spacing w:after="81" w:line="240" w:lineRule="auto"/>
        <w:jc w:val="both"/>
        <w:rPr>
          <w:rFonts w:ascii="Times New Roman" w:hAnsi="Times New Roman" w:cs="Times New Roman"/>
          <w:sz w:val="28"/>
          <w:szCs w:val="28"/>
        </w:rPr>
      </w:pPr>
      <w:r w:rsidRPr="00EB6899">
        <w:rPr>
          <w:rFonts w:ascii="Times New Roman" w:hAnsi="Times New Roman" w:cs="Times New Roman"/>
          <w:sz w:val="28"/>
          <w:szCs w:val="28"/>
        </w:rPr>
        <w:t xml:space="preserve"> «Гостевой»; </w:t>
      </w:r>
    </w:p>
    <w:p w14:paraId="76E8D017" w14:textId="77777777" w:rsidR="00EB6899" w:rsidRPr="00EB6899" w:rsidRDefault="00EB6899" w:rsidP="00EB6899">
      <w:pPr>
        <w:autoSpaceDE w:val="0"/>
        <w:autoSpaceDN w:val="0"/>
        <w:adjustRightInd w:val="0"/>
        <w:spacing w:after="81" w:line="240" w:lineRule="auto"/>
        <w:jc w:val="both"/>
        <w:rPr>
          <w:rFonts w:ascii="Times New Roman" w:hAnsi="Times New Roman" w:cs="Times New Roman"/>
          <w:sz w:val="28"/>
          <w:szCs w:val="28"/>
        </w:rPr>
      </w:pPr>
      <w:r w:rsidRPr="00EB6899">
        <w:rPr>
          <w:rFonts w:ascii="Times New Roman" w:hAnsi="Times New Roman" w:cs="Times New Roman"/>
          <w:sz w:val="28"/>
          <w:szCs w:val="28"/>
        </w:rPr>
        <w:t xml:space="preserve"> «Столовый»; </w:t>
      </w:r>
    </w:p>
    <w:p w14:paraId="5C83E81B" w14:textId="77777777" w:rsidR="00EB6899" w:rsidRPr="00EB6899" w:rsidRDefault="00EB6899" w:rsidP="00EB6899">
      <w:pPr>
        <w:autoSpaceDE w:val="0"/>
        <w:autoSpaceDN w:val="0"/>
        <w:adjustRightInd w:val="0"/>
        <w:spacing w:after="0" w:line="240" w:lineRule="auto"/>
        <w:jc w:val="both"/>
        <w:rPr>
          <w:rFonts w:ascii="Times New Roman" w:hAnsi="Times New Roman" w:cs="Times New Roman"/>
          <w:sz w:val="28"/>
          <w:szCs w:val="28"/>
        </w:rPr>
      </w:pPr>
      <w:r w:rsidRPr="00EB6899">
        <w:rPr>
          <w:rFonts w:ascii="Times New Roman" w:hAnsi="Times New Roman" w:cs="Times New Roman"/>
          <w:sz w:val="28"/>
          <w:szCs w:val="28"/>
        </w:rPr>
        <w:t xml:space="preserve"> «Прогулочный». </w:t>
      </w:r>
    </w:p>
    <w:p w14:paraId="4B6C476C" w14:textId="77777777" w:rsidR="00EB6899" w:rsidRPr="00182CFB" w:rsidRDefault="00EB6899" w:rsidP="00EB6899">
      <w:pPr>
        <w:ind w:firstLine="709"/>
        <w:jc w:val="both"/>
        <w:rPr>
          <w:rFonts w:ascii="Times New Roman" w:eastAsia="Calibri" w:hAnsi="Times New Roman" w:cs="Times New Roman"/>
          <w:b/>
          <w:bCs/>
          <w:sz w:val="28"/>
        </w:rPr>
      </w:pPr>
    </w:p>
    <w:p w14:paraId="13FCDE7E" w14:textId="77777777" w:rsidR="00182CFB" w:rsidRPr="00182CFB" w:rsidRDefault="00182CFB" w:rsidP="00182CFB">
      <w:pPr>
        <w:ind w:firstLine="709"/>
        <w:jc w:val="both"/>
        <w:rPr>
          <w:rFonts w:ascii="Times New Roman" w:eastAsia="Calibri" w:hAnsi="Times New Roman" w:cs="Times New Roman"/>
          <w:b/>
          <w:bCs/>
          <w:sz w:val="28"/>
        </w:rPr>
      </w:pPr>
      <w:r w:rsidRPr="00182CFB">
        <w:rPr>
          <w:rFonts w:ascii="Times New Roman" w:eastAsia="Calibri" w:hAnsi="Times New Roman" w:cs="Times New Roman"/>
          <w:b/>
          <w:bCs/>
          <w:sz w:val="28"/>
          <w:lang w:val="en-US"/>
        </w:rPr>
        <w:t>II</w:t>
      </w:r>
      <w:r w:rsidRPr="00182CFB">
        <w:rPr>
          <w:rFonts w:ascii="Times New Roman" w:eastAsia="Calibri" w:hAnsi="Times New Roman" w:cs="Times New Roman"/>
          <w:b/>
          <w:bCs/>
          <w:sz w:val="28"/>
        </w:rPr>
        <w:t>.2. Воспитывающая среда образовательной организации</w:t>
      </w:r>
    </w:p>
    <w:p w14:paraId="66F03C99" w14:textId="77777777" w:rsidR="00182CFB" w:rsidRPr="00182CFB" w:rsidRDefault="00182CFB" w:rsidP="00182CFB">
      <w:pPr>
        <w:jc w:val="both"/>
        <w:rPr>
          <w:rFonts w:ascii="Times New Roman" w:eastAsia="Times New Roman" w:hAnsi="Times New Roman" w:cs="Times New Roman"/>
          <w:sz w:val="28"/>
          <w:szCs w:val="28"/>
          <w:lang w:eastAsia="ru-RU"/>
        </w:rPr>
      </w:pPr>
      <w:r w:rsidRPr="00182CFB">
        <w:rPr>
          <w:rFonts w:ascii="Times New Roman" w:eastAsia="Times New Roman" w:hAnsi="Times New Roman" w:cs="Times New Roman"/>
          <w:sz w:val="28"/>
          <w:szCs w:val="28"/>
          <w:lang w:eastAsia="ru-RU"/>
        </w:rPr>
        <w:t xml:space="preserve">    </w:t>
      </w:r>
      <w:r w:rsidRPr="00182CFB">
        <w:rPr>
          <w:rFonts w:ascii="Times New Roman" w:eastAsia="Calibri" w:hAnsi="Times New Roman" w:cs="Times New Roman"/>
          <w:sz w:val="28"/>
          <w:szCs w:val="28"/>
        </w:rPr>
        <w:t xml:space="preserve">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ее содержательная насыщенность и структурированность. </w:t>
      </w:r>
      <w:r w:rsidRPr="00182CFB">
        <w:rPr>
          <w:rFonts w:ascii="Times New Roman" w:eastAsia="Times New Roman" w:hAnsi="Times New Roman" w:cs="Times New Roman"/>
          <w:sz w:val="28"/>
          <w:szCs w:val="28"/>
          <w:lang w:eastAsia="ru-RU"/>
        </w:rPr>
        <w:t xml:space="preserve">Ценности и смыслы, заложенные </w:t>
      </w:r>
      <w:proofErr w:type="gramStart"/>
      <w:r w:rsidRPr="00182CFB">
        <w:rPr>
          <w:rFonts w:ascii="Times New Roman" w:eastAsia="Times New Roman" w:hAnsi="Times New Roman" w:cs="Times New Roman"/>
          <w:sz w:val="28"/>
          <w:szCs w:val="28"/>
          <w:lang w:eastAsia="ru-RU"/>
        </w:rPr>
        <w:t>в укладе</w:t>
      </w:r>
      <w:proofErr w:type="gramEnd"/>
      <w:r w:rsidRPr="00182CFB">
        <w:rPr>
          <w:rFonts w:ascii="Times New Roman" w:eastAsia="Times New Roman" w:hAnsi="Times New Roman" w:cs="Times New Roman"/>
          <w:sz w:val="28"/>
          <w:szCs w:val="28"/>
          <w:lang w:eastAsia="ru-RU"/>
        </w:rPr>
        <w:t xml:space="preserve"> раскрывает воспитывающая среда. </w:t>
      </w:r>
    </w:p>
    <w:p w14:paraId="29519598" w14:textId="77777777" w:rsidR="00182CFB" w:rsidRPr="00182CFB" w:rsidRDefault="00182CFB" w:rsidP="00182CFB">
      <w:pPr>
        <w:jc w:val="both"/>
        <w:rPr>
          <w:rFonts w:ascii="Times New Roman" w:eastAsia="Calibri" w:hAnsi="Times New Roman" w:cs="Times New Roman"/>
          <w:sz w:val="28"/>
          <w:szCs w:val="28"/>
        </w:rPr>
      </w:pPr>
      <w:r w:rsidRPr="00182CFB">
        <w:rPr>
          <w:rFonts w:ascii="Times New Roman" w:eastAsia="Times New Roman" w:hAnsi="Times New Roman" w:cs="Times New Roman"/>
          <w:sz w:val="28"/>
          <w:szCs w:val="28"/>
          <w:lang w:eastAsia="ru-RU"/>
        </w:rPr>
        <w:t xml:space="preserve">    </w:t>
      </w:r>
      <w:r w:rsidRPr="00182CFB">
        <w:rPr>
          <w:rFonts w:ascii="Times New Roman" w:eastAsia="Calibri" w:hAnsi="Times New Roman" w:cs="Times New Roman"/>
          <w:sz w:val="28"/>
          <w:szCs w:val="28"/>
        </w:rPr>
        <w:t xml:space="preserve">Воспитывающая среда включает совокупность различных условий: </w:t>
      </w:r>
    </w:p>
    <w:p w14:paraId="39E4C428" w14:textId="77777777" w:rsidR="00182CFB" w:rsidRPr="00182CFB" w:rsidRDefault="00182CFB" w:rsidP="00182CFB">
      <w:pPr>
        <w:numPr>
          <w:ilvl w:val="0"/>
          <w:numId w:val="13"/>
        </w:numPr>
        <w:spacing w:after="0" w:line="240" w:lineRule="auto"/>
        <w:contextualSpacing/>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условия для формирования эмоционально-ценностного отношения ребенка к окружающему миру, другим людям, себе; </w:t>
      </w:r>
    </w:p>
    <w:p w14:paraId="18460781" w14:textId="77777777" w:rsidR="00182CFB" w:rsidRPr="00182CFB" w:rsidRDefault="00182CFB" w:rsidP="00182CFB">
      <w:pPr>
        <w:numPr>
          <w:ilvl w:val="0"/>
          <w:numId w:val="13"/>
        </w:numPr>
        <w:spacing w:after="0" w:line="240" w:lineRule="auto"/>
        <w:contextualSpacing/>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условия для обретения ребенком первичного опыта деятельности и поступка в соответствии с традиционными ценностями российского общества;</w:t>
      </w:r>
    </w:p>
    <w:p w14:paraId="519A9297" w14:textId="77777777" w:rsidR="00182CFB" w:rsidRPr="00182CFB" w:rsidRDefault="00182CFB" w:rsidP="00182CFB">
      <w:pPr>
        <w:numPr>
          <w:ilvl w:val="0"/>
          <w:numId w:val="13"/>
        </w:numPr>
        <w:spacing w:after="0" w:line="240" w:lineRule="auto"/>
        <w:contextualSpacing/>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 </w:t>
      </w:r>
    </w:p>
    <w:p w14:paraId="31F68392" w14:textId="77777777" w:rsidR="00182CFB" w:rsidRPr="00182CFB" w:rsidRDefault="00182CFB" w:rsidP="00182CFB">
      <w:pPr>
        <w:spacing w:after="0" w:line="240" w:lineRule="auto"/>
        <w:ind w:left="720"/>
        <w:contextualSpacing/>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lastRenderedPageBreak/>
        <w:t xml:space="preserve">   Эти условия предполагают возможность встречи и взаимодействия детей и взрослых в процессе приобщения к традиционным ценностям российского общества. </w:t>
      </w:r>
    </w:p>
    <w:p w14:paraId="59225446" w14:textId="77777777" w:rsidR="00182CFB" w:rsidRPr="00182CFB" w:rsidRDefault="00182CFB" w:rsidP="00182CFB">
      <w:pPr>
        <w:spacing w:after="0" w:line="240" w:lineRule="auto"/>
        <w:jc w:val="both"/>
        <w:rPr>
          <w:rFonts w:ascii="Times New Roman" w:eastAsia="Calibri" w:hAnsi="Times New Roman" w:cs="Times New Roman"/>
          <w:sz w:val="28"/>
          <w:szCs w:val="28"/>
        </w:rPr>
      </w:pPr>
    </w:p>
    <w:p w14:paraId="1507F246" w14:textId="77777777" w:rsidR="00182CFB" w:rsidRPr="00182CFB" w:rsidRDefault="00182CFB" w:rsidP="00182CFB">
      <w:pPr>
        <w:ind w:firstLine="709"/>
        <w:jc w:val="both"/>
        <w:rPr>
          <w:rFonts w:ascii="Times New Roman" w:eastAsia="Calibri" w:hAnsi="Times New Roman" w:cs="Times New Roman"/>
          <w:b/>
          <w:bCs/>
          <w:sz w:val="28"/>
        </w:rPr>
      </w:pPr>
      <w:r w:rsidRPr="00182CFB">
        <w:rPr>
          <w:rFonts w:ascii="Times New Roman" w:eastAsia="Calibri" w:hAnsi="Times New Roman" w:cs="Times New Roman"/>
          <w:b/>
          <w:bCs/>
          <w:sz w:val="28"/>
          <w:lang w:val="en-US"/>
        </w:rPr>
        <w:t>II</w:t>
      </w:r>
      <w:r w:rsidRPr="00182CFB">
        <w:rPr>
          <w:rFonts w:ascii="Times New Roman" w:eastAsia="Calibri" w:hAnsi="Times New Roman" w:cs="Times New Roman"/>
          <w:b/>
          <w:bCs/>
          <w:sz w:val="28"/>
        </w:rPr>
        <w:t>.3. Общности образовательной организации</w:t>
      </w:r>
    </w:p>
    <w:p w14:paraId="6CE63008" w14:textId="77777777" w:rsidR="00182CFB" w:rsidRPr="00182CFB" w:rsidRDefault="00182CFB" w:rsidP="00182CFB">
      <w:pPr>
        <w:spacing w:after="0" w:line="240"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Общность – система связей и отношений между людьми, основанная на</w:t>
      </w:r>
    </w:p>
    <w:p w14:paraId="55CDA37B" w14:textId="77777777" w:rsidR="00182CFB" w:rsidRPr="00182CFB" w:rsidRDefault="00182CFB" w:rsidP="00182CFB">
      <w:pPr>
        <w:spacing w:after="0" w:line="240"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 xml:space="preserve">разделяемых всеми ее участниками ценностных основаниях, определяющих </w:t>
      </w:r>
      <w:proofErr w:type="gramStart"/>
      <w:r w:rsidRPr="00182CFB">
        <w:rPr>
          <w:rFonts w:ascii="Times New Roman" w:eastAsia="Calibri" w:hAnsi="Times New Roman" w:cs="Times New Roman"/>
          <w:sz w:val="28"/>
        </w:rPr>
        <w:t>цели  совместной</w:t>
      </w:r>
      <w:proofErr w:type="gramEnd"/>
      <w:r w:rsidRPr="00182CFB">
        <w:rPr>
          <w:rFonts w:ascii="Times New Roman" w:eastAsia="Calibri" w:hAnsi="Times New Roman" w:cs="Times New Roman"/>
          <w:sz w:val="28"/>
        </w:rPr>
        <w:t xml:space="preserve"> деятельности.</w:t>
      </w:r>
    </w:p>
    <w:p w14:paraId="4D059A32" w14:textId="77777777" w:rsidR="00182CFB" w:rsidRPr="00182CFB" w:rsidRDefault="00182CFB" w:rsidP="00182CFB">
      <w:pPr>
        <w:spacing w:after="0" w:line="240" w:lineRule="auto"/>
        <w:ind w:firstLine="709"/>
        <w:jc w:val="both"/>
        <w:rPr>
          <w:rFonts w:ascii="Times New Roman" w:eastAsia="Calibri" w:hAnsi="Times New Roman" w:cs="Times New Roman"/>
          <w:sz w:val="28"/>
        </w:rPr>
      </w:pPr>
      <w:r w:rsidRPr="00182CFB">
        <w:rPr>
          <w:rFonts w:ascii="Times New Roman" w:eastAsia="Calibri" w:hAnsi="Times New Roman" w:cs="Times New Roman"/>
          <w:b/>
          <w:sz w:val="28"/>
        </w:rPr>
        <w:t>Профессиональная общность</w:t>
      </w:r>
      <w:r w:rsidRPr="00182CFB">
        <w:rPr>
          <w:rFonts w:ascii="Times New Roman" w:eastAsia="Calibri" w:hAnsi="Times New Roman" w:cs="Times New Roman"/>
          <w:sz w:val="28"/>
        </w:rPr>
        <w:t xml:space="preserve"> – это устойчивая система связей и отношений между людьми, единство целей и задач воспитания, реализуемое всеми сотрудниками ДОО.</w:t>
      </w:r>
    </w:p>
    <w:p w14:paraId="6AF95B4F" w14:textId="77777777" w:rsidR="00182CFB" w:rsidRPr="00182CFB" w:rsidRDefault="00182CFB" w:rsidP="00182CFB">
      <w:pPr>
        <w:spacing w:after="0" w:line="240"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Основой эффективности такой общности является рефлексия собственной профессиональной деятельности.</w:t>
      </w:r>
    </w:p>
    <w:p w14:paraId="7B30DC28" w14:textId="77777777" w:rsidR="00182CFB" w:rsidRPr="00182CFB" w:rsidRDefault="00182CFB" w:rsidP="00182CFB">
      <w:pPr>
        <w:spacing w:after="0" w:line="240"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Воспитатель, а также другие сотрудники должны:</w:t>
      </w:r>
    </w:p>
    <w:p w14:paraId="1C7AF17B" w14:textId="77777777" w:rsidR="00182CFB" w:rsidRPr="00182CFB" w:rsidRDefault="00182CFB" w:rsidP="00182CFB">
      <w:pPr>
        <w:spacing w:after="0" w:line="240"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 быть примером в формировании полноценных и сформированных ценностных ориентиров, норм общения и поведения;</w:t>
      </w:r>
    </w:p>
    <w:p w14:paraId="338EB468" w14:textId="77777777" w:rsidR="00182CFB" w:rsidRPr="00182CFB" w:rsidRDefault="00182CFB" w:rsidP="00182CFB">
      <w:pPr>
        <w:spacing w:after="0" w:line="240"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 мотивировать детей к общению друг с другом, поощрять даже самые незначительные стремления к общению и взаимодействию;</w:t>
      </w:r>
    </w:p>
    <w:p w14:paraId="04ABC084" w14:textId="77777777" w:rsidR="00182CFB" w:rsidRPr="00182CFB" w:rsidRDefault="00182CFB" w:rsidP="00182CFB">
      <w:pPr>
        <w:spacing w:after="0" w:line="240"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 поощрять детскую дружбу, стараться, чтобы дружба между отдельными детьми внутри группы сверстников принимала общественную направленность;</w:t>
      </w:r>
    </w:p>
    <w:p w14:paraId="4C054D69" w14:textId="77777777" w:rsidR="00182CFB" w:rsidRPr="00182CFB" w:rsidRDefault="00182CFB" w:rsidP="00182CFB">
      <w:pPr>
        <w:spacing w:after="0" w:line="240"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 заботиться о том, чтобы дети непрерывно приобретали опыт общения на основе чувства доброжелательности;</w:t>
      </w:r>
    </w:p>
    <w:p w14:paraId="02779D99" w14:textId="77777777" w:rsidR="00182CFB" w:rsidRPr="00182CFB" w:rsidRDefault="00182CFB" w:rsidP="00182CFB">
      <w:pPr>
        <w:spacing w:after="0" w:line="240"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14:paraId="41E5B200" w14:textId="77777777" w:rsidR="00182CFB" w:rsidRPr="00182CFB" w:rsidRDefault="00182CFB" w:rsidP="00182CFB">
      <w:pPr>
        <w:spacing w:after="0" w:line="240"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14:paraId="23EA856B" w14:textId="77777777" w:rsidR="00182CFB" w:rsidRPr="00182CFB" w:rsidRDefault="00182CFB" w:rsidP="00182CFB">
      <w:pPr>
        <w:spacing w:after="0" w:line="240"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 учить детей совместной деятельности, насыщать их жизнь событиями, которые сплачивали бы и объединяли ребят;</w:t>
      </w:r>
    </w:p>
    <w:p w14:paraId="770D1510" w14:textId="77777777" w:rsidR="00182CFB" w:rsidRPr="00182CFB" w:rsidRDefault="00182CFB" w:rsidP="00182CFB">
      <w:pPr>
        <w:spacing w:after="0" w:line="240"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 воспитывать в детях чувство ответственности перед группой за свое поведение.</w:t>
      </w:r>
    </w:p>
    <w:p w14:paraId="4BEDF3AF" w14:textId="77777777" w:rsidR="00182CFB" w:rsidRPr="00182CFB" w:rsidRDefault="00182CFB" w:rsidP="00182CFB">
      <w:pPr>
        <w:spacing w:after="0" w:line="240" w:lineRule="auto"/>
        <w:ind w:firstLine="709"/>
        <w:jc w:val="both"/>
        <w:rPr>
          <w:rFonts w:ascii="Times New Roman" w:eastAsia="Calibri" w:hAnsi="Times New Roman" w:cs="Times New Roman"/>
          <w:sz w:val="28"/>
        </w:rPr>
      </w:pPr>
      <w:r w:rsidRPr="00182CFB">
        <w:rPr>
          <w:rFonts w:ascii="Times New Roman" w:eastAsia="Calibri" w:hAnsi="Times New Roman" w:cs="Times New Roman"/>
          <w:b/>
          <w:sz w:val="28"/>
        </w:rPr>
        <w:t>Профессионально-родительская общность</w:t>
      </w:r>
      <w:r w:rsidRPr="00182CFB">
        <w:rPr>
          <w:rFonts w:ascii="Times New Roman" w:eastAsia="Calibri" w:hAnsi="Times New Roman" w:cs="Times New Roman"/>
          <w:sz w:val="28"/>
        </w:rPr>
        <w:t xml:space="preserve"> включает сотрудников ДОО и всех взрослых членов семей воспитанников, которых связывают не только общие ценности</w:t>
      </w:r>
      <w:r w:rsidRPr="00182CFB">
        <w:rPr>
          <w:rFonts w:ascii="Calibri" w:eastAsia="Calibri" w:hAnsi="Calibri" w:cs="Times New Roman"/>
        </w:rPr>
        <w:t xml:space="preserve">, </w:t>
      </w:r>
      <w:r w:rsidRPr="00182CFB">
        <w:rPr>
          <w:rFonts w:ascii="Times New Roman" w:eastAsia="Calibri" w:hAnsi="Times New Roman" w:cs="Times New Roman"/>
          <w:sz w:val="28"/>
        </w:rPr>
        <w:t>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14:paraId="02AA5792" w14:textId="77777777" w:rsidR="00182CFB" w:rsidRPr="00182CFB" w:rsidRDefault="00182CFB" w:rsidP="00182CFB">
      <w:pPr>
        <w:spacing w:after="0" w:line="240" w:lineRule="auto"/>
        <w:ind w:firstLine="709"/>
        <w:jc w:val="both"/>
        <w:rPr>
          <w:rFonts w:ascii="Times New Roman" w:eastAsia="Calibri" w:hAnsi="Times New Roman" w:cs="Times New Roman"/>
          <w:sz w:val="28"/>
        </w:rPr>
      </w:pPr>
      <w:r w:rsidRPr="00182CFB">
        <w:rPr>
          <w:rFonts w:ascii="Times New Roman" w:eastAsia="Calibri" w:hAnsi="Times New Roman" w:cs="Times New Roman"/>
          <w:b/>
          <w:sz w:val="28"/>
        </w:rPr>
        <w:t>Детско-взрослая общность</w:t>
      </w:r>
      <w:r w:rsidRPr="00182CFB">
        <w:rPr>
          <w:rFonts w:ascii="Times New Roman" w:eastAsia="Calibri" w:hAnsi="Times New Roman" w:cs="Times New Roman"/>
          <w:sz w:val="28"/>
        </w:rPr>
        <w:t xml:space="preserve">.  Для общности характерно содействие друг другу, сотворчество и сопереживание, взаимопонимание и взаимное </w:t>
      </w:r>
      <w:r w:rsidRPr="00182CFB">
        <w:rPr>
          <w:rFonts w:ascii="Times New Roman" w:eastAsia="Calibri" w:hAnsi="Times New Roman" w:cs="Times New Roman"/>
          <w:sz w:val="28"/>
        </w:rPr>
        <w:lastRenderedPageBreak/>
        <w:t>уважение, отношение к ребенку как к полноправному человеку, наличие общих симпатий, ценностей и смыслов у всех участников общности.</w:t>
      </w:r>
    </w:p>
    <w:p w14:paraId="5BEE2B18" w14:textId="77777777" w:rsidR="00182CFB" w:rsidRPr="00182CFB" w:rsidRDefault="00182CFB" w:rsidP="00182CFB">
      <w:pPr>
        <w:spacing w:after="0" w:line="240"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Детско-взрослая общность является источником и механизмом воспитания ребенка.</w:t>
      </w:r>
    </w:p>
    <w:p w14:paraId="5AF81442" w14:textId="77777777" w:rsidR="00182CFB" w:rsidRPr="00182CFB" w:rsidRDefault="00182CFB" w:rsidP="00182CFB">
      <w:pPr>
        <w:spacing w:after="0" w:line="240"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w:t>
      </w:r>
      <w:r w:rsidRPr="00182CFB">
        <w:rPr>
          <w:rFonts w:ascii="Calibri" w:eastAsia="Calibri" w:hAnsi="Calibri" w:cs="Times New Roman"/>
        </w:rPr>
        <w:t xml:space="preserve"> </w:t>
      </w:r>
      <w:r w:rsidRPr="00182CFB">
        <w:rPr>
          <w:rFonts w:ascii="Times New Roman" w:eastAsia="Calibri" w:hAnsi="Times New Roman" w:cs="Times New Roman"/>
          <w:sz w:val="28"/>
        </w:rPr>
        <w:t>собственными.</w:t>
      </w:r>
    </w:p>
    <w:p w14:paraId="7A2DFEF7" w14:textId="77777777" w:rsidR="00182CFB" w:rsidRPr="00182CFB" w:rsidRDefault="00182CFB" w:rsidP="00182CFB">
      <w:pPr>
        <w:spacing w:after="0" w:line="240"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14:paraId="519B4583" w14:textId="77777777" w:rsidR="00182CFB" w:rsidRPr="00182CFB" w:rsidRDefault="00182CFB" w:rsidP="00182CFB">
      <w:pPr>
        <w:spacing w:after="0" w:line="240" w:lineRule="auto"/>
        <w:ind w:firstLine="709"/>
        <w:jc w:val="both"/>
        <w:rPr>
          <w:rFonts w:ascii="Times New Roman" w:eastAsia="Calibri" w:hAnsi="Times New Roman" w:cs="Times New Roman"/>
          <w:sz w:val="28"/>
        </w:rPr>
      </w:pPr>
      <w:r w:rsidRPr="00182CFB">
        <w:rPr>
          <w:rFonts w:ascii="Times New Roman" w:eastAsia="Calibri" w:hAnsi="Times New Roman" w:cs="Times New Roman"/>
          <w:b/>
          <w:sz w:val="28"/>
        </w:rPr>
        <w:t>Детская общность.</w:t>
      </w:r>
      <w:r w:rsidRPr="00182CFB">
        <w:rPr>
          <w:rFonts w:ascii="Times New Roman" w:eastAsia="Calibri" w:hAnsi="Times New Roman" w:cs="Times New Roman"/>
          <w:sz w:val="28"/>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w:t>
      </w:r>
    </w:p>
    <w:p w14:paraId="4CC68F20" w14:textId="77777777" w:rsidR="00182CFB" w:rsidRPr="00182CFB" w:rsidRDefault="00182CFB" w:rsidP="00182CFB">
      <w:pPr>
        <w:spacing w:after="0" w:line="240" w:lineRule="auto"/>
        <w:jc w:val="both"/>
        <w:rPr>
          <w:rFonts w:ascii="Times New Roman" w:eastAsia="Calibri" w:hAnsi="Times New Roman" w:cs="Times New Roman"/>
          <w:sz w:val="28"/>
        </w:rPr>
      </w:pPr>
      <w:r w:rsidRPr="00182CFB">
        <w:rPr>
          <w:rFonts w:ascii="Times New Roman" w:eastAsia="Calibri" w:hAnsi="Times New Roman" w:cs="Times New Roman"/>
          <w:sz w:val="28"/>
        </w:rPr>
        <w:t>такие же, как он сам, что свои желания необходимо соотносить с желаниями других.</w:t>
      </w:r>
    </w:p>
    <w:p w14:paraId="786DA4F9" w14:textId="77777777" w:rsidR="00182CFB" w:rsidRPr="00182CFB" w:rsidRDefault="00182CFB" w:rsidP="00182CFB">
      <w:pPr>
        <w:spacing w:after="0" w:line="240"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14:paraId="215EE94F" w14:textId="77777777" w:rsidR="00182CFB" w:rsidRPr="00182CFB" w:rsidRDefault="00182CFB" w:rsidP="00182CFB">
      <w:pPr>
        <w:spacing w:after="0" w:line="240" w:lineRule="auto"/>
        <w:ind w:firstLine="709"/>
        <w:jc w:val="both"/>
        <w:rPr>
          <w:rFonts w:ascii="Times New Roman" w:eastAsia="Calibri" w:hAnsi="Times New Roman" w:cs="Times New Roman"/>
          <w:b/>
          <w:sz w:val="28"/>
        </w:rPr>
      </w:pPr>
      <w:r w:rsidRPr="00182CFB">
        <w:rPr>
          <w:rFonts w:ascii="Times New Roman" w:eastAsia="Calibri" w:hAnsi="Times New Roman" w:cs="Times New Roman"/>
          <w:sz w:val="28"/>
        </w:rPr>
        <w:t xml:space="preserve">Одним из видов детских общностей являются </w:t>
      </w:r>
      <w:r w:rsidRPr="00182CFB">
        <w:rPr>
          <w:rFonts w:ascii="Times New Roman" w:eastAsia="Calibri" w:hAnsi="Times New Roman" w:cs="Times New Roman"/>
          <w:b/>
          <w:sz w:val="28"/>
        </w:rPr>
        <w:t>разновозрастные детские общности.</w:t>
      </w:r>
    </w:p>
    <w:p w14:paraId="5129311F" w14:textId="77777777" w:rsidR="00182CFB" w:rsidRPr="00182CFB" w:rsidRDefault="00182CFB" w:rsidP="00182CFB">
      <w:pPr>
        <w:spacing w:after="0" w:line="240"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 xml:space="preserve">В детском саду  обеспечена возможность взаимодействия ребенка, как </w:t>
      </w:r>
      <w:r w:rsidRPr="00182CFB">
        <w:rPr>
          <w:rFonts w:ascii="Times New Roman" w:eastAsia="Calibri" w:hAnsi="Times New Roman" w:cs="Times New Roman"/>
          <w:sz w:val="28"/>
          <w:szCs w:val="28"/>
        </w:rPr>
        <w:t>со</w:t>
      </w:r>
      <w:r w:rsidRPr="00182CFB">
        <w:rPr>
          <w:rFonts w:ascii="Times New Roman" w:eastAsia="Calibri" w:hAnsi="Times New Roman" w:cs="Times New Roman"/>
          <w:sz w:val="28"/>
        </w:rPr>
        <w:t xml:space="preserve">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14:paraId="344E5FA8" w14:textId="77777777" w:rsidR="00182CFB" w:rsidRPr="00182CFB" w:rsidRDefault="00182CFB" w:rsidP="00182CFB">
      <w:pPr>
        <w:spacing w:after="0" w:line="240" w:lineRule="auto"/>
        <w:ind w:firstLine="709"/>
        <w:jc w:val="both"/>
        <w:rPr>
          <w:rFonts w:ascii="Times New Roman" w:eastAsia="Calibri" w:hAnsi="Times New Roman" w:cs="Times New Roman"/>
          <w:sz w:val="28"/>
        </w:rPr>
      </w:pPr>
      <w:r w:rsidRPr="00182CFB">
        <w:rPr>
          <w:rFonts w:ascii="Calibri" w:eastAsia="Calibri" w:hAnsi="Calibri" w:cs="Times New Roman"/>
        </w:rPr>
        <w:t xml:space="preserve"> </w:t>
      </w:r>
      <w:r w:rsidRPr="00182CFB">
        <w:rPr>
          <w:rFonts w:ascii="Times New Roman" w:eastAsia="Calibri" w:hAnsi="Times New Roman" w:cs="Times New Roman"/>
          <w:sz w:val="28"/>
        </w:rPr>
        <w:t xml:space="preserve">Культура поведения воспитателя в общностях как значимая составляющая уклада. Культура поведения взрослых в детском саду направлена на создание воспитывающей среды как условия решения возрастных задач воспитания. </w:t>
      </w:r>
    </w:p>
    <w:p w14:paraId="3DB8915D" w14:textId="77777777" w:rsidR="00182CFB" w:rsidRPr="00182CFB" w:rsidRDefault="00182CFB" w:rsidP="00182CFB">
      <w:pPr>
        <w:spacing w:after="0" w:line="240"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14:paraId="6CAD74C0" w14:textId="77777777" w:rsidR="00182CFB" w:rsidRPr="00182CFB" w:rsidRDefault="00182CFB" w:rsidP="00182CFB">
      <w:pPr>
        <w:spacing w:after="0" w:line="240" w:lineRule="auto"/>
        <w:ind w:firstLine="709"/>
        <w:jc w:val="both"/>
        <w:rPr>
          <w:rFonts w:ascii="Times New Roman" w:eastAsia="Calibri" w:hAnsi="Times New Roman" w:cs="Times New Roman"/>
          <w:sz w:val="28"/>
        </w:rPr>
      </w:pPr>
    </w:p>
    <w:p w14:paraId="5564CD07" w14:textId="77777777" w:rsidR="00182CFB" w:rsidRPr="00182CFB" w:rsidRDefault="00182CFB" w:rsidP="00182CFB">
      <w:pPr>
        <w:ind w:firstLine="709"/>
        <w:jc w:val="both"/>
        <w:rPr>
          <w:rFonts w:ascii="Times New Roman" w:eastAsia="Calibri" w:hAnsi="Times New Roman" w:cs="Times New Roman"/>
          <w:b/>
          <w:bCs/>
          <w:sz w:val="28"/>
        </w:rPr>
      </w:pPr>
      <w:r w:rsidRPr="00182CFB">
        <w:rPr>
          <w:rFonts w:ascii="Times New Roman" w:eastAsia="Calibri" w:hAnsi="Times New Roman" w:cs="Times New Roman"/>
          <w:b/>
          <w:bCs/>
          <w:sz w:val="28"/>
          <w:lang w:val="en-US"/>
        </w:rPr>
        <w:t>II</w:t>
      </w:r>
      <w:r w:rsidRPr="00182CFB">
        <w:rPr>
          <w:rFonts w:ascii="Times New Roman" w:eastAsia="Calibri" w:hAnsi="Times New Roman" w:cs="Times New Roman"/>
          <w:b/>
          <w:bCs/>
          <w:sz w:val="28"/>
        </w:rPr>
        <w:t>.4. Задачи воспитания в образовательных областях</w:t>
      </w:r>
    </w:p>
    <w:p w14:paraId="171A794F" w14:textId="77777777" w:rsidR="00182CFB" w:rsidRPr="00182CFB" w:rsidRDefault="00182CFB" w:rsidP="00182CFB">
      <w:pPr>
        <w:spacing w:after="0" w:line="240"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lastRenderedPageBreak/>
        <w:t>Для проектирования содержания воспитательной работы необходимо соотнести направления воспитания и образовательные области.</w:t>
      </w:r>
    </w:p>
    <w:p w14:paraId="6DAC9786" w14:textId="77777777" w:rsidR="00182CFB" w:rsidRPr="00182CFB" w:rsidRDefault="00182CFB" w:rsidP="00182CFB">
      <w:pPr>
        <w:spacing w:after="0" w:line="240"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14:paraId="113DE8FE" w14:textId="77777777" w:rsidR="00182CFB" w:rsidRPr="00182CFB" w:rsidRDefault="00182CFB" w:rsidP="00182CFB">
      <w:pPr>
        <w:spacing w:after="0" w:line="240"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14:paraId="0F200EC0" w14:textId="77777777" w:rsidR="00182CFB" w:rsidRPr="00182CFB" w:rsidRDefault="00182CFB" w:rsidP="00182CFB">
      <w:pPr>
        <w:spacing w:after="0" w:line="240"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Образовательная область «Познавательное развитие» соотносится с познавательным и патриотическим направлениями воспитания;</w:t>
      </w:r>
    </w:p>
    <w:p w14:paraId="5BE2913F" w14:textId="77777777" w:rsidR="00182CFB" w:rsidRPr="00182CFB" w:rsidRDefault="00182CFB" w:rsidP="00182CFB">
      <w:pPr>
        <w:spacing w:after="0" w:line="240"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Образовательная область «Речевое развитие» соотносится с социальным и эстетическим направлениями воспитания.</w:t>
      </w:r>
    </w:p>
    <w:p w14:paraId="1DEB1241" w14:textId="77777777" w:rsidR="00182CFB" w:rsidRPr="00182CFB" w:rsidRDefault="00182CFB" w:rsidP="00182CFB">
      <w:pPr>
        <w:spacing w:after="0" w:line="240" w:lineRule="auto"/>
        <w:jc w:val="both"/>
        <w:rPr>
          <w:rFonts w:ascii="Times New Roman" w:eastAsia="Calibri" w:hAnsi="Times New Roman" w:cs="Times New Roman"/>
          <w:sz w:val="28"/>
        </w:rPr>
      </w:pPr>
      <w:r w:rsidRPr="00182CFB">
        <w:rPr>
          <w:rFonts w:ascii="Times New Roman" w:eastAsia="Calibri" w:hAnsi="Times New Roman" w:cs="Times New Roman"/>
          <w:sz w:val="28"/>
        </w:rPr>
        <w:t xml:space="preserve">         Образовательная область «Художественно-эстетическое развитие» соотносится с эстетическим направлением воспитания;</w:t>
      </w:r>
    </w:p>
    <w:p w14:paraId="5E27FE76" w14:textId="77777777" w:rsidR="00182CFB" w:rsidRPr="00182CFB" w:rsidRDefault="00182CFB" w:rsidP="00182CFB">
      <w:pPr>
        <w:spacing w:after="0" w:line="240"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Образовательная область «Физическое развитие» соотносится с физическим и оздоровительным направлениями воспитания.</w:t>
      </w:r>
    </w:p>
    <w:p w14:paraId="3F59CD35" w14:textId="77777777" w:rsidR="00182CFB" w:rsidRPr="00182CFB" w:rsidRDefault="00182CFB" w:rsidP="00182CFB">
      <w:pPr>
        <w:spacing w:after="0" w:line="240"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14:paraId="73224A02" w14:textId="77777777" w:rsidR="00182CFB" w:rsidRPr="00182CFB" w:rsidRDefault="00182CFB" w:rsidP="00182CFB">
      <w:pPr>
        <w:numPr>
          <w:ilvl w:val="0"/>
          <w:numId w:val="14"/>
        </w:numPr>
        <w:spacing w:after="0" w:line="240" w:lineRule="auto"/>
        <w:ind w:left="0" w:firstLine="0"/>
        <w:contextualSpacing/>
        <w:jc w:val="both"/>
        <w:rPr>
          <w:rFonts w:ascii="Times New Roman" w:eastAsia="Calibri" w:hAnsi="Times New Roman" w:cs="Times New Roman"/>
          <w:sz w:val="28"/>
        </w:rPr>
      </w:pPr>
      <w:r w:rsidRPr="00182CFB">
        <w:rPr>
          <w:rFonts w:ascii="Times New Roman" w:eastAsia="Calibri" w:hAnsi="Times New Roman" w:cs="Times New Roman"/>
          <w:sz w:val="28"/>
        </w:rPr>
        <w:t>воспитание любви к своей семье, своему городу, родному краю, своей стране;</w:t>
      </w:r>
    </w:p>
    <w:p w14:paraId="057E342E" w14:textId="77777777" w:rsidR="00182CFB" w:rsidRPr="00182CFB" w:rsidRDefault="00182CFB" w:rsidP="00182CFB">
      <w:pPr>
        <w:numPr>
          <w:ilvl w:val="0"/>
          <w:numId w:val="14"/>
        </w:numPr>
        <w:spacing w:after="0" w:line="240" w:lineRule="auto"/>
        <w:ind w:left="0" w:firstLine="0"/>
        <w:contextualSpacing/>
        <w:jc w:val="both"/>
        <w:rPr>
          <w:rFonts w:ascii="Times New Roman" w:eastAsia="Calibri" w:hAnsi="Times New Roman" w:cs="Times New Roman"/>
          <w:sz w:val="28"/>
        </w:rPr>
      </w:pPr>
      <w:r w:rsidRPr="00182CFB">
        <w:rPr>
          <w:rFonts w:ascii="Times New Roman" w:eastAsia="Calibri" w:hAnsi="Times New Roman" w:cs="Times New Roman"/>
          <w:sz w:val="28"/>
        </w:rPr>
        <w:t>воспитание уважительного отношения к ровесникам, родителям, соседям, другим людям вне зависимости от их этнической принадлежности;</w:t>
      </w:r>
    </w:p>
    <w:p w14:paraId="55A46927" w14:textId="77777777" w:rsidR="00182CFB" w:rsidRPr="00182CFB" w:rsidRDefault="00182CFB" w:rsidP="00182CFB">
      <w:pPr>
        <w:numPr>
          <w:ilvl w:val="0"/>
          <w:numId w:val="14"/>
        </w:numPr>
        <w:spacing w:after="0" w:line="240" w:lineRule="auto"/>
        <w:ind w:left="0"/>
        <w:contextualSpacing/>
        <w:jc w:val="both"/>
        <w:rPr>
          <w:rFonts w:ascii="Times New Roman" w:eastAsia="Calibri" w:hAnsi="Times New Roman" w:cs="Times New Roman"/>
          <w:sz w:val="28"/>
        </w:rPr>
      </w:pPr>
      <w:r w:rsidRPr="00182CFB">
        <w:rPr>
          <w:rFonts w:ascii="Times New Roman" w:eastAsia="Calibri" w:hAnsi="Times New Roman" w:cs="Times New Roman"/>
          <w:sz w:val="28"/>
        </w:rPr>
        <w:t>воспитание ценностного отношения к культурному наследию своего народа, к нравственным и культурным традициям России; содействие становлению целостной картины мира, основанной на представлениях о добре и зле, прекрасном и безобразном, правдивом и ложном;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создание условий для возникновения у ребенка нравственного, социально значимого поступка, приобретения ребенком опыта милосердия и заботы; 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1F62EFF6" w14:textId="77777777" w:rsidR="00182CFB" w:rsidRPr="00182CFB" w:rsidRDefault="00182CFB" w:rsidP="00182CFB">
      <w:pPr>
        <w:numPr>
          <w:ilvl w:val="0"/>
          <w:numId w:val="14"/>
        </w:numPr>
        <w:spacing w:after="0" w:line="240" w:lineRule="auto"/>
        <w:contextualSpacing/>
        <w:jc w:val="both"/>
        <w:rPr>
          <w:rFonts w:ascii="Times New Roman" w:eastAsia="Calibri" w:hAnsi="Times New Roman" w:cs="Times New Roman"/>
          <w:sz w:val="28"/>
        </w:rPr>
      </w:pPr>
      <w:r w:rsidRPr="00182CFB">
        <w:rPr>
          <w:rFonts w:ascii="Times New Roman" w:eastAsia="Calibri" w:hAnsi="Times New Roman" w:cs="Times New Roman"/>
          <w:sz w:val="28"/>
        </w:rPr>
        <w:t>формирование способности бережно и уважительно относиться к результатам своего труда и труда других людей.</w:t>
      </w:r>
    </w:p>
    <w:p w14:paraId="319C6E56" w14:textId="77777777" w:rsidR="00182CFB" w:rsidRPr="00182CFB" w:rsidRDefault="00182CFB" w:rsidP="00182CFB">
      <w:pPr>
        <w:spacing w:after="0" w:line="240"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59419509" w14:textId="77777777" w:rsidR="00182CFB" w:rsidRPr="00182CFB" w:rsidRDefault="00182CFB" w:rsidP="00182CFB">
      <w:pPr>
        <w:numPr>
          <w:ilvl w:val="0"/>
          <w:numId w:val="15"/>
        </w:numPr>
        <w:spacing w:after="0" w:line="240" w:lineRule="auto"/>
        <w:contextualSpacing/>
        <w:jc w:val="both"/>
        <w:rPr>
          <w:rFonts w:ascii="Times New Roman" w:eastAsia="Calibri" w:hAnsi="Times New Roman" w:cs="Times New Roman"/>
          <w:sz w:val="28"/>
        </w:rPr>
      </w:pPr>
      <w:r w:rsidRPr="00182CFB">
        <w:rPr>
          <w:rFonts w:ascii="Times New Roman" w:eastAsia="Calibri" w:hAnsi="Times New Roman" w:cs="Times New Roman"/>
          <w:sz w:val="28"/>
        </w:rPr>
        <w:t>воспитание отношения к знанию как ценности, понимание значения образования для человека, общества, страны;</w:t>
      </w:r>
    </w:p>
    <w:p w14:paraId="43FF5229" w14:textId="77777777" w:rsidR="00182CFB" w:rsidRPr="00182CFB" w:rsidRDefault="00182CFB" w:rsidP="00182CFB">
      <w:pPr>
        <w:numPr>
          <w:ilvl w:val="0"/>
          <w:numId w:val="15"/>
        </w:numPr>
        <w:spacing w:after="0" w:line="240" w:lineRule="auto"/>
        <w:contextualSpacing/>
        <w:jc w:val="both"/>
        <w:rPr>
          <w:rFonts w:ascii="Times New Roman" w:eastAsia="Calibri" w:hAnsi="Times New Roman" w:cs="Times New Roman"/>
          <w:sz w:val="28"/>
        </w:rPr>
      </w:pPr>
      <w:r w:rsidRPr="00182CFB">
        <w:rPr>
          <w:rFonts w:ascii="Times New Roman" w:eastAsia="Calibri" w:hAnsi="Times New Roman" w:cs="Times New Roman"/>
          <w:sz w:val="28"/>
        </w:rPr>
        <w:lastRenderedPageBreak/>
        <w:t>приобщение к отечественным традициям и праздникам, к истории и достижениям родной страны, к культурному наследию народов России;</w:t>
      </w:r>
    </w:p>
    <w:p w14:paraId="34FFCB35" w14:textId="77777777" w:rsidR="00182CFB" w:rsidRPr="00182CFB" w:rsidRDefault="00182CFB" w:rsidP="00182CFB">
      <w:pPr>
        <w:numPr>
          <w:ilvl w:val="0"/>
          <w:numId w:val="15"/>
        </w:numPr>
        <w:spacing w:after="0" w:line="240" w:lineRule="auto"/>
        <w:contextualSpacing/>
        <w:jc w:val="both"/>
        <w:rPr>
          <w:rFonts w:ascii="Times New Roman" w:eastAsia="Calibri" w:hAnsi="Times New Roman" w:cs="Times New Roman"/>
          <w:sz w:val="28"/>
        </w:rPr>
      </w:pPr>
      <w:r w:rsidRPr="00182CFB">
        <w:rPr>
          <w:rFonts w:ascii="Times New Roman" w:eastAsia="Calibri" w:hAnsi="Times New Roman" w:cs="Times New Roman"/>
          <w:sz w:val="28"/>
        </w:rPr>
        <w:t>воспитание уважения к людям ‒ представителям разных народов России независимо от их этнической принадлежности;</w:t>
      </w:r>
    </w:p>
    <w:p w14:paraId="542381B3" w14:textId="77777777" w:rsidR="00182CFB" w:rsidRPr="00182CFB" w:rsidRDefault="00182CFB" w:rsidP="00182CFB">
      <w:pPr>
        <w:numPr>
          <w:ilvl w:val="0"/>
          <w:numId w:val="15"/>
        </w:numPr>
        <w:spacing w:after="0" w:line="240" w:lineRule="auto"/>
        <w:contextualSpacing/>
        <w:jc w:val="both"/>
        <w:rPr>
          <w:rFonts w:ascii="Times New Roman" w:eastAsia="Calibri" w:hAnsi="Times New Roman" w:cs="Times New Roman"/>
          <w:sz w:val="28"/>
        </w:rPr>
      </w:pPr>
      <w:r w:rsidRPr="00182CFB">
        <w:rPr>
          <w:rFonts w:ascii="Times New Roman" w:eastAsia="Calibri" w:hAnsi="Times New Roman" w:cs="Times New Roman"/>
          <w:sz w:val="28"/>
        </w:rPr>
        <w:t>воспитание уважительного отношения к государственным символам страны (флагу, гербу, гимну);</w:t>
      </w:r>
    </w:p>
    <w:p w14:paraId="71339ADF" w14:textId="77777777" w:rsidR="00182CFB" w:rsidRPr="00182CFB" w:rsidRDefault="00182CFB" w:rsidP="00182CFB">
      <w:pPr>
        <w:numPr>
          <w:ilvl w:val="0"/>
          <w:numId w:val="15"/>
        </w:numPr>
        <w:spacing w:after="0" w:line="240" w:lineRule="auto"/>
        <w:contextualSpacing/>
        <w:rPr>
          <w:rFonts w:ascii="Times New Roman" w:eastAsia="Calibri" w:hAnsi="Times New Roman" w:cs="Times New Roman"/>
          <w:sz w:val="28"/>
        </w:rPr>
      </w:pPr>
      <w:r w:rsidRPr="00182CFB">
        <w:rPr>
          <w:rFonts w:ascii="Times New Roman" w:eastAsia="Calibri" w:hAnsi="Times New Roman" w:cs="Times New Roman"/>
          <w:sz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63C95DF6" w14:textId="77777777" w:rsidR="00182CFB" w:rsidRPr="00182CFB" w:rsidRDefault="00182CFB" w:rsidP="00182CFB">
      <w:pPr>
        <w:spacing w:after="0" w:line="240"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14:paraId="3F26976F" w14:textId="77777777" w:rsidR="00182CFB" w:rsidRPr="00182CFB" w:rsidRDefault="00182CFB" w:rsidP="00182CFB">
      <w:pPr>
        <w:numPr>
          <w:ilvl w:val="0"/>
          <w:numId w:val="16"/>
        </w:numPr>
        <w:spacing w:after="0" w:line="240" w:lineRule="auto"/>
        <w:contextualSpacing/>
        <w:jc w:val="both"/>
        <w:rPr>
          <w:rFonts w:ascii="Times New Roman" w:eastAsia="Calibri" w:hAnsi="Times New Roman" w:cs="Times New Roman"/>
          <w:sz w:val="28"/>
        </w:rPr>
      </w:pPr>
      <w:r w:rsidRPr="00182CFB">
        <w:rPr>
          <w:rFonts w:ascii="Times New Roman" w:eastAsia="Calibri" w:hAnsi="Times New Roman" w:cs="Times New Roman"/>
          <w:sz w:val="28"/>
        </w:rPr>
        <w:t>владение формами речевого этикета, отражающими принятые в обществе правила и нормы культурного поведения;</w:t>
      </w:r>
    </w:p>
    <w:p w14:paraId="468C5AD6" w14:textId="77777777" w:rsidR="00182CFB" w:rsidRPr="00182CFB" w:rsidRDefault="00182CFB" w:rsidP="00182CFB">
      <w:pPr>
        <w:numPr>
          <w:ilvl w:val="0"/>
          <w:numId w:val="16"/>
        </w:numPr>
        <w:spacing w:after="0" w:line="240" w:lineRule="auto"/>
        <w:contextualSpacing/>
        <w:jc w:val="both"/>
        <w:rPr>
          <w:rFonts w:ascii="Times New Roman" w:eastAsia="Calibri" w:hAnsi="Times New Roman" w:cs="Times New Roman"/>
          <w:sz w:val="28"/>
        </w:rPr>
      </w:pPr>
      <w:r w:rsidRPr="00182CFB">
        <w:rPr>
          <w:rFonts w:ascii="Times New Roman" w:eastAsia="Calibri" w:hAnsi="Times New Roman" w:cs="Times New Roman"/>
          <w:sz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11859199" w14:textId="77777777" w:rsidR="00182CFB" w:rsidRPr="00182CFB" w:rsidRDefault="00182CFB" w:rsidP="00182CFB">
      <w:pPr>
        <w:spacing w:after="0" w:line="240"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Решение задач воспитания в рамках образовательной области</w:t>
      </w:r>
    </w:p>
    <w:p w14:paraId="4C2F437E" w14:textId="77777777" w:rsidR="00182CFB" w:rsidRPr="00182CFB" w:rsidRDefault="00182CFB" w:rsidP="00182CFB">
      <w:pPr>
        <w:spacing w:after="0" w:line="240"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«Художественно-эстетическое развитие» направлено на приобщение детей к ценностям «Красота», «Культура», «Человек», «Природа», что предполагает:</w:t>
      </w:r>
    </w:p>
    <w:p w14:paraId="4C3D195B" w14:textId="77777777" w:rsidR="00182CFB" w:rsidRPr="00182CFB" w:rsidRDefault="00182CFB" w:rsidP="00182CFB">
      <w:pPr>
        <w:numPr>
          <w:ilvl w:val="0"/>
          <w:numId w:val="17"/>
        </w:numPr>
        <w:spacing w:after="0" w:line="240" w:lineRule="auto"/>
        <w:contextualSpacing/>
        <w:jc w:val="both"/>
        <w:rPr>
          <w:rFonts w:ascii="Times New Roman" w:eastAsia="Calibri" w:hAnsi="Times New Roman" w:cs="Times New Roman"/>
          <w:sz w:val="28"/>
        </w:rPr>
      </w:pPr>
      <w:r w:rsidRPr="00182CFB">
        <w:rPr>
          <w:rFonts w:ascii="Times New Roman" w:eastAsia="Calibri" w:hAnsi="Times New Roman" w:cs="Times New Roman"/>
          <w:sz w:val="28"/>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5F029711" w14:textId="77777777" w:rsidR="00182CFB" w:rsidRPr="00182CFB" w:rsidRDefault="00182CFB" w:rsidP="00182CFB">
      <w:pPr>
        <w:numPr>
          <w:ilvl w:val="0"/>
          <w:numId w:val="17"/>
        </w:numPr>
        <w:spacing w:after="0" w:line="240" w:lineRule="auto"/>
        <w:contextualSpacing/>
        <w:jc w:val="both"/>
        <w:rPr>
          <w:rFonts w:ascii="Times New Roman" w:eastAsia="Calibri" w:hAnsi="Times New Roman" w:cs="Times New Roman"/>
          <w:sz w:val="28"/>
        </w:rPr>
      </w:pPr>
      <w:r w:rsidRPr="00182CFB">
        <w:rPr>
          <w:rFonts w:ascii="Times New Roman" w:eastAsia="Calibri" w:hAnsi="Times New Roman" w:cs="Times New Roman"/>
          <w:sz w:val="28"/>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14:paraId="016A4D4F" w14:textId="77777777" w:rsidR="00182CFB" w:rsidRPr="00182CFB" w:rsidRDefault="00182CFB" w:rsidP="00182CFB">
      <w:pPr>
        <w:numPr>
          <w:ilvl w:val="0"/>
          <w:numId w:val="17"/>
        </w:numPr>
        <w:spacing w:after="0" w:line="240" w:lineRule="auto"/>
        <w:contextualSpacing/>
        <w:jc w:val="both"/>
        <w:rPr>
          <w:rFonts w:ascii="Times New Roman" w:eastAsia="Calibri" w:hAnsi="Times New Roman" w:cs="Times New Roman"/>
          <w:sz w:val="28"/>
        </w:rPr>
      </w:pPr>
      <w:r w:rsidRPr="00182CFB">
        <w:rPr>
          <w:rFonts w:ascii="Times New Roman" w:eastAsia="Calibri" w:hAnsi="Times New Roman" w:cs="Times New Roman"/>
          <w:sz w:val="28"/>
        </w:rPr>
        <w:t>становление эстетического, эмоционально-ценностного отношения к окружающему миру для гармонизации внешнего мира и внутреннего мира ребенка;</w:t>
      </w:r>
    </w:p>
    <w:p w14:paraId="662472EA" w14:textId="77777777" w:rsidR="00182CFB" w:rsidRPr="00182CFB" w:rsidRDefault="00182CFB" w:rsidP="00182CFB">
      <w:pPr>
        <w:numPr>
          <w:ilvl w:val="0"/>
          <w:numId w:val="17"/>
        </w:numPr>
        <w:spacing w:after="0" w:line="240" w:lineRule="auto"/>
        <w:contextualSpacing/>
        <w:jc w:val="both"/>
        <w:rPr>
          <w:rFonts w:ascii="Times New Roman" w:eastAsia="Calibri" w:hAnsi="Times New Roman" w:cs="Times New Roman"/>
          <w:sz w:val="28"/>
        </w:rPr>
      </w:pPr>
      <w:r w:rsidRPr="00182CFB">
        <w:rPr>
          <w:rFonts w:ascii="Times New Roman" w:eastAsia="Calibri" w:hAnsi="Times New Roman" w:cs="Times New Roman"/>
          <w:sz w:val="28"/>
        </w:rPr>
        <w:t>формирование целостной картины мира на основе интеграции интеллектуального и эмоционально-образного способов его освоения детьми;</w:t>
      </w:r>
    </w:p>
    <w:p w14:paraId="1F596316" w14:textId="77777777" w:rsidR="00182CFB" w:rsidRPr="00182CFB" w:rsidRDefault="00182CFB" w:rsidP="00182CFB">
      <w:pPr>
        <w:numPr>
          <w:ilvl w:val="0"/>
          <w:numId w:val="17"/>
        </w:numPr>
        <w:spacing w:after="0" w:line="240" w:lineRule="auto"/>
        <w:contextualSpacing/>
        <w:jc w:val="both"/>
        <w:rPr>
          <w:rFonts w:ascii="Times New Roman" w:eastAsia="Calibri" w:hAnsi="Times New Roman" w:cs="Times New Roman"/>
          <w:sz w:val="28"/>
        </w:rPr>
      </w:pPr>
      <w:r w:rsidRPr="00182CFB">
        <w:rPr>
          <w:rFonts w:ascii="Times New Roman" w:eastAsia="Calibri" w:hAnsi="Times New Roman" w:cs="Times New Roman"/>
          <w:sz w:val="28"/>
        </w:rPr>
        <w:t>создание условий для выявления, развития и реализации творческого потенциала каждого ребенка с учетом его индивидуальности, поддержка его</w:t>
      </w:r>
    </w:p>
    <w:p w14:paraId="433B0D65" w14:textId="77777777" w:rsidR="00182CFB" w:rsidRPr="00182CFB" w:rsidRDefault="00182CFB" w:rsidP="00182CFB">
      <w:pPr>
        <w:numPr>
          <w:ilvl w:val="0"/>
          <w:numId w:val="17"/>
        </w:numPr>
        <w:spacing w:after="0" w:line="240" w:lineRule="auto"/>
        <w:contextualSpacing/>
        <w:jc w:val="both"/>
        <w:rPr>
          <w:rFonts w:ascii="Times New Roman" w:eastAsia="Calibri" w:hAnsi="Times New Roman" w:cs="Times New Roman"/>
          <w:sz w:val="28"/>
        </w:rPr>
      </w:pPr>
      <w:r w:rsidRPr="00182CFB">
        <w:rPr>
          <w:rFonts w:ascii="Times New Roman" w:eastAsia="Calibri" w:hAnsi="Times New Roman" w:cs="Times New Roman"/>
          <w:sz w:val="28"/>
        </w:rPr>
        <w:t>готовности к творческой самореализации и сотворчеству с другими людьми (детьми и взрослыми).</w:t>
      </w:r>
    </w:p>
    <w:p w14:paraId="4B7DC3B1" w14:textId="77777777" w:rsidR="00182CFB" w:rsidRPr="00182CFB" w:rsidRDefault="00182CFB" w:rsidP="00182CFB">
      <w:pPr>
        <w:spacing w:after="0" w:line="240"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lastRenderedPageBreak/>
        <w:t>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14:paraId="32C93BA3" w14:textId="77777777" w:rsidR="00182CFB" w:rsidRPr="00182CFB" w:rsidRDefault="00182CFB" w:rsidP="00182CFB">
      <w:pPr>
        <w:numPr>
          <w:ilvl w:val="0"/>
          <w:numId w:val="18"/>
        </w:numPr>
        <w:spacing w:after="0" w:line="240" w:lineRule="auto"/>
        <w:contextualSpacing/>
        <w:jc w:val="both"/>
        <w:rPr>
          <w:rFonts w:ascii="Times New Roman" w:eastAsia="Calibri" w:hAnsi="Times New Roman" w:cs="Times New Roman"/>
          <w:sz w:val="28"/>
        </w:rPr>
      </w:pPr>
      <w:r w:rsidRPr="00182CFB">
        <w:rPr>
          <w:rFonts w:ascii="Times New Roman" w:eastAsia="Calibri" w:hAnsi="Times New Roman" w:cs="Times New Roman"/>
          <w:sz w:val="28"/>
        </w:rPr>
        <w:t xml:space="preserve">формирование у ребенка </w:t>
      </w:r>
      <w:proofErr w:type="spellStart"/>
      <w:r w:rsidRPr="00182CFB">
        <w:rPr>
          <w:rFonts w:ascii="Times New Roman" w:eastAsia="Calibri" w:hAnsi="Times New Roman" w:cs="Times New Roman"/>
          <w:sz w:val="28"/>
        </w:rPr>
        <w:t>возрастосообразных</w:t>
      </w:r>
      <w:proofErr w:type="spellEnd"/>
      <w:r w:rsidRPr="00182CFB">
        <w:rPr>
          <w:rFonts w:ascii="Times New Roman" w:eastAsia="Calibri" w:hAnsi="Times New Roman" w:cs="Times New Roman"/>
          <w:sz w:val="28"/>
        </w:rPr>
        <w:t xml:space="preserve"> представлений о жизни, здоровье и физической культуре;</w:t>
      </w:r>
    </w:p>
    <w:p w14:paraId="6D01A9FD" w14:textId="77777777" w:rsidR="00182CFB" w:rsidRPr="00182CFB" w:rsidRDefault="00182CFB" w:rsidP="00182CFB">
      <w:pPr>
        <w:numPr>
          <w:ilvl w:val="0"/>
          <w:numId w:val="18"/>
        </w:numPr>
        <w:spacing w:after="0" w:line="240" w:lineRule="auto"/>
        <w:contextualSpacing/>
        <w:jc w:val="both"/>
        <w:rPr>
          <w:rFonts w:ascii="Times New Roman" w:eastAsia="Calibri" w:hAnsi="Times New Roman" w:cs="Times New Roman"/>
          <w:sz w:val="28"/>
        </w:rPr>
      </w:pPr>
      <w:r w:rsidRPr="00182CFB">
        <w:rPr>
          <w:rFonts w:ascii="Times New Roman" w:eastAsia="Calibri" w:hAnsi="Times New Roman" w:cs="Times New Roman"/>
          <w:sz w:val="28"/>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73E33D94" w14:textId="77777777" w:rsidR="00182CFB" w:rsidRPr="00182CFB" w:rsidRDefault="00182CFB" w:rsidP="00182CFB">
      <w:pPr>
        <w:numPr>
          <w:ilvl w:val="0"/>
          <w:numId w:val="18"/>
        </w:numPr>
        <w:spacing w:after="0" w:line="240" w:lineRule="auto"/>
        <w:contextualSpacing/>
        <w:jc w:val="both"/>
        <w:rPr>
          <w:rFonts w:ascii="Times New Roman" w:eastAsia="Calibri" w:hAnsi="Times New Roman" w:cs="Times New Roman"/>
          <w:sz w:val="28"/>
        </w:rPr>
      </w:pPr>
      <w:r w:rsidRPr="00182CFB">
        <w:rPr>
          <w:rFonts w:ascii="Times New Roman" w:eastAsia="Calibri" w:hAnsi="Times New Roman" w:cs="Times New Roman"/>
          <w:sz w:val="28"/>
        </w:rPr>
        <w:t>воспитание активности, самостоятельности, уверенности, нравственных и волевых качеств.</w:t>
      </w:r>
    </w:p>
    <w:p w14:paraId="6FBE3B8B" w14:textId="77777777" w:rsidR="00182CFB" w:rsidRPr="00182CFB" w:rsidRDefault="00182CFB" w:rsidP="00182CFB">
      <w:pPr>
        <w:spacing w:after="0" w:line="240" w:lineRule="auto"/>
        <w:ind w:firstLine="709"/>
        <w:jc w:val="both"/>
        <w:rPr>
          <w:rFonts w:ascii="Times New Roman" w:eastAsia="Calibri" w:hAnsi="Times New Roman" w:cs="Times New Roman"/>
          <w:sz w:val="28"/>
        </w:rPr>
      </w:pPr>
    </w:p>
    <w:p w14:paraId="6FFF292C" w14:textId="77777777" w:rsidR="00182CFB" w:rsidRPr="00182CFB" w:rsidRDefault="00182CFB" w:rsidP="00182CFB">
      <w:pPr>
        <w:spacing w:after="0" w:line="240" w:lineRule="auto"/>
        <w:ind w:firstLine="709"/>
        <w:jc w:val="both"/>
        <w:rPr>
          <w:rFonts w:ascii="Times New Roman" w:eastAsia="Calibri" w:hAnsi="Times New Roman" w:cs="Times New Roman"/>
          <w:b/>
          <w:bCs/>
          <w:sz w:val="28"/>
        </w:rPr>
      </w:pPr>
      <w:r w:rsidRPr="00182CFB">
        <w:rPr>
          <w:rFonts w:ascii="Times New Roman" w:eastAsia="Calibri" w:hAnsi="Times New Roman" w:cs="Times New Roman"/>
          <w:b/>
          <w:bCs/>
          <w:sz w:val="28"/>
          <w:lang w:val="en-US"/>
        </w:rPr>
        <w:t>II</w:t>
      </w:r>
      <w:r w:rsidRPr="00182CFB">
        <w:rPr>
          <w:rFonts w:ascii="Times New Roman" w:eastAsia="Calibri" w:hAnsi="Times New Roman" w:cs="Times New Roman"/>
          <w:b/>
          <w:bCs/>
          <w:sz w:val="28"/>
        </w:rPr>
        <w:t>.5. Формы совместной деятельности в образовательной организации:</w:t>
      </w:r>
    </w:p>
    <w:p w14:paraId="2ADB698F" w14:textId="77777777" w:rsidR="00182CFB" w:rsidRPr="00182CFB" w:rsidRDefault="00182CFB" w:rsidP="00182CFB">
      <w:pPr>
        <w:spacing w:after="0" w:line="240"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ab/>
        <w:t xml:space="preserve">      - работа с родителями (законными представителями)</w:t>
      </w:r>
    </w:p>
    <w:p w14:paraId="3E6D4E11" w14:textId="77777777" w:rsidR="00182CFB" w:rsidRPr="00182CFB" w:rsidRDefault="00182CFB" w:rsidP="00182CFB">
      <w:pPr>
        <w:spacing w:line="240"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ab/>
        <w:t xml:space="preserve">      - события образовательной организации</w:t>
      </w:r>
    </w:p>
    <w:p w14:paraId="0258C815" w14:textId="77777777" w:rsidR="00182CFB" w:rsidRPr="00182CFB" w:rsidRDefault="00182CFB" w:rsidP="00182CFB">
      <w:pPr>
        <w:spacing w:line="240"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 xml:space="preserve">             - совместная деятельность в образовательных ситуациях</w:t>
      </w:r>
    </w:p>
    <w:p w14:paraId="2300824E" w14:textId="77777777" w:rsidR="00182CFB" w:rsidRPr="00182CFB" w:rsidRDefault="00182CFB" w:rsidP="00182CFB">
      <w:pPr>
        <w:ind w:firstLine="709"/>
        <w:jc w:val="both"/>
        <w:rPr>
          <w:rFonts w:ascii="Times New Roman" w:eastAsia="Calibri" w:hAnsi="Times New Roman" w:cs="Times New Roman"/>
          <w:sz w:val="28"/>
        </w:rPr>
      </w:pPr>
      <w:r w:rsidRPr="00182CFB">
        <w:rPr>
          <w:rFonts w:ascii="Times New Roman" w:eastAsia="Calibri" w:hAnsi="Times New Roman" w:cs="Times New Roman"/>
          <w:sz w:val="28"/>
        </w:rPr>
        <w:t>Совместная деятельность в образовательных ситуациях – это ведущая форма организации совместной деятельности взрослого и ребенка по освоению ООП ДО, в рамках которой возможно решение конкретных задач воспитания.</w:t>
      </w:r>
    </w:p>
    <w:p w14:paraId="6593B869" w14:textId="77777777" w:rsidR="00182CFB" w:rsidRPr="00182CFB" w:rsidRDefault="00182CFB" w:rsidP="00182CFB">
      <w:pPr>
        <w:spacing w:after="0"/>
        <w:ind w:firstLine="709"/>
        <w:jc w:val="both"/>
        <w:rPr>
          <w:rFonts w:ascii="Times New Roman" w:eastAsia="Calibri" w:hAnsi="Times New Roman" w:cs="Times New Roman"/>
          <w:sz w:val="28"/>
        </w:rPr>
      </w:pPr>
      <w:r w:rsidRPr="00182CFB">
        <w:rPr>
          <w:rFonts w:ascii="Times New Roman" w:eastAsia="Calibri" w:hAnsi="Times New Roman" w:cs="Times New Roman"/>
          <w:sz w:val="28"/>
        </w:rPr>
        <w:t>Воспитание в образовательной деятельности осуществляется в течение всего времени пребывания ребенка в ДОО.  К основным видам организации совместной деятельности в образовательных ситуациях в ДОО можно отнести:</w:t>
      </w:r>
    </w:p>
    <w:p w14:paraId="6F168F53" w14:textId="77777777" w:rsidR="00182CFB" w:rsidRPr="00182CFB" w:rsidRDefault="00182CFB" w:rsidP="00182CFB">
      <w:pPr>
        <w:spacing w:after="0" w:line="240"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-ситуативная беседа, рассказ, советы, вопросы;</w:t>
      </w:r>
    </w:p>
    <w:p w14:paraId="4F8554AB" w14:textId="77777777" w:rsidR="00182CFB" w:rsidRPr="00182CFB" w:rsidRDefault="00182CFB" w:rsidP="00182CFB">
      <w:pPr>
        <w:spacing w:after="0" w:line="240"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-социальное моделирование, воспитывающая (проблемная) ситуация,</w:t>
      </w:r>
    </w:p>
    <w:p w14:paraId="490E0527" w14:textId="77777777" w:rsidR="00182CFB" w:rsidRPr="00182CFB" w:rsidRDefault="00182CFB" w:rsidP="00182CFB">
      <w:pPr>
        <w:spacing w:after="0" w:line="240"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-составление рассказов из личного опыта;</w:t>
      </w:r>
    </w:p>
    <w:p w14:paraId="39E88BA0" w14:textId="77777777" w:rsidR="00182CFB" w:rsidRPr="00182CFB" w:rsidRDefault="00182CFB" w:rsidP="00182CFB">
      <w:pPr>
        <w:spacing w:after="0" w:line="240"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-чтение художественной литературы с последующим обсуждением и выводами, сочинение рассказов, историй, сказок;</w:t>
      </w:r>
    </w:p>
    <w:p w14:paraId="29414687" w14:textId="77777777" w:rsidR="00182CFB" w:rsidRPr="00182CFB" w:rsidRDefault="00182CFB" w:rsidP="00182CFB">
      <w:pPr>
        <w:spacing w:after="0" w:line="240"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-заучивание и чтение стихов наизусть;</w:t>
      </w:r>
    </w:p>
    <w:p w14:paraId="483B74DF" w14:textId="77777777" w:rsidR="00182CFB" w:rsidRPr="00182CFB" w:rsidRDefault="00182CFB" w:rsidP="00182CFB">
      <w:pPr>
        <w:spacing w:after="0" w:line="240"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-разучивание и исполнение песен, театрализация, драматизация, этюды-инсценировки;</w:t>
      </w:r>
    </w:p>
    <w:p w14:paraId="2BFF61F5" w14:textId="77777777" w:rsidR="00182CFB" w:rsidRPr="00182CFB" w:rsidRDefault="00182CFB" w:rsidP="00182CFB">
      <w:pPr>
        <w:spacing w:after="0" w:line="240"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-рассматривание и обсуждение картин и книжных иллюстраций, просмотр  видеороликов, презентаций, мультфильмов;</w:t>
      </w:r>
    </w:p>
    <w:p w14:paraId="7F5DD0C3" w14:textId="77777777" w:rsidR="00182CFB" w:rsidRPr="00182CFB" w:rsidRDefault="00182CFB" w:rsidP="00182CFB">
      <w:pPr>
        <w:spacing w:after="0" w:line="240"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-организация выставок (книг, репродукций картин, тематических или</w:t>
      </w:r>
    </w:p>
    <w:p w14:paraId="4D1EC419" w14:textId="77777777" w:rsidR="00182CFB" w:rsidRPr="00182CFB" w:rsidRDefault="00182CFB" w:rsidP="00182CFB">
      <w:pPr>
        <w:spacing w:after="0" w:line="240" w:lineRule="auto"/>
        <w:jc w:val="both"/>
        <w:rPr>
          <w:rFonts w:ascii="Times New Roman" w:eastAsia="Calibri" w:hAnsi="Times New Roman" w:cs="Times New Roman"/>
          <w:sz w:val="28"/>
        </w:rPr>
      </w:pPr>
      <w:r w:rsidRPr="00182CFB">
        <w:rPr>
          <w:rFonts w:ascii="Times New Roman" w:eastAsia="Calibri" w:hAnsi="Times New Roman" w:cs="Times New Roman"/>
          <w:sz w:val="28"/>
        </w:rPr>
        <w:t>авторских, детских поделок);</w:t>
      </w:r>
    </w:p>
    <w:p w14:paraId="3055C548" w14:textId="77777777" w:rsidR="00182CFB" w:rsidRPr="00182CFB" w:rsidRDefault="00182CFB" w:rsidP="00182CFB">
      <w:pPr>
        <w:spacing w:after="0" w:line="240"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-экскурсии (в музей, в школу);</w:t>
      </w:r>
    </w:p>
    <w:p w14:paraId="657E1898" w14:textId="77777777" w:rsidR="00182CFB" w:rsidRPr="00182CFB" w:rsidRDefault="00182CFB" w:rsidP="00182CFB">
      <w:pPr>
        <w:spacing w:after="0" w:line="240"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 посещение спектаклей, выставок;</w:t>
      </w:r>
    </w:p>
    <w:p w14:paraId="31827D53" w14:textId="77777777" w:rsidR="00182CFB" w:rsidRPr="00182CFB" w:rsidRDefault="00182CFB" w:rsidP="00182CFB">
      <w:pPr>
        <w:spacing w:after="0" w:line="240"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t>-игровые методы (игровая роль, игровая ситуация, игровое действие);</w:t>
      </w:r>
    </w:p>
    <w:p w14:paraId="760EA786" w14:textId="77777777" w:rsidR="00182CFB" w:rsidRPr="00182CFB" w:rsidRDefault="00182CFB" w:rsidP="00182CFB">
      <w:pPr>
        <w:spacing w:after="0" w:line="240" w:lineRule="auto"/>
        <w:ind w:firstLine="709"/>
        <w:jc w:val="both"/>
        <w:rPr>
          <w:rFonts w:ascii="Times New Roman" w:eastAsia="Calibri" w:hAnsi="Times New Roman" w:cs="Times New Roman"/>
          <w:sz w:val="28"/>
        </w:rPr>
      </w:pPr>
      <w:r w:rsidRPr="00182CFB">
        <w:rPr>
          <w:rFonts w:ascii="Times New Roman" w:eastAsia="Calibri" w:hAnsi="Times New Roman" w:cs="Times New Roman"/>
          <w:sz w:val="28"/>
        </w:rPr>
        <w:lastRenderedPageBreak/>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2B3DBFBC" w14:textId="77777777" w:rsidR="00182CFB" w:rsidRPr="00182CFB" w:rsidRDefault="00182CFB" w:rsidP="00182CFB">
      <w:pPr>
        <w:spacing w:after="0"/>
        <w:jc w:val="both"/>
        <w:rPr>
          <w:rFonts w:ascii="Times New Roman" w:eastAsia="Calibri" w:hAnsi="Times New Roman" w:cs="Times New Roman"/>
          <w:sz w:val="28"/>
        </w:rPr>
      </w:pPr>
    </w:p>
    <w:p w14:paraId="7AF1531B" w14:textId="77777777" w:rsidR="00A0643C" w:rsidRPr="00A0643C" w:rsidRDefault="00182CFB" w:rsidP="00350AB5">
      <w:pPr>
        <w:ind w:firstLine="709"/>
        <w:jc w:val="both"/>
        <w:rPr>
          <w:rFonts w:ascii="Times New Roman" w:eastAsia="Calibri" w:hAnsi="Times New Roman" w:cs="Times New Roman"/>
          <w:b/>
          <w:bCs/>
          <w:sz w:val="28"/>
        </w:rPr>
      </w:pPr>
      <w:r w:rsidRPr="00182CFB">
        <w:rPr>
          <w:rFonts w:ascii="Times New Roman" w:eastAsia="Calibri" w:hAnsi="Times New Roman" w:cs="Times New Roman"/>
          <w:b/>
          <w:bCs/>
          <w:sz w:val="28"/>
          <w:lang w:val="en-US"/>
        </w:rPr>
        <w:t>II</w:t>
      </w:r>
      <w:r w:rsidRPr="00182CFB">
        <w:rPr>
          <w:rFonts w:ascii="Times New Roman" w:eastAsia="Calibri" w:hAnsi="Times New Roman" w:cs="Times New Roman"/>
          <w:b/>
          <w:bCs/>
          <w:sz w:val="28"/>
        </w:rPr>
        <w:t xml:space="preserve">.6. Организация предметно-пространственной среды. </w:t>
      </w:r>
    </w:p>
    <w:p w14:paraId="170E1B69" w14:textId="77777777" w:rsidR="00350AB5" w:rsidRPr="00350AB5" w:rsidRDefault="00350AB5" w:rsidP="00350AB5">
      <w:pPr>
        <w:ind w:firstLine="709"/>
        <w:jc w:val="both"/>
        <w:rPr>
          <w:rFonts w:ascii="Times New Roman" w:hAnsi="Times New Roman" w:cs="Times New Roman"/>
          <w:color w:val="000000"/>
          <w:sz w:val="28"/>
          <w:szCs w:val="28"/>
        </w:rPr>
      </w:pPr>
      <w:r w:rsidRPr="00350AB5">
        <w:rPr>
          <w:rFonts w:ascii="Times New Roman" w:hAnsi="Times New Roman" w:cs="Times New Roman"/>
          <w:color w:val="000000"/>
          <w:sz w:val="28"/>
          <w:szCs w:val="28"/>
        </w:rPr>
        <w:t>Предметно-пространственная среда (далее – ППС) отражает федеральную, региональную специфику, а также специфику ДОО и включает:</w:t>
      </w:r>
    </w:p>
    <w:p w14:paraId="133E5481" w14:textId="77777777" w:rsidR="00350AB5" w:rsidRPr="00350AB5" w:rsidRDefault="00350AB5" w:rsidP="00350AB5">
      <w:pPr>
        <w:ind w:firstLine="709"/>
        <w:jc w:val="both"/>
        <w:rPr>
          <w:rFonts w:ascii="Times New Roman" w:hAnsi="Times New Roman" w:cs="Times New Roman"/>
          <w:color w:val="000000"/>
          <w:sz w:val="28"/>
          <w:szCs w:val="28"/>
        </w:rPr>
      </w:pPr>
      <w:r w:rsidRPr="00350AB5">
        <w:rPr>
          <w:rFonts w:ascii="Times New Roman" w:hAnsi="Times New Roman" w:cs="Times New Roman"/>
          <w:color w:val="000000"/>
          <w:sz w:val="28"/>
          <w:szCs w:val="28"/>
        </w:rPr>
        <w:t> оформление помещений;</w:t>
      </w:r>
    </w:p>
    <w:p w14:paraId="593C85AB" w14:textId="77777777" w:rsidR="00350AB5" w:rsidRPr="00350AB5" w:rsidRDefault="00350AB5" w:rsidP="00350AB5">
      <w:pPr>
        <w:ind w:firstLine="709"/>
        <w:jc w:val="both"/>
        <w:rPr>
          <w:rFonts w:ascii="Times New Roman" w:hAnsi="Times New Roman" w:cs="Times New Roman"/>
          <w:color w:val="000000"/>
          <w:sz w:val="28"/>
          <w:szCs w:val="28"/>
        </w:rPr>
      </w:pPr>
      <w:r w:rsidRPr="00350AB5">
        <w:rPr>
          <w:rFonts w:ascii="Times New Roman" w:hAnsi="Times New Roman" w:cs="Times New Roman"/>
          <w:color w:val="000000"/>
          <w:sz w:val="28"/>
          <w:szCs w:val="28"/>
        </w:rPr>
        <w:t> оборудование;</w:t>
      </w:r>
    </w:p>
    <w:p w14:paraId="01E0E2CB" w14:textId="77777777" w:rsidR="00350AB5" w:rsidRPr="00350AB5" w:rsidRDefault="00350AB5" w:rsidP="00350AB5">
      <w:pPr>
        <w:ind w:firstLine="709"/>
        <w:jc w:val="both"/>
        <w:rPr>
          <w:rFonts w:ascii="Times New Roman" w:hAnsi="Times New Roman" w:cs="Times New Roman"/>
          <w:color w:val="000000"/>
          <w:sz w:val="28"/>
          <w:szCs w:val="28"/>
        </w:rPr>
      </w:pPr>
      <w:r w:rsidRPr="00350AB5">
        <w:rPr>
          <w:rFonts w:ascii="Times New Roman" w:hAnsi="Times New Roman" w:cs="Times New Roman"/>
          <w:color w:val="000000"/>
          <w:sz w:val="28"/>
          <w:szCs w:val="28"/>
        </w:rPr>
        <w:t> игрушки.</w:t>
      </w:r>
    </w:p>
    <w:p w14:paraId="2B6927EA" w14:textId="77777777" w:rsidR="00350AB5" w:rsidRPr="00350AB5" w:rsidRDefault="00350AB5" w:rsidP="00350AB5">
      <w:pPr>
        <w:ind w:firstLine="709"/>
        <w:jc w:val="both"/>
        <w:rPr>
          <w:rFonts w:ascii="Times New Roman" w:hAnsi="Times New Roman" w:cs="Times New Roman"/>
          <w:color w:val="000000"/>
          <w:sz w:val="28"/>
          <w:szCs w:val="28"/>
        </w:rPr>
      </w:pPr>
      <w:r w:rsidRPr="00350AB5">
        <w:rPr>
          <w:rFonts w:ascii="Times New Roman" w:hAnsi="Times New Roman" w:cs="Times New Roman"/>
          <w:color w:val="000000"/>
          <w:sz w:val="28"/>
          <w:szCs w:val="28"/>
        </w:rPr>
        <w:t>ППС отражает ценности, на которых строится Программа воспитания, способствует их принятию и раскрытию ребенком. 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14:paraId="7C2D0F41" w14:textId="77777777" w:rsidR="00350AB5" w:rsidRPr="00350AB5" w:rsidRDefault="00350AB5" w:rsidP="00350AB5">
      <w:pPr>
        <w:ind w:firstLine="709"/>
        <w:jc w:val="both"/>
        <w:rPr>
          <w:rFonts w:ascii="Times New Roman" w:hAnsi="Times New Roman" w:cs="Times New Roman"/>
          <w:color w:val="000000"/>
          <w:sz w:val="28"/>
          <w:szCs w:val="28"/>
        </w:rPr>
      </w:pPr>
      <w:r w:rsidRPr="00350AB5">
        <w:rPr>
          <w:rFonts w:ascii="Times New Roman" w:hAnsi="Times New Roman" w:cs="Times New Roman"/>
          <w:color w:val="000000"/>
          <w:sz w:val="28"/>
          <w:szCs w:val="28"/>
        </w:rPr>
        <w:t> знаки и символы государства, региона, населенного пункта и ДОО;</w:t>
      </w:r>
    </w:p>
    <w:p w14:paraId="67AF19E3" w14:textId="77777777" w:rsidR="00350AB5" w:rsidRPr="00350AB5" w:rsidRDefault="00350AB5" w:rsidP="00350AB5">
      <w:pPr>
        <w:ind w:firstLine="709"/>
        <w:jc w:val="both"/>
        <w:rPr>
          <w:rFonts w:ascii="Times New Roman" w:hAnsi="Times New Roman" w:cs="Times New Roman"/>
          <w:color w:val="000000"/>
          <w:sz w:val="28"/>
          <w:szCs w:val="28"/>
        </w:rPr>
      </w:pPr>
      <w:r w:rsidRPr="00350AB5">
        <w:rPr>
          <w:rFonts w:ascii="Times New Roman" w:hAnsi="Times New Roman" w:cs="Times New Roman"/>
          <w:color w:val="000000"/>
          <w:sz w:val="28"/>
          <w:szCs w:val="28"/>
        </w:rPr>
        <w:t> компоненты среды, отражающие региональные, этнографические и другие особенности социокультурных условий, в которых находится ДОО;</w:t>
      </w:r>
    </w:p>
    <w:p w14:paraId="4380FB3F" w14:textId="77777777" w:rsidR="00350AB5" w:rsidRPr="00350AB5" w:rsidRDefault="00350AB5" w:rsidP="00350AB5">
      <w:pPr>
        <w:ind w:firstLine="709"/>
        <w:jc w:val="both"/>
        <w:rPr>
          <w:rFonts w:ascii="Times New Roman" w:hAnsi="Times New Roman" w:cs="Times New Roman"/>
          <w:color w:val="000000"/>
          <w:sz w:val="28"/>
          <w:szCs w:val="28"/>
        </w:rPr>
      </w:pPr>
      <w:r w:rsidRPr="00350AB5">
        <w:rPr>
          <w:rFonts w:ascii="Times New Roman" w:hAnsi="Times New Roman" w:cs="Times New Roman"/>
          <w:color w:val="000000"/>
          <w:sz w:val="28"/>
          <w:szCs w:val="28"/>
        </w:rPr>
        <w:t xml:space="preserve"> компоненты среды, отражающие экологичность, </w:t>
      </w:r>
      <w:proofErr w:type="spellStart"/>
      <w:r w:rsidRPr="00350AB5">
        <w:rPr>
          <w:rFonts w:ascii="Times New Roman" w:hAnsi="Times New Roman" w:cs="Times New Roman"/>
          <w:color w:val="000000"/>
          <w:sz w:val="28"/>
          <w:szCs w:val="28"/>
        </w:rPr>
        <w:t>природосообразность</w:t>
      </w:r>
      <w:proofErr w:type="spellEnd"/>
      <w:r w:rsidRPr="00350AB5">
        <w:rPr>
          <w:rFonts w:ascii="Times New Roman" w:hAnsi="Times New Roman" w:cs="Times New Roman"/>
          <w:color w:val="000000"/>
          <w:sz w:val="28"/>
          <w:szCs w:val="28"/>
        </w:rPr>
        <w:t xml:space="preserve"> и безопасность;</w:t>
      </w:r>
    </w:p>
    <w:p w14:paraId="46337B4D" w14:textId="77777777" w:rsidR="00350AB5" w:rsidRPr="00350AB5" w:rsidRDefault="00350AB5" w:rsidP="00350AB5">
      <w:pPr>
        <w:ind w:firstLine="709"/>
        <w:jc w:val="both"/>
        <w:rPr>
          <w:rFonts w:ascii="Times New Roman" w:hAnsi="Times New Roman" w:cs="Times New Roman"/>
          <w:color w:val="000000"/>
          <w:sz w:val="28"/>
          <w:szCs w:val="28"/>
        </w:rPr>
      </w:pPr>
      <w:r w:rsidRPr="00350AB5">
        <w:rPr>
          <w:rFonts w:ascii="Times New Roman" w:hAnsi="Times New Roman" w:cs="Times New Roman"/>
          <w:color w:val="000000"/>
          <w:sz w:val="28"/>
          <w:szCs w:val="28"/>
        </w:rPr>
        <w:t> компоненты среды, обеспечивающие детям возможность общения, игры и совместной деятельности;</w:t>
      </w:r>
    </w:p>
    <w:p w14:paraId="400E0387" w14:textId="77777777" w:rsidR="00350AB5" w:rsidRPr="00350AB5" w:rsidRDefault="00350AB5" w:rsidP="00350AB5">
      <w:pPr>
        <w:ind w:firstLine="709"/>
        <w:jc w:val="both"/>
        <w:rPr>
          <w:rFonts w:ascii="Times New Roman" w:hAnsi="Times New Roman" w:cs="Times New Roman"/>
          <w:color w:val="000000"/>
          <w:sz w:val="28"/>
          <w:szCs w:val="28"/>
        </w:rPr>
      </w:pPr>
      <w:r w:rsidRPr="00350AB5">
        <w:rPr>
          <w:rFonts w:ascii="Times New Roman" w:hAnsi="Times New Roman" w:cs="Times New Roman"/>
          <w:color w:val="000000"/>
          <w:sz w:val="28"/>
          <w:szCs w:val="28"/>
        </w:rPr>
        <w:t> компоненты среды, отражающие ценность семьи, людей разных поколений, радость общения с семьей;</w:t>
      </w:r>
    </w:p>
    <w:p w14:paraId="74AA219D" w14:textId="77777777" w:rsidR="00350AB5" w:rsidRDefault="00350AB5" w:rsidP="00350AB5">
      <w:pPr>
        <w:ind w:firstLine="709"/>
        <w:jc w:val="both"/>
        <w:rPr>
          <w:rFonts w:ascii="Times New Roman" w:hAnsi="Times New Roman" w:cs="Times New Roman"/>
          <w:color w:val="000000"/>
          <w:sz w:val="28"/>
          <w:szCs w:val="28"/>
        </w:rPr>
      </w:pPr>
      <w:bookmarkStart w:id="6" w:name="_Hlk143596305"/>
      <w:r w:rsidRPr="00350AB5">
        <w:rPr>
          <w:rFonts w:ascii="Times New Roman" w:hAnsi="Times New Roman" w:cs="Times New Roman"/>
          <w:color w:val="000000"/>
          <w:sz w:val="28"/>
          <w:szCs w:val="28"/>
        </w:rPr>
        <w:t></w:t>
      </w:r>
      <w:bookmarkEnd w:id="6"/>
      <w:r w:rsidRPr="00350AB5">
        <w:rPr>
          <w:rFonts w:ascii="Times New Roman" w:hAnsi="Times New Roman" w:cs="Times New Roman"/>
          <w:color w:val="000000"/>
          <w:sz w:val="28"/>
          <w:szCs w:val="28"/>
        </w:rPr>
        <w:t xml:space="preserve"> 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14:paraId="3DD8807E" w14:textId="77777777" w:rsidR="00350AB5" w:rsidRPr="00350AB5" w:rsidRDefault="00350AB5" w:rsidP="00350AB5">
      <w:pPr>
        <w:autoSpaceDE w:val="0"/>
        <w:autoSpaceDN w:val="0"/>
        <w:adjustRightInd w:val="0"/>
        <w:spacing w:after="55" w:line="240" w:lineRule="auto"/>
        <w:jc w:val="both"/>
        <w:rPr>
          <w:rFonts w:ascii="Times New Roman" w:hAnsi="Times New Roman" w:cs="Times New Roman"/>
          <w:color w:val="000000"/>
          <w:sz w:val="28"/>
          <w:szCs w:val="28"/>
        </w:rPr>
      </w:pPr>
      <w:r w:rsidRPr="00350AB5">
        <w:rPr>
          <w:rFonts w:ascii="Times New Roman" w:hAnsi="Times New Roman" w:cs="Times New Roman"/>
          <w:color w:val="000000"/>
          <w:sz w:val="28"/>
          <w:szCs w:val="28"/>
        </w:rPr>
        <w:t xml:space="preserve">         </w:t>
      </w:r>
      <w:r w:rsidRPr="00350AB5">
        <w:rPr>
          <w:rFonts w:ascii="Times New Roman" w:hAnsi="Times New Roman" w:cs="Times New Roman"/>
          <w:color w:val="000000"/>
          <w:sz w:val="28"/>
          <w:szCs w:val="28"/>
        </w:rPr>
        <w:t xml:space="preserve"> компоненты среды, обеспечивающие ребёнку возможность посильного труда, а также отражающие ценности труда в жизни человека и государства; </w:t>
      </w:r>
    </w:p>
    <w:p w14:paraId="35C63060" w14:textId="77777777" w:rsidR="00350AB5" w:rsidRPr="00350AB5" w:rsidRDefault="00350AB5" w:rsidP="00350AB5">
      <w:pPr>
        <w:autoSpaceDE w:val="0"/>
        <w:autoSpaceDN w:val="0"/>
        <w:adjustRightInd w:val="0"/>
        <w:spacing w:after="55" w:line="240" w:lineRule="auto"/>
        <w:jc w:val="both"/>
        <w:rPr>
          <w:rFonts w:ascii="Times New Roman" w:hAnsi="Times New Roman" w:cs="Times New Roman"/>
          <w:color w:val="000000"/>
          <w:sz w:val="28"/>
          <w:szCs w:val="28"/>
        </w:rPr>
      </w:pPr>
      <w:r w:rsidRPr="00350AB5">
        <w:rPr>
          <w:rFonts w:ascii="Times New Roman" w:hAnsi="Times New Roman" w:cs="Times New Roman"/>
          <w:color w:val="000000"/>
          <w:sz w:val="28"/>
          <w:szCs w:val="28"/>
        </w:rPr>
        <w:t xml:space="preserve"> компоненты среды, обеспечивающие ребёнку возможности для укрепления здоровья, раскрывающие смысл здорового образа жизни, физической культуры и спорта; </w:t>
      </w:r>
    </w:p>
    <w:p w14:paraId="0F3A9B1C" w14:textId="77777777" w:rsidR="00350AB5" w:rsidRPr="00350AB5" w:rsidRDefault="00350AB5" w:rsidP="00350AB5">
      <w:pPr>
        <w:autoSpaceDE w:val="0"/>
        <w:autoSpaceDN w:val="0"/>
        <w:adjustRightInd w:val="0"/>
        <w:spacing w:after="0" w:line="240" w:lineRule="auto"/>
        <w:jc w:val="both"/>
        <w:rPr>
          <w:rFonts w:ascii="Times New Roman" w:hAnsi="Times New Roman" w:cs="Times New Roman"/>
          <w:color w:val="000000"/>
          <w:sz w:val="28"/>
          <w:szCs w:val="28"/>
        </w:rPr>
      </w:pPr>
      <w:r w:rsidRPr="00350AB5">
        <w:rPr>
          <w:rFonts w:ascii="Times New Roman" w:hAnsi="Times New Roman" w:cs="Times New Roman"/>
          <w:color w:val="000000"/>
          <w:sz w:val="28"/>
          <w:szCs w:val="28"/>
        </w:rPr>
        <w:lastRenderedPageBreak/>
        <w:t xml:space="preserve"> 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 </w:t>
      </w:r>
    </w:p>
    <w:p w14:paraId="565D388B" w14:textId="77777777" w:rsidR="00350AB5" w:rsidRPr="00350AB5" w:rsidRDefault="00350AB5" w:rsidP="00350AB5">
      <w:pPr>
        <w:autoSpaceDE w:val="0"/>
        <w:autoSpaceDN w:val="0"/>
        <w:adjustRightInd w:val="0"/>
        <w:spacing w:after="0" w:line="240" w:lineRule="auto"/>
        <w:rPr>
          <w:rFonts w:ascii="Times New Roman" w:hAnsi="Times New Roman" w:cs="Times New Roman"/>
          <w:color w:val="000000"/>
          <w:sz w:val="28"/>
          <w:szCs w:val="28"/>
        </w:rPr>
      </w:pPr>
      <w:r w:rsidRPr="00350AB5">
        <w:rPr>
          <w:rFonts w:ascii="Times New Roman" w:hAnsi="Times New Roman" w:cs="Times New Roman"/>
          <w:color w:val="000000"/>
          <w:sz w:val="28"/>
          <w:szCs w:val="28"/>
        </w:rPr>
        <w:t xml:space="preserve">Вся среда ДОО является гармоничной и эстетически привлекательной. </w:t>
      </w:r>
    </w:p>
    <w:p w14:paraId="514F0F40" w14:textId="77777777" w:rsidR="00350AB5" w:rsidRPr="00350AB5" w:rsidRDefault="00350AB5" w:rsidP="00350AB5">
      <w:pPr>
        <w:autoSpaceDE w:val="0"/>
        <w:autoSpaceDN w:val="0"/>
        <w:adjustRightInd w:val="0"/>
        <w:spacing w:after="0" w:line="240" w:lineRule="auto"/>
        <w:jc w:val="both"/>
        <w:rPr>
          <w:rFonts w:ascii="Times New Roman" w:hAnsi="Times New Roman" w:cs="Times New Roman"/>
          <w:color w:val="000000"/>
          <w:sz w:val="28"/>
          <w:szCs w:val="28"/>
        </w:rPr>
      </w:pPr>
      <w:r w:rsidRPr="00350AB5">
        <w:rPr>
          <w:rFonts w:ascii="Times New Roman" w:hAnsi="Times New Roman" w:cs="Times New Roman"/>
          <w:color w:val="000000"/>
          <w:sz w:val="28"/>
          <w:szCs w:val="28"/>
        </w:rPr>
        <w:t xml:space="preserve">Окружающая ребенка ППС ДОО, при условии ее грамотной организации, обогащает внутренний мир дошкольника,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сада. Воспитывающее влияние на ребенка осуществляется через такие формы работы с ППС ДОО как: </w:t>
      </w:r>
    </w:p>
    <w:p w14:paraId="6108F386" w14:textId="77777777" w:rsidR="00350AB5" w:rsidRPr="00350AB5" w:rsidRDefault="00350AB5" w:rsidP="00350AB5">
      <w:pPr>
        <w:autoSpaceDE w:val="0"/>
        <w:autoSpaceDN w:val="0"/>
        <w:adjustRightInd w:val="0"/>
        <w:spacing w:after="55" w:line="240" w:lineRule="auto"/>
        <w:jc w:val="both"/>
        <w:rPr>
          <w:rFonts w:ascii="Times New Roman" w:hAnsi="Times New Roman" w:cs="Times New Roman"/>
          <w:color w:val="000000"/>
          <w:sz w:val="28"/>
          <w:szCs w:val="28"/>
        </w:rPr>
      </w:pPr>
      <w:r w:rsidRPr="00350AB5">
        <w:rPr>
          <w:rFonts w:ascii="Times New Roman" w:hAnsi="Times New Roman" w:cs="Times New Roman"/>
          <w:color w:val="000000"/>
          <w:sz w:val="28"/>
          <w:szCs w:val="28"/>
        </w:rPr>
        <w:t xml:space="preserve"> оформление интерьера дошкольных помещений (групп, коридоров, залов, лестничных пролетов и т.п.) и их периодическая переориентация; </w:t>
      </w:r>
    </w:p>
    <w:p w14:paraId="2F733D63" w14:textId="77777777" w:rsidR="00350AB5" w:rsidRPr="00350AB5" w:rsidRDefault="00350AB5" w:rsidP="00350AB5">
      <w:pPr>
        <w:autoSpaceDE w:val="0"/>
        <w:autoSpaceDN w:val="0"/>
        <w:adjustRightInd w:val="0"/>
        <w:spacing w:after="55" w:line="240" w:lineRule="auto"/>
        <w:jc w:val="both"/>
        <w:rPr>
          <w:rFonts w:ascii="Times New Roman" w:hAnsi="Times New Roman" w:cs="Times New Roman"/>
          <w:color w:val="000000"/>
          <w:sz w:val="28"/>
          <w:szCs w:val="28"/>
        </w:rPr>
      </w:pPr>
      <w:r w:rsidRPr="00350AB5">
        <w:rPr>
          <w:rFonts w:ascii="Times New Roman" w:hAnsi="Times New Roman" w:cs="Times New Roman"/>
          <w:color w:val="000000"/>
          <w:sz w:val="28"/>
          <w:szCs w:val="28"/>
        </w:rPr>
        <w:t xml:space="preserve"> размещение на стенах ДОО регулярно сменяемых экспозиций; </w:t>
      </w:r>
    </w:p>
    <w:p w14:paraId="7306D368" w14:textId="77777777" w:rsidR="00350AB5" w:rsidRPr="00350AB5" w:rsidRDefault="00350AB5" w:rsidP="00350AB5">
      <w:pPr>
        <w:autoSpaceDE w:val="0"/>
        <w:autoSpaceDN w:val="0"/>
        <w:adjustRightInd w:val="0"/>
        <w:spacing w:after="55" w:line="240" w:lineRule="auto"/>
        <w:jc w:val="both"/>
        <w:rPr>
          <w:rFonts w:ascii="Times New Roman" w:hAnsi="Times New Roman" w:cs="Times New Roman"/>
          <w:color w:val="000000"/>
          <w:sz w:val="28"/>
          <w:szCs w:val="28"/>
        </w:rPr>
      </w:pPr>
      <w:r w:rsidRPr="00350AB5">
        <w:rPr>
          <w:rFonts w:ascii="Times New Roman" w:hAnsi="Times New Roman" w:cs="Times New Roman"/>
          <w:color w:val="000000"/>
          <w:sz w:val="28"/>
          <w:szCs w:val="28"/>
        </w:rPr>
        <w:t xml:space="preserve"> озеленение </w:t>
      </w:r>
      <w:proofErr w:type="spellStart"/>
      <w:r w:rsidRPr="00350AB5">
        <w:rPr>
          <w:rFonts w:ascii="Times New Roman" w:hAnsi="Times New Roman" w:cs="Times New Roman"/>
          <w:color w:val="000000"/>
          <w:sz w:val="28"/>
          <w:szCs w:val="28"/>
        </w:rPr>
        <w:t>присадовой</w:t>
      </w:r>
      <w:proofErr w:type="spellEnd"/>
      <w:r w:rsidRPr="00350AB5">
        <w:rPr>
          <w:rFonts w:ascii="Times New Roman" w:hAnsi="Times New Roman" w:cs="Times New Roman"/>
          <w:color w:val="000000"/>
          <w:sz w:val="28"/>
          <w:szCs w:val="28"/>
        </w:rPr>
        <w:t xml:space="preserve"> территории, разбивка клумб, посадка деревьев, оборудование спортивных и игровых площадок, доступных и приспособленных для дошкольников разных возрастных категорий, разделяющих свободное пространство ДОО на зоны активного и тихого отдыха; </w:t>
      </w:r>
    </w:p>
    <w:p w14:paraId="67E931D1" w14:textId="77777777" w:rsidR="00350AB5" w:rsidRPr="00350AB5" w:rsidRDefault="00350AB5" w:rsidP="00350AB5">
      <w:pPr>
        <w:autoSpaceDE w:val="0"/>
        <w:autoSpaceDN w:val="0"/>
        <w:adjustRightInd w:val="0"/>
        <w:spacing w:after="0" w:line="240" w:lineRule="auto"/>
        <w:jc w:val="both"/>
        <w:rPr>
          <w:rFonts w:ascii="Times New Roman" w:hAnsi="Times New Roman" w:cs="Times New Roman"/>
          <w:color w:val="000000"/>
          <w:sz w:val="28"/>
          <w:szCs w:val="28"/>
        </w:rPr>
      </w:pPr>
      <w:r w:rsidRPr="00350AB5">
        <w:rPr>
          <w:rFonts w:ascii="Times New Roman" w:hAnsi="Times New Roman" w:cs="Times New Roman"/>
          <w:color w:val="000000"/>
          <w:sz w:val="28"/>
          <w:szCs w:val="28"/>
        </w:rPr>
        <w:t xml:space="preserve"> акцентирование внимания дошкольников посредством элементов ППС (стенды, плакаты, инсталляции) на важных для воспитания ценностях детского сада, его традициях, правилах. </w:t>
      </w:r>
    </w:p>
    <w:p w14:paraId="782914A3" w14:textId="77777777" w:rsidR="00350AB5" w:rsidRPr="00350AB5" w:rsidRDefault="00350AB5" w:rsidP="00350AB5">
      <w:pPr>
        <w:autoSpaceDE w:val="0"/>
        <w:autoSpaceDN w:val="0"/>
        <w:adjustRightInd w:val="0"/>
        <w:spacing w:after="0" w:line="240" w:lineRule="auto"/>
        <w:jc w:val="both"/>
        <w:rPr>
          <w:rFonts w:ascii="Times New Roman" w:hAnsi="Times New Roman" w:cs="Times New Roman"/>
          <w:color w:val="000000"/>
          <w:sz w:val="28"/>
          <w:szCs w:val="28"/>
        </w:rPr>
      </w:pPr>
    </w:p>
    <w:p w14:paraId="5B0998C4" w14:textId="77777777" w:rsidR="00350AB5" w:rsidRPr="00350AB5" w:rsidRDefault="00350AB5" w:rsidP="00350AB5">
      <w:pPr>
        <w:autoSpaceDE w:val="0"/>
        <w:autoSpaceDN w:val="0"/>
        <w:adjustRightInd w:val="0"/>
        <w:spacing w:after="0" w:line="240" w:lineRule="auto"/>
        <w:jc w:val="both"/>
        <w:rPr>
          <w:rFonts w:ascii="Times New Roman" w:hAnsi="Times New Roman" w:cs="Times New Roman"/>
          <w:color w:val="000000"/>
          <w:sz w:val="28"/>
          <w:szCs w:val="28"/>
        </w:rPr>
      </w:pPr>
      <w:r w:rsidRPr="00350AB5">
        <w:rPr>
          <w:rFonts w:ascii="Times New Roman" w:hAnsi="Times New Roman" w:cs="Times New Roman"/>
          <w:color w:val="000000"/>
          <w:sz w:val="28"/>
          <w:szCs w:val="28"/>
        </w:rPr>
        <w:t xml:space="preserve">Поэтому территория ДОО благоустроена, каждая группа имеет прогулочный участок. Все участки озеленены насаждениями различных видов деревьев и кустарников, имеются клумбы с однолетними и многолетними насаждениями. </w:t>
      </w:r>
    </w:p>
    <w:p w14:paraId="1A36723E" w14:textId="77777777" w:rsidR="00350AB5" w:rsidRPr="00350AB5" w:rsidRDefault="00350AB5" w:rsidP="00350AB5">
      <w:pPr>
        <w:autoSpaceDE w:val="0"/>
        <w:autoSpaceDN w:val="0"/>
        <w:adjustRightInd w:val="0"/>
        <w:spacing w:after="0" w:line="240" w:lineRule="auto"/>
        <w:jc w:val="both"/>
        <w:rPr>
          <w:rFonts w:ascii="Times New Roman" w:hAnsi="Times New Roman" w:cs="Times New Roman"/>
          <w:color w:val="000000"/>
          <w:sz w:val="28"/>
          <w:szCs w:val="28"/>
        </w:rPr>
      </w:pPr>
      <w:r w:rsidRPr="00350AB5">
        <w:rPr>
          <w:rFonts w:ascii="Times New Roman" w:hAnsi="Times New Roman" w:cs="Times New Roman"/>
          <w:color w:val="000000"/>
          <w:sz w:val="28"/>
          <w:szCs w:val="28"/>
        </w:rPr>
        <w:t xml:space="preserve">На территории ДОО находятся: площадки для игровой и физкультурной деятельности детей, Все оборудование покрашено и закреплено. </w:t>
      </w:r>
    </w:p>
    <w:p w14:paraId="35C9829A" w14:textId="77777777" w:rsidR="00350AB5" w:rsidRPr="00350AB5" w:rsidRDefault="00350AB5" w:rsidP="00350AB5">
      <w:pPr>
        <w:autoSpaceDE w:val="0"/>
        <w:autoSpaceDN w:val="0"/>
        <w:adjustRightInd w:val="0"/>
        <w:spacing w:after="0" w:line="240" w:lineRule="auto"/>
        <w:jc w:val="both"/>
        <w:rPr>
          <w:rFonts w:ascii="Times New Roman" w:hAnsi="Times New Roman" w:cs="Times New Roman"/>
          <w:color w:val="000000"/>
          <w:sz w:val="28"/>
          <w:szCs w:val="28"/>
        </w:rPr>
      </w:pPr>
      <w:r w:rsidRPr="00350AB5">
        <w:rPr>
          <w:rFonts w:ascii="Times New Roman" w:hAnsi="Times New Roman" w:cs="Times New Roman"/>
          <w:color w:val="000000"/>
          <w:sz w:val="28"/>
          <w:szCs w:val="28"/>
        </w:rPr>
        <w:t xml:space="preserve">В группах созданы различные центры активности: </w:t>
      </w:r>
    </w:p>
    <w:p w14:paraId="0EA40BC4" w14:textId="77777777" w:rsidR="00350AB5" w:rsidRPr="00350AB5" w:rsidRDefault="00350AB5" w:rsidP="00350AB5">
      <w:pPr>
        <w:autoSpaceDE w:val="0"/>
        <w:autoSpaceDN w:val="0"/>
        <w:adjustRightInd w:val="0"/>
        <w:spacing w:after="0" w:line="240" w:lineRule="auto"/>
        <w:jc w:val="both"/>
        <w:rPr>
          <w:rFonts w:ascii="Times New Roman" w:hAnsi="Times New Roman" w:cs="Times New Roman"/>
          <w:color w:val="000000"/>
          <w:sz w:val="28"/>
          <w:szCs w:val="28"/>
        </w:rPr>
      </w:pPr>
      <w:r w:rsidRPr="00350AB5">
        <w:rPr>
          <w:rFonts w:ascii="Times New Roman" w:hAnsi="Times New Roman" w:cs="Times New Roman"/>
          <w:color w:val="000000"/>
          <w:sz w:val="28"/>
          <w:szCs w:val="28"/>
        </w:rPr>
        <w:t xml:space="preserve"> центр двигательной активности; </w:t>
      </w:r>
    </w:p>
    <w:p w14:paraId="46640C0F" w14:textId="77777777" w:rsidR="00350AB5" w:rsidRPr="00350AB5" w:rsidRDefault="00350AB5" w:rsidP="00350AB5">
      <w:pPr>
        <w:autoSpaceDE w:val="0"/>
        <w:autoSpaceDN w:val="0"/>
        <w:adjustRightInd w:val="0"/>
        <w:spacing w:after="55" w:line="240" w:lineRule="auto"/>
        <w:jc w:val="both"/>
        <w:rPr>
          <w:rFonts w:ascii="Times New Roman" w:hAnsi="Times New Roman" w:cs="Times New Roman"/>
          <w:color w:val="000000"/>
          <w:sz w:val="28"/>
          <w:szCs w:val="28"/>
        </w:rPr>
      </w:pPr>
      <w:r w:rsidRPr="00350AB5">
        <w:rPr>
          <w:rFonts w:ascii="Times New Roman" w:hAnsi="Times New Roman" w:cs="Times New Roman"/>
          <w:color w:val="000000"/>
          <w:sz w:val="28"/>
          <w:szCs w:val="28"/>
        </w:rPr>
        <w:t xml:space="preserve"> центр безопасности; </w:t>
      </w:r>
    </w:p>
    <w:p w14:paraId="072F7B96" w14:textId="77777777" w:rsidR="00350AB5" w:rsidRPr="00350AB5" w:rsidRDefault="00350AB5" w:rsidP="00350AB5">
      <w:pPr>
        <w:autoSpaceDE w:val="0"/>
        <w:autoSpaceDN w:val="0"/>
        <w:adjustRightInd w:val="0"/>
        <w:spacing w:after="55" w:line="240" w:lineRule="auto"/>
        <w:jc w:val="both"/>
        <w:rPr>
          <w:rFonts w:ascii="Times New Roman" w:hAnsi="Times New Roman" w:cs="Times New Roman"/>
          <w:color w:val="000000"/>
          <w:sz w:val="28"/>
          <w:szCs w:val="28"/>
        </w:rPr>
      </w:pPr>
      <w:r w:rsidRPr="00350AB5">
        <w:rPr>
          <w:rFonts w:ascii="Times New Roman" w:hAnsi="Times New Roman" w:cs="Times New Roman"/>
          <w:color w:val="000000"/>
          <w:sz w:val="28"/>
          <w:szCs w:val="28"/>
        </w:rPr>
        <w:t xml:space="preserve"> центр игры; </w:t>
      </w:r>
    </w:p>
    <w:p w14:paraId="43A4DEB1" w14:textId="77777777" w:rsidR="00350AB5" w:rsidRPr="00350AB5" w:rsidRDefault="00350AB5" w:rsidP="00350AB5">
      <w:pPr>
        <w:autoSpaceDE w:val="0"/>
        <w:autoSpaceDN w:val="0"/>
        <w:adjustRightInd w:val="0"/>
        <w:spacing w:after="55" w:line="240" w:lineRule="auto"/>
        <w:jc w:val="both"/>
        <w:rPr>
          <w:rFonts w:ascii="Times New Roman" w:hAnsi="Times New Roman" w:cs="Times New Roman"/>
          <w:color w:val="000000"/>
          <w:sz w:val="28"/>
          <w:szCs w:val="28"/>
        </w:rPr>
      </w:pPr>
      <w:r w:rsidRPr="00350AB5">
        <w:rPr>
          <w:rFonts w:ascii="Times New Roman" w:hAnsi="Times New Roman" w:cs="Times New Roman"/>
          <w:color w:val="000000"/>
          <w:sz w:val="28"/>
          <w:szCs w:val="28"/>
        </w:rPr>
        <w:t xml:space="preserve"> центр конструирования; </w:t>
      </w:r>
    </w:p>
    <w:p w14:paraId="270004CB" w14:textId="77777777" w:rsidR="00350AB5" w:rsidRPr="00350AB5" w:rsidRDefault="00350AB5" w:rsidP="00350AB5">
      <w:pPr>
        <w:autoSpaceDE w:val="0"/>
        <w:autoSpaceDN w:val="0"/>
        <w:adjustRightInd w:val="0"/>
        <w:spacing w:after="55" w:line="240" w:lineRule="auto"/>
        <w:jc w:val="both"/>
        <w:rPr>
          <w:rFonts w:ascii="Times New Roman" w:hAnsi="Times New Roman" w:cs="Times New Roman"/>
          <w:color w:val="000000"/>
          <w:sz w:val="28"/>
          <w:szCs w:val="28"/>
        </w:rPr>
      </w:pPr>
      <w:r w:rsidRPr="00350AB5">
        <w:rPr>
          <w:rFonts w:ascii="Times New Roman" w:hAnsi="Times New Roman" w:cs="Times New Roman"/>
          <w:color w:val="000000"/>
          <w:sz w:val="28"/>
          <w:szCs w:val="28"/>
        </w:rPr>
        <w:t xml:space="preserve"> центр логики и математики; </w:t>
      </w:r>
    </w:p>
    <w:p w14:paraId="46C4A714" w14:textId="77777777" w:rsidR="00350AB5" w:rsidRPr="00350AB5" w:rsidRDefault="00350AB5" w:rsidP="00350AB5">
      <w:pPr>
        <w:autoSpaceDE w:val="0"/>
        <w:autoSpaceDN w:val="0"/>
        <w:adjustRightInd w:val="0"/>
        <w:spacing w:after="55" w:line="240" w:lineRule="auto"/>
        <w:jc w:val="both"/>
        <w:rPr>
          <w:rFonts w:ascii="Times New Roman" w:hAnsi="Times New Roman" w:cs="Times New Roman"/>
          <w:color w:val="000000"/>
          <w:sz w:val="28"/>
          <w:szCs w:val="28"/>
        </w:rPr>
      </w:pPr>
      <w:r w:rsidRPr="00350AB5">
        <w:rPr>
          <w:rFonts w:ascii="Times New Roman" w:hAnsi="Times New Roman" w:cs="Times New Roman"/>
          <w:color w:val="000000"/>
          <w:sz w:val="28"/>
          <w:szCs w:val="28"/>
        </w:rPr>
        <w:t xml:space="preserve"> центр экспериментирования, организации наблюдения и труда; </w:t>
      </w:r>
    </w:p>
    <w:p w14:paraId="014A811D" w14:textId="77777777" w:rsidR="00350AB5" w:rsidRPr="00350AB5" w:rsidRDefault="00350AB5" w:rsidP="0002374C">
      <w:pPr>
        <w:autoSpaceDE w:val="0"/>
        <w:autoSpaceDN w:val="0"/>
        <w:adjustRightInd w:val="0"/>
        <w:spacing w:after="0" w:line="240" w:lineRule="auto"/>
        <w:jc w:val="both"/>
        <w:rPr>
          <w:rFonts w:ascii="Times New Roman" w:hAnsi="Times New Roman" w:cs="Times New Roman"/>
          <w:sz w:val="24"/>
          <w:szCs w:val="24"/>
        </w:rPr>
      </w:pPr>
      <w:r w:rsidRPr="00350AB5">
        <w:rPr>
          <w:rFonts w:ascii="Times New Roman" w:hAnsi="Times New Roman" w:cs="Times New Roman"/>
          <w:color w:val="000000"/>
          <w:sz w:val="28"/>
          <w:szCs w:val="28"/>
        </w:rPr>
        <w:t xml:space="preserve"> центр познания и коммуникации; </w:t>
      </w:r>
    </w:p>
    <w:p w14:paraId="2247D6A8" w14:textId="77777777" w:rsidR="00350AB5" w:rsidRPr="00350AB5" w:rsidRDefault="00350AB5" w:rsidP="00350AB5">
      <w:pPr>
        <w:autoSpaceDE w:val="0"/>
        <w:autoSpaceDN w:val="0"/>
        <w:adjustRightInd w:val="0"/>
        <w:spacing w:after="57" w:line="240" w:lineRule="auto"/>
        <w:rPr>
          <w:rFonts w:ascii="Times New Roman" w:hAnsi="Times New Roman" w:cs="Times New Roman"/>
          <w:sz w:val="28"/>
          <w:szCs w:val="28"/>
        </w:rPr>
      </w:pPr>
      <w:r w:rsidRPr="00350AB5">
        <w:rPr>
          <w:rFonts w:ascii="Times New Roman" w:hAnsi="Times New Roman" w:cs="Times New Roman"/>
          <w:sz w:val="28"/>
          <w:szCs w:val="28"/>
        </w:rPr>
        <w:t xml:space="preserve"> книжный уголок; </w:t>
      </w:r>
    </w:p>
    <w:p w14:paraId="3902A973" w14:textId="77777777" w:rsidR="00350AB5" w:rsidRPr="00350AB5" w:rsidRDefault="00350AB5" w:rsidP="00350AB5">
      <w:pPr>
        <w:autoSpaceDE w:val="0"/>
        <w:autoSpaceDN w:val="0"/>
        <w:adjustRightInd w:val="0"/>
        <w:spacing w:after="57" w:line="240" w:lineRule="auto"/>
        <w:rPr>
          <w:rFonts w:ascii="Times New Roman" w:hAnsi="Times New Roman" w:cs="Times New Roman"/>
          <w:sz w:val="28"/>
          <w:szCs w:val="28"/>
        </w:rPr>
      </w:pPr>
      <w:r w:rsidRPr="00350AB5">
        <w:rPr>
          <w:rFonts w:ascii="Times New Roman" w:hAnsi="Times New Roman" w:cs="Times New Roman"/>
          <w:sz w:val="28"/>
          <w:szCs w:val="28"/>
        </w:rPr>
        <w:t xml:space="preserve"> центр театрализации и музицирования; </w:t>
      </w:r>
    </w:p>
    <w:p w14:paraId="362B6B85" w14:textId="77777777" w:rsidR="00350AB5" w:rsidRPr="00350AB5" w:rsidRDefault="00350AB5" w:rsidP="00350AB5">
      <w:pPr>
        <w:autoSpaceDE w:val="0"/>
        <w:autoSpaceDN w:val="0"/>
        <w:adjustRightInd w:val="0"/>
        <w:spacing w:after="57" w:line="240" w:lineRule="auto"/>
        <w:rPr>
          <w:rFonts w:ascii="Times New Roman" w:hAnsi="Times New Roman" w:cs="Times New Roman"/>
          <w:sz w:val="28"/>
          <w:szCs w:val="28"/>
        </w:rPr>
      </w:pPr>
      <w:r w:rsidRPr="00350AB5">
        <w:rPr>
          <w:rFonts w:ascii="Times New Roman" w:hAnsi="Times New Roman" w:cs="Times New Roman"/>
          <w:sz w:val="28"/>
          <w:szCs w:val="28"/>
        </w:rPr>
        <w:t xml:space="preserve"> центр уединения; </w:t>
      </w:r>
    </w:p>
    <w:p w14:paraId="3AC89B18" w14:textId="77777777" w:rsidR="00350AB5" w:rsidRPr="00350AB5" w:rsidRDefault="00350AB5" w:rsidP="00350AB5">
      <w:pPr>
        <w:autoSpaceDE w:val="0"/>
        <w:autoSpaceDN w:val="0"/>
        <w:adjustRightInd w:val="0"/>
        <w:spacing w:after="57" w:line="240" w:lineRule="auto"/>
        <w:rPr>
          <w:rFonts w:ascii="Times New Roman" w:hAnsi="Times New Roman" w:cs="Times New Roman"/>
          <w:sz w:val="28"/>
          <w:szCs w:val="28"/>
        </w:rPr>
      </w:pPr>
      <w:r w:rsidRPr="00350AB5">
        <w:rPr>
          <w:rFonts w:ascii="Times New Roman" w:hAnsi="Times New Roman" w:cs="Times New Roman"/>
          <w:sz w:val="28"/>
          <w:szCs w:val="28"/>
        </w:rPr>
        <w:t xml:space="preserve"> центр коррекции; </w:t>
      </w:r>
    </w:p>
    <w:p w14:paraId="3CF2B006" w14:textId="77777777" w:rsidR="00350AB5" w:rsidRPr="00350AB5" w:rsidRDefault="00350AB5" w:rsidP="00350AB5">
      <w:pPr>
        <w:autoSpaceDE w:val="0"/>
        <w:autoSpaceDN w:val="0"/>
        <w:adjustRightInd w:val="0"/>
        <w:spacing w:after="0" w:line="240" w:lineRule="auto"/>
        <w:rPr>
          <w:rFonts w:ascii="Times New Roman" w:hAnsi="Times New Roman" w:cs="Times New Roman"/>
          <w:sz w:val="28"/>
          <w:szCs w:val="28"/>
        </w:rPr>
      </w:pPr>
      <w:r w:rsidRPr="00350AB5">
        <w:rPr>
          <w:rFonts w:ascii="Times New Roman" w:hAnsi="Times New Roman" w:cs="Times New Roman"/>
          <w:sz w:val="28"/>
          <w:szCs w:val="28"/>
        </w:rPr>
        <w:t xml:space="preserve"> центр творчества. </w:t>
      </w:r>
    </w:p>
    <w:p w14:paraId="4557BAE2" w14:textId="77777777" w:rsidR="00350AB5" w:rsidRPr="00350AB5" w:rsidRDefault="00350AB5" w:rsidP="00350AB5">
      <w:pPr>
        <w:autoSpaceDE w:val="0"/>
        <w:autoSpaceDN w:val="0"/>
        <w:adjustRightInd w:val="0"/>
        <w:spacing w:after="0" w:line="240" w:lineRule="auto"/>
        <w:rPr>
          <w:rFonts w:ascii="Times New Roman" w:hAnsi="Times New Roman" w:cs="Times New Roman"/>
          <w:sz w:val="28"/>
          <w:szCs w:val="28"/>
        </w:rPr>
      </w:pPr>
    </w:p>
    <w:p w14:paraId="51A94EBC" w14:textId="77777777" w:rsidR="00350AB5" w:rsidRPr="00350AB5" w:rsidRDefault="00350AB5" w:rsidP="0002374C">
      <w:pPr>
        <w:autoSpaceDE w:val="0"/>
        <w:autoSpaceDN w:val="0"/>
        <w:adjustRightInd w:val="0"/>
        <w:spacing w:after="0" w:line="240" w:lineRule="auto"/>
        <w:jc w:val="both"/>
        <w:rPr>
          <w:rFonts w:ascii="Times New Roman" w:hAnsi="Times New Roman" w:cs="Times New Roman"/>
          <w:sz w:val="28"/>
          <w:szCs w:val="28"/>
        </w:rPr>
      </w:pPr>
      <w:r w:rsidRPr="00350AB5">
        <w:rPr>
          <w:rFonts w:ascii="Times New Roman" w:hAnsi="Times New Roman" w:cs="Times New Roman"/>
          <w:sz w:val="28"/>
          <w:szCs w:val="28"/>
        </w:rPr>
        <w:lastRenderedPageBreak/>
        <w:t xml:space="preserve">При выборе материалов и игрушек для ППС ДОУ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w:t>
      </w:r>
    </w:p>
    <w:p w14:paraId="673E6BF2" w14:textId="77777777" w:rsidR="00A0643C" w:rsidRDefault="00350AB5" w:rsidP="00350AB5">
      <w:pPr>
        <w:jc w:val="both"/>
        <w:rPr>
          <w:rFonts w:ascii="Times New Roman" w:hAnsi="Times New Roman" w:cs="Times New Roman"/>
          <w:color w:val="000000"/>
          <w:sz w:val="28"/>
          <w:szCs w:val="28"/>
        </w:rPr>
      </w:pPr>
      <w:r w:rsidRPr="00350AB5">
        <w:rPr>
          <w:rFonts w:ascii="Times New Roman" w:hAnsi="Times New Roman" w:cs="Times New Roman"/>
          <w:sz w:val="28"/>
          <w:szCs w:val="28"/>
        </w:rPr>
        <w:t xml:space="preserve">При создании ППС для детей с ОВЗ ДОО учитывает особенности их психофизического развития. Организация имеет необходимые для всех видов образовательной деятельности воспитанников (в том числе детей с ограниченными возможностями здоровья и детей </w:t>
      </w:r>
      <w:r w:rsidR="0002374C">
        <w:rPr>
          <w:rFonts w:ascii="Times New Roman" w:hAnsi="Times New Roman" w:cs="Times New Roman"/>
          <w:sz w:val="28"/>
          <w:szCs w:val="28"/>
        </w:rPr>
        <w:t>–</w:t>
      </w:r>
      <w:r w:rsidRPr="00350AB5">
        <w:rPr>
          <w:rFonts w:ascii="Times New Roman" w:hAnsi="Times New Roman" w:cs="Times New Roman"/>
          <w:sz w:val="28"/>
          <w:szCs w:val="28"/>
        </w:rPr>
        <w:t xml:space="preserve"> инвалидов</w:t>
      </w:r>
      <w:r w:rsidR="0002374C">
        <w:rPr>
          <w:rFonts w:ascii="Times New Roman" w:hAnsi="Times New Roman" w:cs="Times New Roman"/>
          <w:sz w:val="28"/>
          <w:szCs w:val="28"/>
        </w:rPr>
        <w:t>)</w:t>
      </w:r>
    </w:p>
    <w:tbl>
      <w:tblPr>
        <w:tblStyle w:val="a3"/>
        <w:tblW w:w="0" w:type="auto"/>
        <w:tblLook w:val="04A0" w:firstRow="1" w:lastRow="0" w:firstColumn="1" w:lastColumn="0" w:noHBand="0" w:noVBand="1"/>
      </w:tblPr>
      <w:tblGrid>
        <w:gridCol w:w="3191"/>
        <w:gridCol w:w="3192"/>
        <w:gridCol w:w="3192"/>
      </w:tblGrid>
      <w:tr w:rsidR="00A0643C" w14:paraId="53BCA5C7" w14:textId="77777777" w:rsidTr="00A0643C">
        <w:tc>
          <w:tcPr>
            <w:tcW w:w="3191" w:type="dxa"/>
          </w:tcPr>
          <w:tbl>
            <w:tblPr>
              <w:tblW w:w="0" w:type="auto"/>
              <w:tblBorders>
                <w:top w:val="nil"/>
                <w:left w:val="nil"/>
                <w:bottom w:val="nil"/>
                <w:right w:val="nil"/>
              </w:tblBorders>
              <w:tblLook w:val="0000" w:firstRow="0" w:lastRow="0" w:firstColumn="0" w:lastColumn="0" w:noHBand="0" w:noVBand="0"/>
            </w:tblPr>
            <w:tblGrid>
              <w:gridCol w:w="1507"/>
            </w:tblGrid>
            <w:tr w:rsidR="00A0643C" w:rsidRPr="00A0643C" w14:paraId="40F70249" w14:textId="77777777">
              <w:trPr>
                <w:trHeight w:val="107"/>
              </w:trPr>
              <w:tc>
                <w:tcPr>
                  <w:tcW w:w="0" w:type="auto"/>
                </w:tcPr>
                <w:p w14:paraId="60C00119" w14:textId="77777777" w:rsidR="00A0643C" w:rsidRPr="00A0643C" w:rsidRDefault="00A0643C" w:rsidP="00A0643C">
                  <w:pPr>
                    <w:autoSpaceDE w:val="0"/>
                    <w:autoSpaceDN w:val="0"/>
                    <w:adjustRightInd w:val="0"/>
                    <w:spacing w:after="0" w:line="240" w:lineRule="auto"/>
                    <w:rPr>
                      <w:rFonts w:ascii="Times New Roman" w:hAnsi="Times New Roman" w:cs="Times New Roman"/>
                      <w:color w:val="000000"/>
                      <w:sz w:val="28"/>
                      <w:szCs w:val="28"/>
                    </w:rPr>
                  </w:pPr>
                  <w:r w:rsidRPr="00A0643C">
                    <w:rPr>
                      <w:rFonts w:ascii="Times New Roman" w:hAnsi="Times New Roman" w:cs="Times New Roman"/>
                      <w:b/>
                      <w:bCs/>
                      <w:i/>
                      <w:iCs/>
                      <w:color w:val="000000"/>
                      <w:sz w:val="28"/>
                      <w:szCs w:val="28"/>
                    </w:rPr>
                    <w:t xml:space="preserve">Ценности </w:t>
                  </w:r>
                </w:p>
              </w:tc>
            </w:tr>
          </w:tbl>
          <w:p w14:paraId="5F1F7B11" w14:textId="77777777" w:rsidR="00A0643C" w:rsidRPr="00707B6C" w:rsidRDefault="00A0643C" w:rsidP="00A0643C">
            <w:pPr>
              <w:jc w:val="both"/>
              <w:rPr>
                <w:rFonts w:ascii="Times New Roman" w:hAnsi="Times New Roman" w:cs="Times New Roman"/>
                <w:color w:val="000000"/>
                <w:sz w:val="28"/>
                <w:szCs w:val="28"/>
              </w:rPr>
            </w:pPr>
          </w:p>
        </w:tc>
        <w:tc>
          <w:tcPr>
            <w:tcW w:w="3192" w:type="dxa"/>
          </w:tcPr>
          <w:p w14:paraId="55C11F21" w14:textId="77777777" w:rsidR="00A0643C" w:rsidRPr="00707B6C" w:rsidRDefault="00A0643C" w:rsidP="00A0643C">
            <w:pPr>
              <w:pStyle w:val="Default"/>
              <w:jc w:val="both"/>
              <w:rPr>
                <w:sz w:val="28"/>
                <w:szCs w:val="28"/>
              </w:rPr>
            </w:pPr>
            <w:r w:rsidRPr="00707B6C">
              <w:rPr>
                <w:b/>
                <w:bCs/>
                <w:i/>
                <w:iCs/>
                <w:sz w:val="28"/>
                <w:szCs w:val="28"/>
              </w:rPr>
              <w:t xml:space="preserve">Оформление помещения </w:t>
            </w:r>
          </w:p>
          <w:p w14:paraId="6CD41AAA" w14:textId="77777777" w:rsidR="00A0643C" w:rsidRPr="00707B6C" w:rsidRDefault="00A0643C" w:rsidP="00A0643C">
            <w:pPr>
              <w:jc w:val="both"/>
              <w:rPr>
                <w:rFonts w:ascii="Times New Roman" w:hAnsi="Times New Roman" w:cs="Times New Roman"/>
                <w:color w:val="000000"/>
                <w:sz w:val="28"/>
                <w:szCs w:val="28"/>
              </w:rPr>
            </w:pPr>
          </w:p>
        </w:tc>
        <w:tc>
          <w:tcPr>
            <w:tcW w:w="3192" w:type="dxa"/>
          </w:tcPr>
          <w:p w14:paraId="200FD842" w14:textId="77777777" w:rsidR="00A0643C" w:rsidRPr="00707B6C" w:rsidRDefault="00A0643C" w:rsidP="00A0643C">
            <w:pPr>
              <w:pStyle w:val="Default"/>
              <w:jc w:val="both"/>
              <w:rPr>
                <w:sz w:val="28"/>
                <w:szCs w:val="28"/>
              </w:rPr>
            </w:pPr>
            <w:r w:rsidRPr="00707B6C">
              <w:rPr>
                <w:b/>
                <w:bCs/>
                <w:i/>
                <w:iCs/>
                <w:sz w:val="28"/>
                <w:szCs w:val="28"/>
              </w:rPr>
              <w:t xml:space="preserve">Наполняемость </w:t>
            </w:r>
          </w:p>
          <w:p w14:paraId="1AE8100E" w14:textId="77777777" w:rsidR="00A0643C" w:rsidRPr="00707B6C" w:rsidRDefault="00A0643C" w:rsidP="00A0643C">
            <w:pPr>
              <w:jc w:val="both"/>
              <w:rPr>
                <w:rFonts w:ascii="Times New Roman" w:hAnsi="Times New Roman" w:cs="Times New Roman"/>
                <w:color w:val="000000"/>
                <w:sz w:val="28"/>
                <w:szCs w:val="28"/>
              </w:rPr>
            </w:pPr>
          </w:p>
        </w:tc>
      </w:tr>
      <w:tr w:rsidR="00A0643C" w14:paraId="1621E7AC" w14:textId="77777777" w:rsidTr="00A0643C">
        <w:tc>
          <w:tcPr>
            <w:tcW w:w="3191" w:type="dxa"/>
          </w:tcPr>
          <w:p w14:paraId="0730A215" w14:textId="77777777" w:rsidR="00A0643C" w:rsidRPr="00707B6C" w:rsidRDefault="00A0643C" w:rsidP="00A0643C">
            <w:pPr>
              <w:pStyle w:val="Default"/>
              <w:jc w:val="both"/>
              <w:rPr>
                <w:sz w:val="28"/>
                <w:szCs w:val="28"/>
              </w:rPr>
            </w:pPr>
            <w:r w:rsidRPr="00707B6C">
              <w:rPr>
                <w:sz w:val="28"/>
                <w:szCs w:val="28"/>
              </w:rPr>
              <w:t xml:space="preserve">Родина, природа </w:t>
            </w:r>
          </w:p>
          <w:p w14:paraId="6FC6AA7C" w14:textId="77777777" w:rsidR="00A0643C" w:rsidRPr="00707B6C" w:rsidRDefault="00A0643C" w:rsidP="00A0643C">
            <w:pPr>
              <w:jc w:val="both"/>
              <w:rPr>
                <w:rFonts w:ascii="Times New Roman" w:hAnsi="Times New Roman" w:cs="Times New Roman"/>
                <w:color w:val="000000"/>
                <w:sz w:val="28"/>
                <w:szCs w:val="28"/>
              </w:rPr>
            </w:pPr>
          </w:p>
        </w:tc>
        <w:tc>
          <w:tcPr>
            <w:tcW w:w="3192" w:type="dxa"/>
          </w:tcPr>
          <w:p w14:paraId="3387535B" w14:textId="77777777" w:rsidR="00A0643C" w:rsidRPr="00707B6C" w:rsidRDefault="00A0643C" w:rsidP="00A0643C">
            <w:pPr>
              <w:pStyle w:val="Default"/>
              <w:jc w:val="both"/>
              <w:rPr>
                <w:sz w:val="28"/>
                <w:szCs w:val="28"/>
              </w:rPr>
            </w:pPr>
            <w:r w:rsidRPr="00707B6C">
              <w:rPr>
                <w:sz w:val="28"/>
                <w:szCs w:val="28"/>
              </w:rPr>
              <w:t xml:space="preserve">Патриотический центр. </w:t>
            </w:r>
          </w:p>
          <w:p w14:paraId="69958AB8" w14:textId="77777777" w:rsidR="00A0643C" w:rsidRPr="00707B6C" w:rsidRDefault="00A0643C" w:rsidP="00A0643C">
            <w:pPr>
              <w:pStyle w:val="Default"/>
              <w:jc w:val="both"/>
              <w:rPr>
                <w:sz w:val="28"/>
                <w:szCs w:val="28"/>
              </w:rPr>
            </w:pPr>
            <w:r w:rsidRPr="00707B6C">
              <w:rPr>
                <w:sz w:val="28"/>
                <w:szCs w:val="28"/>
              </w:rPr>
              <w:t xml:space="preserve">Центр природы в группе. </w:t>
            </w:r>
          </w:p>
          <w:p w14:paraId="28F7ABAF" w14:textId="77777777" w:rsidR="00A0643C" w:rsidRPr="00707B6C" w:rsidRDefault="00A0643C" w:rsidP="00A0643C">
            <w:pPr>
              <w:jc w:val="both"/>
              <w:rPr>
                <w:rFonts w:ascii="Times New Roman" w:hAnsi="Times New Roman" w:cs="Times New Roman"/>
                <w:color w:val="000000"/>
                <w:sz w:val="28"/>
                <w:szCs w:val="28"/>
              </w:rPr>
            </w:pPr>
            <w:r w:rsidRPr="00707B6C">
              <w:rPr>
                <w:rFonts w:ascii="Times New Roman" w:hAnsi="Times New Roman" w:cs="Times New Roman"/>
                <w:sz w:val="28"/>
                <w:szCs w:val="28"/>
              </w:rPr>
              <w:t xml:space="preserve">Природа на территории ДОО. </w:t>
            </w:r>
          </w:p>
        </w:tc>
        <w:tc>
          <w:tcPr>
            <w:tcW w:w="3192" w:type="dxa"/>
          </w:tcPr>
          <w:p w14:paraId="40820F32" w14:textId="77777777" w:rsidR="00A0643C" w:rsidRPr="00707B6C" w:rsidRDefault="00A0643C" w:rsidP="00A0643C">
            <w:pPr>
              <w:pStyle w:val="Default"/>
              <w:jc w:val="both"/>
              <w:rPr>
                <w:sz w:val="28"/>
                <w:szCs w:val="28"/>
              </w:rPr>
            </w:pPr>
            <w:r w:rsidRPr="00707B6C">
              <w:rPr>
                <w:sz w:val="28"/>
                <w:szCs w:val="28"/>
              </w:rPr>
              <w:t xml:space="preserve">Государственные символы РФ, символика группы. </w:t>
            </w:r>
          </w:p>
          <w:p w14:paraId="588DDAF6" w14:textId="77777777" w:rsidR="00A0643C" w:rsidRPr="00707B6C" w:rsidRDefault="00A0643C" w:rsidP="00A0643C">
            <w:pPr>
              <w:pStyle w:val="Default"/>
              <w:jc w:val="both"/>
              <w:rPr>
                <w:sz w:val="28"/>
                <w:szCs w:val="28"/>
              </w:rPr>
            </w:pPr>
            <w:r w:rsidRPr="00707B6C">
              <w:rPr>
                <w:sz w:val="28"/>
                <w:szCs w:val="28"/>
              </w:rPr>
              <w:t xml:space="preserve">Фото первых лиц РФ и области. </w:t>
            </w:r>
          </w:p>
          <w:p w14:paraId="5515FB7D" w14:textId="77777777" w:rsidR="00A0643C" w:rsidRPr="00707B6C" w:rsidRDefault="00A0643C" w:rsidP="00A0643C">
            <w:pPr>
              <w:pStyle w:val="Default"/>
              <w:jc w:val="both"/>
              <w:rPr>
                <w:sz w:val="28"/>
                <w:szCs w:val="28"/>
              </w:rPr>
            </w:pPr>
            <w:r w:rsidRPr="00707B6C">
              <w:rPr>
                <w:sz w:val="28"/>
                <w:szCs w:val="28"/>
              </w:rPr>
              <w:t xml:space="preserve">Папки-передвижки «День России», «День флага». </w:t>
            </w:r>
          </w:p>
          <w:p w14:paraId="475DC85F" w14:textId="77777777" w:rsidR="00A0643C" w:rsidRPr="00707B6C" w:rsidRDefault="00A0643C" w:rsidP="00A0643C">
            <w:pPr>
              <w:pStyle w:val="Default"/>
              <w:jc w:val="both"/>
              <w:rPr>
                <w:sz w:val="28"/>
                <w:szCs w:val="28"/>
              </w:rPr>
            </w:pPr>
            <w:r w:rsidRPr="00707B6C">
              <w:rPr>
                <w:sz w:val="28"/>
                <w:szCs w:val="28"/>
              </w:rPr>
              <w:t xml:space="preserve">Художественная литература. </w:t>
            </w:r>
          </w:p>
          <w:p w14:paraId="73DCB5CE" w14:textId="77777777" w:rsidR="00A0643C" w:rsidRPr="00707B6C" w:rsidRDefault="00A0643C" w:rsidP="00A0643C">
            <w:pPr>
              <w:pStyle w:val="Default"/>
              <w:jc w:val="both"/>
              <w:rPr>
                <w:sz w:val="28"/>
                <w:szCs w:val="28"/>
              </w:rPr>
            </w:pPr>
            <w:r w:rsidRPr="00707B6C">
              <w:rPr>
                <w:sz w:val="28"/>
                <w:szCs w:val="28"/>
              </w:rPr>
              <w:t xml:space="preserve">Изделия народных промыслов. </w:t>
            </w:r>
          </w:p>
          <w:p w14:paraId="7537A31B" w14:textId="77777777" w:rsidR="00A0643C" w:rsidRPr="00707B6C" w:rsidRDefault="00A0643C" w:rsidP="00A0643C">
            <w:pPr>
              <w:pStyle w:val="Default"/>
              <w:jc w:val="both"/>
              <w:rPr>
                <w:sz w:val="28"/>
                <w:szCs w:val="28"/>
              </w:rPr>
            </w:pPr>
            <w:r w:rsidRPr="00707B6C">
              <w:rPr>
                <w:sz w:val="28"/>
                <w:szCs w:val="28"/>
              </w:rPr>
              <w:t xml:space="preserve">Природный материал. </w:t>
            </w:r>
          </w:p>
          <w:p w14:paraId="72794C00" w14:textId="77777777" w:rsidR="00A0643C" w:rsidRPr="00707B6C" w:rsidRDefault="00A0643C" w:rsidP="00A0643C">
            <w:pPr>
              <w:pStyle w:val="Default"/>
              <w:jc w:val="both"/>
              <w:rPr>
                <w:sz w:val="28"/>
                <w:szCs w:val="28"/>
              </w:rPr>
            </w:pPr>
            <w:r w:rsidRPr="00707B6C">
              <w:rPr>
                <w:sz w:val="28"/>
                <w:szCs w:val="28"/>
              </w:rPr>
              <w:t xml:space="preserve">Цветы. </w:t>
            </w:r>
          </w:p>
          <w:p w14:paraId="32658C52" w14:textId="77777777" w:rsidR="00A0643C" w:rsidRPr="00707B6C" w:rsidRDefault="00A0643C" w:rsidP="00A0643C">
            <w:pPr>
              <w:pStyle w:val="Default"/>
              <w:jc w:val="both"/>
              <w:rPr>
                <w:sz w:val="28"/>
                <w:szCs w:val="28"/>
              </w:rPr>
            </w:pPr>
            <w:r w:rsidRPr="00707B6C">
              <w:rPr>
                <w:sz w:val="28"/>
                <w:szCs w:val="28"/>
              </w:rPr>
              <w:t xml:space="preserve">Наборы животных, деревьев, растений. Глобус. </w:t>
            </w:r>
          </w:p>
          <w:p w14:paraId="7CC4E40D" w14:textId="77777777" w:rsidR="00A0643C" w:rsidRPr="00707B6C" w:rsidRDefault="00A0643C" w:rsidP="00A0643C">
            <w:pPr>
              <w:pStyle w:val="Default"/>
              <w:jc w:val="both"/>
              <w:rPr>
                <w:sz w:val="28"/>
                <w:szCs w:val="28"/>
              </w:rPr>
            </w:pPr>
            <w:r w:rsidRPr="00707B6C">
              <w:rPr>
                <w:sz w:val="28"/>
                <w:szCs w:val="28"/>
              </w:rPr>
              <w:t xml:space="preserve">Куклы в национальных костюмах. </w:t>
            </w:r>
          </w:p>
          <w:p w14:paraId="286DC4C1" w14:textId="77777777" w:rsidR="00A0643C" w:rsidRPr="00707B6C" w:rsidRDefault="00A0643C" w:rsidP="00A0643C">
            <w:pPr>
              <w:jc w:val="both"/>
              <w:rPr>
                <w:rFonts w:ascii="Times New Roman" w:hAnsi="Times New Roman" w:cs="Times New Roman"/>
                <w:color w:val="000000"/>
                <w:sz w:val="28"/>
                <w:szCs w:val="28"/>
              </w:rPr>
            </w:pPr>
            <w:r w:rsidRPr="00707B6C">
              <w:rPr>
                <w:rFonts w:ascii="Times New Roman" w:hAnsi="Times New Roman" w:cs="Times New Roman"/>
                <w:sz w:val="28"/>
                <w:szCs w:val="28"/>
              </w:rPr>
              <w:t xml:space="preserve">Д\и игры. </w:t>
            </w:r>
          </w:p>
        </w:tc>
      </w:tr>
      <w:tr w:rsidR="00A0643C" w14:paraId="29EB2930" w14:textId="77777777" w:rsidTr="00A0643C">
        <w:tc>
          <w:tcPr>
            <w:tcW w:w="3191" w:type="dxa"/>
          </w:tcPr>
          <w:p w14:paraId="2DC176DF" w14:textId="77777777" w:rsidR="00707B6C" w:rsidRPr="00707B6C" w:rsidRDefault="00707B6C" w:rsidP="00707B6C">
            <w:pPr>
              <w:pStyle w:val="Default"/>
              <w:jc w:val="both"/>
              <w:rPr>
                <w:sz w:val="28"/>
                <w:szCs w:val="28"/>
              </w:rPr>
            </w:pPr>
            <w:r w:rsidRPr="00707B6C">
              <w:rPr>
                <w:sz w:val="28"/>
                <w:szCs w:val="28"/>
              </w:rPr>
              <w:t xml:space="preserve">Жизнь, милосердие, добро </w:t>
            </w:r>
          </w:p>
          <w:p w14:paraId="71FA0421" w14:textId="77777777" w:rsidR="00A0643C" w:rsidRPr="00707B6C" w:rsidRDefault="00A0643C" w:rsidP="00A0643C">
            <w:pPr>
              <w:jc w:val="both"/>
              <w:rPr>
                <w:rFonts w:ascii="Times New Roman" w:hAnsi="Times New Roman" w:cs="Times New Roman"/>
                <w:color w:val="000000"/>
                <w:sz w:val="28"/>
                <w:szCs w:val="28"/>
              </w:rPr>
            </w:pPr>
          </w:p>
        </w:tc>
        <w:tc>
          <w:tcPr>
            <w:tcW w:w="3192" w:type="dxa"/>
          </w:tcPr>
          <w:p w14:paraId="1F7D4BE5" w14:textId="77777777" w:rsidR="00707B6C" w:rsidRPr="00707B6C" w:rsidRDefault="00707B6C" w:rsidP="00707B6C">
            <w:pPr>
              <w:pStyle w:val="Default"/>
              <w:jc w:val="both"/>
              <w:rPr>
                <w:sz w:val="28"/>
                <w:szCs w:val="28"/>
              </w:rPr>
            </w:pPr>
            <w:r w:rsidRPr="00707B6C">
              <w:rPr>
                <w:sz w:val="28"/>
                <w:szCs w:val="28"/>
              </w:rPr>
              <w:t xml:space="preserve">Тематические стенды. </w:t>
            </w:r>
          </w:p>
          <w:p w14:paraId="24D544DE" w14:textId="77777777" w:rsidR="00A0643C" w:rsidRPr="00707B6C" w:rsidRDefault="00707B6C" w:rsidP="00707B6C">
            <w:pPr>
              <w:jc w:val="both"/>
              <w:rPr>
                <w:rFonts w:ascii="Times New Roman" w:hAnsi="Times New Roman" w:cs="Times New Roman"/>
                <w:color w:val="000000"/>
                <w:sz w:val="28"/>
                <w:szCs w:val="28"/>
              </w:rPr>
            </w:pPr>
            <w:r w:rsidRPr="00707B6C">
              <w:rPr>
                <w:rFonts w:ascii="Times New Roman" w:hAnsi="Times New Roman" w:cs="Times New Roman"/>
                <w:sz w:val="28"/>
                <w:szCs w:val="28"/>
              </w:rPr>
              <w:t xml:space="preserve">Оформление стен групповых помещений. </w:t>
            </w:r>
          </w:p>
        </w:tc>
        <w:tc>
          <w:tcPr>
            <w:tcW w:w="3192" w:type="dxa"/>
          </w:tcPr>
          <w:p w14:paraId="24BFC6BA" w14:textId="77777777" w:rsidR="00707B6C" w:rsidRPr="00707B6C" w:rsidRDefault="00707B6C" w:rsidP="00707B6C">
            <w:pPr>
              <w:pStyle w:val="Default"/>
              <w:jc w:val="both"/>
              <w:rPr>
                <w:sz w:val="28"/>
                <w:szCs w:val="28"/>
              </w:rPr>
            </w:pPr>
            <w:r w:rsidRPr="00707B6C">
              <w:rPr>
                <w:sz w:val="28"/>
                <w:szCs w:val="28"/>
              </w:rPr>
              <w:t xml:space="preserve">Фото выставки. </w:t>
            </w:r>
          </w:p>
          <w:p w14:paraId="6C378B62" w14:textId="77777777" w:rsidR="00A0643C" w:rsidRPr="00707B6C" w:rsidRDefault="00707B6C" w:rsidP="00707B6C">
            <w:pPr>
              <w:jc w:val="both"/>
              <w:rPr>
                <w:rFonts w:ascii="Times New Roman" w:hAnsi="Times New Roman" w:cs="Times New Roman"/>
                <w:color w:val="000000"/>
                <w:sz w:val="28"/>
                <w:szCs w:val="28"/>
              </w:rPr>
            </w:pPr>
            <w:r w:rsidRPr="00707B6C">
              <w:rPr>
                <w:rFonts w:ascii="Times New Roman" w:hAnsi="Times New Roman" w:cs="Times New Roman"/>
                <w:sz w:val="28"/>
                <w:szCs w:val="28"/>
              </w:rPr>
              <w:t xml:space="preserve">Книги и пособия </w:t>
            </w:r>
          </w:p>
        </w:tc>
      </w:tr>
      <w:tr w:rsidR="00A0643C" w14:paraId="7826C895" w14:textId="77777777" w:rsidTr="00A0643C">
        <w:tc>
          <w:tcPr>
            <w:tcW w:w="3191" w:type="dxa"/>
          </w:tcPr>
          <w:p w14:paraId="3D97D035" w14:textId="77777777" w:rsidR="00707B6C" w:rsidRPr="00707B6C" w:rsidRDefault="00707B6C" w:rsidP="00707B6C">
            <w:pPr>
              <w:pStyle w:val="Default"/>
              <w:jc w:val="both"/>
              <w:rPr>
                <w:sz w:val="28"/>
                <w:szCs w:val="28"/>
              </w:rPr>
            </w:pPr>
            <w:r w:rsidRPr="00707B6C">
              <w:rPr>
                <w:sz w:val="28"/>
                <w:szCs w:val="28"/>
              </w:rPr>
              <w:t xml:space="preserve">Человек, семья, </w:t>
            </w:r>
          </w:p>
          <w:p w14:paraId="041B5CD2" w14:textId="77777777" w:rsidR="00707B6C" w:rsidRPr="00707B6C" w:rsidRDefault="00707B6C" w:rsidP="00707B6C">
            <w:pPr>
              <w:pStyle w:val="Default"/>
              <w:jc w:val="both"/>
              <w:rPr>
                <w:sz w:val="28"/>
                <w:szCs w:val="28"/>
              </w:rPr>
            </w:pPr>
            <w:r w:rsidRPr="00707B6C">
              <w:rPr>
                <w:sz w:val="28"/>
                <w:szCs w:val="28"/>
              </w:rPr>
              <w:t xml:space="preserve">дружба, сотрудничество </w:t>
            </w:r>
          </w:p>
          <w:p w14:paraId="28C4966B" w14:textId="77777777" w:rsidR="00A0643C" w:rsidRPr="00707B6C" w:rsidRDefault="00A0643C" w:rsidP="00A0643C">
            <w:pPr>
              <w:jc w:val="both"/>
              <w:rPr>
                <w:rFonts w:ascii="Times New Roman" w:hAnsi="Times New Roman" w:cs="Times New Roman"/>
                <w:color w:val="000000"/>
                <w:sz w:val="28"/>
                <w:szCs w:val="28"/>
              </w:rPr>
            </w:pPr>
          </w:p>
        </w:tc>
        <w:tc>
          <w:tcPr>
            <w:tcW w:w="3192" w:type="dxa"/>
          </w:tcPr>
          <w:p w14:paraId="18CB4E35" w14:textId="77777777" w:rsidR="00707B6C" w:rsidRPr="00707B6C" w:rsidRDefault="00707B6C" w:rsidP="00707B6C">
            <w:pPr>
              <w:pStyle w:val="Default"/>
              <w:jc w:val="both"/>
              <w:rPr>
                <w:sz w:val="28"/>
                <w:szCs w:val="28"/>
              </w:rPr>
            </w:pPr>
            <w:r w:rsidRPr="00707B6C">
              <w:rPr>
                <w:sz w:val="28"/>
                <w:szCs w:val="28"/>
              </w:rPr>
              <w:t xml:space="preserve">Центр театрализации </w:t>
            </w:r>
          </w:p>
          <w:p w14:paraId="4A83F7BB" w14:textId="77777777" w:rsidR="00707B6C" w:rsidRPr="00707B6C" w:rsidRDefault="00707B6C" w:rsidP="00707B6C">
            <w:pPr>
              <w:pStyle w:val="Default"/>
              <w:jc w:val="both"/>
              <w:rPr>
                <w:sz w:val="28"/>
                <w:szCs w:val="28"/>
              </w:rPr>
            </w:pPr>
            <w:r w:rsidRPr="00707B6C">
              <w:rPr>
                <w:sz w:val="28"/>
                <w:szCs w:val="28"/>
              </w:rPr>
              <w:t xml:space="preserve">и музицирования. </w:t>
            </w:r>
          </w:p>
          <w:p w14:paraId="43C3AEC7" w14:textId="77777777" w:rsidR="00707B6C" w:rsidRPr="00707B6C" w:rsidRDefault="00707B6C" w:rsidP="00707B6C">
            <w:pPr>
              <w:pStyle w:val="Default"/>
              <w:jc w:val="both"/>
              <w:rPr>
                <w:sz w:val="28"/>
                <w:szCs w:val="28"/>
              </w:rPr>
            </w:pPr>
            <w:r w:rsidRPr="00707B6C">
              <w:rPr>
                <w:sz w:val="28"/>
                <w:szCs w:val="28"/>
              </w:rPr>
              <w:t xml:space="preserve">Центр уединения. </w:t>
            </w:r>
          </w:p>
          <w:p w14:paraId="4514ED12" w14:textId="77777777" w:rsidR="00707B6C" w:rsidRPr="00707B6C" w:rsidRDefault="00707B6C" w:rsidP="00707B6C">
            <w:pPr>
              <w:pStyle w:val="Default"/>
              <w:jc w:val="both"/>
              <w:rPr>
                <w:sz w:val="28"/>
                <w:szCs w:val="28"/>
              </w:rPr>
            </w:pPr>
            <w:r w:rsidRPr="00707B6C">
              <w:rPr>
                <w:sz w:val="28"/>
                <w:szCs w:val="28"/>
              </w:rPr>
              <w:t xml:space="preserve">Стенды для родителей. </w:t>
            </w:r>
          </w:p>
          <w:p w14:paraId="4ED7B124" w14:textId="77777777" w:rsidR="00707B6C" w:rsidRPr="00707B6C" w:rsidRDefault="00707B6C" w:rsidP="00707B6C">
            <w:pPr>
              <w:pStyle w:val="Default"/>
              <w:jc w:val="both"/>
              <w:rPr>
                <w:sz w:val="28"/>
                <w:szCs w:val="28"/>
              </w:rPr>
            </w:pPr>
            <w:r w:rsidRPr="00707B6C">
              <w:rPr>
                <w:sz w:val="28"/>
                <w:szCs w:val="28"/>
              </w:rPr>
              <w:t xml:space="preserve">Фотовыставки. </w:t>
            </w:r>
          </w:p>
          <w:p w14:paraId="43B3979B" w14:textId="77777777" w:rsidR="00707B6C" w:rsidRPr="00707B6C" w:rsidRDefault="00707B6C" w:rsidP="00707B6C">
            <w:pPr>
              <w:pStyle w:val="Default"/>
              <w:jc w:val="both"/>
              <w:rPr>
                <w:sz w:val="28"/>
                <w:szCs w:val="28"/>
              </w:rPr>
            </w:pPr>
            <w:r w:rsidRPr="00707B6C">
              <w:rPr>
                <w:sz w:val="28"/>
                <w:szCs w:val="28"/>
              </w:rPr>
              <w:t xml:space="preserve">Выставки творчества. </w:t>
            </w:r>
          </w:p>
          <w:p w14:paraId="5BCBF3DE" w14:textId="77777777" w:rsidR="00A0643C" w:rsidRPr="00707B6C" w:rsidRDefault="00A0643C" w:rsidP="00A0643C">
            <w:pPr>
              <w:jc w:val="both"/>
              <w:rPr>
                <w:rFonts w:ascii="Times New Roman" w:hAnsi="Times New Roman" w:cs="Times New Roman"/>
                <w:color w:val="000000"/>
                <w:sz w:val="28"/>
                <w:szCs w:val="28"/>
              </w:rPr>
            </w:pPr>
          </w:p>
        </w:tc>
        <w:tc>
          <w:tcPr>
            <w:tcW w:w="3192" w:type="dxa"/>
          </w:tcPr>
          <w:p w14:paraId="3A576E54" w14:textId="77777777" w:rsidR="00707B6C" w:rsidRPr="00707B6C" w:rsidRDefault="00707B6C" w:rsidP="00707B6C">
            <w:pPr>
              <w:pStyle w:val="Default"/>
              <w:jc w:val="both"/>
              <w:rPr>
                <w:sz w:val="28"/>
                <w:szCs w:val="28"/>
              </w:rPr>
            </w:pPr>
            <w:r w:rsidRPr="00707B6C">
              <w:rPr>
                <w:sz w:val="28"/>
                <w:szCs w:val="28"/>
              </w:rPr>
              <w:t xml:space="preserve">Коробочка – </w:t>
            </w:r>
            <w:proofErr w:type="spellStart"/>
            <w:r w:rsidRPr="00707B6C">
              <w:rPr>
                <w:sz w:val="28"/>
                <w:szCs w:val="28"/>
              </w:rPr>
              <w:t>мирилка</w:t>
            </w:r>
            <w:proofErr w:type="spellEnd"/>
            <w:r w:rsidRPr="00707B6C">
              <w:rPr>
                <w:sz w:val="28"/>
                <w:szCs w:val="28"/>
              </w:rPr>
              <w:t xml:space="preserve"> </w:t>
            </w:r>
          </w:p>
          <w:p w14:paraId="47306ED2" w14:textId="77777777" w:rsidR="00707B6C" w:rsidRPr="00707B6C" w:rsidRDefault="00707B6C" w:rsidP="00707B6C">
            <w:pPr>
              <w:pStyle w:val="Default"/>
              <w:jc w:val="both"/>
              <w:rPr>
                <w:sz w:val="28"/>
                <w:szCs w:val="28"/>
              </w:rPr>
            </w:pPr>
            <w:r w:rsidRPr="00707B6C">
              <w:rPr>
                <w:sz w:val="28"/>
                <w:szCs w:val="28"/>
              </w:rPr>
              <w:t xml:space="preserve">Художественная литература </w:t>
            </w:r>
          </w:p>
          <w:p w14:paraId="2818541E" w14:textId="77777777" w:rsidR="00707B6C" w:rsidRPr="00707B6C" w:rsidRDefault="00707B6C" w:rsidP="00707B6C">
            <w:pPr>
              <w:pStyle w:val="Default"/>
              <w:jc w:val="both"/>
              <w:rPr>
                <w:sz w:val="28"/>
                <w:szCs w:val="28"/>
              </w:rPr>
            </w:pPr>
            <w:r w:rsidRPr="00707B6C">
              <w:rPr>
                <w:sz w:val="28"/>
                <w:szCs w:val="28"/>
              </w:rPr>
              <w:t xml:space="preserve">Книги, пособия. </w:t>
            </w:r>
          </w:p>
          <w:p w14:paraId="485FD6F8" w14:textId="77777777" w:rsidR="00707B6C" w:rsidRPr="00707B6C" w:rsidRDefault="00707B6C" w:rsidP="00707B6C">
            <w:pPr>
              <w:pStyle w:val="Default"/>
              <w:jc w:val="both"/>
              <w:rPr>
                <w:sz w:val="28"/>
                <w:szCs w:val="28"/>
              </w:rPr>
            </w:pPr>
            <w:r w:rsidRPr="00707B6C">
              <w:rPr>
                <w:sz w:val="28"/>
                <w:szCs w:val="28"/>
              </w:rPr>
              <w:t xml:space="preserve">Игровое оборудование. </w:t>
            </w:r>
          </w:p>
          <w:p w14:paraId="1FC6BA4B" w14:textId="77777777" w:rsidR="00707B6C" w:rsidRPr="00707B6C" w:rsidRDefault="00707B6C" w:rsidP="00707B6C">
            <w:pPr>
              <w:pStyle w:val="Default"/>
              <w:jc w:val="both"/>
              <w:rPr>
                <w:sz w:val="28"/>
                <w:szCs w:val="28"/>
              </w:rPr>
            </w:pPr>
            <w:r w:rsidRPr="00707B6C">
              <w:rPr>
                <w:sz w:val="28"/>
                <w:szCs w:val="28"/>
              </w:rPr>
              <w:t xml:space="preserve">С/р игра «Семья». </w:t>
            </w:r>
          </w:p>
          <w:p w14:paraId="25E58CB0" w14:textId="77777777" w:rsidR="00707B6C" w:rsidRPr="00707B6C" w:rsidRDefault="00707B6C" w:rsidP="00707B6C">
            <w:pPr>
              <w:pStyle w:val="Default"/>
              <w:jc w:val="both"/>
              <w:rPr>
                <w:sz w:val="28"/>
                <w:szCs w:val="28"/>
              </w:rPr>
            </w:pPr>
            <w:r w:rsidRPr="00707B6C">
              <w:rPr>
                <w:sz w:val="28"/>
                <w:szCs w:val="28"/>
              </w:rPr>
              <w:t xml:space="preserve">Материалы для </w:t>
            </w:r>
            <w:r w:rsidRPr="00707B6C">
              <w:rPr>
                <w:sz w:val="28"/>
                <w:szCs w:val="28"/>
              </w:rPr>
              <w:lastRenderedPageBreak/>
              <w:t xml:space="preserve">творчества. </w:t>
            </w:r>
          </w:p>
          <w:p w14:paraId="725313AD" w14:textId="77777777" w:rsidR="00A0643C" w:rsidRPr="00707B6C" w:rsidRDefault="00707B6C" w:rsidP="00707B6C">
            <w:pPr>
              <w:jc w:val="both"/>
              <w:rPr>
                <w:rFonts w:ascii="Times New Roman" w:hAnsi="Times New Roman" w:cs="Times New Roman"/>
                <w:color w:val="000000"/>
                <w:sz w:val="28"/>
                <w:szCs w:val="28"/>
              </w:rPr>
            </w:pPr>
            <w:r w:rsidRPr="00707B6C">
              <w:rPr>
                <w:rFonts w:ascii="Times New Roman" w:hAnsi="Times New Roman" w:cs="Times New Roman"/>
                <w:sz w:val="28"/>
                <w:szCs w:val="28"/>
              </w:rPr>
              <w:t xml:space="preserve">Фотоальбомы «Моя семья». </w:t>
            </w:r>
          </w:p>
        </w:tc>
      </w:tr>
      <w:tr w:rsidR="00A0643C" w14:paraId="5AAE03CA" w14:textId="77777777" w:rsidTr="00A0643C">
        <w:tc>
          <w:tcPr>
            <w:tcW w:w="3191" w:type="dxa"/>
          </w:tcPr>
          <w:p w14:paraId="02E9FC56" w14:textId="77777777" w:rsidR="00707B6C" w:rsidRPr="00707B6C" w:rsidRDefault="00707B6C" w:rsidP="00707B6C">
            <w:pPr>
              <w:pStyle w:val="Default"/>
              <w:jc w:val="both"/>
              <w:rPr>
                <w:sz w:val="28"/>
                <w:szCs w:val="28"/>
              </w:rPr>
            </w:pPr>
            <w:r w:rsidRPr="00707B6C">
              <w:rPr>
                <w:sz w:val="28"/>
                <w:szCs w:val="28"/>
              </w:rPr>
              <w:lastRenderedPageBreak/>
              <w:t xml:space="preserve">Познание </w:t>
            </w:r>
          </w:p>
          <w:p w14:paraId="65821AA0" w14:textId="77777777" w:rsidR="00A0643C" w:rsidRPr="00707B6C" w:rsidRDefault="00A0643C" w:rsidP="00A0643C">
            <w:pPr>
              <w:jc w:val="both"/>
              <w:rPr>
                <w:rFonts w:ascii="Times New Roman" w:hAnsi="Times New Roman" w:cs="Times New Roman"/>
                <w:color w:val="000000"/>
                <w:sz w:val="28"/>
                <w:szCs w:val="28"/>
              </w:rPr>
            </w:pPr>
          </w:p>
        </w:tc>
        <w:tc>
          <w:tcPr>
            <w:tcW w:w="3192" w:type="dxa"/>
          </w:tcPr>
          <w:p w14:paraId="4B444C7C" w14:textId="77777777" w:rsidR="00707B6C" w:rsidRPr="00707B6C" w:rsidRDefault="00707B6C" w:rsidP="00707B6C">
            <w:pPr>
              <w:pStyle w:val="Default"/>
              <w:jc w:val="both"/>
              <w:rPr>
                <w:sz w:val="28"/>
                <w:szCs w:val="28"/>
              </w:rPr>
            </w:pPr>
            <w:r w:rsidRPr="00707B6C">
              <w:rPr>
                <w:sz w:val="28"/>
                <w:szCs w:val="28"/>
              </w:rPr>
              <w:t xml:space="preserve">Центр математики и логики. </w:t>
            </w:r>
          </w:p>
          <w:p w14:paraId="16371228" w14:textId="77777777" w:rsidR="00707B6C" w:rsidRPr="00707B6C" w:rsidRDefault="00707B6C" w:rsidP="00707B6C">
            <w:pPr>
              <w:pStyle w:val="Default"/>
              <w:jc w:val="both"/>
              <w:rPr>
                <w:sz w:val="28"/>
                <w:szCs w:val="28"/>
              </w:rPr>
            </w:pPr>
            <w:r w:rsidRPr="00707B6C">
              <w:rPr>
                <w:sz w:val="28"/>
                <w:szCs w:val="28"/>
              </w:rPr>
              <w:t xml:space="preserve">Центр экспериментирования. </w:t>
            </w:r>
          </w:p>
          <w:p w14:paraId="59C04B97" w14:textId="77777777" w:rsidR="00A0643C" w:rsidRPr="00707B6C" w:rsidRDefault="00707B6C" w:rsidP="00707B6C">
            <w:pPr>
              <w:jc w:val="both"/>
              <w:rPr>
                <w:rFonts w:ascii="Times New Roman" w:hAnsi="Times New Roman" w:cs="Times New Roman"/>
                <w:color w:val="000000"/>
                <w:sz w:val="28"/>
                <w:szCs w:val="28"/>
              </w:rPr>
            </w:pPr>
            <w:r w:rsidRPr="00707B6C">
              <w:rPr>
                <w:rFonts w:ascii="Times New Roman" w:hAnsi="Times New Roman" w:cs="Times New Roman"/>
                <w:sz w:val="28"/>
                <w:szCs w:val="28"/>
              </w:rPr>
              <w:t xml:space="preserve">Центр конструирования. </w:t>
            </w:r>
          </w:p>
        </w:tc>
        <w:tc>
          <w:tcPr>
            <w:tcW w:w="3192" w:type="dxa"/>
          </w:tcPr>
          <w:p w14:paraId="4120CF80" w14:textId="77777777" w:rsidR="00707B6C" w:rsidRPr="00707B6C" w:rsidRDefault="00707B6C" w:rsidP="00707B6C">
            <w:pPr>
              <w:pStyle w:val="Default"/>
              <w:jc w:val="both"/>
              <w:rPr>
                <w:sz w:val="28"/>
                <w:szCs w:val="28"/>
              </w:rPr>
            </w:pPr>
            <w:r w:rsidRPr="00707B6C">
              <w:rPr>
                <w:sz w:val="28"/>
                <w:szCs w:val="28"/>
              </w:rPr>
              <w:t xml:space="preserve">Лаборатория для познавательно - исследовательской и опытно -экспериментальной деятельности детей. </w:t>
            </w:r>
          </w:p>
          <w:p w14:paraId="22C52DB4" w14:textId="77777777" w:rsidR="00707B6C" w:rsidRPr="00707B6C" w:rsidRDefault="00707B6C" w:rsidP="00707B6C">
            <w:pPr>
              <w:pStyle w:val="Default"/>
              <w:jc w:val="both"/>
              <w:rPr>
                <w:sz w:val="28"/>
                <w:szCs w:val="28"/>
              </w:rPr>
            </w:pPr>
            <w:r w:rsidRPr="00707B6C">
              <w:rPr>
                <w:sz w:val="28"/>
                <w:szCs w:val="28"/>
              </w:rPr>
              <w:t xml:space="preserve">Игрушки и игровое оборудование для с/р игры «Школа». </w:t>
            </w:r>
          </w:p>
          <w:p w14:paraId="017721D2" w14:textId="77777777" w:rsidR="00707B6C" w:rsidRPr="00707B6C" w:rsidRDefault="00707B6C" w:rsidP="00707B6C">
            <w:pPr>
              <w:pStyle w:val="Default"/>
              <w:jc w:val="both"/>
              <w:rPr>
                <w:sz w:val="28"/>
                <w:szCs w:val="28"/>
              </w:rPr>
            </w:pPr>
            <w:r w:rsidRPr="00707B6C">
              <w:rPr>
                <w:sz w:val="28"/>
                <w:szCs w:val="28"/>
              </w:rPr>
              <w:t xml:space="preserve">Игры – головоломки. </w:t>
            </w:r>
          </w:p>
          <w:p w14:paraId="52591715" w14:textId="77777777" w:rsidR="00707B6C" w:rsidRPr="00707B6C" w:rsidRDefault="00707B6C" w:rsidP="00707B6C">
            <w:pPr>
              <w:pStyle w:val="Default"/>
              <w:jc w:val="both"/>
              <w:rPr>
                <w:sz w:val="28"/>
                <w:szCs w:val="28"/>
              </w:rPr>
            </w:pPr>
            <w:r w:rsidRPr="00707B6C">
              <w:rPr>
                <w:sz w:val="28"/>
                <w:szCs w:val="28"/>
              </w:rPr>
              <w:t xml:space="preserve">Математические игры. </w:t>
            </w:r>
          </w:p>
          <w:p w14:paraId="3ED75766" w14:textId="77777777" w:rsidR="00707B6C" w:rsidRPr="00707B6C" w:rsidRDefault="00707B6C" w:rsidP="00707B6C">
            <w:pPr>
              <w:pStyle w:val="Default"/>
              <w:jc w:val="both"/>
              <w:rPr>
                <w:sz w:val="28"/>
                <w:szCs w:val="28"/>
              </w:rPr>
            </w:pPr>
            <w:r w:rsidRPr="00707B6C">
              <w:rPr>
                <w:sz w:val="28"/>
                <w:szCs w:val="28"/>
              </w:rPr>
              <w:t xml:space="preserve">Развивающие игры </w:t>
            </w:r>
            <w:proofErr w:type="spellStart"/>
            <w:r w:rsidRPr="00707B6C">
              <w:rPr>
                <w:sz w:val="28"/>
                <w:szCs w:val="28"/>
              </w:rPr>
              <w:t>В.В.Воскобовича</w:t>
            </w:r>
            <w:proofErr w:type="spellEnd"/>
            <w:r w:rsidRPr="00707B6C">
              <w:rPr>
                <w:sz w:val="28"/>
                <w:szCs w:val="28"/>
              </w:rPr>
              <w:t xml:space="preserve"> </w:t>
            </w:r>
          </w:p>
          <w:p w14:paraId="6640B008" w14:textId="77777777" w:rsidR="00A0643C" w:rsidRPr="00707B6C" w:rsidRDefault="00707B6C" w:rsidP="00707B6C">
            <w:pPr>
              <w:jc w:val="both"/>
              <w:rPr>
                <w:rFonts w:ascii="Times New Roman" w:hAnsi="Times New Roman" w:cs="Times New Roman"/>
                <w:color w:val="000000"/>
                <w:sz w:val="28"/>
                <w:szCs w:val="28"/>
              </w:rPr>
            </w:pPr>
            <w:r w:rsidRPr="00707B6C">
              <w:rPr>
                <w:rFonts w:ascii="Times New Roman" w:hAnsi="Times New Roman" w:cs="Times New Roman"/>
                <w:sz w:val="28"/>
                <w:szCs w:val="28"/>
              </w:rPr>
              <w:t xml:space="preserve">Конструктор различных размеров и материалов. </w:t>
            </w:r>
          </w:p>
        </w:tc>
      </w:tr>
      <w:tr w:rsidR="00A0643C" w14:paraId="6C91D095" w14:textId="77777777" w:rsidTr="00A0643C">
        <w:tc>
          <w:tcPr>
            <w:tcW w:w="3191" w:type="dxa"/>
          </w:tcPr>
          <w:p w14:paraId="60D430E6" w14:textId="77777777" w:rsidR="00707B6C" w:rsidRPr="00707B6C" w:rsidRDefault="00707B6C" w:rsidP="00707B6C">
            <w:pPr>
              <w:pStyle w:val="Default"/>
              <w:jc w:val="both"/>
              <w:rPr>
                <w:sz w:val="28"/>
                <w:szCs w:val="28"/>
              </w:rPr>
            </w:pPr>
            <w:r w:rsidRPr="00707B6C">
              <w:rPr>
                <w:sz w:val="28"/>
                <w:szCs w:val="28"/>
              </w:rPr>
              <w:t xml:space="preserve">Здоровье, жизнь </w:t>
            </w:r>
          </w:p>
          <w:p w14:paraId="4764E390" w14:textId="77777777" w:rsidR="00A0643C" w:rsidRPr="00707B6C" w:rsidRDefault="00A0643C" w:rsidP="00A0643C">
            <w:pPr>
              <w:jc w:val="both"/>
              <w:rPr>
                <w:rFonts w:ascii="Times New Roman" w:hAnsi="Times New Roman" w:cs="Times New Roman"/>
                <w:color w:val="000000"/>
                <w:sz w:val="28"/>
                <w:szCs w:val="28"/>
              </w:rPr>
            </w:pPr>
          </w:p>
        </w:tc>
        <w:tc>
          <w:tcPr>
            <w:tcW w:w="3192" w:type="dxa"/>
          </w:tcPr>
          <w:p w14:paraId="047AD665" w14:textId="77777777" w:rsidR="00707B6C" w:rsidRPr="00707B6C" w:rsidRDefault="00707B6C" w:rsidP="00707B6C">
            <w:pPr>
              <w:pStyle w:val="Default"/>
              <w:jc w:val="both"/>
              <w:rPr>
                <w:sz w:val="28"/>
                <w:szCs w:val="28"/>
              </w:rPr>
            </w:pPr>
            <w:r w:rsidRPr="00707B6C">
              <w:rPr>
                <w:sz w:val="28"/>
                <w:szCs w:val="28"/>
              </w:rPr>
              <w:t xml:space="preserve">Центр двигательной активности. </w:t>
            </w:r>
          </w:p>
          <w:p w14:paraId="777F9450" w14:textId="77777777" w:rsidR="00707B6C" w:rsidRPr="00707B6C" w:rsidRDefault="00707B6C" w:rsidP="00707B6C">
            <w:pPr>
              <w:pStyle w:val="Default"/>
              <w:jc w:val="both"/>
              <w:rPr>
                <w:sz w:val="28"/>
                <w:szCs w:val="28"/>
              </w:rPr>
            </w:pPr>
            <w:r w:rsidRPr="00707B6C">
              <w:rPr>
                <w:sz w:val="28"/>
                <w:szCs w:val="28"/>
              </w:rPr>
              <w:t xml:space="preserve">Центр безопасности. </w:t>
            </w:r>
          </w:p>
          <w:p w14:paraId="7469C708" w14:textId="77777777" w:rsidR="00707B6C" w:rsidRPr="00707B6C" w:rsidRDefault="00707B6C" w:rsidP="00707B6C">
            <w:pPr>
              <w:pStyle w:val="Default"/>
              <w:jc w:val="both"/>
              <w:rPr>
                <w:sz w:val="28"/>
                <w:szCs w:val="28"/>
              </w:rPr>
            </w:pPr>
            <w:r w:rsidRPr="00707B6C">
              <w:rPr>
                <w:sz w:val="28"/>
                <w:szCs w:val="28"/>
              </w:rPr>
              <w:t xml:space="preserve">Центр уединения. </w:t>
            </w:r>
          </w:p>
          <w:p w14:paraId="1905756B" w14:textId="77777777" w:rsidR="00707B6C" w:rsidRPr="00707B6C" w:rsidRDefault="00707B6C" w:rsidP="00707B6C">
            <w:pPr>
              <w:pStyle w:val="Default"/>
              <w:jc w:val="both"/>
              <w:rPr>
                <w:sz w:val="28"/>
                <w:szCs w:val="28"/>
              </w:rPr>
            </w:pPr>
            <w:r w:rsidRPr="00707B6C">
              <w:rPr>
                <w:sz w:val="28"/>
                <w:szCs w:val="28"/>
              </w:rPr>
              <w:t xml:space="preserve">Кабинет педагога- психолога. </w:t>
            </w:r>
          </w:p>
          <w:p w14:paraId="017658ED" w14:textId="77777777" w:rsidR="00707B6C" w:rsidRPr="00707B6C" w:rsidRDefault="00707B6C" w:rsidP="00707B6C">
            <w:pPr>
              <w:pStyle w:val="Default"/>
              <w:jc w:val="both"/>
              <w:rPr>
                <w:sz w:val="28"/>
                <w:szCs w:val="28"/>
              </w:rPr>
            </w:pPr>
            <w:r w:rsidRPr="00707B6C">
              <w:rPr>
                <w:sz w:val="28"/>
                <w:szCs w:val="28"/>
              </w:rPr>
              <w:t xml:space="preserve">Кабинет учителя – логопеда. </w:t>
            </w:r>
          </w:p>
          <w:p w14:paraId="343E216A" w14:textId="77777777" w:rsidR="00707B6C" w:rsidRPr="00707B6C" w:rsidRDefault="00707B6C" w:rsidP="00707B6C">
            <w:pPr>
              <w:pStyle w:val="Default"/>
              <w:jc w:val="both"/>
              <w:rPr>
                <w:sz w:val="28"/>
                <w:szCs w:val="28"/>
              </w:rPr>
            </w:pPr>
            <w:r w:rsidRPr="00707B6C">
              <w:rPr>
                <w:sz w:val="28"/>
                <w:szCs w:val="28"/>
              </w:rPr>
              <w:t xml:space="preserve">Спортивный зал. </w:t>
            </w:r>
          </w:p>
          <w:p w14:paraId="4E94A484" w14:textId="77777777" w:rsidR="00A0643C" w:rsidRPr="00707B6C" w:rsidRDefault="00707B6C" w:rsidP="00707B6C">
            <w:pPr>
              <w:jc w:val="both"/>
              <w:rPr>
                <w:rFonts w:ascii="Times New Roman" w:hAnsi="Times New Roman" w:cs="Times New Roman"/>
                <w:color w:val="000000"/>
                <w:sz w:val="28"/>
                <w:szCs w:val="28"/>
              </w:rPr>
            </w:pPr>
            <w:r w:rsidRPr="00707B6C">
              <w:rPr>
                <w:rFonts w:ascii="Times New Roman" w:hAnsi="Times New Roman" w:cs="Times New Roman"/>
                <w:sz w:val="28"/>
                <w:szCs w:val="28"/>
              </w:rPr>
              <w:t xml:space="preserve">Спортивная площадка на территории ДОО. </w:t>
            </w:r>
          </w:p>
        </w:tc>
        <w:tc>
          <w:tcPr>
            <w:tcW w:w="3192" w:type="dxa"/>
          </w:tcPr>
          <w:p w14:paraId="37784C75" w14:textId="77777777" w:rsidR="00707B6C" w:rsidRPr="00707B6C" w:rsidRDefault="00707B6C" w:rsidP="00707B6C">
            <w:pPr>
              <w:pStyle w:val="Default"/>
              <w:jc w:val="both"/>
              <w:rPr>
                <w:sz w:val="28"/>
                <w:szCs w:val="28"/>
              </w:rPr>
            </w:pPr>
            <w:r w:rsidRPr="00707B6C">
              <w:rPr>
                <w:sz w:val="28"/>
                <w:szCs w:val="28"/>
              </w:rPr>
              <w:t xml:space="preserve">Разные виды театров, музыкальные инструменты, посуда с элементами росписей. </w:t>
            </w:r>
          </w:p>
          <w:p w14:paraId="1D1A0743" w14:textId="77777777" w:rsidR="00707B6C" w:rsidRPr="00707B6C" w:rsidRDefault="00707B6C" w:rsidP="00707B6C">
            <w:pPr>
              <w:pStyle w:val="Default"/>
              <w:jc w:val="both"/>
              <w:rPr>
                <w:sz w:val="28"/>
                <w:szCs w:val="28"/>
              </w:rPr>
            </w:pPr>
            <w:r w:rsidRPr="00707B6C">
              <w:rPr>
                <w:sz w:val="28"/>
                <w:szCs w:val="28"/>
              </w:rPr>
              <w:t xml:space="preserve">Ширмы, костюмерные. </w:t>
            </w:r>
          </w:p>
          <w:p w14:paraId="0A955841" w14:textId="77777777" w:rsidR="00707B6C" w:rsidRPr="00707B6C" w:rsidRDefault="00707B6C" w:rsidP="00707B6C">
            <w:pPr>
              <w:pStyle w:val="Default"/>
              <w:jc w:val="both"/>
              <w:rPr>
                <w:sz w:val="28"/>
                <w:szCs w:val="28"/>
              </w:rPr>
            </w:pPr>
            <w:r w:rsidRPr="00707B6C">
              <w:rPr>
                <w:sz w:val="28"/>
                <w:szCs w:val="28"/>
              </w:rPr>
              <w:t xml:space="preserve">Книги, пособия. </w:t>
            </w:r>
          </w:p>
          <w:p w14:paraId="1E6770F5" w14:textId="77777777" w:rsidR="00707B6C" w:rsidRPr="00707B6C" w:rsidRDefault="00707B6C" w:rsidP="00707B6C">
            <w:pPr>
              <w:pStyle w:val="Default"/>
              <w:jc w:val="both"/>
              <w:rPr>
                <w:sz w:val="28"/>
                <w:szCs w:val="28"/>
              </w:rPr>
            </w:pPr>
            <w:r w:rsidRPr="00707B6C">
              <w:rPr>
                <w:sz w:val="28"/>
                <w:szCs w:val="28"/>
              </w:rPr>
              <w:t xml:space="preserve">Картотеки игр, </w:t>
            </w:r>
            <w:proofErr w:type="spellStart"/>
            <w:r w:rsidRPr="00707B6C">
              <w:rPr>
                <w:sz w:val="28"/>
                <w:szCs w:val="28"/>
              </w:rPr>
              <w:t>закличек</w:t>
            </w:r>
            <w:proofErr w:type="spellEnd"/>
            <w:r w:rsidRPr="00707B6C">
              <w:rPr>
                <w:sz w:val="28"/>
                <w:szCs w:val="28"/>
              </w:rPr>
              <w:t xml:space="preserve">, песен. </w:t>
            </w:r>
          </w:p>
          <w:p w14:paraId="01653B74" w14:textId="77777777" w:rsidR="00707B6C" w:rsidRPr="00707B6C" w:rsidRDefault="00707B6C" w:rsidP="00707B6C">
            <w:pPr>
              <w:pStyle w:val="Default"/>
              <w:jc w:val="both"/>
              <w:rPr>
                <w:sz w:val="28"/>
                <w:szCs w:val="28"/>
              </w:rPr>
            </w:pPr>
            <w:r w:rsidRPr="00707B6C">
              <w:rPr>
                <w:sz w:val="28"/>
                <w:szCs w:val="28"/>
              </w:rPr>
              <w:t xml:space="preserve">с/р игра «Салон красоты». </w:t>
            </w:r>
          </w:p>
          <w:p w14:paraId="23A67974" w14:textId="77777777" w:rsidR="00707B6C" w:rsidRPr="00707B6C" w:rsidRDefault="00707B6C" w:rsidP="00707B6C">
            <w:pPr>
              <w:pStyle w:val="Default"/>
              <w:jc w:val="both"/>
              <w:rPr>
                <w:sz w:val="28"/>
                <w:szCs w:val="28"/>
              </w:rPr>
            </w:pPr>
            <w:r w:rsidRPr="00707B6C">
              <w:rPr>
                <w:sz w:val="28"/>
                <w:szCs w:val="28"/>
              </w:rPr>
              <w:t xml:space="preserve">Набор картинок «Правила поведения» </w:t>
            </w:r>
          </w:p>
          <w:p w14:paraId="448E2657" w14:textId="77777777" w:rsidR="00707B6C" w:rsidRPr="00707B6C" w:rsidRDefault="00707B6C" w:rsidP="00707B6C">
            <w:pPr>
              <w:pStyle w:val="Default"/>
              <w:jc w:val="both"/>
              <w:rPr>
                <w:sz w:val="28"/>
                <w:szCs w:val="28"/>
              </w:rPr>
            </w:pPr>
            <w:r w:rsidRPr="00707B6C">
              <w:rPr>
                <w:sz w:val="28"/>
                <w:szCs w:val="28"/>
              </w:rPr>
              <w:t xml:space="preserve">Набор картинок «Цветущие растения» </w:t>
            </w:r>
          </w:p>
          <w:p w14:paraId="1C61BCB9" w14:textId="77777777" w:rsidR="00A0643C" w:rsidRPr="00707B6C" w:rsidRDefault="00707B6C" w:rsidP="00707B6C">
            <w:pPr>
              <w:jc w:val="both"/>
              <w:rPr>
                <w:rFonts w:ascii="Times New Roman" w:hAnsi="Times New Roman" w:cs="Times New Roman"/>
                <w:color w:val="000000"/>
                <w:sz w:val="28"/>
                <w:szCs w:val="28"/>
              </w:rPr>
            </w:pPr>
            <w:r w:rsidRPr="00707B6C">
              <w:rPr>
                <w:rFonts w:ascii="Times New Roman" w:hAnsi="Times New Roman" w:cs="Times New Roman"/>
                <w:sz w:val="28"/>
                <w:szCs w:val="28"/>
              </w:rPr>
              <w:t xml:space="preserve">Материалы для творчества </w:t>
            </w:r>
          </w:p>
        </w:tc>
      </w:tr>
      <w:tr w:rsidR="00A0643C" w14:paraId="7F5F40DC" w14:textId="77777777" w:rsidTr="00A0643C">
        <w:tc>
          <w:tcPr>
            <w:tcW w:w="3191" w:type="dxa"/>
          </w:tcPr>
          <w:p w14:paraId="30FBD9FE" w14:textId="77777777" w:rsidR="00707B6C" w:rsidRPr="00707B6C" w:rsidRDefault="00707B6C" w:rsidP="00707B6C">
            <w:pPr>
              <w:pStyle w:val="Default"/>
              <w:jc w:val="both"/>
              <w:rPr>
                <w:sz w:val="28"/>
                <w:szCs w:val="28"/>
              </w:rPr>
            </w:pPr>
            <w:r w:rsidRPr="00707B6C">
              <w:rPr>
                <w:sz w:val="28"/>
                <w:szCs w:val="28"/>
              </w:rPr>
              <w:t xml:space="preserve">Культура и красота </w:t>
            </w:r>
          </w:p>
          <w:p w14:paraId="48E6B479" w14:textId="77777777" w:rsidR="00A0643C" w:rsidRPr="00707B6C" w:rsidRDefault="00A0643C" w:rsidP="00A0643C">
            <w:pPr>
              <w:jc w:val="both"/>
              <w:rPr>
                <w:rFonts w:ascii="Times New Roman" w:hAnsi="Times New Roman" w:cs="Times New Roman"/>
                <w:color w:val="000000"/>
                <w:sz w:val="28"/>
                <w:szCs w:val="28"/>
              </w:rPr>
            </w:pPr>
          </w:p>
        </w:tc>
        <w:tc>
          <w:tcPr>
            <w:tcW w:w="3192" w:type="dxa"/>
          </w:tcPr>
          <w:p w14:paraId="55A65F92" w14:textId="77777777" w:rsidR="00707B6C" w:rsidRPr="00707B6C" w:rsidRDefault="00707B6C" w:rsidP="00707B6C">
            <w:pPr>
              <w:pStyle w:val="Default"/>
              <w:jc w:val="both"/>
              <w:rPr>
                <w:sz w:val="28"/>
                <w:szCs w:val="28"/>
              </w:rPr>
            </w:pPr>
            <w:r w:rsidRPr="00707B6C">
              <w:rPr>
                <w:sz w:val="28"/>
                <w:szCs w:val="28"/>
              </w:rPr>
              <w:t xml:space="preserve">Эстетическое </w:t>
            </w:r>
          </w:p>
          <w:p w14:paraId="6AAD472B" w14:textId="77777777" w:rsidR="00707B6C" w:rsidRPr="00707B6C" w:rsidRDefault="00707B6C" w:rsidP="00707B6C">
            <w:pPr>
              <w:pStyle w:val="Default"/>
              <w:jc w:val="both"/>
              <w:rPr>
                <w:sz w:val="28"/>
                <w:szCs w:val="28"/>
              </w:rPr>
            </w:pPr>
            <w:r w:rsidRPr="00707B6C">
              <w:rPr>
                <w:sz w:val="28"/>
                <w:szCs w:val="28"/>
              </w:rPr>
              <w:t xml:space="preserve">оформление групповых помещений. </w:t>
            </w:r>
          </w:p>
          <w:p w14:paraId="14902260" w14:textId="77777777" w:rsidR="00707B6C" w:rsidRPr="00707B6C" w:rsidRDefault="00707B6C" w:rsidP="00707B6C">
            <w:pPr>
              <w:pStyle w:val="Default"/>
              <w:jc w:val="both"/>
              <w:rPr>
                <w:sz w:val="28"/>
                <w:szCs w:val="28"/>
              </w:rPr>
            </w:pPr>
            <w:r w:rsidRPr="00707B6C">
              <w:rPr>
                <w:sz w:val="28"/>
                <w:szCs w:val="28"/>
              </w:rPr>
              <w:t xml:space="preserve">Музыкальный зал. </w:t>
            </w:r>
          </w:p>
          <w:p w14:paraId="788389F9" w14:textId="77777777" w:rsidR="00707B6C" w:rsidRPr="00707B6C" w:rsidRDefault="00707B6C" w:rsidP="00707B6C">
            <w:pPr>
              <w:pStyle w:val="Default"/>
              <w:jc w:val="both"/>
              <w:rPr>
                <w:sz w:val="28"/>
                <w:szCs w:val="28"/>
              </w:rPr>
            </w:pPr>
            <w:r w:rsidRPr="00707B6C">
              <w:rPr>
                <w:sz w:val="28"/>
                <w:szCs w:val="28"/>
              </w:rPr>
              <w:t xml:space="preserve">Центр природы. </w:t>
            </w:r>
          </w:p>
          <w:p w14:paraId="69511223" w14:textId="77777777" w:rsidR="00707B6C" w:rsidRPr="00707B6C" w:rsidRDefault="00707B6C" w:rsidP="00707B6C">
            <w:pPr>
              <w:pStyle w:val="Default"/>
              <w:jc w:val="both"/>
              <w:rPr>
                <w:sz w:val="28"/>
                <w:szCs w:val="28"/>
              </w:rPr>
            </w:pPr>
            <w:r w:rsidRPr="00707B6C">
              <w:rPr>
                <w:sz w:val="28"/>
                <w:szCs w:val="28"/>
              </w:rPr>
              <w:t xml:space="preserve">Центр творчества. </w:t>
            </w:r>
          </w:p>
          <w:p w14:paraId="6631AC25" w14:textId="77777777" w:rsidR="00A0643C" w:rsidRPr="00707B6C" w:rsidRDefault="00707B6C" w:rsidP="00707B6C">
            <w:pPr>
              <w:jc w:val="both"/>
              <w:rPr>
                <w:rFonts w:ascii="Times New Roman" w:hAnsi="Times New Roman" w:cs="Times New Roman"/>
                <w:color w:val="000000"/>
                <w:sz w:val="28"/>
                <w:szCs w:val="28"/>
              </w:rPr>
            </w:pPr>
            <w:r w:rsidRPr="00707B6C">
              <w:rPr>
                <w:rFonts w:ascii="Times New Roman" w:hAnsi="Times New Roman" w:cs="Times New Roman"/>
                <w:sz w:val="28"/>
                <w:szCs w:val="28"/>
              </w:rPr>
              <w:t xml:space="preserve">Центр театрализации и музицирования. </w:t>
            </w:r>
            <w:r w:rsidRPr="00707B6C">
              <w:rPr>
                <w:rFonts w:ascii="Times New Roman" w:hAnsi="Times New Roman" w:cs="Times New Roman"/>
                <w:sz w:val="28"/>
                <w:szCs w:val="28"/>
              </w:rPr>
              <w:lastRenderedPageBreak/>
              <w:t xml:space="preserve">Выставки детского творчества. </w:t>
            </w:r>
          </w:p>
        </w:tc>
        <w:tc>
          <w:tcPr>
            <w:tcW w:w="3192" w:type="dxa"/>
          </w:tcPr>
          <w:p w14:paraId="1AA5E2B5" w14:textId="77777777" w:rsidR="00707B6C" w:rsidRPr="00707B6C" w:rsidRDefault="00707B6C" w:rsidP="00707B6C">
            <w:pPr>
              <w:pStyle w:val="Default"/>
              <w:jc w:val="both"/>
              <w:rPr>
                <w:sz w:val="28"/>
                <w:szCs w:val="28"/>
              </w:rPr>
            </w:pPr>
            <w:r w:rsidRPr="00707B6C">
              <w:rPr>
                <w:sz w:val="28"/>
                <w:szCs w:val="28"/>
              </w:rPr>
              <w:lastRenderedPageBreak/>
              <w:t xml:space="preserve">Разные виды театров, музыкальные инструменты, посуда с элементами росписей. </w:t>
            </w:r>
          </w:p>
          <w:p w14:paraId="68F6F65E" w14:textId="77777777" w:rsidR="00707B6C" w:rsidRPr="00707B6C" w:rsidRDefault="00707B6C" w:rsidP="00707B6C">
            <w:pPr>
              <w:pStyle w:val="Default"/>
              <w:jc w:val="both"/>
              <w:rPr>
                <w:sz w:val="28"/>
                <w:szCs w:val="28"/>
              </w:rPr>
            </w:pPr>
            <w:r w:rsidRPr="00707B6C">
              <w:rPr>
                <w:sz w:val="28"/>
                <w:szCs w:val="28"/>
              </w:rPr>
              <w:t xml:space="preserve">Ширмы, костюмерные. </w:t>
            </w:r>
          </w:p>
          <w:p w14:paraId="65567253" w14:textId="77777777" w:rsidR="00707B6C" w:rsidRPr="00707B6C" w:rsidRDefault="00707B6C" w:rsidP="00707B6C">
            <w:pPr>
              <w:pStyle w:val="Default"/>
              <w:jc w:val="both"/>
              <w:rPr>
                <w:sz w:val="28"/>
                <w:szCs w:val="28"/>
              </w:rPr>
            </w:pPr>
            <w:r w:rsidRPr="00707B6C">
              <w:rPr>
                <w:sz w:val="28"/>
                <w:szCs w:val="28"/>
              </w:rPr>
              <w:t xml:space="preserve">Книги, пособия. </w:t>
            </w:r>
          </w:p>
          <w:p w14:paraId="406CD5DC" w14:textId="77777777" w:rsidR="00707B6C" w:rsidRPr="00707B6C" w:rsidRDefault="00707B6C" w:rsidP="00707B6C">
            <w:pPr>
              <w:pStyle w:val="Default"/>
              <w:jc w:val="both"/>
              <w:rPr>
                <w:sz w:val="28"/>
                <w:szCs w:val="28"/>
              </w:rPr>
            </w:pPr>
            <w:r w:rsidRPr="00707B6C">
              <w:rPr>
                <w:sz w:val="28"/>
                <w:szCs w:val="28"/>
              </w:rPr>
              <w:t xml:space="preserve">Картотеки игр, </w:t>
            </w:r>
            <w:proofErr w:type="spellStart"/>
            <w:r w:rsidRPr="00707B6C">
              <w:rPr>
                <w:sz w:val="28"/>
                <w:szCs w:val="28"/>
              </w:rPr>
              <w:t>закличек</w:t>
            </w:r>
            <w:proofErr w:type="spellEnd"/>
            <w:r w:rsidRPr="00707B6C">
              <w:rPr>
                <w:sz w:val="28"/>
                <w:szCs w:val="28"/>
              </w:rPr>
              <w:t xml:space="preserve">, песен. </w:t>
            </w:r>
          </w:p>
          <w:p w14:paraId="2A552E7E" w14:textId="77777777" w:rsidR="00707B6C" w:rsidRPr="00707B6C" w:rsidRDefault="00707B6C" w:rsidP="00707B6C">
            <w:pPr>
              <w:pStyle w:val="Default"/>
              <w:jc w:val="both"/>
              <w:rPr>
                <w:sz w:val="28"/>
                <w:szCs w:val="28"/>
              </w:rPr>
            </w:pPr>
            <w:r w:rsidRPr="00707B6C">
              <w:rPr>
                <w:sz w:val="28"/>
                <w:szCs w:val="28"/>
              </w:rPr>
              <w:lastRenderedPageBreak/>
              <w:t xml:space="preserve">с/р игра «Салон красоты». </w:t>
            </w:r>
          </w:p>
          <w:p w14:paraId="20E55BE3" w14:textId="77777777" w:rsidR="00707B6C" w:rsidRPr="00707B6C" w:rsidRDefault="00707B6C" w:rsidP="00707B6C">
            <w:pPr>
              <w:pStyle w:val="Default"/>
              <w:jc w:val="both"/>
              <w:rPr>
                <w:sz w:val="28"/>
                <w:szCs w:val="28"/>
              </w:rPr>
            </w:pPr>
            <w:r w:rsidRPr="00707B6C">
              <w:rPr>
                <w:sz w:val="28"/>
                <w:szCs w:val="28"/>
              </w:rPr>
              <w:t xml:space="preserve">Набор картинок «Правила поведения» </w:t>
            </w:r>
          </w:p>
          <w:p w14:paraId="1A02CB37" w14:textId="77777777" w:rsidR="00707B6C" w:rsidRPr="00707B6C" w:rsidRDefault="00707B6C" w:rsidP="00707B6C">
            <w:pPr>
              <w:pStyle w:val="Default"/>
              <w:jc w:val="both"/>
              <w:rPr>
                <w:sz w:val="28"/>
                <w:szCs w:val="28"/>
              </w:rPr>
            </w:pPr>
            <w:r w:rsidRPr="00707B6C">
              <w:rPr>
                <w:sz w:val="28"/>
                <w:szCs w:val="28"/>
              </w:rPr>
              <w:t xml:space="preserve">Набор картинок «Цветущие растения» </w:t>
            </w:r>
          </w:p>
          <w:p w14:paraId="783AB5D9" w14:textId="77777777" w:rsidR="00A0643C" w:rsidRPr="00707B6C" w:rsidRDefault="00707B6C" w:rsidP="00707B6C">
            <w:pPr>
              <w:jc w:val="both"/>
              <w:rPr>
                <w:rFonts w:ascii="Times New Roman" w:hAnsi="Times New Roman" w:cs="Times New Roman"/>
                <w:color w:val="000000"/>
                <w:sz w:val="28"/>
                <w:szCs w:val="28"/>
              </w:rPr>
            </w:pPr>
            <w:r w:rsidRPr="00707B6C">
              <w:rPr>
                <w:rFonts w:ascii="Times New Roman" w:hAnsi="Times New Roman" w:cs="Times New Roman"/>
                <w:sz w:val="28"/>
                <w:szCs w:val="28"/>
              </w:rPr>
              <w:t xml:space="preserve">Материалы для творчества </w:t>
            </w:r>
          </w:p>
        </w:tc>
      </w:tr>
    </w:tbl>
    <w:p w14:paraId="04484205" w14:textId="77777777" w:rsidR="00454C43" w:rsidRDefault="00182CFB" w:rsidP="00454C43">
      <w:pPr>
        <w:pStyle w:val="Default"/>
        <w:rPr>
          <w:b/>
          <w:bCs/>
          <w:sz w:val="28"/>
          <w:szCs w:val="28"/>
        </w:rPr>
      </w:pPr>
      <w:r w:rsidRPr="00182CFB">
        <w:rPr>
          <w:rFonts w:eastAsia="Calibri"/>
          <w:b/>
          <w:bCs/>
          <w:sz w:val="28"/>
          <w:lang w:val="en-US"/>
        </w:rPr>
        <w:lastRenderedPageBreak/>
        <w:t>II</w:t>
      </w:r>
      <w:r w:rsidRPr="00182CFB">
        <w:rPr>
          <w:rFonts w:eastAsia="Calibri"/>
          <w:b/>
          <w:bCs/>
          <w:sz w:val="28"/>
        </w:rPr>
        <w:t xml:space="preserve">.7. </w:t>
      </w:r>
      <w:r w:rsidR="009806DB" w:rsidRPr="009806DB">
        <w:rPr>
          <w:b/>
          <w:bCs/>
          <w:sz w:val="28"/>
          <w:szCs w:val="28"/>
        </w:rPr>
        <w:t xml:space="preserve">Социокультурный контекст, внешняя социальная и культурная среда ДОО </w:t>
      </w:r>
    </w:p>
    <w:p w14:paraId="6319644D" w14:textId="77777777" w:rsidR="009806DB" w:rsidRPr="009806DB" w:rsidRDefault="009806DB" w:rsidP="00454C43">
      <w:pPr>
        <w:pStyle w:val="Default"/>
        <w:jc w:val="both"/>
        <w:rPr>
          <w:sz w:val="28"/>
          <w:szCs w:val="28"/>
        </w:rPr>
      </w:pPr>
      <w:r w:rsidRPr="009806DB">
        <w:rPr>
          <w:sz w:val="28"/>
          <w:szCs w:val="28"/>
        </w:rP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14:paraId="6029B76F" w14:textId="77777777" w:rsidR="009806DB" w:rsidRPr="009806DB" w:rsidRDefault="009806DB" w:rsidP="00454C43">
      <w:pPr>
        <w:autoSpaceDE w:val="0"/>
        <w:autoSpaceDN w:val="0"/>
        <w:adjustRightInd w:val="0"/>
        <w:spacing w:after="0" w:line="240" w:lineRule="auto"/>
        <w:jc w:val="both"/>
        <w:rPr>
          <w:rFonts w:ascii="Times New Roman" w:hAnsi="Times New Roman" w:cs="Times New Roman"/>
          <w:sz w:val="28"/>
          <w:szCs w:val="28"/>
        </w:rPr>
      </w:pPr>
      <w:r w:rsidRPr="009806DB">
        <w:rPr>
          <w:rFonts w:ascii="Times New Roman" w:hAnsi="Times New Roman" w:cs="Times New Roman"/>
          <w:sz w:val="28"/>
          <w:szCs w:val="28"/>
        </w:rPr>
        <w:t xml:space="preserve">Социокультурный контекст воспитания учитывает этнокультурные, конфессиональные и региональные особенности и направлен на формирование ресурсов воспитательной программы. </w:t>
      </w:r>
    </w:p>
    <w:p w14:paraId="3B6F18E2" w14:textId="77777777" w:rsidR="009806DB" w:rsidRPr="009806DB" w:rsidRDefault="009806DB" w:rsidP="00454C43">
      <w:pPr>
        <w:autoSpaceDE w:val="0"/>
        <w:autoSpaceDN w:val="0"/>
        <w:adjustRightInd w:val="0"/>
        <w:spacing w:after="0" w:line="240" w:lineRule="auto"/>
        <w:jc w:val="both"/>
        <w:rPr>
          <w:rFonts w:ascii="Times New Roman" w:hAnsi="Times New Roman" w:cs="Times New Roman"/>
          <w:sz w:val="28"/>
          <w:szCs w:val="28"/>
        </w:rPr>
      </w:pPr>
      <w:r w:rsidRPr="009806DB">
        <w:rPr>
          <w:rFonts w:ascii="Times New Roman" w:hAnsi="Times New Roman" w:cs="Times New Roman"/>
          <w:sz w:val="28"/>
          <w:szCs w:val="28"/>
        </w:rPr>
        <w:t xml:space="preserve">В рамках социокультурного контекста повышается роль родительской общественности как субъекта образовательных отношений в Программе воспитания. </w:t>
      </w:r>
    </w:p>
    <w:p w14:paraId="301A5DBC" w14:textId="77777777" w:rsidR="009806DB" w:rsidRPr="009806DB" w:rsidRDefault="009806DB" w:rsidP="009806DB">
      <w:pPr>
        <w:autoSpaceDE w:val="0"/>
        <w:autoSpaceDN w:val="0"/>
        <w:adjustRightInd w:val="0"/>
        <w:spacing w:after="0" w:line="240" w:lineRule="auto"/>
        <w:rPr>
          <w:rFonts w:ascii="Times New Roman" w:hAnsi="Times New Roman" w:cs="Times New Roman"/>
          <w:sz w:val="28"/>
          <w:szCs w:val="28"/>
        </w:rPr>
      </w:pPr>
      <w:r w:rsidRPr="009806DB">
        <w:rPr>
          <w:rFonts w:ascii="Times New Roman" w:hAnsi="Times New Roman" w:cs="Times New Roman"/>
          <w:i/>
          <w:iCs/>
          <w:sz w:val="28"/>
          <w:szCs w:val="28"/>
        </w:rPr>
        <w:t>Социокультурные особенности</w:t>
      </w:r>
      <w:r w:rsidRPr="009806DB">
        <w:rPr>
          <w:rFonts w:ascii="Times New Roman" w:hAnsi="Times New Roman" w:cs="Times New Roman"/>
          <w:b/>
          <w:bCs/>
          <w:i/>
          <w:iCs/>
          <w:sz w:val="28"/>
          <w:szCs w:val="28"/>
        </w:rPr>
        <w:t xml:space="preserve">. </w:t>
      </w:r>
    </w:p>
    <w:p w14:paraId="7E8AC1A5" w14:textId="77777777" w:rsidR="009806DB" w:rsidRPr="009806DB" w:rsidRDefault="009806DB" w:rsidP="00454C43">
      <w:pPr>
        <w:autoSpaceDE w:val="0"/>
        <w:autoSpaceDN w:val="0"/>
        <w:adjustRightInd w:val="0"/>
        <w:spacing w:after="0" w:line="240" w:lineRule="auto"/>
        <w:jc w:val="both"/>
        <w:rPr>
          <w:rFonts w:ascii="Times New Roman" w:hAnsi="Times New Roman" w:cs="Times New Roman"/>
          <w:sz w:val="28"/>
          <w:szCs w:val="28"/>
        </w:rPr>
      </w:pPr>
      <w:r w:rsidRPr="009806DB">
        <w:rPr>
          <w:rFonts w:ascii="Times New Roman" w:hAnsi="Times New Roman" w:cs="Times New Roman"/>
          <w:sz w:val="28"/>
          <w:szCs w:val="28"/>
        </w:rPr>
        <w:t xml:space="preserve">ДОО находится двух отдельно стоящих </w:t>
      </w:r>
      <w:proofErr w:type="gramStart"/>
      <w:r w:rsidRPr="009806DB">
        <w:rPr>
          <w:rFonts w:ascii="Times New Roman" w:hAnsi="Times New Roman" w:cs="Times New Roman"/>
          <w:sz w:val="28"/>
          <w:szCs w:val="28"/>
        </w:rPr>
        <w:t>двух этажных</w:t>
      </w:r>
      <w:proofErr w:type="gramEnd"/>
      <w:r w:rsidRPr="009806DB">
        <w:rPr>
          <w:rFonts w:ascii="Times New Roman" w:hAnsi="Times New Roman" w:cs="Times New Roman"/>
          <w:sz w:val="28"/>
          <w:szCs w:val="28"/>
        </w:rPr>
        <w:t xml:space="preserve"> зданиях, </w:t>
      </w:r>
      <w:r w:rsidR="00454C43">
        <w:rPr>
          <w:rFonts w:ascii="Times New Roman" w:hAnsi="Times New Roman" w:cs="Times New Roman"/>
          <w:sz w:val="28"/>
          <w:szCs w:val="28"/>
        </w:rPr>
        <w:t>рядом</w:t>
      </w:r>
      <w:r w:rsidRPr="009806DB">
        <w:rPr>
          <w:rFonts w:ascii="Times New Roman" w:hAnsi="Times New Roman" w:cs="Times New Roman"/>
          <w:sz w:val="28"/>
          <w:szCs w:val="28"/>
        </w:rPr>
        <w:t xml:space="preserve"> имеются культурно - массовое и спортивные центры (дом культуры, стадион, бассейн). Социокультурное пространство образовательного учреждения достаточно разнообразно. </w:t>
      </w:r>
    </w:p>
    <w:p w14:paraId="2C33DAAB" w14:textId="77777777" w:rsidR="009806DB" w:rsidRPr="009806DB" w:rsidRDefault="009806DB" w:rsidP="009806DB">
      <w:pPr>
        <w:autoSpaceDE w:val="0"/>
        <w:autoSpaceDN w:val="0"/>
        <w:adjustRightInd w:val="0"/>
        <w:spacing w:after="0" w:line="240" w:lineRule="auto"/>
        <w:rPr>
          <w:rFonts w:ascii="Times New Roman" w:hAnsi="Times New Roman" w:cs="Times New Roman"/>
          <w:sz w:val="28"/>
          <w:szCs w:val="28"/>
        </w:rPr>
      </w:pPr>
      <w:r w:rsidRPr="009806DB">
        <w:rPr>
          <w:rFonts w:ascii="Times New Roman" w:hAnsi="Times New Roman" w:cs="Times New Roman"/>
          <w:i/>
          <w:iCs/>
          <w:sz w:val="28"/>
          <w:szCs w:val="28"/>
        </w:rPr>
        <w:t xml:space="preserve">Региональные особенности. </w:t>
      </w:r>
    </w:p>
    <w:p w14:paraId="5C58922F" w14:textId="77777777" w:rsidR="009806DB" w:rsidRPr="009806DB" w:rsidRDefault="009806DB" w:rsidP="00454C43">
      <w:pPr>
        <w:autoSpaceDE w:val="0"/>
        <w:autoSpaceDN w:val="0"/>
        <w:adjustRightInd w:val="0"/>
        <w:spacing w:after="0" w:line="240" w:lineRule="auto"/>
        <w:jc w:val="both"/>
        <w:rPr>
          <w:rFonts w:ascii="Times New Roman" w:hAnsi="Times New Roman" w:cs="Times New Roman"/>
          <w:sz w:val="28"/>
          <w:szCs w:val="28"/>
        </w:rPr>
      </w:pPr>
      <w:r w:rsidRPr="009806DB">
        <w:rPr>
          <w:rFonts w:ascii="Times New Roman" w:hAnsi="Times New Roman" w:cs="Times New Roman"/>
          <w:sz w:val="28"/>
          <w:szCs w:val="28"/>
        </w:rPr>
        <w:t xml:space="preserve">ДОО располагается на территории города </w:t>
      </w:r>
      <w:r w:rsidR="00454C43">
        <w:rPr>
          <w:rFonts w:ascii="Times New Roman" w:hAnsi="Times New Roman" w:cs="Times New Roman"/>
          <w:sz w:val="28"/>
          <w:szCs w:val="28"/>
        </w:rPr>
        <w:t>Ярославля</w:t>
      </w:r>
      <w:r w:rsidRPr="009806DB">
        <w:rPr>
          <w:rFonts w:ascii="Times New Roman" w:hAnsi="Times New Roman" w:cs="Times New Roman"/>
          <w:sz w:val="28"/>
          <w:szCs w:val="28"/>
        </w:rPr>
        <w:t xml:space="preserve"> </w:t>
      </w:r>
      <w:r w:rsidR="00454C43">
        <w:rPr>
          <w:rFonts w:ascii="Times New Roman" w:hAnsi="Times New Roman" w:cs="Times New Roman"/>
          <w:sz w:val="28"/>
          <w:szCs w:val="28"/>
        </w:rPr>
        <w:t>–</w:t>
      </w:r>
      <w:r w:rsidRPr="009806DB">
        <w:rPr>
          <w:rFonts w:ascii="Times New Roman" w:hAnsi="Times New Roman" w:cs="Times New Roman"/>
          <w:sz w:val="28"/>
          <w:szCs w:val="28"/>
        </w:rPr>
        <w:t xml:space="preserve"> </w:t>
      </w:r>
      <w:r w:rsidR="00454C43">
        <w:rPr>
          <w:rFonts w:ascii="Times New Roman" w:hAnsi="Times New Roman" w:cs="Times New Roman"/>
          <w:sz w:val="28"/>
          <w:szCs w:val="28"/>
        </w:rPr>
        <w:t>административного центра Ярославской области</w:t>
      </w:r>
      <w:r w:rsidRPr="009806DB">
        <w:rPr>
          <w:rFonts w:ascii="Times New Roman" w:hAnsi="Times New Roman" w:cs="Times New Roman"/>
          <w:sz w:val="28"/>
          <w:szCs w:val="28"/>
        </w:rPr>
        <w:t xml:space="preserve">, </w:t>
      </w:r>
      <w:r w:rsidR="00454C43">
        <w:rPr>
          <w:rFonts w:ascii="Times New Roman" w:hAnsi="Times New Roman" w:cs="Times New Roman"/>
          <w:sz w:val="28"/>
          <w:szCs w:val="28"/>
        </w:rPr>
        <w:t>столицы Золотого кольца, исторического центра РФ. Это</w:t>
      </w:r>
      <w:r w:rsidRPr="009806DB">
        <w:rPr>
          <w:rFonts w:ascii="Times New Roman" w:hAnsi="Times New Roman" w:cs="Times New Roman"/>
          <w:sz w:val="28"/>
          <w:szCs w:val="28"/>
        </w:rPr>
        <w:t xml:space="preserve"> служит возможностью организации поликультурного воспитания детей. </w:t>
      </w:r>
    </w:p>
    <w:p w14:paraId="4CECFA87" w14:textId="77777777" w:rsidR="009806DB" w:rsidRPr="009806DB" w:rsidRDefault="009806DB" w:rsidP="00454C43">
      <w:pPr>
        <w:autoSpaceDE w:val="0"/>
        <w:autoSpaceDN w:val="0"/>
        <w:adjustRightInd w:val="0"/>
        <w:spacing w:after="0" w:line="240" w:lineRule="auto"/>
        <w:jc w:val="both"/>
        <w:rPr>
          <w:rFonts w:ascii="Times New Roman" w:hAnsi="Times New Roman" w:cs="Times New Roman"/>
          <w:sz w:val="28"/>
          <w:szCs w:val="28"/>
        </w:rPr>
      </w:pPr>
      <w:r w:rsidRPr="009806DB">
        <w:rPr>
          <w:rFonts w:ascii="Times New Roman" w:hAnsi="Times New Roman" w:cs="Times New Roman"/>
          <w:sz w:val="28"/>
          <w:szCs w:val="28"/>
        </w:rPr>
        <w:t xml:space="preserve">Однако экологическое состояние последние несколько лет отличается нестабильностью погоды, что влияет на реализацию режимных моментов в течение дня и выполнение комплексно-тематического планирования, ряда иных мероприятий. </w:t>
      </w:r>
    </w:p>
    <w:p w14:paraId="3A53E4A3" w14:textId="77777777" w:rsidR="009806DB" w:rsidRPr="009806DB" w:rsidRDefault="009806DB" w:rsidP="009806DB">
      <w:pPr>
        <w:autoSpaceDE w:val="0"/>
        <w:autoSpaceDN w:val="0"/>
        <w:adjustRightInd w:val="0"/>
        <w:spacing w:after="0" w:line="240" w:lineRule="auto"/>
        <w:rPr>
          <w:rFonts w:ascii="Times New Roman" w:hAnsi="Times New Roman" w:cs="Times New Roman"/>
          <w:sz w:val="28"/>
          <w:szCs w:val="28"/>
        </w:rPr>
      </w:pPr>
      <w:r w:rsidRPr="009806DB">
        <w:rPr>
          <w:rFonts w:ascii="Times New Roman" w:hAnsi="Times New Roman" w:cs="Times New Roman"/>
          <w:i/>
          <w:iCs/>
          <w:sz w:val="28"/>
          <w:szCs w:val="28"/>
        </w:rPr>
        <w:t xml:space="preserve">Принципы работы, по реализации задач по региональному компоненту: </w:t>
      </w:r>
    </w:p>
    <w:p w14:paraId="3F7701A7" w14:textId="77777777" w:rsidR="009806DB" w:rsidRPr="009806DB" w:rsidRDefault="009806DB" w:rsidP="00454C43">
      <w:pPr>
        <w:autoSpaceDE w:val="0"/>
        <w:autoSpaceDN w:val="0"/>
        <w:adjustRightInd w:val="0"/>
        <w:spacing w:after="55" w:line="240" w:lineRule="auto"/>
        <w:jc w:val="both"/>
        <w:rPr>
          <w:rFonts w:ascii="Times New Roman" w:hAnsi="Times New Roman" w:cs="Times New Roman"/>
          <w:sz w:val="28"/>
          <w:szCs w:val="28"/>
        </w:rPr>
      </w:pPr>
      <w:r w:rsidRPr="009806DB">
        <w:rPr>
          <w:rFonts w:ascii="Times New Roman" w:hAnsi="Times New Roman" w:cs="Times New Roman"/>
          <w:sz w:val="28"/>
          <w:szCs w:val="28"/>
        </w:rPr>
        <w:t xml:space="preserve"> принцип </w:t>
      </w:r>
      <w:proofErr w:type="spellStart"/>
      <w:r w:rsidRPr="009806DB">
        <w:rPr>
          <w:rFonts w:ascii="Times New Roman" w:hAnsi="Times New Roman" w:cs="Times New Roman"/>
          <w:sz w:val="28"/>
          <w:szCs w:val="28"/>
        </w:rPr>
        <w:t>региональности</w:t>
      </w:r>
      <w:proofErr w:type="spellEnd"/>
      <w:r w:rsidRPr="009806DB">
        <w:rPr>
          <w:rFonts w:ascii="Times New Roman" w:hAnsi="Times New Roman" w:cs="Times New Roman"/>
          <w:sz w:val="28"/>
          <w:szCs w:val="28"/>
        </w:rPr>
        <w:t xml:space="preserve"> (ориентация на учёт особенностей региона во всём воспитательном процессе); </w:t>
      </w:r>
    </w:p>
    <w:p w14:paraId="53874599" w14:textId="77777777" w:rsidR="009806DB" w:rsidRPr="009806DB" w:rsidRDefault="009806DB" w:rsidP="00454C43">
      <w:pPr>
        <w:autoSpaceDE w:val="0"/>
        <w:autoSpaceDN w:val="0"/>
        <w:adjustRightInd w:val="0"/>
        <w:spacing w:after="55" w:line="240" w:lineRule="auto"/>
        <w:jc w:val="both"/>
        <w:rPr>
          <w:rFonts w:ascii="Times New Roman" w:hAnsi="Times New Roman" w:cs="Times New Roman"/>
          <w:sz w:val="28"/>
          <w:szCs w:val="28"/>
        </w:rPr>
      </w:pPr>
      <w:r w:rsidRPr="009806DB">
        <w:rPr>
          <w:rFonts w:ascii="Times New Roman" w:hAnsi="Times New Roman" w:cs="Times New Roman"/>
          <w:sz w:val="28"/>
          <w:szCs w:val="28"/>
        </w:rPr>
        <w:t xml:space="preserve"> принцип историзма (раскрытие исторической обусловленности тех или иных явлений, процессов); </w:t>
      </w:r>
    </w:p>
    <w:p w14:paraId="0785E7EF" w14:textId="77777777" w:rsidR="009806DB" w:rsidRPr="009806DB" w:rsidRDefault="009806DB" w:rsidP="00454C43">
      <w:pPr>
        <w:autoSpaceDE w:val="0"/>
        <w:autoSpaceDN w:val="0"/>
        <w:adjustRightInd w:val="0"/>
        <w:spacing w:after="0" w:line="240" w:lineRule="auto"/>
        <w:jc w:val="both"/>
        <w:rPr>
          <w:rFonts w:ascii="Times New Roman" w:hAnsi="Times New Roman" w:cs="Times New Roman"/>
          <w:sz w:val="24"/>
          <w:szCs w:val="24"/>
        </w:rPr>
      </w:pPr>
      <w:r w:rsidRPr="009806DB">
        <w:rPr>
          <w:rFonts w:ascii="Times New Roman" w:hAnsi="Times New Roman" w:cs="Times New Roman"/>
          <w:sz w:val="28"/>
          <w:szCs w:val="28"/>
        </w:rPr>
        <w:t xml:space="preserve"> принцип комплексности и </w:t>
      </w:r>
      <w:proofErr w:type="spellStart"/>
      <w:r w:rsidRPr="009806DB">
        <w:rPr>
          <w:rFonts w:ascii="Times New Roman" w:hAnsi="Times New Roman" w:cs="Times New Roman"/>
          <w:sz w:val="28"/>
          <w:szCs w:val="28"/>
        </w:rPr>
        <w:t>интегративности</w:t>
      </w:r>
      <w:proofErr w:type="spellEnd"/>
      <w:r w:rsidRPr="009806DB">
        <w:rPr>
          <w:rFonts w:ascii="Times New Roman" w:hAnsi="Times New Roman" w:cs="Times New Roman"/>
          <w:sz w:val="28"/>
          <w:szCs w:val="28"/>
        </w:rPr>
        <w:t xml:space="preserve"> (объединение различных аспектов содержания в единое целое, развитие новой целостности); </w:t>
      </w:r>
    </w:p>
    <w:p w14:paraId="371F7E23" w14:textId="77777777" w:rsidR="009806DB" w:rsidRPr="009806DB" w:rsidRDefault="009806DB" w:rsidP="00454C43">
      <w:pPr>
        <w:autoSpaceDE w:val="0"/>
        <w:autoSpaceDN w:val="0"/>
        <w:adjustRightInd w:val="0"/>
        <w:spacing w:after="44" w:line="240" w:lineRule="auto"/>
        <w:jc w:val="both"/>
        <w:rPr>
          <w:rFonts w:ascii="Times New Roman" w:hAnsi="Times New Roman" w:cs="Times New Roman"/>
          <w:color w:val="171717"/>
          <w:sz w:val="28"/>
          <w:szCs w:val="28"/>
        </w:rPr>
      </w:pPr>
      <w:r w:rsidRPr="009806DB">
        <w:rPr>
          <w:rFonts w:ascii="Times New Roman" w:hAnsi="Times New Roman" w:cs="Times New Roman"/>
          <w:color w:val="171717"/>
          <w:sz w:val="28"/>
          <w:szCs w:val="28"/>
        </w:rPr>
        <w:t xml:space="preserve"> принцип </w:t>
      </w:r>
      <w:proofErr w:type="spellStart"/>
      <w:r w:rsidRPr="009806DB">
        <w:rPr>
          <w:rFonts w:ascii="Times New Roman" w:hAnsi="Times New Roman" w:cs="Times New Roman"/>
          <w:color w:val="171717"/>
          <w:sz w:val="28"/>
          <w:szCs w:val="28"/>
        </w:rPr>
        <w:t>природосообразности</w:t>
      </w:r>
      <w:proofErr w:type="spellEnd"/>
      <w:r w:rsidRPr="009806DB">
        <w:rPr>
          <w:rFonts w:ascii="Times New Roman" w:hAnsi="Times New Roman" w:cs="Times New Roman"/>
          <w:color w:val="171717"/>
          <w:sz w:val="28"/>
          <w:szCs w:val="28"/>
        </w:rPr>
        <w:t xml:space="preserve">, учёта природного развития детей, их возрастных и индивидуальных особенностей, сохранения и укрепления их физического и психического здоровья; </w:t>
      </w:r>
    </w:p>
    <w:p w14:paraId="4E36D50A" w14:textId="77777777" w:rsidR="009806DB" w:rsidRPr="009806DB" w:rsidRDefault="009806DB" w:rsidP="00454C43">
      <w:pPr>
        <w:autoSpaceDE w:val="0"/>
        <w:autoSpaceDN w:val="0"/>
        <w:adjustRightInd w:val="0"/>
        <w:spacing w:after="0" w:line="240" w:lineRule="auto"/>
        <w:jc w:val="both"/>
        <w:rPr>
          <w:rFonts w:ascii="Times New Roman" w:hAnsi="Times New Roman" w:cs="Times New Roman"/>
          <w:color w:val="171717"/>
          <w:sz w:val="28"/>
          <w:szCs w:val="28"/>
        </w:rPr>
      </w:pPr>
      <w:r w:rsidRPr="009806DB">
        <w:rPr>
          <w:rFonts w:ascii="Times New Roman" w:hAnsi="Times New Roman" w:cs="Times New Roman"/>
          <w:color w:val="171717"/>
          <w:sz w:val="28"/>
          <w:szCs w:val="28"/>
        </w:rPr>
        <w:lastRenderedPageBreak/>
        <w:t xml:space="preserve"> принцип вариативности воспитательных стратегий в воспитательном пространстве </w:t>
      </w:r>
      <w:r w:rsidR="00454C43">
        <w:rPr>
          <w:rFonts w:ascii="Times New Roman" w:hAnsi="Times New Roman" w:cs="Times New Roman"/>
          <w:color w:val="171717"/>
          <w:sz w:val="28"/>
          <w:szCs w:val="28"/>
        </w:rPr>
        <w:t xml:space="preserve">Ярославской </w:t>
      </w:r>
      <w:r w:rsidRPr="009806DB">
        <w:rPr>
          <w:rFonts w:ascii="Times New Roman" w:hAnsi="Times New Roman" w:cs="Times New Roman"/>
          <w:color w:val="171717"/>
          <w:sz w:val="28"/>
          <w:szCs w:val="28"/>
        </w:rPr>
        <w:t xml:space="preserve"> культуры. </w:t>
      </w:r>
    </w:p>
    <w:p w14:paraId="2897AFAF" w14:textId="77777777" w:rsidR="009806DB" w:rsidRPr="009806DB" w:rsidRDefault="009806DB" w:rsidP="00454C43">
      <w:pPr>
        <w:autoSpaceDE w:val="0"/>
        <w:autoSpaceDN w:val="0"/>
        <w:adjustRightInd w:val="0"/>
        <w:spacing w:after="0" w:line="240" w:lineRule="auto"/>
        <w:jc w:val="both"/>
        <w:rPr>
          <w:rFonts w:ascii="Times New Roman" w:hAnsi="Times New Roman" w:cs="Times New Roman"/>
          <w:color w:val="171717"/>
          <w:sz w:val="28"/>
          <w:szCs w:val="28"/>
        </w:rPr>
      </w:pPr>
    </w:p>
    <w:p w14:paraId="5E3B9840" w14:textId="77777777" w:rsidR="009806DB" w:rsidRPr="009806DB" w:rsidRDefault="009806DB" w:rsidP="009806DB">
      <w:pPr>
        <w:autoSpaceDE w:val="0"/>
        <w:autoSpaceDN w:val="0"/>
        <w:adjustRightInd w:val="0"/>
        <w:spacing w:after="0" w:line="240" w:lineRule="auto"/>
        <w:rPr>
          <w:rFonts w:ascii="Times New Roman" w:hAnsi="Times New Roman" w:cs="Times New Roman"/>
          <w:color w:val="000000"/>
          <w:sz w:val="28"/>
          <w:szCs w:val="28"/>
        </w:rPr>
      </w:pPr>
      <w:r w:rsidRPr="009806DB">
        <w:rPr>
          <w:rFonts w:ascii="Times New Roman" w:hAnsi="Times New Roman" w:cs="Times New Roman"/>
          <w:i/>
          <w:iCs/>
          <w:color w:val="000000"/>
          <w:sz w:val="28"/>
          <w:szCs w:val="28"/>
        </w:rPr>
        <w:t xml:space="preserve">Конфессиональные особенности. </w:t>
      </w:r>
    </w:p>
    <w:p w14:paraId="2F4CBAA0" w14:textId="77777777" w:rsidR="009806DB" w:rsidRPr="009806DB" w:rsidRDefault="009806DB" w:rsidP="00454C43">
      <w:pPr>
        <w:autoSpaceDE w:val="0"/>
        <w:autoSpaceDN w:val="0"/>
        <w:adjustRightInd w:val="0"/>
        <w:spacing w:after="0" w:line="240" w:lineRule="auto"/>
        <w:jc w:val="both"/>
        <w:rPr>
          <w:rFonts w:ascii="Times New Roman" w:hAnsi="Times New Roman" w:cs="Times New Roman"/>
          <w:color w:val="000000"/>
          <w:sz w:val="28"/>
          <w:szCs w:val="28"/>
        </w:rPr>
      </w:pPr>
      <w:r w:rsidRPr="009806DB">
        <w:rPr>
          <w:rFonts w:ascii="Times New Roman" w:hAnsi="Times New Roman" w:cs="Times New Roman"/>
          <w:color w:val="000000"/>
          <w:sz w:val="28"/>
          <w:szCs w:val="28"/>
        </w:rPr>
        <w:t>Основной контингент обучающихся ДОО — россияне, родной язык которых – русский. В то же время в ДОО есть дети из семей других национальностей</w:t>
      </w:r>
      <w:r w:rsidR="00454C43">
        <w:rPr>
          <w:rFonts w:ascii="Times New Roman" w:hAnsi="Times New Roman" w:cs="Times New Roman"/>
          <w:color w:val="000000"/>
          <w:sz w:val="28"/>
          <w:szCs w:val="28"/>
        </w:rPr>
        <w:t>.</w:t>
      </w:r>
      <w:r w:rsidRPr="009806DB">
        <w:rPr>
          <w:rFonts w:ascii="Times New Roman" w:hAnsi="Times New Roman" w:cs="Times New Roman"/>
          <w:color w:val="000000"/>
          <w:sz w:val="28"/>
          <w:szCs w:val="28"/>
        </w:rPr>
        <w:t xml:space="preserve"> В рамках образовательной программы предусмотрено ознакомление дошкольников с традициями и обычаями </w:t>
      </w:r>
      <w:r w:rsidR="00454C43">
        <w:rPr>
          <w:rFonts w:ascii="Times New Roman" w:hAnsi="Times New Roman" w:cs="Times New Roman"/>
          <w:color w:val="000000"/>
          <w:sz w:val="28"/>
          <w:szCs w:val="28"/>
        </w:rPr>
        <w:t xml:space="preserve"> других </w:t>
      </w:r>
      <w:r w:rsidRPr="009806DB">
        <w:rPr>
          <w:rFonts w:ascii="Times New Roman" w:hAnsi="Times New Roman" w:cs="Times New Roman"/>
          <w:color w:val="000000"/>
          <w:sz w:val="28"/>
          <w:szCs w:val="28"/>
        </w:rPr>
        <w:t>народов</w:t>
      </w:r>
      <w:r w:rsidR="00454C43">
        <w:rPr>
          <w:rFonts w:ascii="Times New Roman" w:hAnsi="Times New Roman" w:cs="Times New Roman"/>
          <w:color w:val="000000"/>
          <w:sz w:val="28"/>
          <w:szCs w:val="28"/>
        </w:rPr>
        <w:t>.</w:t>
      </w:r>
      <w:r w:rsidRPr="009806DB">
        <w:rPr>
          <w:rFonts w:ascii="Times New Roman" w:hAnsi="Times New Roman" w:cs="Times New Roman"/>
          <w:color w:val="000000"/>
          <w:sz w:val="28"/>
          <w:szCs w:val="28"/>
        </w:rPr>
        <w:t xml:space="preserve"> </w:t>
      </w:r>
    </w:p>
    <w:p w14:paraId="2DA04AC4" w14:textId="77777777" w:rsidR="009806DB" w:rsidRPr="009806DB" w:rsidRDefault="009806DB" w:rsidP="009806DB">
      <w:pPr>
        <w:autoSpaceDE w:val="0"/>
        <w:autoSpaceDN w:val="0"/>
        <w:adjustRightInd w:val="0"/>
        <w:spacing w:after="0" w:line="240" w:lineRule="auto"/>
        <w:rPr>
          <w:rFonts w:ascii="Times New Roman" w:hAnsi="Times New Roman" w:cs="Times New Roman"/>
          <w:color w:val="000000"/>
          <w:sz w:val="28"/>
          <w:szCs w:val="28"/>
        </w:rPr>
      </w:pPr>
      <w:r w:rsidRPr="009806DB">
        <w:rPr>
          <w:rFonts w:ascii="Times New Roman" w:hAnsi="Times New Roman" w:cs="Times New Roman"/>
          <w:i/>
          <w:iCs/>
          <w:color w:val="000000"/>
          <w:sz w:val="28"/>
          <w:szCs w:val="28"/>
        </w:rPr>
        <w:t xml:space="preserve">Социальное партнерство. </w:t>
      </w:r>
    </w:p>
    <w:p w14:paraId="79611558" w14:textId="77777777" w:rsidR="00182CFB" w:rsidRPr="00182CFB" w:rsidRDefault="00182CFB" w:rsidP="00182CFB">
      <w:pPr>
        <w:ind w:firstLine="709"/>
        <w:jc w:val="both"/>
        <w:rPr>
          <w:rFonts w:ascii="Times New Roman" w:eastAsia="Calibri" w:hAnsi="Times New Roman" w:cs="Times New Roman"/>
          <w:sz w:val="28"/>
        </w:rPr>
      </w:pPr>
      <w:r w:rsidRPr="00182CFB">
        <w:rPr>
          <w:rFonts w:ascii="Times New Roman" w:eastAsia="Calibri" w:hAnsi="Times New Roman" w:cs="Times New Roman"/>
          <w:sz w:val="28"/>
          <w:szCs w:val="28"/>
        </w:rPr>
        <w:t>Реализация воспитательного потенциала социального партнерства</w:t>
      </w:r>
      <w:r w:rsidRPr="00182CFB">
        <w:rPr>
          <w:rFonts w:ascii="Times New Roman" w:eastAsia="Calibri" w:hAnsi="Times New Roman" w:cs="Times New Roman"/>
          <w:sz w:val="28"/>
        </w:rPr>
        <w:t xml:space="preserve"> </w:t>
      </w:r>
      <w:r w:rsidRPr="00182CFB">
        <w:rPr>
          <w:rFonts w:ascii="Times New Roman" w:eastAsia="Calibri" w:hAnsi="Times New Roman" w:cs="Times New Roman"/>
          <w:sz w:val="28"/>
          <w:szCs w:val="28"/>
        </w:rPr>
        <w:t>предусматривает</w:t>
      </w:r>
      <w:r w:rsidRPr="00182CFB">
        <w:rPr>
          <w:rFonts w:ascii="Times New Roman" w:eastAsia="Calibri" w:hAnsi="Times New Roman" w:cs="Times New Roman"/>
          <w:sz w:val="28"/>
        </w:rPr>
        <w:t xml:space="preserve"> </w:t>
      </w:r>
      <w:r w:rsidRPr="00182CFB">
        <w:rPr>
          <w:rFonts w:ascii="Times New Roman" w:eastAsia="Calibri" w:hAnsi="Times New Roman" w:cs="Times New Roman"/>
          <w:sz w:val="28"/>
          <w:szCs w:val="28"/>
        </w:rPr>
        <w:t>участие представителей организаций-партнеров в проведении отдельных</w:t>
      </w:r>
      <w:r w:rsidRPr="00182CFB">
        <w:rPr>
          <w:rFonts w:ascii="Times New Roman" w:eastAsia="Calibri" w:hAnsi="Times New Roman" w:cs="Times New Roman"/>
          <w:sz w:val="28"/>
        </w:rPr>
        <w:t xml:space="preserve"> </w:t>
      </w:r>
      <w:r w:rsidRPr="00182CFB">
        <w:rPr>
          <w:rFonts w:ascii="Times New Roman" w:eastAsia="Calibri" w:hAnsi="Times New Roman" w:cs="Times New Roman"/>
          <w:sz w:val="28"/>
          <w:szCs w:val="28"/>
        </w:rPr>
        <w:t>мероприятий (дни открытых дверей, государственные и региональные, праздники, торжественные мероприятия и т. п.).</w:t>
      </w:r>
    </w:p>
    <w:p w14:paraId="1C7CD080" w14:textId="77777777" w:rsidR="00182CFB" w:rsidRPr="00182CFB" w:rsidRDefault="00182CFB" w:rsidP="007C40BA">
      <w:pPr>
        <w:spacing w:after="0" w:line="276" w:lineRule="auto"/>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-участие представителей организаций-партнеров в проведении занятий в</w:t>
      </w:r>
      <w:r w:rsidR="00454C43">
        <w:rPr>
          <w:rFonts w:ascii="Times New Roman" w:eastAsia="Calibri" w:hAnsi="Times New Roman" w:cs="Times New Roman"/>
          <w:sz w:val="28"/>
          <w:szCs w:val="28"/>
        </w:rPr>
        <w:t xml:space="preserve"> </w:t>
      </w:r>
      <w:r w:rsidRPr="00182CFB">
        <w:rPr>
          <w:rFonts w:ascii="Times New Roman" w:eastAsia="Calibri" w:hAnsi="Times New Roman" w:cs="Times New Roman"/>
          <w:sz w:val="28"/>
          <w:szCs w:val="28"/>
        </w:rPr>
        <w:t>рамках дополнительного образования.</w:t>
      </w:r>
    </w:p>
    <w:p w14:paraId="7B5777F7" w14:textId="77777777" w:rsidR="00182CFB" w:rsidRPr="00182CFB" w:rsidRDefault="00182CFB" w:rsidP="00182CFB">
      <w:pPr>
        <w:spacing w:after="0" w:line="276" w:lineRule="auto"/>
        <w:rPr>
          <w:rFonts w:ascii="Times New Roman" w:eastAsia="Calibri" w:hAnsi="Times New Roman" w:cs="Times New Roman"/>
          <w:sz w:val="28"/>
          <w:szCs w:val="28"/>
        </w:rPr>
      </w:pPr>
      <w:r w:rsidRPr="00182CFB">
        <w:rPr>
          <w:rFonts w:ascii="Times New Roman" w:eastAsia="Calibri" w:hAnsi="Times New Roman" w:cs="Times New Roman"/>
          <w:sz w:val="28"/>
          <w:szCs w:val="28"/>
        </w:rPr>
        <w:t>-проведение на базе организаций-партнеров различных мероприятий</w:t>
      </w:r>
      <w:r w:rsidR="007C40BA">
        <w:rPr>
          <w:rFonts w:ascii="Times New Roman" w:eastAsia="Calibri" w:hAnsi="Times New Roman" w:cs="Times New Roman"/>
          <w:sz w:val="28"/>
          <w:szCs w:val="28"/>
        </w:rPr>
        <w:t xml:space="preserve"> </w:t>
      </w:r>
      <w:r w:rsidRPr="00182CFB">
        <w:rPr>
          <w:rFonts w:ascii="Times New Roman" w:eastAsia="Calibri" w:hAnsi="Times New Roman" w:cs="Times New Roman"/>
          <w:sz w:val="28"/>
          <w:szCs w:val="28"/>
        </w:rPr>
        <w:t>событий и акций воспитательной направленности;</w:t>
      </w:r>
    </w:p>
    <w:p w14:paraId="65A24B25" w14:textId="77777777" w:rsidR="00182CFB" w:rsidRPr="00182CFB" w:rsidRDefault="00182CFB" w:rsidP="00182CFB">
      <w:pPr>
        <w:spacing w:after="0" w:line="276" w:lineRule="auto"/>
        <w:rPr>
          <w:rFonts w:ascii="Times New Roman" w:eastAsia="Calibri" w:hAnsi="Times New Roman" w:cs="Times New Roman"/>
          <w:sz w:val="28"/>
          <w:szCs w:val="28"/>
        </w:rPr>
      </w:pPr>
      <w:r w:rsidRPr="00182CFB">
        <w:rPr>
          <w:rFonts w:ascii="Times New Roman" w:eastAsia="Calibri" w:hAnsi="Times New Roman" w:cs="Times New Roman"/>
          <w:sz w:val="28"/>
          <w:szCs w:val="28"/>
        </w:rPr>
        <w:t>-реализация различных проектов воспитательной направленности, совместно</w:t>
      </w:r>
    </w:p>
    <w:p w14:paraId="1E29B391" w14:textId="77777777" w:rsidR="00182CFB" w:rsidRDefault="00182CFB" w:rsidP="00182CFB">
      <w:pPr>
        <w:spacing w:after="0" w:line="276" w:lineRule="auto"/>
        <w:rPr>
          <w:rFonts w:ascii="Times New Roman" w:eastAsia="Calibri" w:hAnsi="Times New Roman" w:cs="Times New Roman"/>
          <w:sz w:val="28"/>
          <w:szCs w:val="28"/>
        </w:rPr>
      </w:pPr>
      <w:r w:rsidRPr="00182CFB">
        <w:rPr>
          <w:rFonts w:ascii="Times New Roman" w:eastAsia="Calibri" w:hAnsi="Times New Roman" w:cs="Times New Roman"/>
          <w:sz w:val="28"/>
          <w:szCs w:val="28"/>
        </w:rPr>
        <w:t>разрабатываемых детьми, родителями и педагогами с организациями-</w:t>
      </w:r>
      <w:r w:rsidR="007C40BA">
        <w:rPr>
          <w:rFonts w:ascii="Times New Roman" w:eastAsia="Calibri" w:hAnsi="Times New Roman" w:cs="Times New Roman"/>
          <w:sz w:val="28"/>
          <w:szCs w:val="28"/>
        </w:rPr>
        <w:t xml:space="preserve"> п</w:t>
      </w:r>
      <w:r w:rsidRPr="00182CFB">
        <w:rPr>
          <w:rFonts w:ascii="Times New Roman" w:eastAsia="Calibri" w:hAnsi="Times New Roman" w:cs="Times New Roman"/>
          <w:sz w:val="28"/>
          <w:szCs w:val="28"/>
        </w:rPr>
        <w:t>артнёрами.</w:t>
      </w:r>
    </w:p>
    <w:p w14:paraId="40DA9572" w14:textId="77777777" w:rsidR="009D2B11" w:rsidRPr="00182CFB" w:rsidRDefault="009D2B11" w:rsidP="00182CFB">
      <w:pPr>
        <w:spacing w:after="0" w:line="276" w:lineRule="auto"/>
        <w:rPr>
          <w:rFonts w:ascii="Times New Roman" w:eastAsia="Calibri" w:hAnsi="Times New Roman" w:cs="Times New Roman"/>
          <w:sz w:val="28"/>
          <w:szCs w:val="28"/>
        </w:rPr>
      </w:pPr>
    </w:p>
    <w:p w14:paraId="1CA4131A" w14:textId="77777777" w:rsidR="00182CFB" w:rsidRPr="00182CFB" w:rsidRDefault="00182CFB" w:rsidP="00182CFB">
      <w:pPr>
        <w:numPr>
          <w:ilvl w:val="0"/>
          <w:numId w:val="19"/>
        </w:numPr>
        <w:tabs>
          <w:tab w:val="num" w:pos="-540"/>
        </w:tabs>
        <w:spacing w:after="0" w:line="240" w:lineRule="auto"/>
        <w:ind w:left="-360" w:firstLine="0"/>
        <w:jc w:val="both"/>
        <w:rPr>
          <w:rFonts w:ascii="Times New Roman" w:eastAsia="Calibri" w:hAnsi="Times New Roman" w:cs="Times New Roman"/>
          <w:spacing w:val="-10"/>
          <w:sz w:val="28"/>
          <w:szCs w:val="28"/>
        </w:rPr>
      </w:pPr>
      <w:r w:rsidRPr="00182CFB">
        <w:rPr>
          <w:rFonts w:ascii="Times New Roman" w:eastAsia="Calibri" w:hAnsi="Times New Roman" w:cs="Times New Roman"/>
          <w:spacing w:val="-10"/>
          <w:sz w:val="28"/>
          <w:szCs w:val="28"/>
        </w:rPr>
        <w:t>ГАУ ДПО ЯО «Институт развития образования», предмет договора – курсы повышения квалификации, участие в семинарах и конференциях.</w:t>
      </w:r>
    </w:p>
    <w:p w14:paraId="5D7D9A5F" w14:textId="77777777" w:rsidR="00182CFB" w:rsidRPr="00182CFB" w:rsidRDefault="00182CFB" w:rsidP="00182CFB">
      <w:pPr>
        <w:numPr>
          <w:ilvl w:val="0"/>
          <w:numId w:val="19"/>
        </w:numPr>
        <w:tabs>
          <w:tab w:val="num" w:pos="-540"/>
        </w:tabs>
        <w:spacing w:after="0" w:line="240" w:lineRule="auto"/>
        <w:ind w:left="-360" w:firstLine="0"/>
        <w:jc w:val="both"/>
        <w:rPr>
          <w:rFonts w:ascii="Times New Roman" w:eastAsia="Calibri" w:hAnsi="Times New Roman" w:cs="Times New Roman"/>
          <w:spacing w:val="-10"/>
          <w:sz w:val="28"/>
          <w:szCs w:val="28"/>
        </w:rPr>
      </w:pPr>
      <w:r w:rsidRPr="00182CFB">
        <w:rPr>
          <w:rFonts w:ascii="Times New Roman" w:eastAsia="Calibri" w:hAnsi="Times New Roman" w:cs="Times New Roman"/>
          <w:sz w:val="28"/>
          <w:szCs w:val="28"/>
        </w:rPr>
        <w:t xml:space="preserve">Городской Центр развития образования- </w:t>
      </w:r>
      <w:r w:rsidRPr="00182CFB">
        <w:rPr>
          <w:rFonts w:ascii="Times New Roman" w:eastAsia="Calibri" w:hAnsi="Times New Roman" w:cs="Times New Roman"/>
          <w:spacing w:val="-10"/>
          <w:sz w:val="28"/>
          <w:szCs w:val="28"/>
        </w:rPr>
        <w:t>предмет договора – курсы повышения квалификации, участие в семинарах и конференциях.</w:t>
      </w:r>
    </w:p>
    <w:p w14:paraId="369804C1" w14:textId="77777777" w:rsidR="00182CFB" w:rsidRPr="00182CFB" w:rsidRDefault="00182CFB" w:rsidP="00182CFB">
      <w:pPr>
        <w:numPr>
          <w:ilvl w:val="0"/>
          <w:numId w:val="19"/>
        </w:numPr>
        <w:tabs>
          <w:tab w:val="num" w:pos="-540"/>
        </w:tabs>
        <w:spacing w:after="0" w:line="240" w:lineRule="auto"/>
        <w:ind w:left="-360" w:firstLine="0"/>
        <w:jc w:val="both"/>
        <w:rPr>
          <w:rFonts w:ascii="Times New Roman" w:eastAsia="Calibri" w:hAnsi="Times New Roman" w:cs="Times New Roman"/>
          <w:spacing w:val="-10"/>
          <w:sz w:val="28"/>
          <w:szCs w:val="28"/>
        </w:rPr>
      </w:pPr>
      <w:r w:rsidRPr="00182CFB">
        <w:rPr>
          <w:rFonts w:ascii="Times New Roman" w:eastAsia="Calibri" w:hAnsi="Times New Roman" w:cs="Times New Roman"/>
          <w:sz w:val="28"/>
          <w:szCs w:val="28"/>
        </w:rPr>
        <w:t xml:space="preserve">ЯГПУ им. К.Д. Ушинского, предмет договора </w:t>
      </w:r>
      <w:r w:rsidR="007C40BA">
        <w:rPr>
          <w:rFonts w:ascii="Times New Roman" w:eastAsia="Calibri" w:hAnsi="Times New Roman" w:cs="Times New Roman"/>
          <w:sz w:val="28"/>
          <w:szCs w:val="28"/>
        </w:rPr>
        <w:t>–</w:t>
      </w:r>
      <w:r w:rsidRPr="00182CFB">
        <w:rPr>
          <w:rFonts w:ascii="Times New Roman" w:eastAsia="Calibri" w:hAnsi="Times New Roman" w:cs="Times New Roman"/>
          <w:sz w:val="28"/>
          <w:szCs w:val="28"/>
        </w:rPr>
        <w:t xml:space="preserve"> </w:t>
      </w:r>
      <w:r w:rsidR="007C40BA">
        <w:rPr>
          <w:rFonts w:ascii="Times New Roman" w:eastAsia="Calibri" w:hAnsi="Times New Roman" w:cs="Times New Roman"/>
          <w:sz w:val="28"/>
          <w:szCs w:val="28"/>
        </w:rPr>
        <w:t>участие в семинарах и конференциях.</w:t>
      </w:r>
    </w:p>
    <w:p w14:paraId="00FB3C94" w14:textId="77777777" w:rsidR="00182CFB" w:rsidRPr="00182CFB" w:rsidRDefault="00182CFB" w:rsidP="00182CFB">
      <w:pPr>
        <w:numPr>
          <w:ilvl w:val="0"/>
          <w:numId w:val="19"/>
        </w:numPr>
        <w:tabs>
          <w:tab w:val="num" w:pos="-540"/>
        </w:tabs>
        <w:spacing w:after="0" w:line="240" w:lineRule="auto"/>
        <w:ind w:left="-360" w:firstLine="0"/>
        <w:jc w:val="both"/>
        <w:rPr>
          <w:rFonts w:ascii="Times New Roman" w:eastAsia="Calibri" w:hAnsi="Times New Roman" w:cs="Times New Roman"/>
          <w:spacing w:val="-10"/>
          <w:sz w:val="28"/>
          <w:szCs w:val="28"/>
        </w:rPr>
      </w:pPr>
      <w:r w:rsidRPr="00182CFB">
        <w:rPr>
          <w:rFonts w:ascii="Times New Roman" w:eastAsia="Calibri" w:hAnsi="Times New Roman" w:cs="Times New Roman"/>
          <w:spacing w:val="-10"/>
          <w:sz w:val="28"/>
          <w:szCs w:val="28"/>
        </w:rPr>
        <w:t xml:space="preserve">Центр психолого-педагогической и   </w:t>
      </w:r>
      <w:proofErr w:type="spellStart"/>
      <w:r w:rsidRPr="00182CFB">
        <w:rPr>
          <w:rFonts w:ascii="Times New Roman" w:eastAsia="Calibri" w:hAnsi="Times New Roman" w:cs="Times New Roman"/>
          <w:spacing w:val="-10"/>
          <w:sz w:val="28"/>
          <w:szCs w:val="28"/>
        </w:rPr>
        <w:t>медико</w:t>
      </w:r>
      <w:proofErr w:type="spellEnd"/>
      <w:r w:rsidRPr="00182CFB">
        <w:rPr>
          <w:rFonts w:ascii="Times New Roman" w:eastAsia="Calibri" w:hAnsi="Times New Roman" w:cs="Times New Roman"/>
          <w:spacing w:val="-10"/>
          <w:sz w:val="28"/>
          <w:szCs w:val="28"/>
        </w:rPr>
        <w:t xml:space="preserve"> - социальной помощи детям «Доверие», предмет договора – выявление детей с ограничениями в физическом и/или психическом развитии или с отклонениями в поведении, проведение комплексного психолого-медико-педагогического обследования и создания на его основе специальных условий для получения образования;</w:t>
      </w:r>
    </w:p>
    <w:p w14:paraId="414FB2C9" w14:textId="77777777" w:rsidR="00182CFB" w:rsidRPr="00182CFB" w:rsidRDefault="00182CFB" w:rsidP="00182CFB">
      <w:pPr>
        <w:numPr>
          <w:ilvl w:val="0"/>
          <w:numId w:val="19"/>
        </w:numPr>
        <w:tabs>
          <w:tab w:val="num" w:pos="-540"/>
        </w:tabs>
        <w:spacing w:after="0" w:line="240" w:lineRule="auto"/>
        <w:ind w:left="-360" w:firstLine="0"/>
        <w:jc w:val="both"/>
        <w:rPr>
          <w:rFonts w:ascii="Times New Roman" w:eastAsia="Calibri" w:hAnsi="Times New Roman" w:cs="Times New Roman"/>
          <w:spacing w:val="-10"/>
          <w:sz w:val="28"/>
          <w:szCs w:val="28"/>
        </w:rPr>
      </w:pPr>
      <w:r w:rsidRPr="00182CFB">
        <w:rPr>
          <w:rFonts w:ascii="Times New Roman" w:eastAsia="Calibri" w:hAnsi="Times New Roman" w:cs="Times New Roman"/>
          <w:spacing w:val="-10"/>
          <w:sz w:val="28"/>
          <w:szCs w:val="28"/>
        </w:rPr>
        <w:t>Городской центр реабилитации и коррекции «Развитие»,  проведение комплексного психолого-медико-педагогического обследования и создания  специальных условий для получения образования;</w:t>
      </w:r>
    </w:p>
    <w:p w14:paraId="298AABA1" w14:textId="77777777" w:rsidR="00182CFB" w:rsidRPr="00182CFB" w:rsidRDefault="00182CFB" w:rsidP="00182CFB">
      <w:pPr>
        <w:numPr>
          <w:ilvl w:val="0"/>
          <w:numId w:val="19"/>
        </w:numPr>
        <w:spacing w:after="0" w:line="240" w:lineRule="auto"/>
        <w:jc w:val="both"/>
        <w:rPr>
          <w:rFonts w:ascii="Times New Roman" w:eastAsia="Calibri" w:hAnsi="Times New Roman" w:cs="Times New Roman"/>
          <w:spacing w:val="-10"/>
          <w:sz w:val="28"/>
          <w:szCs w:val="28"/>
        </w:rPr>
      </w:pPr>
      <w:r w:rsidRPr="00182CFB">
        <w:rPr>
          <w:rFonts w:ascii="Times New Roman" w:eastAsia="Calibri" w:hAnsi="Times New Roman" w:cs="Times New Roman"/>
          <w:spacing w:val="-10"/>
          <w:sz w:val="28"/>
          <w:szCs w:val="28"/>
        </w:rPr>
        <w:t xml:space="preserve">    МУК «ЦСДБ» г. Ярославля Детская библиотека-филиал №</w:t>
      </w:r>
      <w:r w:rsidR="009D2B11">
        <w:rPr>
          <w:rFonts w:ascii="Times New Roman" w:eastAsia="Calibri" w:hAnsi="Times New Roman" w:cs="Times New Roman"/>
          <w:spacing w:val="-10"/>
          <w:sz w:val="28"/>
          <w:szCs w:val="28"/>
        </w:rPr>
        <w:t xml:space="preserve"> 4 имени В.В. Терешковой</w:t>
      </w:r>
      <w:r w:rsidRPr="00182CFB">
        <w:rPr>
          <w:rFonts w:ascii="Times New Roman" w:eastAsia="Calibri" w:hAnsi="Times New Roman" w:cs="Times New Roman"/>
          <w:spacing w:val="-10"/>
          <w:sz w:val="28"/>
          <w:szCs w:val="28"/>
        </w:rPr>
        <w:t>, предмет договора – совместная творческая деятельность сторон;</w:t>
      </w:r>
    </w:p>
    <w:p w14:paraId="47E6FFED" w14:textId="77777777" w:rsidR="00182CFB" w:rsidRPr="00182CFB" w:rsidRDefault="00182CFB" w:rsidP="00182CFB">
      <w:pPr>
        <w:numPr>
          <w:ilvl w:val="0"/>
          <w:numId w:val="19"/>
        </w:numPr>
        <w:spacing w:after="0" w:line="240" w:lineRule="auto"/>
        <w:jc w:val="both"/>
        <w:rPr>
          <w:rFonts w:ascii="Times New Roman" w:eastAsia="Calibri" w:hAnsi="Times New Roman" w:cs="Times New Roman"/>
          <w:spacing w:val="-10"/>
          <w:sz w:val="28"/>
          <w:szCs w:val="28"/>
        </w:rPr>
      </w:pPr>
      <w:r w:rsidRPr="00182CFB">
        <w:rPr>
          <w:rFonts w:ascii="Times New Roman" w:eastAsia="Calibri" w:hAnsi="Times New Roman" w:cs="Times New Roman"/>
          <w:spacing w:val="-10"/>
          <w:sz w:val="28"/>
          <w:szCs w:val="28"/>
        </w:rPr>
        <w:t xml:space="preserve">СОШ № </w:t>
      </w:r>
      <w:r w:rsidR="009D2B11">
        <w:rPr>
          <w:rFonts w:ascii="Times New Roman" w:eastAsia="Calibri" w:hAnsi="Times New Roman" w:cs="Times New Roman"/>
          <w:spacing w:val="-10"/>
          <w:sz w:val="28"/>
          <w:szCs w:val="28"/>
        </w:rPr>
        <w:t>36</w:t>
      </w:r>
      <w:r w:rsidRPr="00182CFB">
        <w:rPr>
          <w:rFonts w:ascii="Times New Roman" w:eastAsia="Calibri" w:hAnsi="Times New Roman" w:cs="Times New Roman"/>
          <w:spacing w:val="-10"/>
          <w:sz w:val="28"/>
          <w:szCs w:val="28"/>
        </w:rPr>
        <w:t xml:space="preserve">, </w:t>
      </w:r>
      <w:r w:rsidR="009D2B11">
        <w:rPr>
          <w:rFonts w:ascii="Times New Roman" w:eastAsia="Calibri" w:hAnsi="Times New Roman" w:cs="Times New Roman"/>
          <w:spacing w:val="-10"/>
          <w:sz w:val="28"/>
          <w:szCs w:val="28"/>
        </w:rPr>
        <w:t>37</w:t>
      </w:r>
      <w:r w:rsidRPr="00182CFB">
        <w:rPr>
          <w:rFonts w:ascii="Times New Roman" w:eastAsia="Calibri" w:hAnsi="Times New Roman" w:cs="Times New Roman"/>
          <w:spacing w:val="-10"/>
          <w:sz w:val="28"/>
          <w:szCs w:val="28"/>
        </w:rPr>
        <w:t xml:space="preserve">, </w:t>
      </w:r>
      <w:r w:rsidR="009D2B11">
        <w:rPr>
          <w:rFonts w:ascii="Times New Roman" w:eastAsia="Calibri" w:hAnsi="Times New Roman" w:cs="Times New Roman"/>
          <w:spacing w:val="-10"/>
          <w:sz w:val="28"/>
          <w:szCs w:val="28"/>
        </w:rPr>
        <w:t>44</w:t>
      </w:r>
      <w:r w:rsidRPr="00182CFB">
        <w:rPr>
          <w:rFonts w:ascii="Times New Roman" w:eastAsia="Calibri" w:hAnsi="Times New Roman" w:cs="Times New Roman"/>
          <w:spacing w:val="-10"/>
          <w:sz w:val="28"/>
          <w:szCs w:val="28"/>
        </w:rPr>
        <w:t>,</w:t>
      </w:r>
      <w:r w:rsidR="009D2B11">
        <w:rPr>
          <w:rFonts w:ascii="Times New Roman" w:eastAsia="Calibri" w:hAnsi="Times New Roman" w:cs="Times New Roman"/>
          <w:spacing w:val="-10"/>
          <w:sz w:val="28"/>
          <w:szCs w:val="28"/>
        </w:rPr>
        <w:t xml:space="preserve"> 71,74</w:t>
      </w:r>
      <w:r w:rsidRPr="00182CFB">
        <w:rPr>
          <w:rFonts w:ascii="Times New Roman" w:eastAsia="Calibri" w:hAnsi="Times New Roman" w:cs="Times New Roman"/>
          <w:spacing w:val="-10"/>
          <w:sz w:val="28"/>
          <w:szCs w:val="28"/>
        </w:rPr>
        <w:t xml:space="preserve"> предмет договора – обеспечение преемственности дошкольного и начального общего образования.</w:t>
      </w:r>
    </w:p>
    <w:p w14:paraId="03F50908" w14:textId="77777777" w:rsidR="00182CFB" w:rsidRPr="00182CFB" w:rsidRDefault="00182CFB" w:rsidP="00182CFB">
      <w:pPr>
        <w:numPr>
          <w:ilvl w:val="0"/>
          <w:numId w:val="19"/>
        </w:numPr>
        <w:tabs>
          <w:tab w:val="num" w:pos="-540"/>
        </w:tabs>
        <w:spacing w:after="0" w:line="240" w:lineRule="auto"/>
        <w:ind w:left="-360" w:firstLine="0"/>
        <w:jc w:val="both"/>
        <w:rPr>
          <w:rFonts w:ascii="Times New Roman" w:eastAsia="Calibri" w:hAnsi="Times New Roman" w:cs="Times New Roman"/>
          <w:spacing w:val="-10"/>
          <w:sz w:val="28"/>
          <w:szCs w:val="28"/>
        </w:rPr>
      </w:pPr>
      <w:r w:rsidRPr="00182CFB">
        <w:rPr>
          <w:rFonts w:ascii="Times New Roman" w:eastAsia="Calibri" w:hAnsi="Times New Roman" w:cs="Times New Roman"/>
          <w:spacing w:val="-10"/>
          <w:sz w:val="28"/>
          <w:szCs w:val="28"/>
        </w:rPr>
        <w:t xml:space="preserve">МОАУ ДО ЯО «Центр детей и юношества» «Лаборатория безопасности», предмет договора- проведение профилактических занятий по </w:t>
      </w:r>
      <w:proofErr w:type="gramStart"/>
      <w:r w:rsidRPr="00182CFB">
        <w:rPr>
          <w:rFonts w:ascii="Times New Roman" w:eastAsia="Calibri" w:hAnsi="Times New Roman" w:cs="Times New Roman"/>
          <w:spacing w:val="-10"/>
          <w:sz w:val="28"/>
          <w:szCs w:val="28"/>
        </w:rPr>
        <w:t>безопасности  дорожного</w:t>
      </w:r>
      <w:proofErr w:type="gramEnd"/>
      <w:r w:rsidRPr="00182CFB">
        <w:rPr>
          <w:rFonts w:ascii="Times New Roman" w:eastAsia="Calibri" w:hAnsi="Times New Roman" w:cs="Times New Roman"/>
          <w:spacing w:val="-10"/>
          <w:sz w:val="28"/>
          <w:szCs w:val="28"/>
        </w:rPr>
        <w:t xml:space="preserve"> движения.</w:t>
      </w:r>
    </w:p>
    <w:p w14:paraId="6A683AE4" w14:textId="77777777" w:rsidR="00182CFB" w:rsidRPr="00182CFB" w:rsidRDefault="00182CFB" w:rsidP="00182CFB">
      <w:pPr>
        <w:numPr>
          <w:ilvl w:val="0"/>
          <w:numId w:val="19"/>
        </w:numPr>
        <w:spacing w:after="0" w:line="240" w:lineRule="auto"/>
        <w:jc w:val="both"/>
        <w:rPr>
          <w:rFonts w:ascii="Times New Roman" w:eastAsia="Calibri" w:hAnsi="Times New Roman" w:cs="Times New Roman"/>
          <w:spacing w:val="-10"/>
          <w:sz w:val="28"/>
          <w:szCs w:val="28"/>
        </w:rPr>
      </w:pPr>
      <w:r w:rsidRPr="00182CFB">
        <w:rPr>
          <w:rFonts w:ascii="Times New Roman" w:eastAsia="Calibri" w:hAnsi="Times New Roman" w:cs="Times New Roman"/>
          <w:spacing w:val="-10"/>
          <w:sz w:val="28"/>
          <w:szCs w:val="28"/>
        </w:rPr>
        <w:lastRenderedPageBreak/>
        <w:t>ГУЗ ЯО Детская Поликлиника №</w:t>
      </w:r>
      <w:r w:rsidR="009D2B11">
        <w:rPr>
          <w:rFonts w:ascii="Times New Roman" w:eastAsia="Calibri" w:hAnsi="Times New Roman" w:cs="Times New Roman"/>
          <w:spacing w:val="-10"/>
          <w:sz w:val="28"/>
          <w:szCs w:val="28"/>
        </w:rPr>
        <w:t>1</w:t>
      </w:r>
      <w:r w:rsidRPr="00182CFB">
        <w:rPr>
          <w:rFonts w:ascii="Times New Roman" w:eastAsia="Calibri" w:hAnsi="Times New Roman" w:cs="Times New Roman"/>
          <w:spacing w:val="-10"/>
          <w:sz w:val="28"/>
          <w:szCs w:val="28"/>
        </w:rPr>
        <w:t>, предмет договора- организация совместной деятельности по медицинскому обслуживанию детей.</w:t>
      </w:r>
    </w:p>
    <w:p w14:paraId="3BA82581" w14:textId="77777777" w:rsidR="00182CFB" w:rsidRPr="00182CFB" w:rsidRDefault="00182CFB" w:rsidP="00182CFB">
      <w:pPr>
        <w:numPr>
          <w:ilvl w:val="0"/>
          <w:numId w:val="19"/>
        </w:numPr>
        <w:tabs>
          <w:tab w:val="num" w:pos="-540"/>
        </w:tabs>
        <w:spacing w:after="0" w:line="240" w:lineRule="auto"/>
        <w:ind w:left="-360" w:firstLine="0"/>
        <w:jc w:val="both"/>
        <w:rPr>
          <w:rFonts w:ascii="Times New Roman" w:eastAsia="Calibri" w:hAnsi="Times New Roman" w:cs="Times New Roman"/>
          <w:spacing w:val="-10"/>
          <w:sz w:val="28"/>
          <w:szCs w:val="28"/>
        </w:rPr>
      </w:pPr>
      <w:r w:rsidRPr="00182CFB">
        <w:rPr>
          <w:rFonts w:ascii="Times New Roman" w:eastAsia="Calibri" w:hAnsi="Times New Roman" w:cs="Times New Roman"/>
          <w:spacing w:val="-10"/>
          <w:sz w:val="28"/>
          <w:szCs w:val="28"/>
        </w:rPr>
        <w:t xml:space="preserve">Территориальная комиссия по делам несовершеннолетних и защите их прав </w:t>
      </w:r>
      <w:r w:rsidR="009D2B11">
        <w:rPr>
          <w:rFonts w:ascii="Times New Roman" w:eastAsia="Calibri" w:hAnsi="Times New Roman" w:cs="Times New Roman"/>
          <w:spacing w:val="-10"/>
          <w:sz w:val="28"/>
          <w:szCs w:val="28"/>
        </w:rPr>
        <w:t>Ленинского</w:t>
      </w:r>
      <w:r w:rsidRPr="00182CFB">
        <w:rPr>
          <w:rFonts w:ascii="Times New Roman" w:eastAsia="Calibri" w:hAnsi="Times New Roman" w:cs="Times New Roman"/>
          <w:spacing w:val="-10"/>
          <w:sz w:val="28"/>
          <w:szCs w:val="28"/>
        </w:rPr>
        <w:t xml:space="preserve"> района городского </w:t>
      </w:r>
      <w:proofErr w:type="gramStart"/>
      <w:r w:rsidRPr="00182CFB">
        <w:rPr>
          <w:rFonts w:ascii="Times New Roman" w:eastAsia="Calibri" w:hAnsi="Times New Roman" w:cs="Times New Roman"/>
          <w:spacing w:val="-10"/>
          <w:sz w:val="28"/>
          <w:szCs w:val="28"/>
        </w:rPr>
        <w:t>округа  города</w:t>
      </w:r>
      <w:proofErr w:type="gramEnd"/>
      <w:r w:rsidRPr="00182CFB">
        <w:rPr>
          <w:rFonts w:ascii="Times New Roman" w:eastAsia="Calibri" w:hAnsi="Times New Roman" w:cs="Times New Roman"/>
          <w:spacing w:val="-10"/>
          <w:sz w:val="28"/>
          <w:szCs w:val="28"/>
        </w:rPr>
        <w:t xml:space="preserve"> Ярославля.</w:t>
      </w:r>
    </w:p>
    <w:p w14:paraId="3CB39630" w14:textId="77777777" w:rsidR="00182CFB" w:rsidRPr="00182CFB" w:rsidRDefault="009D2B11" w:rsidP="009D2B11">
      <w:pPr>
        <w:numPr>
          <w:ilvl w:val="0"/>
          <w:numId w:val="19"/>
        </w:numPr>
        <w:tabs>
          <w:tab w:val="num" w:pos="-540"/>
        </w:tabs>
        <w:spacing w:after="0" w:line="240" w:lineRule="auto"/>
        <w:ind w:left="-360" w:firstLine="0"/>
        <w:jc w:val="both"/>
        <w:rPr>
          <w:rFonts w:ascii="Times New Roman" w:eastAsia="Calibri" w:hAnsi="Times New Roman" w:cs="Times New Roman"/>
          <w:sz w:val="28"/>
          <w:szCs w:val="28"/>
        </w:rPr>
      </w:pPr>
      <w:r>
        <w:rPr>
          <w:rFonts w:ascii="Times New Roman" w:eastAsia="Calibri" w:hAnsi="Times New Roman" w:cs="Times New Roman"/>
          <w:spacing w:val="-10"/>
          <w:sz w:val="28"/>
          <w:szCs w:val="28"/>
        </w:rPr>
        <w:t>М</w:t>
      </w:r>
      <w:r w:rsidR="00182CFB" w:rsidRPr="00182CFB">
        <w:rPr>
          <w:rFonts w:ascii="Times New Roman" w:eastAsia="Calibri" w:hAnsi="Times New Roman" w:cs="Times New Roman"/>
          <w:spacing w:val="-10"/>
          <w:sz w:val="28"/>
          <w:szCs w:val="28"/>
        </w:rPr>
        <w:t xml:space="preserve">ДОУ  </w:t>
      </w:r>
      <w:r>
        <w:rPr>
          <w:rFonts w:ascii="Times New Roman" w:eastAsia="Calibri" w:hAnsi="Times New Roman" w:cs="Times New Roman"/>
          <w:spacing w:val="-10"/>
          <w:sz w:val="28"/>
          <w:szCs w:val="28"/>
        </w:rPr>
        <w:t>МСО г. Ярославля</w:t>
      </w:r>
      <w:r w:rsidR="00182CFB" w:rsidRPr="00182CFB">
        <w:rPr>
          <w:rFonts w:ascii="Times New Roman" w:eastAsia="Calibri" w:hAnsi="Times New Roman" w:cs="Times New Roman"/>
          <w:spacing w:val="-10"/>
          <w:sz w:val="28"/>
          <w:szCs w:val="28"/>
        </w:rPr>
        <w:t xml:space="preserve"> - обобщение и обмен педагогическим опытом, проведение методических объединений.</w:t>
      </w:r>
    </w:p>
    <w:p w14:paraId="50957E7C" w14:textId="77777777" w:rsidR="0002374C" w:rsidRPr="0002374C" w:rsidRDefault="0002374C" w:rsidP="0002374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lang w:val="en-US"/>
        </w:rPr>
        <w:t>III</w:t>
      </w:r>
      <w:r w:rsidRPr="0002374C">
        <w:rPr>
          <w:rFonts w:ascii="Times New Roman" w:hAnsi="Times New Roman" w:cs="Times New Roman"/>
          <w:b/>
          <w:bCs/>
          <w:color w:val="000000"/>
          <w:sz w:val="28"/>
          <w:szCs w:val="28"/>
        </w:rPr>
        <w:t xml:space="preserve">. Организационный раздел Программы воспитания. </w:t>
      </w:r>
    </w:p>
    <w:p w14:paraId="12224D17" w14:textId="77777777" w:rsidR="00182CFB" w:rsidRDefault="0002374C" w:rsidP="0002374C">
      <w:pPr>
        <w:spacing w:after="0" w:line="240" w:lineRule="auto"/>
        <w:ind w:left="-360"/>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III</w:t>
      </w:r>
      <w:r w:rsidRPr="0002374C">
        <w:rPr>
          <w:rFonts w:ascii="Times New Roman" w:hAnsi="Times New Roman" w:cs="Times New Roman"/>
          <w:b/>
          <w:bCs/>
          <w:color w:val="000000"/>
          <w:sz w:val="28"/>
          <w:szCs w:val="28"/>
        </w:rPr>
        <w:t>.1. Кадровое обеспечение.</w:t>
      </w:r>
    </w:p>
    <w:p w14:paraId="48F4305D" w14:textId="77777777" w:rsidR="0002374C" w:rsidRPr="00182CFB" w:rsidRDefault="0002374C" w:rsidP="0002374C">
      <w:pPr>
        <w:spacing w:after="0" w:line="240" w:lineRule="auto"/>
        <w:jc w:val="both"/>
        <w:rPr>
          <w:rFonts w:ascii="Times New Roman" w:eastAsia="Calibri" w:hAnsi="Times New Roman" w:cs="Times New Roman"/>
          <w:sz w:val="28"/>
          <w:szCs w:val="28"/>
        </w:rPr>
      </w:pPr>
      <w:r w:rsidRPr="0002374C">
        <w:rPr>
          <w:rFonts w:ascii="Times New Roman" w:hAnsi="Times New Roman" w:cs="Times New Roman"/>
          <w:sz w:val="28"/>
          <w:szCs w:val="28"/>
        </w:rPr>
        <w:t>Реализация Программы воспитания обеспечивается коллективом детского сада</w:t>
      </w:r>
    </w:p>
    <w:tbl>
      <w:tblPr>
        <w:tblStyle w:val="a3"/>
        <w:tblW w:w="0" w:type="auto"/>
        <w:tblLook w:val="04A0" w:firstRow="1" w:lastRow="0" w:firstColumn="1" w:lastColumn="0" w:noHBand="0" w:noVBand="1"/>
      </w:tblPr>
      <w:tblGrid>
        <w:gridCol w:w="2528"/>
        <w:gridCol w:w="7047"/>
      </w:tblGrid>
      <w:tr w:rsidR="0002374C" w:rsidRPr="00012DDC" w14:paraId="6657BF30" w14:textId="77777777" w:rsidTr="0060594D">
        <w:tc>
          <w:tcPr>
            <w:tcW w:w="250" w:type="dxa"/>
          </w:tcPr>
          <w:tbl>
            <w:tblPr>
              <w:tblW w:w="0" w:type="auto"/>
              <w:tblBorders>
                <w:top w:val="nil"/>
                <w:left w:val="nil"/>
                <w:bottom w:val="nil"/>
                <w:right w:val="nil"/>
              </w:tblBorders>
              <w:tblLook w:val="0000" w:firstRow="0" w:lastRow="0" w:firstColumn="0" w:lastColumn="0" w:noHBand="0" w:noVBand="0"/>
            </w:tblPr>
            <w:tblGrid>
              <w:gridCol w:w="2090"/>
              <w:gridCol w:w="222"/>
            </w:tblGrid>
            <w:tr w:rsidR="0002374C" w:rsidRPr="0002374C" w14:paraId="64588D35" w14:textId="77777777">
              <w:trPr>
                <w:trHeight w:val="245"/>
              </w:trPr>
              <w:tc>
                <w:tcPr>
                  <w:tcW w:w="0" w:type="auto"/>
                </w:tcPr>
                <w:p w14:paraId="5AF044CA" w14:textId="77777777" w:rsidR="0002374C" w:rsidRPr="0002374C" w:rsidRDefault="0002374C" w:rsidP="0002374C">
                  <w:pPr>
                    <w:autoSpaceDE w:val="0"/>
                    <w:autoSpaceDN w:val="0"/>
                    <w:adjustRightInd w:val="0"/>
                    <w:spacing w:after="0" w:line="240" w:lineRule="auto"/>
                    <w:rPr>
                      <w:rFonts w:ascii="Times New Roman" w:hAnsi="Times New Roman" w:cs="Times New Roman"/>
                      <w:color w:val="000000"/>
                      <w:sz w:val="28"/>
                      <w:szCs w:val="28"/>
                    </w:rPr>
                  </w:pPr>
                  <w:r w:rsidRPr="0002374C">
                    <w:rPr>
                      <w:rFonts w:ascii="Times New Roman" w:hAnsi="Times New Roman" w:cs="Times New Roman"/>
                      <w:b/>
                      <w:bCs/>
                      <w:color w:val="000000"/>
                      <w:sz w:val="28"/>
                      <w:szCs w:val="28"/>
                    </w:rPr>
                    <w:t xml:space="preserve">Наименование должности </w:t>
                  </w:r>
                </w:p>
              </w:tc>
              <w:tc>
                <w:tcPr>
                  <w:tcW w:w="0" w:type="auto"/>
                </w:tcPr>
                <w:p w14:paraId="4E8BCD87" w14:textId="77777777" w:rsidR="0002374C" w:rsidRPr="0002374C" w:rsidRDefault="0002374C" w:rsidP="0002374C">
                  <w:pPr>
                    <w:autoSpaceDE w:val="0"/>
                    <w:autoSpaceDN w:val="0"/>
                    <w:adjustRightInd w:val="0"/>
                    <w:spacing w:after="0" w:line="240" w:lineRule="auto"/>
                    <w:rPr>
                      <w:rFonts w:ascii="Times New Roman" w:hAnsi="Times New Roman" w:cs="Times New Roman"/>
                      <w:color w:val="000000"/>
                      <w:sz w:val="28"/>
                      <w:szCs w:val="28"/>
                    </w:rPr>
                  </w:pPr>
                  <w:r w:rsidRPr="0002374C">
                    <w:rPr>
                      <w:rFonts w:ascii="Times New Roman" w:hAnsi="Times New Roman" w:cs="Times New Roman"/>
                      <w:b/>
                      <w:bCs/>
                      <w:color w:val="000000"/>
                      <w:sz w:val="28"/>
                      <w:szCs w:val="28"/>
                    </w:rPr>
                    <w:t xml:space="preserve"> </w:t>
                  </w:r>
                </w:p>
              </w:tc>
            </w:tr>
          </w:tbl>
          <w:p w14:paraId="342E09F0" w14:textId="77777777" w:rsidR="0002374C" w:rsidRPr="00012DDC" w:rsidRDefault="0002374C" w:rsidP="0002374C">
            <w:pPr>
              <w:spacing w:after="0" w:line="240" w:lineRule="auto"/>
              <w:jc w:val="both"/>
              <w:rPr>
                <w:rFonts w:ascii="Times New Roman" w:eastAsia="Calibri" w:hAnsi="Times New Roman" w:cs="Times New Roman"/>
                <w:sz w:val="28"/>
                <w:szCs w:val="28"/>
              </w:rPr>
            </w:pPr>
          </w:p>
        </w:tc>
        <w:tc>
          <w:tcPr>
            <w:tcW w:w="9325" w:type="dxa"/>
          </w:tcPr>
          <w:p w14:paraId="6540144D" w14:textId="77777777" w:rsidR="0002374C" w:rsidRPr="00012DDC" w:rsidRDefault="0002374C" w:rsidP="0002374C">
            <w:pPr>
              <w:autoSpaceDE w:val="0"/>
              <w:autoSpaceDN w:val="0"/>
              <w:adjustRightInd w:val="0"/>
              <w:spacing w:after="0" w:line="240" w:lineRule="auto"/>
              <w:jc w:val="both"/>
              <w:rPr>
                <w:rFonts w:ascii="Times New Roman" w:eastAsia="Calibri" w:hAnsi="Times New Roman" w:cs="Times New Roman"/>
                <w:sz w:val="28"/>
                <w:szCs w:val="28"/>
              </w:rPr>
            </w:pPr>
            <w:r w:rsidRPr="0002374C">
              <w:rPr>
                <w:rFonts w:ascii="Times New Roman" w:hAnsi="Times New Roman" w:cs="Times New Roman"/>
                <w:b/>
                <w:bCs/>
                <w:color w:val="000000"/>
                <w:sz w:val="28"/>
                <w:szCs w:val="28"/>
              </w:rPr>
              <w:t>Функционал, связанный с организацией и реализацией воспитательного процесса</w:t>
            </w:r>
          </w:p>
        </w:tc>
      </w:tr>
      <w:tr w:rsidR="0002374C" w:rsidRPr="00012DDC" w14:paraId="0970B844" w14:textId="77777777" w:rsidTr="0060594D">
        <w:tc>
          <w:tcPr>
            <w:tcW w:w="250" w:type="dxa"/>
          </w:tcPr>
          <w:p w14:paraId="4F4E7FE2" w14:textId="77777777" w:rsidR="0002374C" w:rsidRPr="00012DDC" w:rsidRDefault="00012DDC" w:rsidP="0002374C">
            <w:pPr>
              <w:spacing w:after="0" w:line="240" w:lineRule="auto"/>
              <w:jc w:val="both"/>
              <w:rPr>
                <w:rFonts w:ascii="Times New Roman" w:eastAsia="Calibri" w:hAnsi="Times New Roman" w:cs="Times New Roman"/>
                <w:sz w:val="28"/>
                <w:szCs w:val="28"/>
              </w:rPr>
            </w:pPr>
            <w:r w:rsidRPr="00012DDC">
              <w:rPr>
                <w:rFonts w:ascii="Times New Roman" w:eastAsia="Calibri" w:hAnsi="Times New Roman" w:cs="Times New Roman"/>
                <w:sz w:val="28"/>
                <w:szCs w:val="28"/>
              </w:rPr>
              <w:t>Заведующий</w:t>
            </w:r>
          </w:p>
        </w:tc>
        <w:tc>
          <w:tcPr>
            <w:tcW w:w="9325" w:type="dxa"/>
          </w:tcPr>
          <w:tbl>
            <w:tblPr>
              <w:tblW w:w="0" w:type="auto"/>
              <w:tblBorders>
                <w:top w:val="nil"/>
                <w:left w:val="nil"/>
                <w:bottom w:val="nil"/>
                <w:right w:val="nil"/>
              </w:tblBorders>
              <w:tblLook w:val="0000" w:firstRow="0" w:lastRow="0" w:firstColumn="0" w:lastColumn="0" w:noHBand="0" w:noVBand="0"/>
            </w:tblPr>
            <w:tblGrid>
              <w:gridCol w:w="6831"/>
            </w:tblGrid>
            <w:tr w:rsidR="00012DDC" w:rsidRPr="00012DDC" w14:paraId="24F8E903" w14:textId="77777777">
              <w:trPr>
                <w:trHeight w:val="1765"/>
              </w:trPr>
              <w:tc>
                <w:tcPr>
                  <w:tcW w:w="0" w:type="auto"/>
                </w:tcPr>
                <w:p w14:paraId="118CED14" w14:textId="77777777" w:rsidR="00012DDC" w:rsidRPr="00012DDC" w:rsidRDefault="00012DDC" w:rsidP="00012DDC">
                  <w:pPr>
                    <w:autoSpaceDE w:val="0"/>
                    <w:autoSpaceDN w:val="0"/>
                    <w:adjustRightInd w:val="0"/>
                    <w:spacing w:after="0" w:line="240" w:lineRule="auto"/>
                    <w:rPr>
                      <w:rFonts w:ascii="Times New Roman" w:hAnsi="Times New Roman" w:cs="Times New Roman"/>
                      <w:sz w:val="28"/>
                      <w:szCs w:val="28"/>
                    </w:rPr>
                  </w:pPr>
                </w:p>
                <w:p w14:paraId="666FC1EC" w14:textId="77777777" w:rsidR="00012DDC" w:rsidRPr="00012DDC" w:rsidRDefault="00012DDC" w:rsidP="00012DDC">
                  <w:pPr>
                    <w:autoSpaceDE w:val="0"/>
                    <w:autoSpaceDN w:val="0"/>
                    <w:adjustRightInd w:val="0"/>
                    <w:spacing w:after="0" w:line="240" w:lineRule="auto"/>
                    <w:rPr>
                      <w:rFonts w:ascii="Times New Roman" w:hAnsi="Times New Roman" w:cs="Times New Roman"/>
                      <w:color w:val="000000"/>
                      <w:sz w:val="28"/>
                      <w:szCs w:val="28"/>
                    </w:rPr>
                  </w:pPr>
                  <w:r w:rsidRPr="00012DDC">
                    <w:rPr>
                      <w:rFonts w:ascii="Times New Roman" w:hAnsi="Times New Roman" w:cs="Times New Roman"/>
                      <w:color w:val="000000"/>
                      <w:sz w:val="28"/>
                      <w:szCs w:val="28"/>
                    </w:rPr>
                    <w:t xml:space="preserve">- управляет воспитательной деятельностью на уровне ДОО; </w:t>
                  </w:r>
                </w:p>
                <w:p w14:paraId="686F7AA3" w14:textId="77777777" w:rsidR="00012DDC" w:rsidRPr="00012DDC" w:rsidRDefault="00012DDC" w:rsidP="00012DDC">
                  <w:pPr>
                    <w:autoSpaceDE w:val="0"/>
                    <w:autoSpaceDN w:val="0"/>
                    <w:adjustRightInd w:val="0"/>
                    <w:spacing w:after="0" w:line="240" w:lineRule="auto"/>
                    <w:rPr>
                      <w:rFonts w:ascii="Times New Roman" w:hAnsi="Times New Roman" w:cs="Times New Roman"/>
                      <w:color w:val="000000"/>
                      <w:sz w:val="28"/>
                      <w:szCs w:val="28"/>
                    </w:rPr>
                  </w:pPr>
                  <w:r w:rsidRPr="00012DDC">
                    <w:rPr>
                      <w:rFonts w:ascii="Times New Roman" w:hAnsi="Times New Roman" w:cs="Times New Roman"/>
                      <w:color w:val="000000"/>
                      <w:sz w:val="28"/>
                      <w:szCs w:val="28"/>
                    </w:rPr>
                    <w:t xml:space="preserve">- - создает условия, позволяющие педагогическому составу реализовать воспитательную деятельность; </w:t>
                  </w:r>
                </w:p>
                <w:p w14:paraId="17C09B61" w14:textId="77777777" w:rsidR="00012DDC" w:rsidRPr="00012DDC" w:rsidRDefault="00012DDC" w:rsidP="00012DDC">
                  <w:pPr>
                    <w:autoSpaceDE w:val="0"/>
                    <w:autoSpaceDN w:val="0"/>
                    <w:adjustRightInd w:val="0"/>
                    <w:spacing w:after="0" w:line="240" w:lineRule="auto"/>
                    <w:rPr>
                      <w:rFonts w:ascii="Times New Roman" w:hAnsi="Times New Roman" w:cs="Times New Roman"/>
                      <w:color w:val="000000"/>
                      <w:sz w:val="28"/>
                      <w:szCs w:val="28"/>
                    </w:rPr>
                  </w:pPr>
                  <w:r w:rsidRPr="00012DDC">
                    <w:rPr>
                      <w:rFonts w:ascii="Times New Roman" w:hAnsi="Times New Roman" w:cs="Times New Roman"/>
                      <w:color w:val="000000"/>
                      <w:sz w:val="28"/>
                      <w:szCs w:val="28"/>
                    </w:rPr>
                    <w:t xml:space="preserve">- - проводит анализ итогов воспитательной деятельности в ДОО за учебный год; </w:t>
                  </w:r>
                </w:p>
                <w:p w14:paraId="53159BBF" w14:textId="77777777" w:rsidR="00012DDC" w:rsidRPr="00012DDC" w:rsidRDefault="00012DDC" w:rsidP="00012DDC">
                  <w:pPr>
                    <w:autoSpaceDE w:val="0"/>
                    <w:autoSpaceDN w:val="0"/>
                    <w:adjustRightInd w:val="0"/>
                    <w:spacing w:after="0" w:line="240" w:lineRule="auto"/>
                    <w:rPr>
                      <w:rFonts w:ascii="Times New Roman" w:hAnsi="Times New Roman" w:cs="Times New Roman"/>
                      <w:color w:val="000000"/>
                      <w:sz w:val="28"/>
                      <w:szCs w:val="28"/>
                    </w:rPr>
                  </w:pPr>
                  <w:r w:rsidRPr="00012DDC">
                    <w:rPr>
                      <w:rFonts w:ascii="Times New Roman" w:hAnsi="Times New Roman" w:cs="Times New Roman"/>
                      <w:color w:val="000000"/>
                      <w:sz w:val="28"/>
                      <w:szCs w:val="28"/>
                    </w:rPr>
                    <w:t xml:space="preserve">- - планирует воспитательную деятельность в ДОО на учебный год, включая календарный план воспитательной работы на учебный год; </w:t>
                  </w:r>
                </w:p>
                <w:p w14:paraId="7F04E179" w14:textId="77777777" w:rsidR="00012DDC" w:rsidRPr="00012DDC" w:rsidRDefault="00012DDC" w:rsidP="00012DDC">
                  <w:pPr>
                    <w:autoSpaceDE w:val="0"/>
                    <w:autoSpaceDN w:val="0"/>
                    <w:adjustRightInd w:val="0"/>
                    <w:spacing w:after="0" w:line="240" w:lineRule="auto"/>
                    <w:rPr>
                      <w:rFonts w:ascii="Times New Roman" w:hAnsi="Times New Roman" w:cs="Times New Roman"/>
                      <w:color w:val="000000"/>
                      <w:sz w:val="28"/>
                      <w:szCs w:val="28"/>
                    </w:rPr>
                  </w:pPr>
                  <w:r w:rsidRPr="00012DDC">
                    <w:rPr>
                      <w:rFonts w:ascii="Times New Roman" w:hAnsi="Times New Roman" w:cs="Times New Roman"/>
                      <w:color w:val="000000"/>
                      <w:sz w:val="28"/>
                      <w:szCs w:val="28"/>
                    </w:rPr>
                    <w:t xml:space="preserve">- - регулирует воспитательную деятельность в ДОО; </w:t>
                  </w:r>
                </w:p>
                <w:p w14:paraId="794ADF28" w14:textId="77777777" w:rsidR="00012DDC" w:rsidRPr="00012DDC" w:rsidRDefault="00012DDC" w:rsidP="00012DDC">
                  <w:pPr>
                    <w:autoSpaceDE w:val="0"/>
                    <w:autoSpaceDN w:val="0"/>
                    <w:adjustRightInd w:val="0"/>
                    <w:spacing w:after="0" w:line="240" w:lineRule="auto"/>
                    <w:rPr>
                      <w:rFonts w:ascii="Times New Roman" w:hAnsi="Times New Roman" w:cs="Times New Roman"/>
                      <w:color w:val="000000"/>
                      <w:sz w:val="28"/>
                      <w:szCs w:val="28"/>
                    </w:rPr>
                  </w:pPr>
                  <w:r w:rsidRPr="00012DDC">
                    <w:rPr>
                      <w:rFonts w:ascii="Times New Roman" w:hAnsi="Times New Roman" w:cs="Times New Roman"/>
                      <w:color w:val="000000"/>
                      <w:sz w:val="28"/>
                      <w:szCs w:val="28"/>
                    </w:rPr>
                    <w:t xml:space="preserve">- - контролирует исполнение управленческих решений по воспитательной деятельности в ДОО (в том числе осуществляет мониторинг качества организации воспитательной деятельности в ДОО). </w:t>
                  </w:r>
                </w:p>
                <w:p w14:paraId="485FF9A4" w14:textId="77777777" w:rsidR="00012DDC" w:rsidRPr="00012DDC" w:rsidRDefault="00012DDC" w:rsidP="00012DDC">
                  <w:pPr>
                    <w:autoSpaceDE w:val="0"/>
                    <w:autoSpaceDN w:val="0"/>
                    <w:adjustRightInd w:val="0"/>
                    <w:spacing w:after="0" w:line="240" w:lineRule="auto"/>
                    <w:rPr>
                      <w:rFonts w:ascii="Times New Roman" w:hAnsi="Times New Roman" w:cs="Times New Roman"/>
                      <w:color w:val="000000"/>
                      <w:sz w:val="28"/>
                      <w:szCs w:val="28"/>
                    </w:rPr>
                  </w:pPr>
                </w:p>
              </w:tc>
            </w:tr>
          </w:tbl>
          <w:p w14:paraId="7C0FE929" w14:textId="77777777" w:rsidR="0002374C" w:rsidRPr="00012DDC" w:rsidRDefault="0002374C" w:rsidP="0002374C">
            <w:pPr>
              <w:spacing w:after="0" w:line="240" w:lineRule="auto"/>
              <w:jc w:val="both"/>
              <w:rPr>
                <w:rFonts w:ascii="Times New Roman" w:eastAsia="Calibri" w:hAnsi="Times New Roman" w:cs="Times New Roman"/>
                <w:sz w:val="28"/>
                <w:szCs w:val="28"/>
              </w:rPr>
            </w:pPr>
          </w:p>
        </w:tc>
      </w:tr>
      <w:tr w:rsidR="0002374C" w:rsidRPr="00012DDC" w14:paraId="36B6FF38" w14:textId="77777777" w:rsidTr="0060594D">
        <w:tc>
          <w:tcPr>
            <w:tcW w:w="250" w:type="dxa"/>
          </w:tcPr>
          <w:p w14:paraId="4459D19C" w14:textId="77777777" w:rsidR="0002374C" w:rsidRPr="00012DDC" w:rsidRDefault="00012DDC" w:rsidP="0002374C">
            <w:pPr>
              <w:spacing w:after="0" w:line="240" w:lineRule="auto"/>
              <w:jc w:val="both"/>
              <w:rPr>
                <w:rFonts w:ascii="Times New Roman" w:eastAsia="Calibri" w:hAnsi="Times New Roman" w:cs="Times New Roman"/>
                <w:sz w:val="28"/>
                <w:szCs w:val="28"/>
              </w:rPr>
            </w:pPr>
            <w:r w:rsidRPr="00012DDC">
              <w:rPr>
                <w:rFonts w:ascii="Times New Roman" w:eastAsia="Calibri" w:hAnsi="Times New Roman" w:cs="Times New Roman"/>
                <w:sz w:val="28"/>
                <w:szCs w:val="28"/>
              </w:rPr>
              <w:t>Старший воспитатель</w:t>
            </w:r>
          </w:p>
        </w:tc>
        <w:tc>
          <w:tcPr>
            <w:tcW w:w="9325" w:type="dxa"/>
          </w:tcPr>
          <w:p w14:paraId="44CB1D65" w14:textId="77777777" w:rsidR="00012DDC" w:rsidRPr="00012DDC" w:rsidRDefault="00012DDC" w:rsidP="00012DDC">
            <w:pPr>
              <w:pStyle w:val="Default"/>
              <w:jc w:val="both"/>
              <w:rPr>
                <w:sz w:val="28"/>
                <w:szCs w:val="28"/>
              </w:rPr>
            </w:pPr>
            <w:r w:rsidRPr="00012DDC">
              <w:rPr>
                <w:sz w:val="28"/>
                <w:szCs w:val="28"/>
              </w:rPr>
              <w:t xml:space="preserve">- организует воспитательную деятельность в ДОО; </w:t>
            </w:r>
          </w:p>
          <w:p w14:paraId="3F338FB9" w14:textId="77777777" w:rsidR="00012DDC" w:rsidRPr="00012DDC" w:rsidRDefault="00012DDC" w:rsidP="00012DDC">
            <w:pPr>
              <w:pStyle w:val="Default"/>
              <w:jc w:val="both"/>
              <w:rPr>
                <w:sz w:val="28"/>
                <w:szCs w:val="28"/>
              </w:rPr>
            </w:pPr>
            <w:r w:rsidRPr="00012DDC">
              <w:rPr>
                <w:sz w:val="28"/>
                <w:szCs w:val="28"/>
              </w:rPr>
              <w:t xml:space="preserve">- разрабатывает необходимые для организации воспитательной деятельности в ДОО нормативные документы (положения, инструкции, должностные и функциональные обязанности, проекты и программы воспитательной работы и др.); </w:t>
            </w:r>
          </w:p>
          <w:p w14:paraId="381D727E" w14:textId="77777777" w:rsidR="00012DDC" w:rsidRPr="00012DDC" w:rsidRDefault="00012DDC" w:rsidP="00012DDC">
            <w:pPr>
              <w:pStyle w:val="Default"/>
              <w:jc w:val="both"/>
              <w:rPr>
                <w:sz w:val="28"/>
                <w:szCs w:val="28"/>
              </w:rPr>
            </w:pPr>
            <w:r w:rsidRPr="00012DDC">
              <w:rPr>
                <w:sz w:val="28"/>
                <w:szCs w:val="28"/>
              </w:rPr>
              <w:t>- - анализирует возможности имеющихся структур для организации воспитательной деятельности;</w:t>
            </w:r>
          </w:p>
          <w:p w14:paraId="5CBE0DC9" w14:textId="77777777" w:rsidR="00012DDC" w:rsidRPr="00012DDC" w:rsidRDefault="00012DDC" w:rsidP="00012DDC">
            <w:pPr>
              <w:pStyle w:val="Default"/>
              <w:jc w:val="both"/>
              <w:rPr>
                <w:sz w:val="28"/>
                <w:szCs w:val="28"/>
              </w:rPr>
            </w:pPr>
            <w:r w:rsidRPr="00012DDC">
              <w:rPr>
                <w:sz w:val="28"/>
                <w:szCs w:val="28"/>
              </w:rPr>
              <w:t xml:space="preserve"> </w:t>
            </w:r>
          </w:p>
          <w:p w14:paraId="0223B2D6" w14:textId="77777777" w:rsidR="00012DDC" w:rsidRPr="00012DDC" w:rsidRDefault="00012DDC" w:rsidP="00012DDC">
            <w:pPr>
              <w:pStyle w:val="Default"/>
              <w:jc w:val="both"/>
              <w:rPr>
                <w:color w:val="auto"/>
                <w:sz w:val="28"/>
                <w:szCs w:val="28"/>
              </w:rPr>
            </w:pPr>
          </w:p>
          <w:p w14:paraId="2E9074EA" w14:textId="77777777" w:rsidR="00012DDC" w:rsidRPr="00012DDC" w:rsidRDefault="00012DDC" w:rsidP="00012DDC">
            <w:pPr>
              <w:pStyle w:val="Default"/>
              <w:jc w:val="both"/>
              <w:rPr>
                <w:sz w:val="28"/>
                <w:szCs w:val="28"/>
              </w:rPr>
            </w:pPr>
            <w:r w:rsidRPr="00012DDC">
              <w:rPr>
                <w:sz w:val="28"/>
                <w:szCs w:val="28"/>
              </w:rPr>
              <w:t xml:space="preserve">планирует работу воспитательной деятельности; </w:t>
            </w:r>
          </w:p>
          <w:p w14:paraId="76E1FF30" w14:textId="77777777" w:rsidR="00012DDC" w:rsidRPr="00012DDC" w:rsidRDefault="00012DDC" w:rsidP="00012DDC">
            <w:pPr>
              <w:pStyle w:val="Default"/>
              <w:jc w:val="both"/>
              <w:rPr>
                <w:sz w:val="28"/>
                <w:szCs w:val="28"/>
              </w:rPr>
            </w:pPr>
            <w:r w:rsidRPr="00012DDC">
              <w:rPr>
                <w:sz w:val="28"/>
                <w:szCs w:val="28"/>
              </w:rPr>
              <w:t xml:space="preserve">- - организует практическую работу в ДОО в соответствии с календарным планом воспитательной работы; </w:t>
            </w:r>
          </w:p>
          <w:p w14:paraId="5707BE89" w14:textId="77777777" w:rsidR="00012DDC" w:rsidRPr="00012DDC" w:rsidRDefault="00012DDC" w:rsidP="00012DDC">
            <w:pPr>
              <w:pStyle w:val="Default"/>
              <w:jc w:val="both"/>
              <w:rPr>
                <w:sz w:val="28"/>
                <w:szCs w:val="28"/>
              </w:rPr>
            </w:pPr>
            <w:r w:rsidRPr="00012DDC">
              <w:rPr>
                <w:sz w:val="28"/>
                <w:szCs w:val="28"/>
              </w:rPr>
              <w:t xml:space="preserve">- - проводит мониторинг состояния воспитательной деятельности в ДОО совместно с Педагогическим </w:t>
            </w:r>
            <w:r w:rsidRPr="00012DDC">
              <w:rPr>
                <w:sz w:val="28"/>
                <w:szCs w:val="28"/>
              </w:rPr>
              <w:lastRenderedPageBreak/>
              <w:t xml:space="preserve">советом; </w:t>
            </w:r>
          </w:p>
          <w:p w14:paraId="5F256F66" w14:textId="77777777" w:rsidR="00012DDC" w:rsidRPr="00012DDC" w:rsidRDefault="00012DDC" w:rsidP="00012DDC">
            <w:pPr>
              <w:pStyle w:val="Default"/>
              <w:jc w:val="both"/>
              <w:rPr>
                <w:sz w:val="28"/>
                <w:szCs w:val="28"/>
              </w:rPr>
            </w:pPr>
            <w:r w:rsidRPr="00012DDC">
              <w:rPr>
                <w:sz w:val="28"/>
                <w:szCs w:val="28"/>
              </w:rPr>
              <w:t xml:space="preserve">- - организует повышение квалификации профессиональной переподготовки педагогов для совершенствования их психолого-педагогической и управленческой компетентностей; </w:t>
            </w:r>
          </w:p>
          <w:p w14:paraId="3A2F8FE5" w14:textId="77777777" w:rsidR="00012DDC" w:rsidRPr="00012DDC" w:rsidRDefault="00012DDC" w:rsidP="00012DDC">
            <w:pPr>
              <w:pStyle w:val="Default"/>
              <w:jc w:val="both"/>
              <w:rPr>
                <w:sz w:val="28"/>
                <w:szCs w:val="28"/>
              </w:rPr>
            </w:pPr>
          </w:p>
          <w:p w14:paraId="4DB016FD" w14:textId="77777777" w:rsidR="00012DDC" w:rsidRPr="00012DDC" w:rsidRDefault="00012DDC" w:rsidP="00012DDC">
            <w:pPr>
              <w:pStyle w:val="Default"/>
              <w:jc w:val="both"/>
              <w:rPr>
                <w:sz w:val="28"/>
                <w:szCs w:val="28"/>
              </w:rPr>
            </w:pPr>
            <w:r w:rsidRPr="00012DDC">
              <w:rPr>
                <w:sz w:val="28"/>
                <w:szCs w:val="28"/>
              </w:rPr>
              <w:t xml:space="preserve">–проводит анализ и контроль воспитательной деятельности, распространение передового опыта других образовательных организаций; </w:t>
            </w:r>
          </w:p>
          <w:p w14:paraId="776EB6BB" w14:textId="77777777" w:rsidR="00012DDC" w:rsidRPr="00012DDC" w:rsidRDefault="00012DDC" w:rsidP="00012DDC">
            <w:pPr>
              <w:pStyle w:val="Default"/>
              <w:jc w:val="both"/>
              <w:rPr>
                <w:sz w:val="28"/>
                <w:szCs w:val="28"/>
              </w:rPr>
            </w:pPr>
            <w:r w:rsidRPr="00012DDC">
              <w:rPr>
                <w:sz w:val="28"/>
                <w:szCs w:val="28"/>
              </w:rPr>
              <w:t xml:space="preserve">- - формирует мотивацию педагогов к участию в разработке и реализации разнообразных образовательных и социально значимых проектов; </w:t>
            </w:r>
          </w:p>
          <w:p w14:paraId="6D65276E" w14:textId="77777777" w:rsidR="00012DDC" w:rsidRPr="00012DDC" w:rsidRDefault="00012DDC" w:rsidP="00012DDC">
            <w:pPr>
              <w:pStyle w:val="Default"/>
              <w:jc w:val="both"/>
              <w:rPr>
                <w:sz w:val="28"/>
                <w:szCs w:val="28"/>
              </w:rPr>
            </w:pPr>
            <w:r w:rsidRPr="00012DDC">
              <w:rPr>
                <w:sz w:val="28"/>
                <w:szCs w:val="28"/>
              </w:rPr>
              <w:t xml:space="preserve">- - информирует о наличии возможностей для участия педагогов в воспитательной деятельности; </w:t>
            </w:r>
          </w:p>
          <w:p w14:paraId="5CA69EC5" w14:textId="77777777" w:rsidR="00012DDC" w:rsidRPr="00012DDC" w:rsidRDefault="00012DDC" w:rsidP="00012DDC">
            <w:pPr>
              <w:pStyle w:val="Default"/>
              <w:jc w:val="both"/>
              <w:rPr>
                <w:sz w:val="28"/>
                <w:szCs w:val="28"/>
              </w:rPr>
            </w:pPr>
            <w:r w:rsidRPr="00012DDC">
              <w:rPr>
                <w:sz w:val="28"/>
                <w:szCs w:val="28"/>
              </w:rPr>
              <w:t xml:space="preserve">- - наполняет сайт ДОО информацией о воспитательной деятельности; </w:t>
            </w:r>
          </w:p>
          <w:p w14:paraId="7F25D67C" w14:textId="77777777" w:rsidR="00012DDC" w:rsidRPr="00012DDC" w:rsidRDefault="00012DDC" w:rsidP="00012DDC">
            <w:pPr>
              <w:pStyle w:val="Default"/>
              <w:jc w:val="both"/>
              <w:rPr>
                <w:sz w:val="28"/>
                <w:szCs w:val="28"/>
              </w:rPr>
            </w:pPr>
            <w:r w:rsidRPr="00012DDC">
              <w:rPr>
                <w:sz w:val="28"/>
                <w:szCs w:val="28"/>
              </w:rPr>
              <w:t xml:space="preserve">- - участвует в организационно-координационной работе при проведении </w:t>
            </w:r>
            <w:proofErr w:type="spellStart"/>
            <w:r w:rsidRPr="00012DDC">
              <w:rPr>
                <w:sz w:val="28"/>
                <w:szCs w:val="28"/>
              </w:rPr>
              <w:t>общесадовых</w:t>
            </w:r>
            <w:proofErr w:type="spellEnd"/>
            <w:r w:rsidRPr="00012DDC">
              <w:rPr>
                <w:sz w:val="28"/>
                <w:szCs w:val="28"/>
              </w:rPr>
              <w:t xml:space="preserve"> воспитательных мероприятий; </w:t>
            </w:r>
          </w:p>
          <w:p w14:paraId="69A25AF7" w14:textId="77777777" w:rsidR="00012DDC" w:rsidRPr="00012DDC" w:rsidRDefault="00012DDC" w:rsidP="00012DDC">
            <w:pPr>
              <w:pStyle w:val="Default"/>
              <w:jc w:val="both"/>
              <w:rPr>
                <w:sz w:val="28"/>
                <w:szCs w:val="28"/>
              </w:rPr>
            </w:pPr>
            <w:r w:rsidRPr="00012DDC">
              <w:rPr>
                <w:sz w:val="28"/>
                <w:szCs w:val="28"/>
              </w:rPr>
              <w:t xml:space="preserve">- - организует участие обучающихся в конкурсах различного уровня; </w:t>
            </w:r>
          </w:p>
          <w:p w14:paraId="1488A2C1" w14:textId="77777777" w:rsidR="00012DDC" w:rsidRPr="00012DDC" w:rsidRDefault="00012DDC" w:rsidP="00012DDC">
            <w:pPr>
              <w:pStyle w:val="Default"/>
              <w:jc w:val="both"/>
              <w:rPr>
                <w:sz w:val="28"/>
                <w:szCs w:val="28"/>
              </w:rPr>
            </w:pPr>
            <w:r w:rsidRPr="00012DDC">
              <w:rPr>
                <w:sz w:val="28"/>
                <w:szCs w:val="28"/>
              </w:rPr>
              <w:t xml:space="preserve">- - оказывает организационно-методическое сопровождение воспитательной деятельности педагогических инициатив; </w:t>
            </w:r>
          </w:p>
          <w:p w14:paraId="58D8849A" w14:textId="77777777" w:rsidR="00012DDC" w:rsidRPr="00012DDC" w:rsidRDefault="00012DDC" w:rsidP="00012DDC">
            <w:pPr>
              <w:pStyle w:val="Default"/>
              <w:jc w:val="both"/>
              <w:rPr>
                <w:sz w:val="28"/>
                <w:szCs w:val="28"/>
              </w:rPr>
            </w:pPr>
            <w:r w:rsidRPr="00012DDC">
              <w:rPr>
                <w:sz w:val="28"/>
                <w:szCs w:val="28"/>
              </w:rPr>
              <w:t xml:space="preserve">- - создает необходимую для осуществления воспитательной деятельности инфраструктуру; </w:t>
            </w:r>
          </w:p>
          <w:p w14:paraId="0563F485" w14:textId="77777777" w:rsidR="00012DDC" w:rsidRPr="00012DDC" w:rsidRDefault="00012DDC" w:rsidP="00012DDC">
            <w:pPr>
              <w:pStyle w:val="Default"/>
              <w:jc w:val="both"/>
              <w:rPr>
                <w:sz w:val="28"/>
                <w:szCs w:val="28"/>
              </w:rPr>
            </w:pPr>
            <w:r w:rsidRPr="00012DDC">
              <w:rPr>
                <w:sz w:val="28"/>
                <w:szCs w:val="28"/>
              </w:rPr>
              <w:t xml:space="preserve">- - развивает сотрудничество с социальными партнерами; </w:t>
            </w:r>
          </w:p>
          <w:p w14:paraId="66A84D5C" w14:textId="77777777" w:rsidR="00012DDC" w:rsidRPr="00012DDC" w:rsidRDefault="00012DDC" w:rsidP="00012DDC">
            <w:pPr>
              <w:pStyle w:val="Default"/>
              <w:jc w:val="both"/>
              <w:rPr>
                <w:sz w:val="28"/>
                <w:szCs w:val="28"/>
              </w:rPr>
            </w:pPr>
            <w:r w:rsidRPr="00012DDC">
              <w:rPr>
                <w:sz w:val="28"/>
                <w:szCs w:val="28"/>
              </w:rPr>
              <w:t xml:space="preserve">- стимулирует активную воспитательную деятельность педагогов. </w:t>
            </w:r>
          </w:p>
          <w:p w14:paraId="61ACA15B" w14:textId="77777777" w:rsidR="0002374C" w:rsidRPr="00012DDC" w:rsidRDefault="0002374C" w:rsidP="0002374C">
            <w:pPr>
              <w:spacing w:after="0" w:line="240" w:lineRule="auto"/>
              <w:jc w:val="both"/>
              <w:rPr>
                <w:rFonts w:ascii="Times New Roman" w:eastAsia="Calibri" w:hAnsi="Times New Roman" w:cs="Times New Roman"/>
                <w:sz w:val="28"/>
                <w:szCs w:val="28"/>
              </w:rPr>
            </w:pPr>
          </w:p>
        </w:tc>
      </w:tr>
      <w:tr w:rsidR="0002374C" w:rsidRPr="00012DDC" w14:paraId="7A199520" w14:textId="77777777" w:rsidTr="0060594D">
        <w:tc>
          <w:tcPr>
            <w:tcW w:w="250" w:type="dxa"/>
          </w:tcPr>
          <w:p w14:paraId="2569D50C" w14:textId="77777777" w:rsidR="00012DDC" w:rsidRPr="00012DDC" w:rsidRDefault="00012DDC" w:rsidP="00012DDC">
            <w:pPr>
              <w:spacing w:after="0" w:line="240" w:lineRule="auto"/>
              <w:jc w:val="both"/>
              <w:rPr>
                <w:rFonts w:ascii="Times New Roman" w:eastAsia="Calibri" w:hAnsi="Times New Roman" w:cs="Times New Roman"/>
                <w:sz w:val="28"/>
                <w:szCs w:val="28"/>
              </w:rPr>
            </w:pPr>
            <w:r w:rsidRPr="00012DDC">
              <w:rPr>
                <w:rFonts w:ascii="Times New Roman" w:eastAsia="Calibri" w:hAnsi="Times New Roman" w:cs="Times New Roman"/>
                <w:sz w:val="28"/>
                <w:szCs w:val="28"/>
              </w:rPr>
              <w:lastRenderedPageBreak/>
              <w:t>Воспитатель,</w:t>
            </w:r>
          </w:p>
          <w:p w14:paraId="681EEEB2" w14:textId="77777777" w:rsidR="00012DDC" w:rsidRPr="00012DDC" w:rsidRDefault="00012DDC" w:rsidP="00012DDC">
            <w:pPr>
              <w:spacing w:after="0" w:line="240" w:lineRule="auto"/>
              <w:jc w:val="both"/>
              <w:rPr>
                <w:rFonts w:ascii="Times New Roman" w:eastAsia="Calibri" w:hAnsi="Times New Roman" w:cs="Times New Roman"/>
                <w:sz w:val="28"/>
                <w:szCs w:val="28"/>
              </w:rPr>
            </w:pPr>
            <w:r w:rsidRPr="00012DDC">
              <w:rPr>
                <w:rFonts w:ascii="Times New Roman" w:eastAsia="Calibri" w:hAnsi="Times New Roman" w:cs="Times New Roman"/>
                <w:sz w:val="28"/>
                <w:szCs w:val="28"/>
              </w:rPr>
              <w:t>музыкальный руководитель,</w:t>
            </w:r>
          </w:p>
          <w:p w14:paraId="05B80B7E" w14:textId="77777777" w:rsidR="0002374C" w:rsidRPr="00012DDC" w:rsidRDefault="00012DDC" w:rsidP="00012DDC">
            <w:pPr>
              <w:spacing w:after="0" w:line="240" w:lineRule="auto"/>
              <w:jc w:val="both"/>
              <w:rPr>
                <w:rFonts w:ascii="Times New Roman" w:eastAsia="Calibri" w:hAnsi="Times New Roman" w:cs="Times New Roman"/>
                <w:sz w:val="28"/>
                <w:szCs w:val="28"/>
              </w:rPr>
            </w:pPr>
            <w:r w:rsidRPr="00012DDC">
              <w:rPr>
                <w:rFonts w:ascii="Times New Roman" w:eastAsia="Calibri" w:hAnsi="Times New Roman" w:cs="Times New Roman"/>
                <w:sz w:val="28"/>
                <w:szCs w:val="28"/>
              </w:rPr>
              <w:t>инструктор по физическому воспитанию</w:t>
            </w:r>
          </w:p>
        </w:tc>
        <w:tc>
          <w:tcPr>
            <w:tcW w:w="9325" w:type="dxa"/>
          </w:tcPr>
          <w:tbl>
            <w:tblPr>
              <w:tblW w:w="0" w:type="auto"/>
              <w:tblBorders>
                <w:top w:val="nil"/>
                <w:left w:val="nil"/>
                <w:bottom w:val="nil"/>
                <w:right w:val="nil"/>
              </w:tblBorders>
              <w:tblLook w:val="0000" w:firstRow="0" w:lastRow="0" w:firstColumn="0" w:lastColumn="0" w:noHBand="0" w:noVBand="0"/>
            </w:tblPr>
            <w:tblGrid>
              <w:gridCol w:w="3416"/>
              <w:gridCol w:w="3415"/>
            </w:tblGrid>
            <w:tr w:rsidR="00012DDC" w:rsidRPr="00012DDC" w14:paraId="1F4EBAA2" w14:textId="77777777">
              <w:trPr>
                <w:trHeight w:val="1903"/>
              </w:trPr>
              <w:tc>
                <w:tcPr>
                  <w:tcW w:w="0" w:type="auto"/>
                  <w:gridSpan w:val="2"/>
                </w:tcPr>
                <w:p w14:paraId="009D98AD" w14:textId="77777777" w:rsidR="00012DDC" w:rsidRPr="00012DDC" w:rsidRDefault="00012DDC" w:rsidP="00012DDC">
                  <w:pPr>
                    <w:autoSpaceDE w:val="0"/>
                    <w:autoSpaceDN w:val="0"/>
                    <w:adjustRightInd w:val="0"/>
                    <w:spacing w:after="0" w:line="240" w:lineRule="auto"/>
                    <w:rPr>
                      <w:rFonts w:ascii="Times New Roman" w:hAnsi="Times New Roman" w:cs="Times New Roman"/>
                      <w:color w:val="000000"/>
                      <w:sz w:val="28"/>
                      <w:szCs w:val="28"/>
                    </w:rPr>
                  </w:pPr>
                  <w:r w:rsidRPr="00012DDC">
                    <w:rPr>
                      <w:rFonts w:ascii="Times New Roman" w:hAnsi="Times New Roman" w:cs="Times New Roman"/>
                      <w:color w:val="000000"/>
                      <w:sz w:val="28"/>
                      <w:szCs w:val="28"/>
                    </w:rPr>
                    <w:t xml:space="preserve">-обеспечивает занятие обучающихся творчеством, медиа, физической культурой; </w:t>
                  </w:r>
                </w:p>
                <w:p w14:paraId="38F6C54B" w14:textId="77777777" w:rsidR="00012DDC" w:rsidRPr="00012DDC" w:rsidRDefault="00012DDC" w:rsidP="00012DDC">
                  <w:pPr>
                    <w:autoSpaceDE w:val="0"/>
                    <w:autoSpaceDN w:val="0"/>
                    <w:adjustRightInd w:val="0"/>
                    <w:spacing w:after="0" w:line="240" w:lineRule="auto"/>
                    <w:rPr>
                      <w:rFonts w:ascii="Times New Roman" w:hAnsi="Times New Roman" w:cs="Times New Roman"/>
                      <w:color w:val="000000"/>
                      <w:sz w:val="28"/>
                      <w:szCs w:val="28"/>
                    </w:rPr>
                  </w:pPr>
                  <w:r w:rsidRPr="00012DDC">
                    <w:rPr>
                      <w:rFonts w:ascii="Times New Roman" w:hAnsi="Times New Roman" w:cs="Times New Roman"/>
                      <w:color w:val="000000"/>
                      <w:sz w:val="28"/>
                      <w:szCs w:val="28"/>
                    </w:rPr>
                    <w:t xml:space="preserve">-формирует у обучающихся активную гражданскую позицию, сохраняет и приумножает нравственные, культурные и научные ценности в условиях современной жизни, сохранение традиций ДОО; </w:t>
                  </w:r>
                </w:p>
                <w:p w14:paraId="6DFB9AAC" w14:textId="77777777" w:rsidR="00012DDC" w:rsidRPr="00012DDC" w:rsidRDefault="00012DDC" w:rsidP="00012DDC">
                  <w:pPr>
                    <w:autoSpaceDE w:val="0"/>
                    <w:autoSpaceDN w:val="0"/>
                    <w:adjustRightInd w:val="0"/>
                    <w:spacing w:after="0" w:line="240" w:lineRule="auto"/>
                    <w:rPr>
                      <w:rFonts w:ascii="Times New Roman" w:hAnsi="Times New Roman" w:cs="Times New Roman"/>
                      <w:color w:val="000000"/>
                      <w:sz w:val="28"/>
                      <w:szCs w:val="28"/>
                    </w:rPr>
                  </w:pPr>
                  <w:r w:rsidRPr="00012DDC">
                    <w:rPr>
                      <w:rFonts w:ascii="Times New Roman" w:hAnsi="Times New Roman" w:cs="Times New Roman"/>
                      <w:color w:val="000000"/>
                      <w:sz w:val="28"/>
                      <w:szCs w:val="28"/>
                    </w:rPr>
                    <w:t xml:space="preserve">–организует работу по формированию общей культуры будущего школьника; </w:t>
                  </w:r>
                </w:p>
                <w:p w14:paraId="6869A846" w14:textId="77777777" w:rsidR="00012DDC" w:rsidRPr="00012DDC" w:rsidRDefault="00012DDC" w:rsidP="00012DDC">
                  <w:pPr>
                    <w:autoSpaceDE w:val="0"/>
                    <w:autoSpaceDN w:val="0"/>
                    <w:adjustRightInd w:val="0"/>
                    <w:spacing w:after="0" w:line="240" w:lineRule="auto"/>
                    <w:rPr>
                      <w:rFonts w:ascii="Times New Roman" w:hAnsi="Times New Roman" w:cs="Times New Roman"/>
                      <w:color w:val="000000"/>
                      <w:sz w:val="28"/>
                      <w:szCs w:val="28"/>
                    </w:rPr>
                  </w:pPr>
                  <w:r w:rsidRPr="00012DDC">
                    <w:rPr>
                      <w:rFonts w:ascii="Times New Roman" w:hAnsi="Times New Roman" w:cs="Times New Roman"/>
                      <w:color w:val="000000"/>
                      <w:sz w:val="28"/>
                      <w:szCs w:val="28"/>
                    </w:rPr>
                    <w:t xml:space="preserve">-внедряет здоровый образ жизни; </w:t>
                  </w:r>
                </w:p>
                <w:p w14:paraId="386985EF" w14:textId="77777777" w:rsidR="00012DDC" w:rsidRPr="00012DDC" w:rsidRDefault="00012DDC" w:rsidP="00012DDC">
                  <w:pPr>
                    <w:autoSpaceDE w:val="0"/>
                    <w:autoSpaceDN w:val="0"/>
                    <w:adjustRightInd w:val="0"/>
                    <w:spacing w:after="0" w:line="240" w:lineRule="auto"/>
                    <w:rPr>
                      <w:rFonts w:ascii="Times New Roman" w:hAnsi="Times New Roman" w:cs="Times New Roman"/>
                      <w:color w:val="000000"/>
                      <w:sz w:val="28"/>
                      <w:szCs w:val="28"/>
                    </w:rPr>
                  </w:pPr>
                  <w:r w:rsidRPr="00012DDC">
                    <w:rPr>
                      <w:rFonts w:ascii="Times New Roman" w:hAnsi="Times New Roman" w:cs="Times New Roman"/>
                      <w:color w:val="000000"/>
                      <w:sz w:val="28"/>
                      <w:szCs w:val="28"/>
                    </w:rPr>
                    <w:t xml:space="preserve">–внедряет в практику воспитательной деятельности научные достижения, новые технологии образовательного процесса; </w:t>
                  </w:r>
                </w:p>
                <w:p w14:paraId="4343E902" w14:textId="77777777" w:rsidR="00012DDC" w:rsidRPr="00012DDC" w:rsidRDefault="00012DDC" w:rsidP="00012DDC">
                  <w:pPr>
                    <w:autoSpaceDE w:val="0"/>
                    <w:autoSpaceDN w:val="0"/>
                    <w:adjustRightInd w:val="0"/>
                    <w:spacing w:after="0" w:line="240" w:lineRule="auto"/>
                    <w:rPr>
                      <w:rFonts w:ascii="Times New Roman" w:hAnsi="Times New Roman" w:cs="Times New Roman"/>
                      <w:color w:val="000000"/>
                      <w:sz w:val="28"/>
                      <w:szCs w:val="28"/>
                    </w:rPr>
                  </w:pPr>
                  <w:r w:rsidRPr="00012DDC">
                    <w:rPr>
                      <w:rFonts w:ascii="Times New Roman" w:hAnsi="Times New Roman" w:cs="Times New Roman"/>
                      <w:color w:val="000000"/>
                      <w:sz w:val="28"/>
                      <w:szCs w:val="28"/>
                    </w:rPr>
                    <w:t xml:space="preserve">–организует участие обучающихся в мероприятиях, </w:t>
                  </w:r>
                  <w:r w:rsidRPr="00012DDC">
                    <w:rPr>
                      <w:rFonts w:ascii="Times New Roman" w:hAnsi="Times New Roman" w:cs="Times New Roman"/>
                      <w:color w:val="000000"/>
                      <w:sz w:val="28"/>
                      <w:szCs w:val="28"/>
                    </w:rPr>
                    <w:lastRenderedPageBreak/>
                    <w:t xml:space="preserve">проводимых районными и другими структурами в рамках воспитательной деятельности. </w:t>
                  </w:r>
                </w:p>
              </w:tc>
            </w:tr>
            <w:tr w:rsidR="00012DDC" w:rsidRPr="00012DDC" w14:paraId="2CE4AF9C" w14:textId="77777777">
              <w:trPr>
                <w:trHeight w:val="109"/>
              </w:trPr>
              <w:tc>
                <w:tcPr>
                  <w:tcW w:w="0" w:type="auto"/>
                </w:tcPr>
                <w:p w14:paraId="2A5AA894" w14:textId="77777777" w:rsidR="00012DDC" w:rsidRPr="00012DDC" w:rsidRDefault="00012DDC" w:rsidP="00012DDC">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14:paraId="7301F36E" w14:textId="77777777" w:rsidR="00012DDC" w:rsidRPr="00012DDC" w:rsidRDefault="00012DDC" w:rsidP="00012DDC">
                  <w:pPr>
                    <w:autoSpaceDE w:val="0"/>
                    <w:autoSpaceDN w:val="0"/>
                    <w:adjustRightInd w:val="0"/>
                    <w:spacing w:after="0" w:line="240" w:lineRule="auto"/>
                    <w:rPr>
                      <w:rFonts w:ascii="Times New Roman" w:hAnsi="Times New Roman" w:cs="Times New Roman"/>
                      <w:color w:val="000000"/>
                      <w:sz w:val="28"/>
                      <w:szCs w:val="28"/>
                    </w:rPr>
                  </w:pPr>
                </w:p>
              </w:tc>
            </w:tr>
          </w:tbl>
          <w:p w14:paraId="5C31B5D5" w14:textId="77777777" w:rsidR="0002374C" w:rsidRPr="00012DDC" w:rsidRDefault="0002374C" w:rsidP="0002374C">
            <w:pPr>
              <w:spacing w:after="0" w:line="240" w:lineRule="auto"/>
              <w:jc w:val="both"/>
              <w:rPr>
                <w:rFonts w:ascii="Times New Roman" w:eastAsia="Calibri" w:hAnsi="Times New Roman" w:cs="Times New Roman"/>
                <w:sz w:val="28"/>
                <w:szCs w:val="28"/>
              </w:rPr>
            </w:pPr>
          </w:p>
        </w:tc>
      </w:tr>
      <w:tr w:rsidR="0002374C" w:rsidRPr="00012DDC" w14:paraId="7A05D2E9" w14:textId="77777777" w:rsidTr="0060594D">
        <w:tc>
          <w:tcPr>
            <w:tcW w:w="250" w:type="dxa"/>
          </w:tcPr>
          <w:p w14:paraId="427AEA48" w14:textId="77777777" w:rsidR="0002374C" w:rsidRPr="00012DDC" w:rsidRDefault="00012DDC" w:rsidP="0002374C">
            <w:pPr>
              <w:spacing w:after="0" w:line="240" w:lineRule="auto"/>
              <w:jc w:val="both"/>
              <w:rPr>
                <w:rFonts w:ascii="Times New Roman" w:eastAsia="Calibri" w:hAnsi="Times New Roman" w:cs="Times New Roman"/>
                <w:sz w:val="28"/>
                <w:szCs w:val="28"/>
              </w:rPr>
            </w:pPr>
            <w:r w:rsidRPr="00012DDC">
              <w:rPr>
                <w:rFonts w:ascii="Times New Roman" w:hAnsi="Times New Roman" w:cs="Times New Roman"/>
                <w:color w:val="000000"/>
                <w:sz w:val="28"/>
                <w:szCs w:val="28"/>
              </w:rPr>
              <w:lastRenderedPageBreak/>
              <w:t>Учитель- логопед</w:t>
            </w:r>
          </w:p>
        </w:tc>
        <w:tc>
          <w:tcPr>
            <w:tcW w:w="9325" w:type="dxa"/>
          </w:tcPr>
          <w:p w14:paraId="007A972A" w14:textId="77777777" w:rsidR="0002374C" w:rsidRPr="00012DDC" w:rsidRDefault="00012DDC" w:rsidP="0002374C">
            <w:pPr>
              <w:spacing w:after="0" w:line="240" w:lineRule="auto"/>
              <w:jc w:val="both"/>
              <w:rPr>
                <w:rFonts w:ascii="Times New Roman" w:eastAsia="Calibri" w:hAnsi="Times New Roman" w:cs="Times New Roman"/>
                <w:sz w:val="28"/>
                <w:szCs w:val="28"/>
              </w:rPr>
            </w:pPr>
            <w:r w:rsidRPr="00012DDC">
              <w:rPr>
                <w:rFonts w:ascii="Times New Roman" w:eastAsia="Calibri" w:hAnsi="Times New Roman" w:cs="Times New Roman"/>
                <w:sz w:val="28"/>
                <w:szCs w:val="28"/>
              </w:rPr>
              <w:t>проводит работу по коррекции речевых недостатков во время непосредственно образовательной деятельности (коммуникативной, коррекционной), совместной деятельности педагога с ребёнком с ОВЗ.</w:t>
            </w:r>
          </w:p>
        </w:tc>
      </w:tr>
      <w:tr w:rsidR="0002374C" w:rsidRPr="00012DDC" w14:paraId="1D4F5EFF" w14:textId="77777777" w:rsidTr="0060594D">
        <w:tc>
          <w:tcPr>
            <w:tcW w:w="250" w:type="dxa"/>
          </w:tcPr>
          <w:p w14:paraId="4C793EBD" w14:textId="77777777" w:rsidR="0002374C" w:rsidRPr="00012DDC" w:rsidRDefault="00012DDC" w:rsidP="0002374C">
            <w:pPr>
              <w:spacing w:after="0" w:line="240" w:lineRule="auto"/>
              <w:jc w:val="both"/>
              <w:rPr>
                <w:rFonts w:ascii="Times New Roman" w:eastAsia="Calibri" w:hAnsi="Times New Roman" w:cs="Times New Roman"/>
                <w:sz w:val="28"/>
                <w:szCs w:val="28"/>
              </w:rPr>
            </w:pPr>
            <w:r w:rsidRPr="00012DDC">
              <w:rPr>
                <w:rFonts w:ascii="Times New Roman" w:eastAsia="Calibri" w:hAnsi="Times New Roman" w:cs="Times New Roman"/>
                <w:sz w:val="28"/>
                <w:szCs w:val="28"/>
              </w:rPr>
              <w:t>Педагог-психолог</w:t>
            </w:r>
          </w:p>
        </w:tc>
        <w:tc>
          <w:tcPr>
            <w:tcW w:w="9325" w:type="dxa"/>
          </w:tcPr>
          <w:tbl>
            <w:tblPr>
              <w:tblW w:w="0" w:type="auto"/>
              <w:tblBorders>
                <w:top w:val="nil"/>
                <w:left w:val="nil"/>
                <w:bottom w:val="nil"/>
                <w:right w:val="nil"/>
              </w:tblBorders>
              <w:tblLook w:val="0000" w:firstRow="0" w:lastRow="0" w:firstColumn="0" w:lastColumn="0" w:noHBand="0" w:noVBand="0"/>
            </w:tblPr>
            <w:tblGrid>
              <w:gridCol w:w="6831"/>
            </w:tblGrid>
            <w:tr w:rsidR="00012DDC" w:rsidRPr="00012DDC" w14:paraId="65F665C6" w14:textId="77777777">
              <w:trPr>
                <w:trHeight w:val="385"/>
              </w:trPr>
              <w:tc>
                <w:tcPr>
                  <w:tcW w:w="0" w:type="auto"/>
                </w:tcPr>
                <w:p w14:paraId="6268B50C" w14:textId="77777777" w:rsidR="00012DDC" w:rsidRPr="00012DDC" w:rsidRDefault="00012DDC" w:rsidP="00012DDC">
                  <w:pPr>
                    <w:autoSpaceDE w:val="0"/>
                    <w:autoSpaceDN w:val="0"/>
                    <w:adjustRightInd w:val="0"/>
                    <w:spacing w:after="0" w:line="240" w:lineRule="auto"/>
                    <w:rPr>
                      <w:rFonts w:ascii="Times New Roman" w:hAnsi="Times New Roman" w:cs="Times New Roman"/>
                      <w:color w:val="000000"/>
                      <w:sz w:val="28"/>
                      <w:szCs w:val="28"/>
                    </w:rPr>
                  </w:pPr>
                  <w:r w:rsidRPr="00012DDC">
                    <w:rPr>
                      <w:rFonts w:ascii="Times New Roman" w:hAnsi="Times New Roman" w:cs="Times New Roman"/>
                      <w:color w:val="000000"/>
                      <w:sz w:val="28"/>
                      <w:szCs w:val="28"/>
                    </w:rPr>
                    <w:t xml:space="preserve">осуществляет руководство работой по сенсорному развитию и развитию психических функций, способствует адаптации и социализации детей с ОВЗ в условиях детского сада </w:t>
                  </w:r>
                </w:p>
              </w:tc>
            </w:tr>
          </w:tbl>
          <w:p w14:paraId="38AB43A8" w14:textId="77777777" w:rsidR="0002374C" w:rsidRPr="00012DDC" w:rsidRDefault="0002374C" w:rsidP="0002374C">
            <w:pPr>
              <w:spacing w:after="0" w:line="240" w:lineRule="auto"/>
              <w:jc w:val="both"/>
              <w:rPr>
                <w:rFonts w:ascii="Times New Roman" w:eastAsia="Calibri" w:hAnsi="Times New Roman" w:cs="Times New Roman"/>
                <w:sz w:val="28"/>
                <w:szCs w:val="28"/>
              </w:rPr>
            </w:pPr>
          </w:p>
        </w:tc>
      </w:tr>
      <w:tr w:rsidR="0002374C" w:rsidRPr="00012DDC" w14:paraId="73558C33" w14:textId="77777777" w:rsidTr="0060594D">
        <w:tc>
          <w:tcPr>
            <w:tcW w:w="250" w:type="dxa"/>
          </w:tcPr>
          <w:p w14:paraId="08FC23BF" w14:textId="77777777" w:rsidR="00012DDC" w:rsidRPr="00012DDC" w:rsidRDefault="00012DDC" w:rsidP="00012DDC">
            <w:pPr>
              <w:pStyle w:val="Default"/>
              <w:jc w:val="both"/>
              <w:rPr>
                <w:sz w:val="28"/>
                <w:szCs w:val="28"/>
              </w:rPr>
            </w:pPr>
            <w:r w:rsidRPr="00012DDC">
              <w:rPr>
                <w:sz w:val="28"/>
                <w:szCs w:val="28"/>
              </w:rPr>
              <w:t>Младший воспитатель</w:t>
            </w:r>
          </w:p>
          <w:p w14:paraId="4BF41853" w14:textId="77777777" w:rsidR="0002374C" w:rsidRPr="00012DDC" w:rsidRDefault="0002374C" w:rsidP="0002374C">
            <w:pPr>
              <w:spacing w:after="0" w:line="240" w:lineRule="auto"/>
              <w:jc w:val="both"/>
              <w:rPr>
                <w:rFonts w:ascii="Times New Roman" w:eastAsia="Calibri" w:hAnsi="Times New Roman" w:cs="Times New Roman"/>
                <w:sz w:val="28"/>
                <w:szCs w:val="28"/>
              </w:rPr>
            </w:pPr>
          </w:p>
        </w:tc>
        <w:tc>
          <w:tcPr>
            <w:tcW w:w="9325" w:type="dxa"/>
          </w:tcPr>
          <w:p w14:paraId="6E55FBFF" w14:textId="77777777" w:rsidR="00012DDC" w:rsidRPr="00012DDC" w:rsidRDefault="00012DDC" w:rsidP="00012DDC">
            <w:pPr>
              <w:pStyle w:val="Default"/>
              <w:jc w:val="both"/>
              <w:rPr>
                <w:sz w:val="28"/>
                <w:szCs w:val="28"/>
              </w:rPr>
            </w:pPr>
            <w:r w:rsidRPr="00012DDC">
              <w:rPr>
                <w:sz w:val="28"/>
                <w:szCs w:val="28"/>
              </w:rPr>
              <w:t xml:space="preserve">- совместно с воспитателем обеспечивает занятие обучающихся творчеством, трудовой деятельностью; </w:t>
            </w:r>
          </w:p>
          <w:p w14:paraId="73B1494A" w14:textId="77777777" w:rsidR="0002374C" w:rsidRPr="00012DDC" w:rsidRDefault="00012DDC" w:rsidP="00012DDC">
            <w:pPr>
              <w:spacing w:after="0" w:line="240" w:lineRule="auto"/>
              <w:jc w:val="both"/>
              <w:rPr>
                <w:rFonts w:ascii="Times New Roman" w:eastAsia="Calibri" w:hAnsi="Times New Roman" w:cs="Times New Roman"/>
                <w:sz w:val="28"/>
                <w:szCs w:val="28"/>
              </w:rPr>
            </w:pPr>
            <w:r w:rsidRPr="00012DDC">
              <w:rPr>
                <w:rFonts w:ascii="Times New Roman" w:hAnsi="Times New Roman" w:cs="Times New Roman"/>
                <w:sz w:val="28"/>
                <w:szCs w:val="28"/>
              </w:rPr>
              <w:t xml:space="preserve">- участвует в организации работы по формированию общей культуры будущего школьника. </w:t>
            </w:r>
          </w:p>
        </w:tc>
      </w:tr>
    </w:tbl>
    <w:p w14:paraId="33F06528" w14:textId="77777777" w:rsidR="00012DDC" w:rsidRPr="00012DDC" w:rsidRDefault="00012DDC" w:rsidP="00012DDC">
      <w:pPr>
        <w:spacing w:after="0" w:line="240" w:lineRule="auto"/>
        <w:jc w:val="both"/>
        <w:rPr>
          <w:rFonts w:ascii="Times New Roman" w:eastAsia="Calibri" w:hAnsi="Times New Roman" w:cs="Times New Roman"/>
          <w:sz w:val="28"/>
          <w:szCs w:val="28"/>
        </w:rPr>
      </w:pPr>
      <w:r w:rsidRPr="00012DDC">
        <w:rPr>
          <w:rFonts w:ascii="Times New Roman" w:eastAsia="Calibri" w:hAnsi="Times New Roman" w:cs="Times New Roman"/>
          <w:sz w:val="28"/>
          <w:szCs w:val="28"/>
        </w:rPr>
        <w:t>В целях эффективной реализации Программы воспитания созданы условия для:</w:t>
      </w:r>
    </w:p>
    <w:p w14:paraId="28658746" w14:textId="77777777" w:rsidR="00012DDC" w:rsidRPr="00012DDC" w:rsidRDefault="00012DDC" w:rsidP="00012DDC">
      <w:pPr>
        <w:spacing w:after="0" w:line="240" w:lineRule="auto"/>
        <w:jc w:val="both"/>
        <w:rPr>
          <w:rFonts w:ascii="Times New Roman" w:eastAsia="Calibri" w:hAnsi="Times New Roman" w:cs="Times New Roman"/>
          <w:sz w:val="28"/>
          <w:szCs w:val="28"/>
        </w:rPr>
      </w:pPr>
      <w:r w:rsidRPr="00012DDC">
        <w:rPr>
          <w:rFonts w:ascii="Times New Roman" w:eastAsia="Calibri" w:hAnsi="Times New Roman" w:cs="Times New Roman"/>
          <w:sz w:val="28"/>
          <w:szCs w:val="28"/>
        </w:rPr>
        <w:t> профессионального развития педагогических и руководящих работников, в том числе их дополнительного профессионального образования (ГПС, семинары, научно-практические конференции, курсы повышения квалификации);</w:t>
      </w:r>
    </w:p>
    <w:p w14:paraId="5A0356CE" w14:textId="77777777" w:rsidR="00012DDC" w:rsidRPr="00012DDC" w:rsidRDefault="00012DDC" w:rsidP="00012DDC">
      <w:pPr>
        <w:spacing w:after="0" w:line="240" w:lineRule="auto"/>
        <w:jc w:val="both"/>
        <w:rPr>
          <w:rFonts w:ascii="Times New Roman" w:eastAsia="Calibri" w:hAnsi="Times New Roman" w:cs="Times New Roman"/>
          <w:sz w:val="28"/>
          <w:szCs w:val="28"/>
        </w:rPr>
      </w:pPr>
      <w:r w:rsidRPr="00012DDC">
        <w:rPr>
          <w:rFonts w:ascii="Times New Roman" w:eastAsia="Calibri" w:hAnsi="Times New Roman" w:cs="Times New Roman"/>
          <w:sz w:val="28"/>
          <w:szCs w:val="28"/>
        </w:rPr>
        <w:t> консультативной поддержки педагогических работников по вопросам образования, воспитания и охраны здоровья детей, в том числе и детей с ОВЗ;</w:t>
      </w:r>
    </w:p>
    <w:p w14:paraId="4D25F686" w14:textId="77777777" w:rsidR="00012DDC" w:rsidRPr="00012DDC" w:rsidRDefault="00012DDC" w:rsidP="00012DDC">
      <w:pPr>
        <w:spacing w:after="0" w:line="240" w:lineRule="auto"/>
        <w:jc w:val="both"/>
        <w:rPr>
          <w:rFonts w:ascii="Times New Roman" w:eastAsia="Calibri" w:hAnsi="Times New Roman" w:cs="Times New Roman"/>
          <w:sz w:val="28"/>
          <w:szCs w:val="28"/>
        </w:rPr>
      </w:pPr>
      <w:r w:rsidRPr="00012DDC">
        <w:rPr>
          <w:rFonts w:ascii="Times New Roman" w:eastAsia="Calibri" w:hAnsi="Times New Roman" w:cs="Times New Roman"/>
          <w:sz w:val="28"/>
          <w:szCs w:val="28"/>
        </w:rPr>
        <w:t> организационно-методическое сопровождение (педагогический совет, семинар, семинар-практикум, «Школа молодого педагога» по повышению профессионального мастерства начинающих педагогов, творческая группа, в состав, которой вошли опытные, инициативные и целеустремленные педагоги детского сада, наставничество).</w:t>
      </w:r>
    </w:p>
    <w:p w14:paraId="446F5CC7" w14:textId="77777777" w:rsidR="00182CFB" w:rsidRPr="00182CFB" w:rsidRDefault="00012DDC" w:rsidP="00012DDC">
      <w:pPr>
        <w:spacing w:after="0" w:line="240" w:lineRule="auto"/>
        <w:jc w:val="both"/>
        <w:rPr>
          <w:rFonts w:ascii="Times New Roman" w:eastAsia="Calibri" w:hAnsi="Times New Roman" w:cs="Times New Roman"/>
          <w:sz w:val="28"/>
          <w:szCs w:val="28"/>
        </w:rPr>
      </w:pPr>
      <w:r w:rsidRPr="00012DDC">
        <w:rPr>
          <w:rFonts w:ascii="Times New Roman" w:eastAsia="Calibri" w:hAnsi="Times New Roman" w:cs="Times New Roman"/>
          <w:sz w:val="28"/>
          <w:szCs w:val="28"/>
        </w:rPr>
        <w:t>Методическая детализация реализации воспитательной деятельности педагога осуществляется в процессе ее проектирования и организации.</w:t>
      </w:r>
    </w:p>
    <w:p w14:paraId="7F471FEC" w14:textId="77777777" w:rsidR="0060594D" w:rsidRPr="00F96A8C" w:rsidRDefault="0060594D" w:rsidP="0060594D">
      <w:pPr>
        <w:spacing w:after="200" w:line="276" w:lineRule="auto"/>
        <w:rPr>
          <w:rFonts w:ascii="Times New Roman" w:eastAsiaTheme="minorEastAsia" w:hAnsi="Times New Roman" w:cs="Times New Roman"/>
          <w:b/>
          <w:bCs/>
          <w:color w:val="000000"/>
          <w:sz w:val="24"/>
          <w:szCs w:val="24"/>
          <w:lang w:eastAsia="ru-RU"/>
        </w:rPr>
      </w:pPr>
      <w:bookmarkStart w:id="7" w:name="_Hlk143527810"/>
    </w:p>
    <w:p w14:paraId="66A09492" w14:textId="77777777" w:rsidR="00830FBC" w:rsidRPr="00830FBC" w:rsidRDefault="0060594D" w:rsidP="00830FBC">
      <w:pPr>
        <w:pStyle w:val="Default"/>
        <w:jc w:val="both"/>
        <w:rPr>
          <w:sz w:val="28"/>
          <w:szCs w:val="28"/>
        </w:rPr>
      </w:pPr>
      <w:r w:rsidRPr="0060594D">
        <w:rPr>
          <w:rFonts w:eastAsiaTheme="minorEastAsia"/>
          <w:b/>
          <w:bCs/>
          <w:sz w:val="28"/>
          <w:szCs w:val="28"/>
          <w:lang w:val="en-US" w:eastAsia="ru-RU"/>
        </w:rPr>
        <w:t>III</w:t>
      </w:r>
      <w:r w:rsidRPr="0060594D">
        <w:rPr>
          <w:rFonts w:eastAsiaTheme="minorEastAsia"/>
          <w:b/>
          <w:bCs/>
          <w:sz w:val="28"/>
          <w:szCs w:val="28"/>
          <w:lang w:eastAsia="ru-RU"/>
        </w:rPr>
        <w:t>.2.Нормативно-методическое обеспечение реализации Программы воспитания</w:t>
      </w:r>
      <w:r w:rsidRPr="0060594D">
        <w:rPr>
          <w:rFonts w:eastAsiaTheme="minorEastAsia"/>
          <w:b/>
          <w:bCs/>
          <w:sz w:val="28"/>
          <w:szCs w:val="28"/>
          <w:lang w:eastAsia="ru-RU"/>
        </w:rPr>
        <w:br/>
      </w:r>
      <w:r w:rsidR="00830FBC" w:rsidRPr="00830FBC">
        <w:rPr>
          <w:sz w:val="28"/>
          <w:szCs w:val="28"/>
        </w:rPr>
        <w:t xml:space="preserve">Содержание нормативно-правового обеспечения как вида ресурсного обеспечения реализации программы воспитания в ДОО включает: </w:t>
      </w:r>
    </w:p>
    <w:p w14:paraId="39709E59" w14:textId="77777777" w:rsidR="00830FBC" w:rsidRPr="00830FBC" w:rsidRDefault="00830FBC" w:rsidP="00830FBC">
      <w:pPr>
        <w:autoSpaceDE w:val="0"/>
        <w:autoSpaceDN w:val="0"/>
        <w:adjustRightInd w:val="0"/>
        <w:spacing w:after="216" w:line="240" w:lineRule="auto"/>
        <w:jc w:val="both"/>
        <w:rPr>
          <w:rFonts w:ascii="Times New Roman" w:hAnsi="Times New Roman" w:cs="Times New Roman"/>
          <w:color w:val="000000"/>
          <w:sz w:val="28"/>
          <w:szCs w:val="28"/>
        </w:rPr>
      </w:pPr>
      <w:r w:rsidRPr="00830FBC">
        <w:rPr>
          <w:rFonts w:ascii="Times New Roman" w:hAnsi="Times New Roman" w:cs="Times New Roman"/>
          <w:color w:val="000000"/>
          <w:sz w:val="28"/>
          <w:szCs w:val="28"/>
        </w:rPr>
        <w:t xml:space="preserve">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p>
    <w:p w14:paraId="30779918" w14:textId="77777777" w:rsidR="00830FBC" w:rsidRPr="00830FBC" w:rsidRDefault="00830FBC" w:rsidP="00830FBC">
      <w:pPr>
        <w:autoSpaceDE w:val="0"/>
        <w:autoSpaceDN w:val="0"/>
        <w:adjustRightInd w:val="0"/>
        <w:spacing w:after="216" w:line="240" w:lineRule="auto"/>
        <w:jc w:val="both"/>
        <w:rPr>
          <w:rFonts w:ascii="Times New Roman" w:hAnsi="Times New Roman" w:cs="Times New Roman"/>
          <w:color w:val="000000"/>
          <w:sz w:val="28"/>
          <w:szCs w:val="28"/>
        </w:rPr>
      </w:pPr>
      <w:r w:rsidRPr="00830FBC">
        <w:rPr>
          <w:rFonts w:ascii="Times New Roman" w:hAnsi="Times New Roman" w:cs="Times New Roman"/>
          <w:color w:val="000000"/>
          <w:sz w:val="28"/>
          <w:szCs w:val="28"/>
        </w:rPr>
        <w:lastRenderedPageBreak/>
        <w:t xml:space="preserve"> Федеральный государственный образовательный стандарт дошкольного образования, приказ Минобрнауки №1155 от 17.10.2013г, (ФГОС ДО). </w:t>
      </w:r>
    </w:p>
    <w:p w14:paraId="7739029C" w14:textId="77777777" w:rsidR="00830FBC" w:rsidRPr="00830FBC" w:rsidRDefault="00830FBC" w:rsidP="00830FBC">
      <w:pPr>
        <w:autoSpaceDE w:val="0"/>
        <w:autoSpaceDN w:val="0"/>
        <w:adjustRightInd w:val="0"/>
        <w:spacing w:after="216" w:line="240" w:lineRule="auto"/>
        <w:jc w:val="both"/>
        <w:rPr>
          <w:rFonts w:ascii="Times New Roman" w:hAnsi="Times New Roman" w:cs="Times New Roman"/>
          <w:color w:val="000000"/>
          <w:sz w:val="28"/>
          <w:szCs w:val="28"/>
        </w:rPr>
      </w:pPr>
      <w:r w:rsidRPr="00830FBC">
        <w:rPr>
          <w:rFonts w:ascii="Times New Roman" w:hAnsi="Times New Roman" w:cs="Times New Roman"/>
          <w:color w:val="000000"/>
          <w:sz w:val="28"/>
          <w:szCs w:val="28"/>
        </w:rPr>
        <w:t xml:space="preserve"> Приказ Министерства просвещения Российской Федерации от 25.11.2022 № 1028 «Об утверждении федеральной образовательной программы дошкольного образования» </w:t>
      </w:r>
    </w:p>
    <w:p w14:paraId="61261328" w14:textId="77777777" w:rsidR="00830FBC" w:rsidRDefault="00830FBC" w:rsidP="00830FBC">
      <w:pPr>
        <w:autoSpaceDE w:val="0"/>
        <w:autoSpaceDN w:val="0"/>
        <w:adjustRightInd w:val="0"/>
        <w:spacing w:after="0" w:line="240" w:lineRule="auto"/>
        <w:rPr>
          <w:rFonts w:ascii="Times New Roman" w:hAnsi="Times New Roman" w:cs="Times New Roman"/>
          <w:color w:val="000000"/>
          <w:sz w:val="28"/>
          <w:szCs w:val="28"/>
        </w:rPr>
      </w:pPr>
      <w:r w:rsidRPr="00830FBC">
        <w:rPr>
          <w:rFonts w:ascii="Times New Roman" w:hAnsi="Times New Roman" w:cs="Times New Roman"/>
          <w:color w:val="000000"/>
          <w:sz w:val="28"/>
          <w:szCs w:val="28"/>
        </w:rPr>
        <w:t xml:space="preserve">Основные локальные акты: </w:t>
      </w:r>
    </w:p>
    <w:p w14:paraId="0CB9C25F" w14:textId="77777777" w:rsidR="00B51851" w:rsidRPr="0060594D" w:rsidRDefault="00B51851" w:rsidP="00B51851">
      <w:pPr>
        <w:spacing w:after="0" w:line="276" w:lineRule="auto"/>
        <w:jc w:val="both"/>
        <w:rPr>
          <w:rFonts w:ascii="Times New Roman" w:eastAsiaTheme="minorEastAsia" w:hAnsi="Times New Roman" w:cs="Times New Roman"/>
          <w:color w:val="000000"/>
          <w:sz w:val="28"/>
          <w:szCs w:val="28"/>
          <w:lang w:eastAsia="ru-RU"/>
        </w:rPr>
      </w:pPr>
      <w:r w:rsidRPr="0060594D">
        <w:rPr>
          <w:rFonts w:ascii="Times New Roman" w:eastAsiaTheme="minorEastAsia" w:hAnsi="Times New Roman" w:cs="Times New Roman"/>
          <w:color w:val="000000"/>
          <w:sz w:val="28"/>
          <w:szCs w:val="28"/>
          <w:lang w:eastAsia="ru-RU"/>
        </w:rPr>
        <w:t>Должностные инструкции воспитателей и специалистов, отвечающих за организацию</w:t>
      </w:r>
      <w:r>
        <w:rPr>
          <w:rFonts w:ascii="Times New Roman" w:eastAsiaTheme="minorEastAsia" w:hAnsi="Times New Roman" w:cs="Times New Roman"/>
          <w:color w:val="000000"/>
          <w:sz w:val="28"/>
          <w:szCs w:val="28"/>
          <w:lang w:eastAsia="ru-RU"/>
        </w:rPr>
        <w:t xml:space="preserve"> </w:t>
      </w:r>
      <w:r w:rsidRPr="0060594D">
        <w:rPr>
          <w:rFonts w:ascii="Times New Roman" w:eastAsiaTheme="minorEastAsia" w:hAnsi="Times New Roman" w:cs="Times New Roman"/>
          <w:color w:val="000000"/>
          <w:sz w:val="28"/>
          <w:szCs w:val="28"/>
          <w:lang w:eastAsia="ru-RU"/>
        </w:rPr>
        <w:t>воспитательной деятельности в ДОУ;</w:t>
      </w:r>
      <w:r w:rsidRPr="0060594D">
        <w:rPr>
          <w:rFonts w:ascii="Times New Roman" w:eastAsiaTheme="minorEastAsia" w:hAnsi="Times New Roman" w:cs="Times New Roman"/>
          <w:color w:val="000000"/>
          <w:sz w:val="28"/>
          <w:szCs w:val="28"/>
          <w:lang w:eastAsia="ru-RU"/>
        </w:rPr>
        <w:br/>
        <w:t>Материалы самообследований.</w:t>
      </w:r>
    </w:p>
    <w:p w14:paraId="4D626C03" w14:textId="77777777" w:rsidR="00B51851" w:rsidRPr="0060594D" w:rsidRDefault="00B51851" w:rsidP="00B51851">
      <w:pPr>
        <w:spacing w:after="0" w:line="276" w:lineRule="auto"/>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Подробное описание приведено на сайте МДОУ «Детский сад № 106» </w:t>
      </w:r>
      <w:hyperlink r:id="rId7" w:history="1">
        <w:r w:rsidRPr="0060594D">
          <w:rPr>
            <w:rFonts w:ascii="Times New Roman" w:eastAsiaTheme="minorEastAsia" w:hAnsi="Times New Roman" w:cs="Times New Roman"/>
            <w:color w:val="0563C1"/>
            <w:sz w:val="28"/>
            <w:szCs w:val="28"/>
            <w:u w:val="single"/>
            <w:lang w:eastAsia="ru-RU"/>
          </w:rPr>
          <w:t>https://mdou106.edu.yar.ru/svedeniya_ob_obrazovatelnoy_organizatsii/dokumenti/dokumenti_obrazovatelnogo_uchrezhdeniya.html</w:t>
        </w:r>
      </w:hyperlink>
    </w:p>
    <w:p w14:paraId="53D67D17" w14:textId="77777777" w:rsidR="00B51851" w:rsidRPr="0083274C" w:rsidRDefault="00B51851" w:rsidP="0060594D">
      <w:pPr>
        <w:spacing w:after="200" w:line="276" w:lineRule="auto"/>
        <w:rPr>
          <w:rFonts w:ascii="Times New Roman" w:eastAsiaTheme="minorEastAsia" w:hAnsi="Times New Roman" w:cs="Times New Roman"/>
          <w:b/>
          <w:bCs/>
          <w:color w:val="000000"/>
          <w:sz w:val="28"/>
          <w:szCs w:val="28"/>
          <w:lang w:eastAsia="ru-RU"/>
        </w:rPr>
      </w:pPr>
      <w:r w:rsidRPr="0083274C">
        <w:rPr>
          <w:rFonts w:ascii="Times New Roman" w:hAnsi="Times New Roman" w:cs="Times New Roman"/>
          <w:b/>
          <w:bCs/>
          <w:sz w:val="28"/>
          <w:szCs w:val="28"/>
          <w:lang w:val="en-US"/>
        </w:rPr>
        <w:t>III</w:t>
      </w:r>
      <w:r w:rsidRPr="0083274C">
        <w:rPr>
          <w:rFonts w:ascii="Times New Roman" w:hAnsi="Times New Roman" w:cs="Times New Roman"/>
          <w:b/>
          <w:bCs/>
          <w:sz w:val="28"/>
          <w:szCs w:val="28"/>
        </w:rPr>
        <w:t xml:space="preserve">.3. Комплексно-тематическое планирование и сложившиеся традиции ДОО, план воспитательной работы в соответствии с ФОП. </w:t>
      </w:r>
    </w:p>
    <w:p w14:paraId="6689B890" w14:textId="77777777" w:rsidR="00B51851" w:rsidRPr="0060594D" w:rsidRDefault="00B51851" w:rsidP="00B51851">
      <w:pPr>
        <w:spacing w:after="0" w:line="240" w:lineRule="auto"/>
        <w:jc w:val="center"/>
        <w:rPr>
          <w:rFonts w:ascii="Times New Roman" w:eastAsia="Times New Roman" w:hAnsi="Times New Roman" w:cs="Times New Roman"/>
          <w:i/>
          <w:sz w:val="28"/>
          <w:szCs w:val="28"/>
          <w:lang w:eastAsia="ru-RU"/>
        </w:rPr>
      </w:pPr>
      <w:r w:rsidRPr="0060594D">
        <w:rPr>
          <w:rFonts w:ascii="Times New Roman" w:eastAsia="Times New Roman" w:hAnsi="Times New Roman" w:cs="Times New Roman"/>
          <w:bCs/>
          <w:i/>
          <w:color w:val="000000"/>
          <w:sz w:val="28"/>
          <w:szCs w:val="28"/>
          <w:lang w:eastAsia="ru-RU"/>
        </w:rPr>
        <w:t>План работы с педагогами на год</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85"/>
        <w:gridCol w:w="5040"/>
        <w:gridCol w:w="1695"/>
        <w:gridCol w:w="2235"/>
      </w:tblGrid>
      <w:tr w:rsidR="00B51851" w:rsidRPr="0060594D" w14:paraId="7FDF2F14" w14:textId="77777777" w:rsidTr="00F96A8C">
        <w:tc>
          <w:tcPr>
            <w:tcW w:w="585" w:type="dxa"/>
            <w:tcBorders>
              <w:top w:val="single" w:sz="4" w:space="0" w:color="auto"/>
              <w:left w:val="single" w:sz="4" w:space="0" w:color="auto"/>
              <w:bottom w:val="single" w:sz="4" w:space="0" w:color="auto"/>
              <w:right w:val="single" w:sz="4" w:space="0" w:color="auto"/>
            </w:tcBorders>
            <w:vAlign w:val="center"/>
            <w:hideMark/>
          </w:tcPr>
          <w:p w14:paraId="4C7A6B04" w14:textId="77777777" w:rsidR="00B51851" w:rsidRPr="0060594D" w:rsidRDefault="00B51851" w:rsidP="00F96A8C">
            <w:pPr>
              <w:spacing w:after="0" w:line="240" w:lineRule="auto"/>
              <w:rPr>
                <w:rFonts w:ascii="Times New Roman" w:eastAsia="Times New Roman" w:hAnsi="Times New Roman" w:cs="Times New Roman"/>
                <w:sz w:val="28"/>
                <w:szCs w:val="28"/>
                <w:lang w:eastAsia="ru-RU"/>
              </w:rPr>
            </w:pPr>
            <w:r w:rsidRPr="0060594D">
              <w:rPr>
                <w:rFonts w:ascii="Times New Roman" w:eastAsia="Times New Roman" w:hAnsi="Times New Roman" w:cs="Times New Roman"/>
                <w:i/>
                <w:iCs/>
                <w:color w:val="000000"/>
                <w:sz w:val="28"/>
                <w:szCs w:val="28"/>
                <w:lang w:eastAsia="ru-RU"/>
              </w:rPr>
              <w:t>№</w:t>
            </w:r>
            <w:r w:rsidRPr="0060594D">
              <w:rPr>
                <w:rFonts w:ascii="Times New Roman" w:eastAsia="Times New Roman" w:hAnsi="Times New Roman" w:cs="Times New Roman"/>
                <w:i/>
                <w:iCs/>
                <w:color w:val="000000"/>
                <w:sz w:val="28"/>
                <w:szCs w:val="28"/>
                <w:lang w:eastAsia="ru-RU"/>
              </w:rPr>
              <w:br/>
              <w:t>п/п</w:t>
            </w:r>
          </w:p>
        </w:tc>
        <w:tc>
          <w:tcPr>
            <w:tcW w:w="5040" w:type="dxa"/>
            <w:tcBorders>
              <w:top w:val="single" w:sz="4" w:space="0" w:color="auto"/>
              <w:left w:val="single" w:sz="4" w:space="0" w:color="auto"/>
              <w:bottom w:val="single" w:sz="4" w:space="0" w:color="auto"/>
              <w:right w:val="single" w:sz="4" w:space="0" w:color="auto"/>
            </w:tcBorders>
            <w:vAlign w:val="center"/>
            <w:hideMark/>
          </w:tcPr>
          <w:p w14:paraId="0F685837" w14:textId="77777777" w:rsidR="00B51851" w:rsidRPr="0060594D" w:rsidRDefault="00B51851" w:rsidP="00F96A8C">
            <w:pPr>
              <w:spacing w:after="0" w:line="240" w:lineRule="auto"/>
              <w:rPr>
                <w:rFonts w:ascii="Times New Roman" w:eastAsia="Times New Roman" w:hAnsi="Times New Roman" w:cs="Times New Roman"/>
                <w:sz w:val="28"/>
                <w:szCs w:val="28"/>
                <w:lang w:eastAsia="ru-RU"/>
              </w:rPr>
            </w:pPr>
            <w:r w:rsidRPr="0060594D">
              <w:rPr>
                <w:rFonts w:ascii="Times New Roman" w:eastAsia="Times New Roman" w:hAnsi="Times New Roman" w:cs="Times New Roman"/>
                <w:i/>
                <w:iCs/>
                <w:color w:val="000000"/>
                <w:sz w:val="28"/>
                <w:szCs w:val="28"/>
                <w:lang w:eastAsia="ru-RU"/>
              </w:rPr>
              <w:t xml:space="preserve">Содержание работы </w:t>
            </w:r>
          </w:p>
        </w:tc>
        <w:tc>
          <w:tcPr>
            <w:tcW w:w="1695" w:type="dxa"/>
            <w:tcBorders>
              <w:top w:val="single" w:sz="4" w:space="0" w:color="auto"/>
              <w:left w:val="single" w:sz="4" w:space="0" w:color="auto"/>
              <w:bottom w:val="single" w:sz="4" w:space="0" w:color="auto"/>
              <w:right w:val="single" w:sz="4" w:space="0" w:color="auto"/>
            </w:tcBorders>
            <w:vAlign w:val="center"/>
            <w:hideMark/>
          </w:tcPr>
          <w:p w14:paraId="310CEEB4" w14:textId="77777777" w:rsidR="00B51851" w:rsidRPr="0060594D" w:rsidRDefault="00B51851" w:rsidP="00F96A8C">
            <w:pPr>
              <w:spacing w:after="0" w:line="240" w:lineRule="auto"/>
              <w:rPr>
                <w:rFonts w:ascii="Times New Roman" w:eastAsia="Times New Roman" w:hAnsi="Times New Roman" w:cs="Times New Roman"/>
                <w:sz w:val="28"/>
                <w:szCs w:val="28"/>
                <w:lang w:eastAsia="ru-RU"/>
              </w:rPr>
            </w:pPr>
            <w:r w:rsidRPr="0060594D">
              <w:rPr>
                <w:rFonts w:ascii="Times New Roman" w:eastAsia="Times New Roman" w:hAnsi="Times New Roman" w:cs="Times New Roman"/>
                <w:i/>
                <w:iCs/>
                <w:color w:val="000000"/>
                <w:sz w:val="28"/>
                <w:szCs w:val="28"/>
                <w:lang w:eastAsia="ru-RU"/>
              </w:rPr>
              <w:t xml:space="preserve">Срок </w:t>
            </w:r>
          </w:p>
        </w:tc>
        <w:tc>
          <w:tcPr>
            <w:tcW w:w="2235" w:type="dxa"/>
            <w:tcBorders>
              <w:top w:val="single" w:sz="4" w:space="0" w:color="auto"/>
              <w:left w:val="single" w:sz="4" w:space="0" w:color="auto"/>
              <w:bottom w:val="single" w:sz="4" w:space="0" w:color="auto"/>
              <w:right w:val="single" w:sz="4" w:space="0" w:color="auto"/>
            </w:tcBorders>
            <w:vAlign w:val="center"/>
            <w:hideMark/>
          </w:tcPr>
          <w:p w14:paraId="582E361F" w14:textId="77777777" w:rsidR="00B51851" w:rsidRPr="0060594D" w:rsidRDefault="00B51851" w:rsidP="00F96A8C">
            <w:pPr>
              <w:spacing w:after="0" w:line="240" w:lineRule="auto"/>
              <w:rPr>
                <w:rFonts w:ascii="Times New Roman" w:eastAsia="Times New Roman" w:hAnsi="Times New Roman" w:cs="Times New Roman"/>
                <w:sz w:val="28"/>
                <w:szCs w:val="28"/>
                <w:lang w:eastAsia="ru-RU"/>
              </w:rPr>
            </w:pPr>
            <w:r w:rsidRPr="0060594D">
              <w:rPr>
                <w:rFonts w:ascii="Times New Roman" w:eastAsia="Times New Roman" w:hAnsi="Times New Roman" w:cs="Times New Roman"/>
                <w:i/>
                <w:iCs/>
                <w:color w:val="000000"/>
                <w:sz w:val="28"/>
                <w:szCs w:val="28"/>
                <w:lang w:eastAsia="ru-RU"/>
              </w:rPr>
              <w:t>Ответственные</w:t>
            </w:r>
          </w:p>
        </w:tc>
      </w:tr>
      <w:tr w:rsidR="00B51851" w:rsidRPr="0060594D" w14:paraId="377CB38A" w14:textId="77777777" w:rsidTr="00F96A8C">
        <w:tc>
          <w:tcPr>
            <w:tcW w:w="585" w:type="dxa"/>
            <w:tcBorders>
              <w:top w:val="single" w:sz="4" w:space="0" w:color="auto"/>
              <w:left w:val="single" w:sz="4" w:space="0" w:color="auto"/>
              <w:bottom w:val="single" w:sz="4" w:space="0" w:color="auto"/>
              <w:right w:val="single" w:sz="4" w:space="0" w:color="auto"/>
            </w:tcBorders>
            <w:vAlign w:val="center"/>
            <w:hideMark/>
          </w:tcPr>
          <w:p w14:paraId="301E2115" w14:textId="77777777" w:rsidR="00B51851" w:rsidRPr="0060594D" w:rsidRDefault="00B51851" w:rsidP="00F96A8C">
            <w:pPr>
              <w:spacing w:after="0" w:line="240" w:lineRule="auto"/>
              <w:rPr>
                <w:rFonts w:ascii="Times New Roman" w:eastAsia="Times New Roman" w:hAnsi="Times New Roman" w:cs="Times New Roman"/>
                <w:sz w:val="28"/>
                <w:szCs w:val="28"/>
                <w:lang w:eastAsia="ru-RU"/>
              </w:rPr>
            </w:pPr>
            <w:r w:rsidRPr="0060594D">
              <w:rPr>
                <w:rFonts w:ascii="Times New Roman" w:eastAsia="Times New Roman" w:hAnsi="Times New Roman" w:cs="Times New Roman"/>
                <w:color w:val="000000"/>
                <w:sz w:val="28"/>
                <w:szCs w:val="28"/>
                <w:lang w:eastAsia="ru-RU"/>
              </w:rPr>
              <w:t xml:space="preserve">1. </w:t>
            </w:r>
          </w:p>
        </w:tc>
        <w:tc>
          <w:tcPr>
            <w:tcW w:w="5040" w:type="dxa"/>
            <w:tcBorders>
              <w:top w:val="single" w:sz="4" w:space="0" w:color="auto"/>
              <w:left w:val="single" w:sz="4" w:space="0" w:color="auto"/>
              <w:bottom w:val="single" w:sz="4" w:space="0" w:color="auto"/>
              <w:right w:val="single" w:sz="4" w:space="0" w:color="auto"/>
            </w:tcBorders>
            <w:vAlign w:val="center"/>
            <w:hideMark/>
          </w:tcPr>
          <w:p w14:paraId="0EE7DE33" w14:textId="77777777" w:rsidR="00B51851" w:rsidRPr="0060594D" w:rsidRDefault="00B51851" w:rsidP="00F96A8C">
            <w:pPr>
              <w:spacing w:after="0" w:line="240" w:lineRule="auto"/>
              <w:rPr>
                <w:rFonts w:ascii="Times New Roman" w:eastAsia="Times New Roman" w:hAnsi="Times New Roman" w:cs="Times New Roman"/>
                <w:color w:val="000000"/>
                <w:sz w:val="28"/>
                <w:szCs w:val="28"/>
                <w:lang w:eastAsia="ru-RU"/>
              </w:rPr>
            </w:pPr>
            <w:r w:rsidRPr="0060594D">
              <w:rPr>
                <w:rFonts w:ascii="Times New Roman" w:eastAsia="Times New Roman" w:hAnsi="Times New Roman" w:cs="Times New Roman"/>
                <w:color w:val="000000"/>
                <w:sz w:val="28"/>
                <w:szCs w:val="28"/>
                <w:lang w:eastAsia="ru-RU"/>
              </w:rPr>
              <w:t>Повышение уровня педагогической</w:t>
            </w:r>
            <w:r w:rsidRPr="0060594D">
              <w:rPr>
                <w:rFonts w:ascii="Times New Roman" w:eastAsia="Times New Roman" w:hAnsi="Times New Roman" w:cs="Times New Roman"/>
                <w:color w:val="000000"/>
                <w:sz w:val="28"/>
                <w:szCs w:val="28"/>
                <w:lang w:eastAsia="ru-RU"/>
              </w:rPr>
              <w:br/>
              <w:t xml:space="preserve">грамотности </w:t>
            </w:r>
            <w:proofErr w:type="gramStart"/>
            <w:r w:rsidRPr="0060594D">
              <w:rPr>
                <w:rFonts w:ascii="Times New Roman" w:eastAsia="Times New Roman" w:hAnsi="Times New Roman" w:cs="Times New Roman"/>
                <w:color w:val="000000"/>
                <w:sz w:val="28"/>
                <w:szCs w:val="28"/>
                <w:lang w:eastAsia="ru-RU"/>
              </w:rPr>
              <w:t>педагогов :</w:t>
            </w:r>
            <w:proofErr w:type="gramEnd"/>
          </w:p>
          <w:p w14:paraId="70440D83" w14:textId="77777777" w:rsidR="00B51851" w:rsidRPr="0060594D" w:rsidRDefault="00B51851" w:rsidP="00F96A8C">
            <w:pPr>
              <w:spacing w:after="0" w:line="240" w:lineRule="auto"/>
              <w:rPr>
                <w:rFonts w:ascii="Times New Roman" w:eastAsia="Times New Roman" w:hAnsi="Times New Roman" w:cs="Times New Roman"/>
                <w:color w:val="000000"/>
                <w:sz w:val="28"/>
                <w:szCs w:val="28"/>
                <w:lang w:eastAsia="ru-RU"/>
              </w:rPr>
            </w:pPr>
            <w:r w:rsidRPr="0060594D">
              <w:rPr>
                <w:rFonts w:ascii="Times New Roman" w:eastAsia="Times New Roman" w:hAnsi="Times New Roman" w:cs="Times New Roman"/>
                <w:color w:val="000000"/>
                <w:sz w:val="28"/>
                <w:szCs w:val="28"/>
                <w:lang w:eastAsia="ru-RU"/>
              </w:rPr>
              <w:t>Семинар-практикум</w:t>
            </w:r>
            <w:r w:rsidRPr="0060594D">
              <w:rPr>
                <w:rFonts w:ascii="Times New Roman" w:eastAsia="Times New Roman" w:hAnsi="Times New Roman" w:cs="Times New Roman"/>
                <w:color w:val="000000"/>
                <w:sz w:val="28"/>
                <w:szCs w:val="28"/>
                <w:lang w:eastAsia="ru-RU"/>
              </w:rPr>
              <w:br/>
              <w:t>- «Патриотическое воспитание</w:t>
            </w:r>
            <w:r w:rsidRPr="0060594D">
              <w:rPr>
                <w:rFonts w:ascii="Times New Roman" w:eastAsia="Times New Roman" w:hAnsi="Times New Roman" w:cs="Times New Roman"/>
                <w:color w:val="000000"/>
                <w:sz w:val="28"/>
                <w:szCs w:val="28"/>
                <w:lang w:eastAsia="ru-RU"/>
              </w:rPr>
              <w:br/>
              <w:t>дошкольников в детском саду»</w:t>
            </w:r>
            <w:r w:rsidRPr="0060594D">
              <w:rPr>
                <w:rFonts w:ascii="Times New Roman" w:eastAsia="Times New Roman" w:hAnsi="Times New Roman" w:cs="Times New Roman"/>
                <w:color w:val="000000"/>
                <w:sz w:val="28"/>
                <w:szCs w:val="28"/>
                <w:lang w:eastAsia="ru-RU"/>
              </w:rPr>
              <w:br/>
              <w:t xml:space="preserve">- Практикум « Трудовая деятельность детей дошкольного возраста» </w:t>
            </w:r>
          </w:p>
        </w:tc>
        <w:tc>
          <w:tcPr>
            <w:tcW w:w="1695" w:type="dxa"/>
            <w:tcBorders>
              <w:top w:val="single" w:sz="4" w:space="0" w:color="auto"/>
              <w:left w:val="single" w:sz="4" w:space="0" w:color="auto"/>
              <w:bottom w:val="single" w:sz="4" w:space="0" w:color="auto"/>
              <w:right w:val="single" w:sz="4" w:space="0" w:color="auto"/>
            </w:tcBorders>
            <w:vAlign w:val="center"/>
            <w:hideMark/>
          </w:tcPr>
          <w:p w14:paraId="7DC74343" w14:textId="77777777" w:rsidR="00B51851" w:rsidRPr="0060594D" w:rsidRDefault="00B51851" w:rsidP="00F96A8C">
            <w:pPr>
              <w:spacing w:after="0" w:line="240" w:lineRule="auto"/>
              <w:rPr>
                <w:rFonts w:ascii="Times New Roman" w:eastAsia="Times New Roman" w:hAnsi="Times New Roman" w:cs="Times New Roman"/>
                <w:sz w:val="28"/>
                <w:szCs w:val="28"/>
                <w:lang w:eastAsia="ru-RU"/>
              </w:rPr>
            </w:pPr>
            <w:r w:rsidRPr="0060594D">
              <w:rPr>
                <w:rFonts w:ascii="Times New Roman" w:eastAsia="Times New Roman" w:hAnsi="Times New Roman" w:cs="Times New Roman"/>
                <w:color w:val="000000"/>
                <w:sz w:val="28"/>
                <w:szCs w:val="28"/>
                <w:lang w:eastAsia="ru-RU"/>
              </w:rPr>
              <w:t>В течение</w:t>
            </w:r>
            <w:r w:rsidRPr="0060594D">
              <w:rPr>
                <w:rFonts w:ascii="Times New Roman" w:eastAsia="Times New Roman" w:hAnsi="Times New Roman" w:cs="Times New Roman"/>
                <w:color w:val="000000"/>
                <w:sz w:val="28"/>
                <w:szCs w:val="28"/>
                <w:lang w:eastAsia="ru-RU"/>
              </w:rPr>
              <w:br/>
              <w:t>года</w:t>
            </w:r>
            <w:r w:rsidRPr="0060594D">
              <w:rPr>
                <w:rFonts w:ascii="Times New Roman" w:eastAsia="Times New Roman" w:hAnsi="Times New Roman" w:cs="Times New Roman"/>
                <w:color w:val="000000"/>
                <w:sz w:val="28"/>
                <w:szCs w:val="28"/>
                <w:lang w:eastAsia="ru-RU"/>
              </w:rPr>
              <w:br/>
              <w:t>Октябрь</w:t>
            </w:r>
            <w:r w:rsidRPr="0060594D">
              <w:rPr>
                <w:rFonts w:ascii="Times New Roman" w:eastAsia="Times New Roman" w:hAnsi="Times New Roman" w:cs="Times New Roman"/>
                <w:color w:val="000000"/>
                <w:sz w:val="28"/>
                <w:szCs w:val="28"/>
                <w:lang w:eastAsia="ru-RU"/>
              </w:rPr>
              <w:br/>
              <w:t>Февраль</w:t>
            </w:r>
          </w:p>
        </w:tc>
        <w:tc>
          <w:tcPr>
            <w:tcW w:w="2235" w:type="dxa"/>
            <w:tcBorders>
              <w:top w:val="single" w:sz="4" w:space="0" w:color="auto"/>
              <w:left w:val="single" w:sz="4" w:space="0" w:color="auto"/>
              <w:bottom w:val="single" w:sz="4" w:space="0" w:color="auto"/>
              <w:right w:val="single" w:sz="4" w:space="0" w:color="auto"/>
            </w:tcBorders>
            <w:vAlign w:val="center"/>
            <w:hideMark/>
          </w:tcPr>
          <w:p w14:paraId="606C5819" w14:textId="77777777" w:rsidR="00B51851" w:rsidRPr="0060594D" w:rsidRDefault="00B51851" w:rsidP="00F96A8C">
            <w:pPr>
              <w:spacing w:after="0" w:line="240" w:lineRule="auto"/>
              <w:rPr>
                <w:rFonts w:ascii="Times New Roman" w:eastAsia="Times New Roman" w:hAnsi="Times New Roman" w:cs="Times New Roman"/>
                <w:sz w:val="28"/>
                <w:szCs w:val="28"/>
                <w:lang w:eastAsia="ru-RU"/>
              </w:rPr>
            </w:pPr>
            <w:r w:rsidRPr="0060594D">
              <w:rPr>
                <w:rFonts w:ascii="Times New Roman" w:eastAsia="Times New Roman" w:hAnsi="Times New Roman" w:cs="Times New Roman"/>
                <w:color w:val="000000"/>
                <w:sz w:val="28"/>
                <w:szCs w:val="28"/>
                <w:lang w:eastAsia="ru-RU"/>
              </w:rPr>
              <w:t>Ст. воспитатель</w:t>
            </w:r>
          </w:p>
        </w:tc>
      </w:tr>
      <w:tr w:rsidR="00B51851" w:rsidRPr="0060594D" w14:paraId="4B102E44" w14:textId="77777777" w:rsidTr="00F96A8C">
        <w:tc>
          <w:tcPr>
            <w:tcW w:w="585" w:type="dxa"/>
            <w:tcBorders>
              <w:top w:val="single" w:sz="4" w:space="0" w:color="auto"/>
              <w:left w:val="single" w:sz="4" w:space="0" w:color="auto"/>
              <w:bottom w:val="single" w:sz="4" w:space="0" w:color="auto"/>
              <w:right w:val="single" w:sz="4" w:space="0" w:color="auto"/>
            </w:tcBorders>
            <w:vAlign w:val="center"/>
            <w:hideMark/>
          </w:tcPr>
          <w:p w14:paraId="460083A8" w14:textId="77777777" w:rsidR="00B51851" w:rsidRPr="0060594D" w:rsidRDefault="00B51851" w:rsidP="00F96A8C">
            <w:pPr>
              <w:spacing w:after="0" w:line="240" w:lineRule="auto"/>
              <w:rPr>
                <w:rFonts w:ascii="Times New Roman" w:eastAsia="Times New Roman" w:hAnsi="Times New Roman" w:cs="Times New Roman"/>
                <w:sz w:val="28"/>
                <w:szCs w:val="28"/>
                <w:lang w:eastAsia="ru-RU"/>
              </w:rPr>
            </w:pPr>
            <w:r w:rsidRPr="0060594D">
              <w:rPr>
                <w:rFonts w:ascii="Times New Roman" w:eastAsia="Times New Roman" w:hAnsi="Times New Roman" w:cs="Times New Roman"/>
                <w:color w:val="000000"/>
                <w:sz w:val="28"/>
                <w:szCs w:val="28"/>
                <w:lang w:eastAsia="ru-RU"/>
              </w:rPr>
              <w:t xml:space="preserve">2. </w:t>
            </w:r>
          </w:p>
        </w:tc>
        <w:tc>
          <w:tcPr>
            <w:tcW w:w="5040" w:type="dxa"/>
            <w:tcBorders>
              <w:top w:val="single" w:sz="4" w:space="0" w:color="auto"/>
              <w:left w:val="single" w:sz="4" w:space="0" w:color="auto"/>
              <w:bottom w:val="single" w:sz="4" w:space="0" w:color="auto"/>
              <w:right w:val="single" w:sz="4" w:space="0" w:color="auto"/>
            </w:tcBorders>
            <w:vAlign w:val="center"/>
            <w:hideMark/>
          </w:tcPr>
          <w:p w14:paraId="1CC7ABA9" w14:textId="77777777" w:rsidR="00B51851" w:rsidRPr="0060594D" w:rsidRDefault="00B51851" w:rsidP="00F96A8C">
            <w:pPr>
              <w:spacing w:after="0" w:line="240" w:lineRule="auto"/>
              <w:rPr>
                <w:rFonts w:ascii="Times New Roman" w:eastAsia="Times New Roman" w:hAnsi="Times New Roman" w:cs="Times New Roman"/>
                <w:sz w:val="28"/>
                <w:szCs w:val="28"/>
                <w:lang w:eastAsia="ru-RU"/>
              </w:rPr>
            </w:pPr>
            <w:r w:rsidRPr="0060594D">
              <w:rPr>
                <w:rFonts w:ascii="Times New Roman" w:eastAsia="Times New Roman" w:hAnsi="Times New Roman" w:cs="Times New Roman"/>
                <w:color w:val="000000"/>
                <w:sz w:val="28"/>
                <w:szCs w:val="28"/>
                <w:lang w:eastAsia="ru-RU"/>
              </w:rPr>
              <w:t xml:space="preserve">Проведение </w:t>
            </w:r>
            <w:r w:rsidRPr="0060594D">
              <w:rPr>
                <w:rFonts w:ascii="Times New Roman" w:eastAsia="Times New Roman" w:hAnsi="Times New Roman" w:cs="Times New Roman"/>
                <w:color w:val="000000"/>
                <w:sz w:val="28"/>
                <w:szCs w:val="28"/>
                <w:lang w:eastAsia="ru-RU"/>
              </w:rPr>
              <w:br/>
              <w:t>мероприятий по патриотическому воспитанию</w:t>
            </w:r>
            <w:r w:rsidRPr="0060594D">
              <w:rPr>
                <w:rFonts w:ascii="Times New Roman" w:eastAsia="Times New Roman" w:hAnsi="Times New Roman" w:cs="Times New Roman"/>
                <w:color w:val="000000"/>
                <w:sz w:val="28"/>
                <w:szCs w:val="28"/>
                <w:lang w:eastAsia="ru-RU"/>
              </w:rPr>
              <w:br/>
              <w:t>детей дошкольного возраста по блокам:</w:t>
            </w:r>
            <w:r w:rsidRPr="0060594D">
              <w:rPr>
                <w:rFonts w:ascii="Times New Roman" w:eastAsia="Times New Roman" w:hAnsi="Times New Roman" w:cs="Times New Roman"/>
                <w:color w:val="000000"/>
                <w:sz w:val="28"/>
                <w:szCs w:val="28"/>
                <w:lang w:eastAsia="ru-RU"/>
              </w:rPr>
              <w:br/>
              <w:t>Мой любимый город.</w:t>
            </w:r>
            <w:r w:rsidRPr="0060594D">
              <w:rPr>
                <w:rFonts w:ascii="Times New Roman" w:eastAsia="Times New Roman" w:hAnsi="Times New Roman" w:cs="Times New Roman"/>
                <w:color w:val="000000"/>
                <w:sz w:val="28"/>
                <w:szCs w:val="28"/>
                <w:lang w:eastAsia="ru-RU"/>
              </w:rPr>
              <w:br/>
              <w:t>Моя Родина-Россия.</w:t>
            </w:r>
            <w:r w:rsidRPr="0060594D">
              <w:rPr>
                <w:rFonts w:ascii="Times New Roman" w:eastAsia="Times New Roman" w:hAnsi="Times New Roman" w:cs="Times New Roman"/>
                <w:color w:val="000000"/>
                <w:sz w:val="28"/>
                <w:szCs w:val="28"/>
                <w:lang w:eastAsia="ru-RU"/>
              </w:rPr>
              <w:br/>
              <w:t>Москва- столица нашей Родины.</w:t>
            </w:r>
            <w:r w:rsidRPr="0060594D">
              <w:rPr>
                <w:rFonts w:ascii="Times New Roman" w:eastAsia="Times New Roman" w:hAnsi="Times New Roman" w:cs="Times New Roman"/>
                <w:color w:val="000000"/>
                <w:sz w:val="28"/>
                <w:szCs w:val="28"/>
                <w:lang w:eastAsia="ru-RU"/>
              </w:rPr>
              <w:br/>
            </w:r>
            <w:r w:rsidRPr="0060594D">
              <w:rPr>
                <w:rFonts w:ascii="Times New Roman" w:eastAsia="Times New Roman" w:hAnsi="Times New Roman" w:cs="Times New Roman"/>
                <w:color w:val="000000"/>
                <w:sz w:val="28"/>
                <w:szCs w:val="28"/>
                <w:lang w:eastAsia="ru-RU"/>
              </w:rPr>
              <w:br/>
            </w:r>
            <w:r w:rsidRPr="0060594D">
              <w:rPr>
                <w:rFonts w:ascii="Times New Roman" w:eastAsia="Times New Roman" w:hAnsi="Times New Roman" w:cs="Times New Roman"/>
                <w:sz w:val="28"/>
                <w:szCs w:val="28"/>
                <w:lang w:eastAsia="ru-RU"/>
              </w:rPr>
              <w:t>Разработка проекта, посвященного Дню Победы</w:t>
            </w:r>
          </w:p>
        </w:tc>
        <w:tc>
          <w:tcPr>
            <w:tcW w:w="1695" w:type="dxa"/>
            <w:tcBorders>
              <w:top w:val="single" w:sz="4" w:space="0" w:color="auto"/>
              <w:left w:val="single" w:sz="4" w:space="0" w:color="auto"/>
              <w:bottom w:val="single" w:sz="4" w:space="0" w:color="auto"/>
              <w:right w:val="single" w:sz="4" w:space="0" w:color="auto"/>
            </w:tcBorders>
            <w:vAlign w:val="center"/>
            <w:hideMark/>
          </w:tcPr>
          <w:p w14:paraId="33112DE4" w14:textId="77777777" w:rsidR="00B51851" w:rsidRPr="0060594D" w:rsidRDefault="00B51851" w:rsidP="00F96A8C">
            <w:pPr>
              <w:spacing w:after="0" w:line="240" w:lineRule="auto"/>
              <w:rPr>
                <w:rFonts w:ascii="Times New Roman" w:eastAsia="Times New Roman" w:hAnsi="Times New Roman" w:cs="Times New Roman"/>
                <w:sz w:val="28"/>
                <w:szCs w:val="28"/>
                <w:lang w:eastAsia="ru-RU"/>
              </w:rPr>
            </w:pPr>
            <w:r w:rsidRPr="0060594D">
              <w:rPr>
                <w:rFonts w:ascii="Times New Roman" w:eastAsia="Times New Roman" w:hAnsi="Times New Roman" w:cs="Times New Roman"/>
                <w:color w:val="000000"/>
                <w:sz w:val="28"/>
                <w:szCs w:val="28"/>
                <w:lang w:eastAsia="ru-RU"/>
              </w:rPr>
              <w:t>В течение</w:t>
            </w:r>
            <w:r w:rsidRPr="0060594D">
              <w:rPr>
                <w:rFonts w:ascii="Times New Roman" w:eastAsia="Times New Roman" w:hAnsi="Times New Roman" w:cs="Times New Roman"/>
                <w:color w:val="000000"/>
                <w:sz w:val="28"/>
                <w:szCs w:val="28"/>
                <w:lang w:eastAsia="ru-RU"/>
              </w:rPr>
              <w:br/>
              <w:t xml:space="preserve">года. </w:t>
            </w:r>
          </w:p>
        </w:tc>
        <w:tc>
          <w:tcPr>
            <w:tcW w:w="2235" w:type="dxa"/>
            <w:tcBorders>
              <w:top w:val="single" w:sz="4" w:space="0" w:color="auto"/>
              <w:left w:val="single" w:sz="4" w:space="0" w:color="auto"/>
              <w:bottom w:val="single" w:sz="4" w:space="0" w:color="auto"/>
              <w:right w:val="single" w:sz="4" w:space="0" w:color="auto"/>
            </w:tcBorders>
            <w:vAlign w:val="center"/>
            <w:hideMark/>
          </w:tcPr>
          <w:p w14:paraId="351A3FD9" w14:textId="77777777" w:rsidR="00B51851" w:rsidRPr="0060594D" w:rsidRDefault="00B51851" w:rsidP="00F96A8C">
            <w:pPr>
              <w:spacing w:after="0" w:line="240" w:lineRule="auto"/>
              <w:rPr>
                <w:rFonts w:ascii="Times New Roman" w:eastAsia="Times New Roman" w:hAnsi="Times New Roman" w:cs="Times New Roman"/>
                <w:sz w:val="28"/>
                <w:szCs w:val="28"/>
                <w:lang w:eastAsia="ru-RU"/>
              </w:rPr>
            </w:pPr>
            <w:r w:rsidRPr="0060594D">
              <w:rPr>
                <w:rFonts w:ascii="Times New Roman" w:eastAsia="Times New Roman" w:hAnsi="Times New Roman" w:cs="Times New Roman"/>
                <w:color w:val="000000"/>
                <w:sz w:val="28"/>
                <w:szCs w:val="28"/>
                <w:lang w:eastAsia="ru-RU"/>
              </w:rPr>
              <w:t>ст. воспитатель,</w:t>
            </w:r>
            <w:r w:rsidRPr="0060594D">
              <w:rPr>
                <w:rFonts w:ascii="Times New Roman" w:eastAsia="Times New Roman" w:hAnsi="Times New Roman" w:cs="Times New Roman"/>
                <w:color w:val="000000"/>
                <w:sz w:val="28"/>
                <w:szCs w:val="28"/>
                <w:lang w:eastAsia="ru-RU"/>
              </w:rPr>
              <w:br/>
              <w:t>воспитатели групп</w:t>
            </w:r>
          </w:p>
        </w:tc>
      </w:tr>
      <w:tr w:rsidR="00B51851" w:rsidRPr="0060594D" w14:paraId="5B156078" w14:textId="77777777" w:rsidTr="00F96A8C">
        <w:tc>
          <w:tcPr>
            <w:tcW w:w="585" w:type="dxa"/>
            <w:tcBorders>
              <w:top w:val="single" w:sz="4" w:space="0" w:color="auto"/>
              <w:left w:val="single" w:sz="4" w:space="0" w:color="auto"/>
              <w:bottom w:val="single" w:sz="4" w:space="0" w:color="auto"/>
              <w:right w:val="single" w:sz="4" w:space="0" w:color="auto"/>
            </w:tcBorders>
            <w:vAlign w:val="center"/>
            <w:hideMark/>
          </w:tcPr>
          <w:p w14:paraId="46CBB6A7" w14:textId="77777777" w:rsidR="00B51851" w:rsidRPr="0060594D" w:rsidRDefault="00B51851" w:rsidP="00F96A8C">
            <w:pPr>
              <w:spacing w:after="0" w:line="240" w:lineRule="auto"/>
              <w:rPr>
                <w:rFonts w:ascii="Times New Roman" w:eastAsia="Times New Roman" w:hAnsi="Times New Roman" w:cs="Times New Roman"/>
                <w:sz w:val="28"/>
                <w:szCs w:val="28"/>
                <w:lang w:eastAsia="ru-RU"/>
              </w:rPr>
            </w:pPr>
            <w:r w:rsidRPr="0060594D">
              <w:rPr>
                <w:rFonts w:ascii="Times New Roman" w:eastAsia="Times New Roman" w:hAnsi="Times New Roman" w:cs="Times New Roman"/>
                <w:color w:val="000000"/>
                <w:sz w:val="28"/>
                <w:szCs w:val="28"/>
                <w:lang w:eastAsia="ru-RU"/>
              </w:rPr>
              <w:t xml:space="preserve">3. </w:t>
            </w:r>
          </w:p>
        </w:tc>
        <w:tc>
          <w:tcPr>
            <w:tcW w:w="5040" w:type="dxa"/>
            <w:tcBorders>
              <w:top w:val="single" w:sz="4" w:space="0" w:color="auto"/>
              <w:left w:val="single" w:sz="4" w:space="0" w:color="auto"/>
              <w:bottom w:val="single" w:sz="4" w:space="0" w:color="auto"/>
              <w:right w:val="single" w:sz="4" w:space="0" w:color="auto"/>
            </w:tcBorders>
            <w:vAlign w:val="center"/>
            <w:hideMark/>
          </w:tcPr>
          <w:p w14:paraId="102AF73E" w14:textId="77777777" w:rsidR="00B51851" w:rsidRPr="0060594D" w:rsidRDefault="00B51851" w:rsidP="00F96A8C">
            <w:pPr>
              <w:spacing w:after="0" w:line="240" w:lineRule="auto"/>
              <w:rPr>
                <w:rFonts w:ascii="Times New Roman" w:eastAsia="Times New Roman" w:hAnsi="Times New Roman" w:cs="Times New Roman"/>
                <w:sz w:val="28"/>
                <w:szCs w:val="28"/>
                <w:lang w:eastAsia="ru-RU"/>
              </w:rPr>
            </w:pPr>
            <w:r w:rsidRPr="0060594D">
              <w:rPr>
                <w:rFonts w:ascii="Times New Roman" w:eastAsia="Times New Roman" w:hAnsi="Times New Roman" w:cs="Times New Roman"/>
                <w:color w:val="000000"/>
                <w:sz w:val="28"/>
                <w:szCs w:val="28"/>
                <w:lang w:eastAsia="ru-RU"/>
              </w:rPr>
              <w:t>Проведение смотров, конкурсов:</w:t>
            </w:r>
            <w:r w:rsidRPr="0060594D">
              <w:rPr>
                <w:rFonts w:ascii="Times New Roman" w:eastAsia="Times New Roman" w:hAnsi="Times New Roman" w:cs="Times New Roman"/>
                <w:color w:val="000000"/>
                <w:sz w:val="28"/>
                <w:szCs w:val="28"/>
                <w:lang w:eastAsia="ru-RU"/>
              </w:rPr>
              <w:br/>
              <w:t>Смотр уголков патриотического воспитания</w:t>
            </w:r>
            <w:r w:rsidRPr="0060594D">
              <w:rPr>
                <w:rFonts w:ascii="Times New Roman" w:eastAsia="Times New Roman" w:hAnsi="Times New Roman" w:cs="Times New Roman"/>
                <w:color w:val="000000"/>
                <w:sz w:val="28"/>
                <w:szCs w:val="28"/>
                <w:lang w:eastAsia="ru-RU"/>
              </w:rPr>
              <w:br/>
            </w:r>
          </w:p>
        </w:tc>
        <w:tc>
          <w:tcPr>
            <w:tcW w:w="1695" w:type="dxa"/>
            <w:tcBorders>
              <w:top w:val="single" w:sz="4" w:space="0" w:color="auto"/>
              <w:left w:val="single" w:sz="4" w:space="0" w:color="auto"/>
              <w:bottom w:val="single" w:sz="4" w:space="0" w:color="auto"/>
              <w:right w:val="single" w:sz="4" w:space="0" w:color="auto"/>
            </w:tcBorders>
            <w:vAlign w:val="center"/>
            <w:hideMark/>
          </w:tcPr>
          <w:p w14:paraId="5B5BBF71" w14:textId="77777777" w:rsidR="00B51851" w:rsidRPr="0060594D" w:rsidRDefault="00B51851" w:rsidP="00F96A8C">
            <w:pPr>
              <w:spacing w:after="0" w:line="240" w:lineRule="auto"/>
              <w:rPr>
                <w:rFonts w:ascii="Times New Roman" w:eastAsia="Times New Roman" w:hAnsi="Times New Roman" w:cs="Times New Roman"/>
                <w:sz w:val="28"/>
                <w:szCs w:val="28"/>
                <w:lang w:eastAsia="ru-RU"/>
              </w:rPr>
            </w:pPr>
            <w:r w:rsidRPr="0060594D">
              <w:rPr>
                <w:rFonts w:ascii="Times New Roman" w:eastAsia="Times New Roman" w:hAnsi="Times New Roman" w:cs="Times New Roman"/>
                <w:color w:val="000000"/>
                <w:sz w:val="28"/>
                <w:szCs w:val="28"/>
                <w:lang w:eastAsia="ru-RU"/>
              </w:rPr>
              <w:t>Февраль,</w:t>
            </w:r>
            <w:r w:rsidRPr="0060594D">
              <w:rPr>
                <w:rFonts w:ascii="Times New Roman" w:eastAsia="Times New Roman" w:hAnsi="Times New Roman" w:cs="Times New Roman"/>
                <w:color w:val="000000"/>
                <w:sz w:val="28"/>
                <w:szCs w:val="28"/>
                <w:lang w:eastAsia="ru-RU"/>
              </w:rPr>
              <w:br/>
              <w:t>Май</w:t>
            </w:r>
          </w:p>
        </w:tc>
        <w:tc>
          <w:tcPr>
            <w:tcW w:w="2235" w:type="dxa"/>
            <w:tcBorders>
              <w:top w:val="single" w:sz="4" w:space="0" w:color="auto"/>
              <w:left w:val="single" w:sz="4" w:space="0" w:color="auto"/>
              <w:bottom w:val="single" w:sz="4" w:space="0" w:color="auto"/>
              <w:right w:val="single" w:sz="4" w:space="0" w:color="auto"/>
            </w:tcBorders>
            <w:vAlign w:val="center"/>
            <w:hideMark/>
          </w:tcPr>
          <w:p w14:paraId="69CC3B8C" w14:textId="77777777" w:rsidR="00B51851" w:rsidRPr="0060594D" w:rsidRDefault="00B51851" w:rsidP="00F96A8C">
            <w:pPr>
              <w:spacing w:after="0" w:line="240" w:lineRule="auto"/>
              <w:rPr>
                <w:rFonts w:ascii="Times New Roman" w:eastAsia="Times New Roman" w:hAnsi="Times New Roman" w:cs="Times New Roman"/>
                <w:sz w:val="28"/>
                <w:szCs w:val="28"/>
                <w:lang w:eastAsia="ru-RU"/>
              </w:rPr>
            </w:pPr>
            <w:r w:rsidRPr="0060594D">
              <w:rPr>
                <w:rFonts w:ascii="Times New Roman" w:eastAsia="Times New Roman" w:hAnsi="Times New Roman" w:cs="Times New Roman"/>
                <w:color w:val="000000"/>
                <w:sz w:val="28"/>
                <w:szCs w:val="28"/>
                <w:lang w:eastAsia="ru-RU"/>
              </w:rPr>
              <w:t>Ст. воспитатель,</w:t>
            </w:r>
            <w:r w:rsidRPr="0060594D">
              <w:rPr>
                <w:rFonts w:ascii="Times New Roman" w:eastAsia="Times New Roman" w:hAnsi="Times New Roman" w:cs="Times New Roman"/>
                <w:color w:val="000000"/>
                <w:sz w:val="28"/>
                <w:szCs w:val="28"/>
                <w:lang w:eastAsia="ru-RU"/>
              </w:rPr>
              <w:br/>
              <w:t>воспитатели</w:t>
            </w:r>
          </w:p>
        </w:tc>
      </w:tr>
      <w:tr w:rsidR="00B51851" w:rsidRPr="0060594D" w14:paraId="5DD171CB" w14:textId="77777777" w:rsidTr="00F96A8C">
        <w:tc>
          <w:tcPr>
            <w:tcW w:w="585" w:type="dxa"/>
            <w:tcBorders>
              <w:top w:val="single" w:sz="4" w:space="0" w:color="auto"/>
              <w:left w:val="single" w:sz="4" w:space="0" w:color="auto"/>
              <w:bottom w:val="single" w:sz="4" w:space="0" w:color="auto"/>
              <w:right w:val="single" w:sz="4" w:space="0" w:color="auto"/>
            </w:tcBorders>
            <w:vAlign w:val="center"/>
            <w:hideMark/>
          </w:tcPr>
          <w:p w14:paraId="5E22CA09" w14:textId="77777777" w:rsidR="00B51851" w:rsidRPr="0060594D" w:rsidRDefault="00B51851" w:rsidP="00F96A8C">
            <w:pPr>
              <w:spacing w:after="0" w:line="240" w:lineRule="auto"/>
              <w:rPr>
                <w:rFonts w:ascii="Times New Roman" w:eastAsia="Times New Roman" w:hAnsi="Times New Roman" w:cs="Times New Roman"/>
                <w:sz w:val="28"/>
                <w:szCs w:val="28"/>
                <w:lang w:eastAsia="ru-RU"/>
              </w:rPr>
            </w:pPr>
            <w:r w:rsidRPr="0060594D">
              <w:rPr>
                <w:rFonts w:ascii="Times New Roman" w:eastAsia="Times New Roman" w:hAnsi="Times New Roman" w:cs="Times New Roman"/>
                <w:color w:val="000000"/>
                <w:sz w:val="28"/>
                <w:szCs w:val="28"/>
                <w:lang w:eastAsia="ru-RU"/>
              </w:rPr>
              <w:t xml:space="preserve">4. </w:t>
            </w:r>
          </w:p>
        </w:tc>
        <w:tc>
          <w:tcPr>
            <w:tcW w:w="5040" w:type="dxa"/>
            <w:tcBorders>
              <w:top w:val="single" w:sz="4" w:space="0" w:color="auto"/>
              <w:left w:val="single" w:sz="4" w:space="0" w:color="auto"/>
              <w:bottom w:val="single" w:sz="4" w:space="0" w:color="auto"/>
              <w:right w:val="single" w:sz="4" w:space="0" w:color="auto"/>
            </w:tcBorders>
            <w:vAlign w:val="center"/>
            <w:hideMark/>
          </w:tcPr>
          <w:p w14:paraId="77ADB16E" w14:textId="77777777" w:rsidR="00B51851" w:rsidRPr="0060594D" w:rsidRDefault="00B51851" w:rsidP="00F96A8C">
            <w:pPr>
              <w:spacing w:after="0" w:line="240" w:lineRule="auto"/>
              <w:rPr>
                <w:rFonts w:ascii="Times New Roman" w:eastAsia="Times New Roman" w:hAnsi="Times New Roman" w:cs="Times New Roman"/>
                <w:sz w:val="28"/>
                <w:szCs w:val="28"/>
                <w:lang w:eastAsia="ru-RU"/>
              </w:rPr>
            </w:pPr>
            <w:r w:rsidRPr="0060594D">
              <w:rPr>
                <w:rFonts w:ascii="Times New Roman" w:eastAsia="Times New Roman" w:hAnsi="Times New Roman" w:cs="Times New Roman"/>
                <w:color w:val="000000"/>
                <w:sz w:val="28"/>
                <w:szCs w:val="28"/>
                <w:lang w:eastAsia="ru-RU"/>
              </w:rPr>
              <w:t>Анкетирование родителей с целью</w:t>
            </w:r>
            <w:r w:rsidRPr="0060594D">
              <w:rPr>
                <w:rFonts w:ascii="Times New Roman" w:eastAsia="Times New Roman" w:hAnsi="Times New Roman" w:cs="Times New Roman"/>
                <w:color w:val="000000"/>
                <w:sz w:val="28"/>
                <w:szCs w:val="28"/>
                <w:lang w:eastAsia="ru-RU"/>
              </w:rPr>
              <w:br/>
              <w:t>ознакомления с семейным опытом</w:t>
            </w:r>
            <w:r w:rsidRPr="0060594D">
              <w:rPr>
                <w:rFonts w:ascii="Times New Roman" w:eastAsia="Times New Roman" w:hAnsi="Times New Roman" w:cs="Times New Roman"/>
                <w:color w:val="000000"/>
                <w:sz w:val="28"/>
                <w:szCs w:val="28"/>
                <w:lang w:eastAsia="ru-RU"/>
              </w:rPr>
              <w:br/>
              <w:t>патриотического воспитания.</w:t>
            </w:r>
          </w:p>
        </w:tc>
        <w:tc>
          <w:tcPr>
            <w:tcW w:w="1695" w:type="dxa"/>
            <w:tcBorders>
              <w:top w:val="single" w:sz="4" w:space="0" w:color="auto"/>
              <w:left w:val="single" w:sz="4" w:space="0" w:color="auto"/>
              <w:bottom w:val="single" w:sz="4" w:space="0" w:color="auto"/>
              <w:right w:val="single" w:sz="4" w:space="0" w:color="auto"/>
            </w:tcBorders>
            <w:vAlign w:val="center"/>
            <w:hideMark/>
          </w:tcPr>
          <w:p w14:paraId="5D7CB3F5" w14:textId="77777777" w:rsidR="00B51851" w:rsidRPr="0060594D" w:rsidRDefault="00B51851" w:rsidP="00F96A8C">
            <w:pPr>
              <w:spacing w:after="0" w:line="240" w:lineRule="auto"/>
              <w:rPr>
                <w:rFonts w:ascii="Times New Roman" w:eastAsia="Times New Roman" w:hAnsi="Times New Roman" w:cs="Times New Roman"/>
                <w:sz w:val="28"/>
                <w:szCs w:val="28"/>
                <w:lang w:eastAsia="ru-RU"/>
              </w:rPr>
            </w:pPr>
            <w:r w:rsidRPr="0060594D">
              <w:rPr>
                <w:rFonts w:ascii="Times New Roman" w:eastAsia="Times New Roman" w:hAnsi="Times New Roman" w:cs="Times New Roman"/>
                <w:color w:val="000000"/>
                <w:sz w:val="28"/>
                <w:szCs w:val="28"/>
                <w:lang w:eastAsia="ru-RU"/>
              </w:rPr>
              <w:t>Сентябрь</w:t>
            </w:r>
            <w:r w:rsidRPr="0060594D">
              <w:rPr>
                <w:rFonts w:ascii="Times New Roman" w:eastAsia="Times New Roman" w:hAnsi="Times New Roman" w:cs="Times New Roman"/>
                <w:color w:val="000000"/>
                <w:sz w:val="28"/>
                <w:szCs w:val="28"/>
                <w:lang w:eastAsia="ru-RU"/>
              </w:rPr>
              <w:br/>
              <w:t>Апрель</w:t>
            </w:r>
          </w:p>
        </w:tc>
        <w:tc>
          <w:tcPr>
            <w:tcW w:w="2235" w:type="dxa"/>
            <w:tcBorders>
              <w:top w:val="single" w:sz="4" w:space="0" w:color="auto"/>
              <w:left w:val="single" w:sz="4" w:space="0" w:color="auto"/>
              <w:bottom w:val="single" w:sz="4" w:space="0" w:color="auto"/>
              <w:right w:val="single" w:sz="4" w:space="0" w:color="auto"/>
            </w:tcBorders>
            <w:vAlign w:val="center"/>
            <w:hideMark/>
          </w:tcPr>
          <w:p w14:paraId="1410A688" w14:textId="77777777" w:rsidR="00B51851" w:rsidRPr="0060594D" w:rsidRDefault="00B51851" w:rsidP="00F96A8C">
            <w:pPr>
              <w:spacing w:after="0" w:line="240" w:lineRule="auto"/>
              <w:rPr>
                <w:rFonts w:ascii="Times New Roman" w:eastAsia="Times New Roman" w:hAnsi="Times New Roman" w:cs="Times New Roman"/>
                <w:sz w:val="28"/>
                <w:szCs w:val="28"/>
                <w:lang w:eastAsia="ru-RU"/>
              </w:rPr>
            </w:pPr>
            <w:r w:rsidRPr="0060594D">
              <w:rPr>
                <w:rFonts w:ascii="Times New Roman" w:eastAsia="Times New Roman" w:hAnsi="Times New Roman" w:cs="Times New Roman"/>
                <w:color w:val="000000"/>
                <w:sz w:val="28"/>
                <w:szCs w:val="28"/>
                <w:lang w:eastAsia="ru-RU"/>
              </w:rPr>
              <w:t>Ст. воспитатель,</w:t>
            </w:r>
            <w:r w:rsidRPr="0060594D">
              <w:rPr>
                <w:rFonts w:ascii="Times New Roman" w:eastAsia="Times New Roman" w:hAnsi="Times New Roman" w:cs="Times New Roman"/>
                <w:color w:val="000000"/>
                <w:sz w:val="28"/>
                <w:szCs w:val="28"/>
                <w:lang w:eastAsia="ru-RU"/>
              </w:rPr>
              <w:br/>
              <w:t>воспитатели групп</w:t>
            </w:r>
          </w:p>
        </w:tc>
      </w:tr>
      <w:tr w:rsidR="00B51851" w:rsidRPr="0060594D" w14:paraId="5BEF5A7B" w14:textId="77777777" w:rsidTr="00F96A8C">
        <w:tc>
          <w:tcPr>
            <w:tcW w:w="585" w:type="dxa"/>
            <w:tcBorders>
              <w:top w:val="single" w:sz="4" w:space="0" w:color="auto"/>
              <w:left w:val="single" w:sz="4" w:space="0" w:color="auto"/>
              <w:bottom w:val="single" w:sz="4" w:space="0" w:color="auto"/>
              <w:right w:val="single" w:sz="4" w:space="0" w:color="auto"/>
            </w:tcBorders>
            <w:vAlign w:val="center"/>
            <w:hideMark/>
          </w:tcPr>
          <w:p w14:paraId="4707500A" w14:textId="77777777" w:rsidR="00B51851" w:rsidRPr="0060594D" w:rsidRDefault="00B51851" w:rsidP="00F96A8C">
            <w:pPr>
              <w:spacing w:after="0" w:line="240" w:lineRule="auto"/>
              <w:rPr>
                <w:rFonts w:ascii="Times New Roman" w:eastAsia="Times New Roman" w:hAnsi="Times New Roman" w:cs="Times New Roman"/>
                <w:sz w:val="28"/>
                <w:szCs w:val="28"/>
                <w:lang w:eastAsia="ru-RU"/>
              </w:rPr>
            </w:pPr>
            <w:r w:rsidRPr="0060594D">
              <w:rPr>
                <w:rFonts w:ascii="Times New Roman" w:eastAsia="Times New Roman" w:hAnsi="Times New Roman" w:cs="Times New Roman"/>
                <w:color w:val="000000"/>
                <w:sz w:val="28"/>
                <w:szCs w:val="28"/>
                <w:lang w:eastAsia="ru-RU"/>
              </w:rPr>
              <w:t xml:space="preserve">5. </w:t>
            </w:r>
          </w:p>
        </w:tc>
        <w:tc>
          <w:tcPr>
            <w:tcW w:w="5040" w:type="dxa"/>
            <w:tcBorders>
              <w:top w:val="single" w:sz="4" w:space="0" w:color="auto"/>
              <w:left w:val="single" w:sz="4" w:space="0" w:color="auto"/>
              <w:bottom w:val="single" w:sz="4" w:space="0" w:color="auto"/>
              <w:right w:val="single" w:sz="4" w:space="0" w:color="auto"/>
            </w:tcBorders>
            <w:vAlign w:val="center"/>
            <w:hideMark/>
          </w:tcPr>
          <w:p w14:paraId="7E965A8F" w14:textId="77777777" w:rsidR="00B51851" w:rsidRPr="0060594D" w:rsidRDefault="00B51851" w:rsidP="00F96A8C">
            <w:pPr>
              <w:spacing w:after="0" w:line="240" w:lineRule="auto"/>
              <w:rPr>
                <w:rFonts w:ascii="Times New Roman" w:eastAsia="Times New Roman" w:hAnsi="Times New Roman" w:cs="Times New Roman"/>
                <w:sz w:val="28"/>
                <w:szCs w:val="28"/>
                <w:lang w:eastAsia="ru-RU"/>
              </w:rPr>
            </w:pPr>
            <w:r w:rsidRPr="0060594D">
              <w:rPr>
                <w:rFonts w:ascii="Times New Roman" w:eastAsia="Times New Roman" w:hAnsi="Times New Roman" w:cs="Times New Roman"/>
                <w:color w:val="000000"/>
                <w:sz w:val="28"/>
                <w:szCs w:val="28"/>
                <w:lang w:eastAsia="ru-RU"/>
              </w:rPr>
              <w:t xml:space="preserve">Цикл НОД с использованием </w:t>
            </w:r>
            <w:r w:rsidRPr="0060594D">
              <w:rPr>
                <w:rFonts w:ascii="Times New Roman" w:eastAsia="Times New Roman" w:hAnsi="Times New Roman" w:cs="Times New Roman"/>
                <w:color w:val="000000"/>
                <w:sz w:val="28"/>
                <w:szCs w:val="28"/>
                <w:lang w:eastAsia="ru-RU"/>
              </w:rPr>
              <w:lastRenderedPageBreak/>
              <w:t>интерактивных</w:t>
            </w:r>
            <w:r w:rsidRPr="0060594D">
              <w:rPr>
                <w:rFonts w:ascii="Times New Roman" w:eastAsia="Times New Roman" w:hAnsi="Times New Roman" w:cs="Times New Roman"/>
                <w:color w:val="000000"/>
                <w:sz w:val="28"/>
                <w:szCs w:val="28"/>
                <w:lang w:eastAsia="ru-RU"/>
              </w:rPr>
              <w:br/>
              <w:t>технологий</w:t>
            </w:r>
          </w:p>
        </w:tc>
        <w:tc>
          <w:tcPr>
            <w:tcW w:w="1695" w:type="dxa"/>
            <w:tcBorders>
              <w:top w:val="single" w:sz="4" w:space="0" w:color="auto"/>
              <w:left w:val="single" w:sz="4" w:space="0" w:color="auto"/>
              <w:bottom w:val="single" w:sz="4" w:space="0" w:color="auto"/>
              <w:right w:val="single" w:sz="4" w:space="0" w:color="auto"/>
            </w:tcBorders>
            <w:vAlign w:val="center"/>
            <w:hideMark/>
          </w:tcPr>
          <w:p w14:paraId="691D125D" w14:textId="77777777" w:rsidR="00B51851" w:rsidRPr="0060594D" w:rsidRDefault="00B51851" w:rsidP="00F96A8C">
            <w:pPr>
              <w:spacing w:after="0" w:line="240" w:lineRule="auto"/>
              <w:rPr>
                <w:rFonts w:ascii="Times New Roman" w:eastAsia="Times New Roman" w:hAnsi="Times New Roman" w:cs="Times New Roman"/>
                <w:sz w:val="28"/>
                <w:szCs w:val="28"/>
                <w:lang w:eastAsia="ru-RU"/>
              </w:rPr>
            </w:pPr>
            <w:r w:rsidRPr="0060594D">
              <w:rPr>
                <w:rFonts w:ascii="Times New Roman" w:eastAsia="Times New Roman" w:hAnsi="Times New Roman" w:cs="Times New Roman"/>
                <w:color w:val="000000"/>
                <w:sz w:val="28"/>
                <w:szCs w:val="28"/>
                <w:lang w:eastAsia="ru-RU"/>
              </w:rPr>
              <w:lastRenderedPageBreak/>
              <w:t>В течение</w:t>
            </w:r>
            <w:r w:rsidRPr="0060594D">
              <w:rPr>
                <w:rFonts w:ascii="Times New Roman" w:eastAsia="Times New Roman" w:hAnsi="Times New Roman" w:cs="Times New Roman"/>
                <w:color w:val="000000"/>
                <w:sz w:val="28"/>
                <w:szCs w:val="28"/>
                <w:lang w:eastAsia="ru-RU"/>
              </w:rPr>
              <w:br/>
            </w:r>
            <w:r w:rsidRPr="0060594D">
              <w:rPr>
                <w:rFonts w:ascii="Times New Roman" w:eastAsia="Times New Roman" w:hAnsi="Times New Roman" w:cs="Times New Roman"/>
                <w:color w:val="000000"/>
                <w:sz w:val="28"/>
                <w:szCs w:val="28"/>
                <w:lang w:eastAsia="ru-RU"/>
              </w:rPr>
              <w:lastRenderedPageBreak/>
              <w:t>года</w:t>
            </w:r>
          </w:p>
        </w:tc>
        <w:tc>
          <w:tcPr>
            <w:tcW w:w="2235" w:type="dxa"/>
            <w:tcBorders>
              <w:top w:val="single" w:sz="4" w:space="0" w:color="auto"/>
              <w:left w:val="single" w:sz="4" w:space="0" w:color="auto"/>
              <w:bottom w:val="single" w:sz="4" w:space="0" w:color="auto"/>
              <w:right w:val="single" w:sz="4" w:space="0" w:color="auto"/>
            </w:tcBorders>
            <w:vAlign w:val="center"/>
            <w:hideMark/>
          </w:tcPr>
          <w:p w14:paraId="1B5661B7" w14:textId="77777777" w:rsidR="00B51851" w:rsidRPr="0060594D" w:rsidRDefault="00B51851" w:rsidP="00F96A8C">
            <w:pPr>
              <w:spacing w:after="0" w:line="240" w:lineRule="auto"/>
              <w:rPr>
                <w:rFonts w:ascii="Times New Roman" w:eastAsia="Times New Roman" w:hAnsi="Times New Roman" w:cs="Times New Roman"/>
                <w:sz w:val="28"/>
                <w:szCs w:val="28"/>
                <w:lang w:eastAsia="ru-RU"/>
              </w:rPr>
            </w:pPr>
            <w:r w:rsidRPr="0060594D">
              <w:rPr>
                <w:rFonts w:ascii="Times New Roman" w:eastAsia="Times New Roman" w:hAnsi="Times New Roman" w:cs="Times New Roman"/>
                <w:color w:val="000000"/>
                <w:sz w:val="28"/>
                <w:szCs w:val="28"/>
                <w:lang w:eastAsia="ru-RU"/>
              </w:rPr>
              <w:lastRenderedPageBreak/>
              <w:t>Воспитатели</w:t>
            </w:r>
            <w:r w:rsidRPr="0060594D">
              <w:rPr>
                <w:rFonts w:ascii="Times New Roman" w:eastAsia="Times New Roman" w:hAnsi="Times New Roman" w:cs="Times New Roman"/>
                <w:color w:val="000000"/>
                <w:sz w:val="28"/>
                <w:szCs w:val="28"/>
                <w:lang w:eastAsia="ru-RU"/>
              </w:rPr>
              <w:br/>
            </w:r>
            <w:r w:rsidRPr="0060594D">
              <w:rPr>
                <w:rFonts w:ascii="Times New Roman" w:eastAsia="Times New Roman" w:hAnsi="Times New Roman" w:cs="Times New Roman"/>
                <w:color w:val="000000"/>
                <w:sz w:val="28"/>
                <w:szCs w:val="28"/>
                <w:lang w:eastAsia="ru-RU"/>
              </w:rPr>
              <w:lastRenderedPageBreak/>
              <w:t>групп</w:t>
            </w:r>
          </w:p>
        </w:tc>
      </w:tr>
      <w:tr w:rsidR="00B51851" w:rsidRPr="0060594D" w14:paraId="4B566713" w14:textId="77777777" w:rsidTr="00F96A8C">
        <w:tc>
          <w:tcPr>
            <w:tcW w:w="585" w:type="dxa"/>
            <w:tcBorders>
              <w:top w:val="single" w:sz="4" w:space="0" w:color="auto"/>
              <w:left w:val="single" w:sz="4" w:space="0" w:color="auto"/>
              <w:bottom w:val="single" w:sz="4" w:space="0" w:color="auto"/>
              <w:right w:val="single" w:sz="4" w:space="0" w:color="auto"/>
            </w:tcBorders>
            <w:vAlign w:val="center"/>
            <w:hideMark/>
          </w:tcPr>
          <w:p w14:paraId="086F18F2" w14:textId="77777777" w:rsidR="00B51851" w:rsidRPr="0060594D" w:rsidRDefault="00B51851" w:rsidP="00F96A8C">
            <w:pPr>
              <w:spacing w:after="0" w:line="240" w:lineRule="auto"/>
              <w:rPr>
                <w:rFonts w:ascii="Times New Roman" w:eastAsia="Times New Roman" w:hAnsi="Times New Roman" w:cs="Times New Roman"/>
                <w:sz w:val="28"/>
                <w:szCs w:val="28"/>
                <w:lang w:eastAsia="ru-RU"/>
              </w:rPr>
            </w:pPr>
            <w:r w:rsidRPr="0060594D">
              <w:rPr>
                <w:rFonts w:ascii="Times New Roman" w:eastAsia="Times New Roman" w:hAnsi="Times New Roman" w:cs="Times New Roman"/>
                <w:color w:val="000000"/>
                <w:sz w:val="28"/>
                <w:szCs w:val="28"/>
                <w:lang w:eastAsia="ru-RU"/>
              </w:rPr>
              <w:lastRenderedPageBreak/>
              <w:t xml:space="preserve">6. </w:t>
            </w:r>
          </w:p>
        </w:tc>
        <w:tc>
          <w:tcPr>
            <w:tcW w:w="5040" w:type="dxa"/>
            <w:tcBorders>
              <w:top w:val="single" w:sz="4" w:space="0" w:color="auto"/>
              <w:left w:val="single" w:sz="4" w:space="0" w:color="auto"/>
              <w:bottom w:val="single" w:sz="4" w:space="0" w:color="auto"/>
              <w:right w:val="single" w:sz="4" w:space="0" w:color="auto"/>
            </w:tcBorders>
            <w:vAlign w:val="center"/>
            <w:hideMark/>
          </w:tcPr>
          <w:p w14:paraId="291CC3D9" w14:textId="77777777" w:rsidR="00B51851" w:rsidRPr="0060594D" w:rsidRDefault="00B51851" w:rsidP="00F96A8C">
            <w:pPr>
              <w:spacing w:after="0" w:line="240" w:lineRule="auto"/>
              <w:rPr>
                <w:rFonts w:ascii="Times New Roman" w:eastAsia="Times New Roman" w:hAnsi="Times New Roman" w:cs="Times New Roman"/>
                <w:color w:val="000000"/>
                <w:sz w:val="28"/>
                <w:szCs w:val="28"/>
                <w:lang w:eastAsia="ru-RU"/>
              </w:rPr>
            </w:pPr>
            <w:r w:rsidRPr="0060594D">
              <w:rPr>
                <w:rFonts w:ascii="Times New Roman" w:eastAsia="Times New Roman" w:hAnsi="Times New Roman" w:cs="Times New Roman"/>
                <w:color w:val="000000"/>
                <w:sz w:val="28"/>
                <w:szCs w:val="28"/>
                <w:lang w:eastAsia="ru-RU"/>
              </w:rPr>
              <w:t>Выставка рисунков</w:t>
            </w:r>
            <w:r w:rsidRPr="0060594D">
              <w:rPr>
                <w:rFonts w:ascii="Times New Roman" w:eastAsia="Times New Roman" w:hAnsi="Times New Roman" w:cs="Times New Roman"/>
                <w:color w:val="000000"/>
                <w:sz w:val="28"/>
                <w:szCs w:val="28"/>
                <w:lang w:eastAsia="ru-RU"/>
              </w:rPr>
              <w:br/>
              <w:t>«Любимый город»</w:t>
            </w:r>
          </w:p>
          <w:p w14:paraId="4F921DB2" w14:textId="77777777" w:rsidR="00B51851" w:rsidRPr="0060594D" w:rsidRDefault="00B51851" w:rsidP="00F96A8C">
            <w:pPr>
              <w:spacing w:after="0" w:line="240" w:lineRule="auto"/>
              <w:rPr>
                <w:rFonts w:ascii="Times New Roman" w:eastAsia="Times New Roman" w:hAnsi="Times New Roman" w:cs="Times New Roman"/>
                <w:sz w:val="28"/>
                <w:szCs w:val="28"/>
                <w:lang w:eastAsia="ru-RU"/>
              </w:rPr>
            </w:pPr>
            <w:r w:rsidRPr="0060594D">
              <w:rPr>
                <w:rFonts w:ascii="Times New Roman" w:eastAsia="Times New Roman" w:hAnsi="Times New Roman" w:cs="Times New Roman"/>
                <w:color w:val="000000"/>
                <w:sz w:val="28"/>
                <w:szCs w:val="28"/>
                <w:lang w:eastAsia="ru-RU"/>
              </w:rPr>
              <w:t xml:space="preserve">« Моя семья» </w:t>
            </w:r>
          </w:p>
        </w:tc>
        <w:tc>
          <w:tcPr>
            <w:tcW w:w="1695" w:type="dxa"/>
            <w:tcBorders>
              <w:top w:val="single" w:sz="4" w:space="0" w:color="auto"/>
              <w:left w:val="single" w:sz="4" w:space="0" w:color="auto"/>
              <w:bottom w:val="single" w:sz="4" w:space="0" w:color="auto"/>
              <w:right w:val="single" w:sz="4" w:space="0" w:color="auto"/>
            </w:tcBorders>
            <w:vAlign w:val="center"/>
            <w:hideMark/>
          </w:tcPr>
          <w:p w14:paraId="338A028B" w14:textId="77777777" w:rsidR="00B51851" w:rsidRPr="0060594D" w:rsidRDefault="00B51851" w:rsidP="00F96A8C">
            <w:pPr>
              <w:spacing w:after="0" w:line="240" w:lineRule="auto"/>
              <w:rPr>
                <w:rFonts w:ascii="Times New Roman" w:eastAsia="Times New Roman" w:hAnsi="Times New Roman" w:cs="Times New Roman"/>
                <w:sz w:val="28"/>
                <w:szCs w:val="28"/>
                <w:lang w:eastAsia="ru-RU"/>
              </w:rPr>
            </w:pPr>
            <w:r w:rsidRPr="0060594D">
              <w:rPr>
                <w:rFonts w:ascii="Times New Roman" w:eastAsia="Times New Roman" w:hAnsi="Times New Roman" w:cs="Times New Roman"/>
                <w:color w:val="000000"/>
                <w:sz w:val="28"/>
                <w:szCs w:val="28"/>
                <w:lang w:eastAsia="ru-RU"/>
              </w:rPr>
              <w:t>Ноябрь</w:t>
            </w:r>
            <w:r w:rsidRPr="0060594D">
              <w:rPr>
                <w:rFonts w:ascii="Times New Roman" w:eastAsia="Times New Roman" w:hAnsi="Times New Roman" w:cs="Times New Roman"/>
                <w:color w:val="000000"/>
                <w:sz w:val="28"/>
                <w:szCs w:val="28"/>
                <w:lang w:eastAsia="ru-RU"/>
              </w:rPr>
              <w:br/>
              <w:t>Февраль-март</w:t>
            </w:r>
            <w:r w:rsidRPr="0060594D">
              <w:rPr>
                <w:rFonts w:ascii="Times New Roman" w:eastAsia="Times New Roman" w:hAnsi="Times New Roman" w:cs="Times New Roman"/>
                <w:color w:val="000000"/>
                <w:sz w:val="28"/>
                <w:szCs w:val="28"/>
                <w:lang w:eastAsia="ru-RU"/>
              </w:rPr>
              <w:br/>
              <w:t>Июнь</w:t>
            </w:r>
          </w:p>
        </w:tc>
        <w:tc>
          <w:tcPr>
            <w:tcW w:w="2235" w:type="dxa"/>
            <w:tcBorders>
              <w:top w:val="single" w:sz="4" w:space="0" w:color="auto"/>
              <w:left w:val="single" w:sz="4" w:space="0" w:color="auto"/>
              <w:bottom w:val="single" w:sz="4" w:space="0" w:color="auto"/>
              <w:right w:val="single" w:sz="4" w:space="0" w:color="auto"/>
            </w:tcBorders>
            <w:vAlign w:val="center"/>
            <w:hideMark/>
          </w:tcPr>
          <w:p w14:paraId="50904FE8" w14:textId="77777777" w:rsidR="00B51851" w:rsidRPr="0060594D" w:rsidRDefault="00B51851" w:rsidP="00F96A8C">
            <w:pPr>
              <w:spacing w:after="0" w:line="240" w:lineRule="auto"/>
              <w:rPr>
                <w:rFonts w:ascii="Times New Roman" w:eastAsia="Times New Roman" w:hAnsi="Times New Roman" w:cs="Times New Roman"/>
                <w:sz w:val="28"/>
                <w:szCs w:val="28"/>
                <w:lang w:eastAsia="ru-RU"/>
              </w:rPr>
            </w:pPr>
            <w:r w:rsidRPr="0060594D">
              <w:rPr>
                <w:rFonts w:ascii="Times New Roman" w:eastAsia="Times New Roman" w:hAnsi="Times New Roman" w:cs="Times New Roman"/>
                <w:color w:val="000000"/>
                <w:sz w:val="28"/>
                <w:szCs w:val="28"/>
                <w:lang w:eastAsia="ru-RU"/>
              </w:rPr>
              <w:t>Воспитатели,</w:t>
            </w:r>
            <w:r w:rsidRPr="0060594D">
              <w:rPr>
                <w:rFonts w:ascii="Times New Roman" w:eastAsia="Times New Roman" w:hAnsi="Times New Roman" w:cs="Times New Roman"/>
                <w:color w:val="000000"/>
                <w:sz w:val="28"/>
                <w:szCs w:val="28"/>
                <w:lang w:eastAsia="ru-RU"/>
              </w:rPr>
              <w:br/>
              <w:t>воспитанники,</w:t>
            </w:r>
            <w:r w:rsidRPr="0060594D">
              <w:rPr>
                <w:rFonts w:ascii="Times New Roman" w:eastAsia="Times New Roman" w:hAnsi="Times New Roman" w:cs="Times New Roman"/>
                <w:color w:val="000000"/>
                <w:sz w:val="28"/>
                <w:szCs w:val="28"/>
                <w:lang w:eastAsia="ru-RU"/>
              </w:rPr>
              <w:br/>
              <w:t>родители</w:t>
            </w:r>
          </w:p>
        </w:tc>
      </w:tr>
      <w:tr w:rsidR="00B51851" w:rsidRPr="0060594D" w14:paraId="5EF4664A" w14:textId="77777777" w:rsidTr="00F96A8C">
        <w:tc>
          <w:tcPr>
            <w:tcW w:w="585" w:type="dxa"/>
            <w:tcBorders>
              <w:top w:val="single" w:sz="4" w:space="0" w:color="auto"/>
              <w:left w:val="single" w:sz="4" w:space="0" w:color="auto"/>
              <w:bottom w:val="single" w:sz="4" w:space="0" w:color="auto"/>
              <w:right w:val="single" w:sz="4" w:space="0" w:color="auto"/>
            </w:tcBorders>
            <w:vAlign w:val="center"/>
            <w:hideMark/>
          </w:tcPr>
          <w:p w14:paraId="4CBD1E0A" w14:textId="77777777" w:rsidR="00B51851" w:rsidRPr="0060594D" w:rsidRDefault="00B51851" w:rsidP="00F96A8C">
            <w:pPr>
              <w:spacing w:after="0" w:line="240" w:lineRule="auto"/>
              <w:rPr>
                <w:rFonts w:ascii="Times New Roman" w:eastAsia="Times New Roman" w:hAnsi="Times New Roman" w:cs="Times New Roman"/>
                <w:color w:val="000000"/>
                <w:sz w:val="28"/>
                <w:szCs w:val="28"/>
                <w:lang w:eastAsia="ru-RU"/>
              </w:rPr>
            </w:pPr>
          </w:p>
        </w:tc>
        <w:tc>
          <w:tcPr>
            <w:tcW w:w="5040" w:type="dxa"/>
            <w:tcBorders>
              <w:top w:val="single" w:sz="4" w:space="0" w:color="auto"/>
              <w:left w:val="single" w:sz="4" w:space="0" w:color="auto"/>
              <w:bottom w:val="single" w:sz="4" w:space="0" w:color="auto"/>
              <w:right w:val="single" w:sz="4" w:space="0" w:color="auto"/>
            </w:tcBorders>
            <w:vAlign w:val="center"/>
            <w:hideMark/>
          </w:tcPr>
          <w:p w14:paraId="0E36532E" w14:textId="77777777" w:rsidR="00B51851" w:rsidRPr="0060594D" w:rsidRDefault="00B51851" w:rsidP="00F96A8C">
            <w:pPr>
              <w:spacing w:after="0" w:line="240" w:lineRule="auto"/>
              <w:rPr>
                <w:rFonts w:ascii="Times New Roman" w:eastAsia="Times New Roman" w:hAnsi="Times New Roman" w:cs="Times New Roman"/>
                <w:color w:val="000000"/>
                <w:sz w:val="28"/>
                <w:szCs w:val="28"/>
                <w:lang w:eastAsia="ru-RU"/>
              </w:rPr>
            </w:pPr>
          </w:p>
        </w:tc>
        <w:tc>
          <w:tcPr>
            <w:tcW w:w="1695" w:type="dxa"/>
            <w:tcBorders>
              <w:top w:val="single" w:sz="4" w:space="0" w:color="auto"/>
              <w:left w:val="single" w:sz="4" w:space="0" w:color="auto"/>
              <w:bottom w:val="single" w:sz="4" w:space="0" w:color="auto"/>
              <w:right w:val="single" w:sz="4" w:space="0" w:color="auto"/>
            </w:tcBorders>
            <w:vAlign w:val="center"/>
            <w:hideMark/>
          </w:tcPr>
          <w:p w14:paraId="5521D49D" w14:textId="77777777" w:rsidR="00B51851" w:rsidRPr="0060594D" w:rsidRDefault="00B51851" w:rsidP="00F96A8C">
            <w:pPr>
              <w:spacing w:after="0" w:line="240" w:lineRule="auto"/>
              <w:rPr>
                <w:rFonts w:ascii="Times New Roman" w:eastAsia="Times New Roman" w:hAnsi="Times New Roman" w:cs="Times New Roman"/>
                <w:color w:val="000000"/>
                <w:sz w:val="28"/>
                <w:szCs w:val="28"/>
                <w:lang w:eastAsia="ru-RU"/>
              </w:rPr>
            </w:pPr>
          </w:p>
        </w:tc>
        <w:tc>
          <w:tcPr>
            <w:tcW w:w="2235" w:type="dxa"/>
            <w:tcBorders>
              <w:top w:val="single" w:sz="4" w:space="0" w:color="auto"/>
              <w:left w:val="single" w:sz="4" w:space="0" w:color="auto"/>
              <w:bottom w:val="single" w:sz="4" w:space="0" w:color="auto"/>
              <w:right w:val="single" w:sz="4" w:space="0" w:color="auto"/>
            </w:tcBorders>
            <w:vAlign w:val="center"/>
            <w:hideMark/>
          </w:tcPr>
          <w:p w14:paraId="0DE68120" w14:textId="77777777" w:rsidR="00B51851" w:rsidRPr="0060594D" w:rsidRDefault="00B51851" w:rsidP="00F96A8C">
            <w:pPr>
              <w:spacing w:after="0" w:line="240" w:lineRule="auto"/>
              <w:rPr>
                <w:rFonts w:ascii="Times New Roman" w:eastAsia="Times New Roman" w:hAnsi="Times New Roman" w:cs="Times New Roman"/>
                <w:color w:val="000000"/>
                <w:sz w:val="28"/>
                <w:szCs w:val="28"/>
                <w:lang w:eastAsia="ru-RU"/>
              </w:rPr>
            </w:pPr>
          </w:p>
        </w:tc>
      </w:tr>
      <w:tr w:rsidR="00B51851" w:rsidRPr="0060594D" w14:paraId="6337DC6D" w14:textId="77777777" w:rsidTr="00F96A8C">
        <w:tc>
          <w:tcPr>
            <w:tcW w:w="585" w:type="dxa"/>
            <w:tcBorders>
              <w:top w:val="single" w:sz="4" w:space="0" w:color="auto"/>
              <w:left w:val="single" w:sz="4" w:space="0" w:color="auto"/>
              <w:bottom w:val="single" w:sz="4" w:space="0" w:color="auto"/>
              <w:right w:val="single" w:sz="4" w:space="0" w:color="auto"/>
            </w:tcBorders>
            <w:vAlign w:val="center"/>
            <w:hideMark/>
          </w:tcPr>
          <w:p w14:paraId="61051187" w14:textId="77777777" w:rsidR="00B51851" w:rsidRPr="0060594D" w:rsidRDefault="00B51851" w:rsidP="00F96A8C">
            <w:pPr>
              <w:spacing w:after="0" w:line="240" w:lineRule="auto"/>
              <w:rPr>
                <w:rFonts w:ascii="Times New Roman" w:eastAsia="Times New Roman" w:hAnsi="Times New Roman" w:cs="Times New Roman"/>
                <w:sz w:val="28"/>
                <w:szCs w:val="28"/>
                <w:lang w:eastAsia="ru-RU"/>
              </w:rPr>
            </w:pPr>
            <w:r w:rsidRPr="0060594D">
              <w:rPr>
                <w:rFonts w:ascii="Times New Roman" w:eastAsia="Times New Roman" w:hAnsi="Times New Roman" w:cs="Times New Roman"/>
                <w:color w:val="000000"/>
                <w:sz w:val="28"/>
                <w:szCs w:val="28"/>
                <w:lang w:eastAsia="ru-RU"/>
              </w:rPr>
              <w:t xml:space="preserve">7. </w:t>
            </w:r>
          </w:p>
        </w:tc>
        <w:tc>
          <w:tcPr>
            <w:tcW w:w="5040" w:type="dxa"/>
            <w:tcBorders>
              <w:top w:val="single" w:sz="4" w:space="0" w:color="auto"/>
              <w:left w:val="single" w:sz="4" w:space="0" w:color="auto"/>
              <w:bottom w:val="single" w:sz="4" w:space="0" w:color="auto"/>
              <w:right w:val="single" w:sz="4" w:space="0" w:color="auto"/>
            </w:tcBorders>
            <w:vAlign w:val="center"/>
            <w:hideMark/>
          </w:tcPr>
          <w:p w14:paraId="1A7E506C" w14:textId="77777777" w:rsidR="00B51851" w:rsidRPr="0060594D" w:rsidRDefault="00B51851" w:rsidP="00F96A8C">
            <w:pPr>
              <w:spacing w:after="0" w:line="240" w:lineRule="auto"/>
              <w:rPr>
                <w:rFonts w:ascii="Times New Roman" w:eastAsia="Times New Roman" w:hAnsi="Times New Roman" w:cs="Times New Roman"/>
                <w:sz w:val="28"/>
                <w:szCs w:val="28"/>
                <w:lang w:eastAsia="ru-RU"/>
              </w:rPr>
            </w:pPr>
            <w:r w:rsidRPr="0060594D">
              <w:rPr>
                <w:rFonts w:ascii="Times New Roman" w:eastAsia="Times New Roman" w:hAnsi="Times New Roman" w:cs="Times New Roman"/>
                <w:color w:val="000000"/>
                <w:sz w:val="28"/>
                <w:szCs w:val="28"/>
                <w:lang w:eastAsia="ru-RU"/>
              </w:rPr>
              <w:t xml:space="preserve">Проведение тематических праздников </w:t>
            </w:r>
          </w:p>
        </w:tc>
        <w:tc>
          <w:tcPr>
            <w:tcW w:w="1695" w:type="dxa"/>
            <w:tcBorders>
              <w:top w:val="single" w:sz="4" w:space="0" w:color="auto"/>
              <w:left w:val="single" w:sz="4" w:space="0" w:color="auto"/>
              <w:bottom w:val="single" w:sz="4" w:space="0" w:color="auto"/>
              <w:right w:val="single" w:sz="4" w:space="0" w:color="auto"/>
            </w:tcBorders>
            <w:vAlign w:val="center"/>
            <w:hideMark/>
          </w:tcPr>
          <w:p w14:paraId="7ADFF3AE" w14:textId="77777777" w:rsidR="00B51851" w:rsidRPr="0060594D" w:rsidRDefault="00B51851" w:rsidP="00F96A8C">
            <w:pPr>
              <w:spacing w:after="0" w:line="240" w:lineRule="auto"/>
              <w:rPr>
                <w:rFonts w:ascii="Times New Roman" w:eastAsia="Times New Roman" w:hAnsi="Times New Roman" w:cs="Times New Roman"/>
                <w:sz w:val="28"/>
                <w:szCs w:val="28"/>
                <w:lang w:eastAsia="ru-RU"/>
              </w:rPr>
            </w:pPr>
            <w:r w:rsidRPr="0060594D">
              <w:rPr>
                <w:rFonts w:ascii="Times New Roman" w:eastAsia="Times New Roman" w:hAnsi="Times New Roman" w:cs="Times New Roman"/>
                <w:color w:val="000000"/>
                <w:sz w:val="28"/>
                <w:szCs w:val="28"/>
                <w:lang w:eastAsia="ru-RU"/>
              </w:rPr>
              <w:t>В течение</w:t>
            </w:r>
            <w:r w:rsidRPr="0060594D">
              <w:rPr>
                <w:rFonts w:ascii="Times New Roman" w:eastAsia="Times New Roman" w:hAnsi="Times New Roman" w:cs="Times New Roman"/>
                <w:color w:val="000000"/>
                <w:sz w:val="28"/>
                <w:szCs w:val="28"/>
                <w:lang w:eastAsia="ru-RU"/>
              </w:rPr>
              <w:br/>
              <w:t>года</w:t>
            </w:r>
          </w:p>
        </w:tc>
        <w:tc>
          <w:tcPr>
            <w:tcW w:w="2235" w:type="dxa"/>
            <w:tcBorders>
              <w:top w:val="single" w:sz="4" w:space="0" w:color="auto"/>
              <w:left w:val="single" w:sz="4" w:space="0" w:color="auto"/>
              <w:bottom w:val="single" w:sz="4" w:space="0" w:color="auto"/>
              <w:right w:val="single" w:sz="4" w:space="0" w:color="auto"/>
            </w:tcBorders>
            <w:vAlign w:val="center"/>
            <w:hideMark/>
          </w:tcPr>
          <w:p w14:paraId="7C94601B" w14:textId="77777777" w:rsidR="00B51851" w:rsidRPr="0060594D" w:rsidRDefault="00B51851" w:rsidP="00F96A8C">
            <w:pPr>
              <w:spacing w:after="0" w:line="240" w:lineRule="auto"/>
              <w:rPr>
                <w:rFonts w:ascii="Times New Roman" w:eastAsia="Times New Roman" w:hAnsi="Times New Roman" w:cs="Times New Roman"/>
                <w:sz w:val="28"/>
                <w:szCs w:val="28"/>
                <w:lang w:eastAsia="ru-RU"/>
              </w:rPr>
            </w:pPr>
            <w:r w:rsidRPr="0060594D">
              <w:rPr>
                <w:rFonts w:ascii="Times New Roman" w:eastAsia="Times New Roman" w:hAnsi="Times New Roman" w:cs="Times New Roman"/>
                <w:color w:val="000000"/>
                <w:sz w:val="28"/>
                <w:szCs w:val="28"/>
                <w:lang w:eastAsia="ru-RU"/>
              </w:rPr>
              <w:t>Педагоги ДОУ,</w:t>
            </w:r>
            <w:r w:rsidRPr="0060594D">
              <w:rPr>
                <w:rFonts w:ascii="Times New Roman" w:eastAsia="Times New Roman" w:hAnsi="Times New Roman" w:cs="Times New Roman"/>
                <w:color w:val="000000"/>
                <w:sz w:val="28"/>
                <w:szCs w:val="28"/>
                <w:lang w:eastAsia="ru-RU"/>
              </w:rPr>
              <w:br/>
            </w:r>
            <w:proofErr w:type="spellStart"/>
            <w:proofErr w:type="gramStart"/>
            <w:r w:rsidRPr="0060594D">
              <w:rPr>
                <w:rFonts w:ascii="Times New Roman" w:eastAsia="Times New Roman" w:hAnsi="Times New Roman" w:cs="Times New Roman"/>
                <w:color w:val="000000"/>
                <w:sz w:val="28"/>
                <w:szCs w:val="28"/>
                <w:lang w:eastAsia="ru-RU"/>
              </w:rPr>
              <w:t>муз.руководитель</w:t>
            </w:r>
            <w:proofErr w:type="spellEnd"/>
            <w:proofErr w:type="gramEnd"/>
            <w:r w:rsidRPr="0060594D">
              <w:rPr>
                <w:rFonts w:ascii="Times New Roman" w:eastAsia="Times New Roman" w:hAnsi="Times New Roman" w:cs="Times New Roman"/>
                <w:color w:val="000000"/>
                <w:sz w:val="28"/>
                <w:szCs w:val="28"/>
                <w:lang w:eastAsia="ru-RU"/>
              </w:rPr>
              <w:t>.</w:t>
            </w:r>
          </w:p>
        </w:tc>
      </w:tr>
      <w:tr w:rsidR="00B51851" w:rsidRPr="0060594D" w14:paraId="0694F665" w14:textId="77777777" w:rsidTr="00F96A8C">
        <w:tc>
          <w:tcPr>
            <w:tcW w:w="585" w:type="dxa"/>
            <w:tcBorders>
              <w:top w:val="single" w:sz="4" w:space="0" w:color="auto"/>
              <w:left w:val="single" w:sz="4" w:space="0" w:color="auto"/>
              <w:bottom w:val="single" w:sz="4" w:space="0" w:color="auto"/>
              <w:right w:val="single" w:sz="4" w:space="0" w:color="auto"/>
            </w:tcBorders>
            <w:vAlign w:val="center"/>
            <w:hideMark/>
          </w:tcPr>
          <w:p w14:paraId="71101BBC" w14:textId="77777777" w:rsidR="00B51851" w:rsidRPr="0060594D" w:rsidRDefault="00B51851" w:rsidP="00F96A8C">
            <w:pPr>
              <w:spacing w:after="0" w:line="240" w:lineRule="auto"/>
              <w:rPr>
                <w:rFonts w:ascii="Times New Roman" w:eastAsia="Times New Roman" w:hAnsi="Times New Roman" w:cs="Times New Roman"/>
                <w:color w:val="000000"/>
                <w:sz w:val="28"/>
                <w:szCs w:val="28"/>
                <w:lang w:eastAsia="ru-RU"/>
              </w:rPr>
            </w:pPr>
          </w:p>
        </w:tc>
        <w:tc>
          <w:tcPr>
            <w:tcW w:w="5040" w:type="dxa"/>
            <w:tcBorders>
              <w:top w:val="single" w:sz="4" w:space="0" w:color="auto"/>
              <w:left w:val="single" w:sz="4" w:space="0" w:color="auto"/>
              <w:bottom w:val="single" w:sz="4" w:space="0" w:color="auto"/>
              <w:right w:val="single" w:sz="4" w:space="0" w:color="auto"/>
            </w:tcBorders>
            <w:vAlign w:val="center"/>
            <w:hideMark/>
          </w:tcPr>
          <w:p w14:paraId="1204E8D8" w14:textId="77777777" w:rsidR="00B51851" w:rsidRPr="0060594D" w:rsidRDefault="00B51851" w:rsidP="00F96A8C">
            <w:pPr>
              <w:spacing w:after="0" w:line="240" w:lineRule="auto"/>
              <w:rPr>
                <w:rFonts w:ascii="Times New Roman" w:eastAsia="Times New Roman" w:hAnsi="Times New Roman" w:cs="Times New Roman"/>
                <w:color w:val="000000"/>
                <w:sz w:val="28"/>
                <w:szCs w:val="28"/>
                <w:lang w:eastAsia="ru-RU"/>
              </w:rPr>
            </w:pPr>
          </w:p>
        </w:tc>
        <w:tc>
          <w:tcPr>
            <w:tcW w:w="1695" w:type="dxa"/>
            <w:tcBorders>
              <w:top w:val="single" w:sz="4" w:space="0" w:color="auto"/>
              <w:left w:val="single" w:sz="4" w:space="0" w:color="auto"/>
              <w:bottom w:val="single" w:sz="4" w:space="0" w:color="auto"/>
              <w:right w:val="single" w:sz="4" w:space="0" w:color="auto"/>
            </w:tcBorders>
            <w:vAlign w:val="center"/>
            <w:hideMark/>
          </w:tcPr>
          <w:p w14:paraId="61656F86" w14:textId="77777777" w:rsidR="00B51851" w:rsidRPr="0060594D" w:rsidRDefault="00B51851" w:rsidP="00F96A8C">
            <w:pPr>
              <w:spacing w:after="0" w:line="240" w:lineRule="auto"/>
              <w:rPr>
                <w:rFonts w:ascii="Times New Roman" w:eastAsia="Times New Roman" w:hAnsi="Times New Roman" w:cs="Times New Roman"/>
                <w:color w:val="000000"/>
                <w:sz w:val="28"/>
                <w:szCs w:val="28"/>
                <w:lang w:eastAsia="ru-RU"/>
              </w:rPr>
            </w:pPr>
          </w:p>
        </w:tc>
        <w:tc>
          <w:tcPr>
            <w:tcW w:w="2235" w:type="dxa"/>
            <w:tcBorders>
              <w:top w:val="single" w:sz="4" w:space="0" w:color="auto"/>
              <w:left w:val="single" w:sz="4" w:space="0" w:color="auto"/>
              <w:bottom w:val="single" w:sz="4" w:space="0" w:color="auto"/>
              <w:right w:val="single" w:sz="4" w:space="0" w:color="auto"/>
            </w:tcBorders>
            <w:vAlign w:val="center"/>
            <w:hideMark/>
          </w:tcPr>
          <w:p w14:paraId="0B744558" w14:textId="77777777" w:rsidR="00B51851" w:rsidRPr="0060594D" w:rsidRDefault="00B51851" w:rsidP="00F96A8C">
            <w:pPr>
              <w:spacing w:after="0" w:line="240" w:lineRule="auto"/>
              <w:rPr>
                <w:rFonts w:ascii="Times New Roman" w:eastAsia="Times New Roman" w:hAnsi="Times New Roman" w:cs="Times New Roman"/>
                <w:color w:val="000000"/>
                <w:sz w:val="28"/>
                <w:szCs w:val="28"/>
                <w:lang w:eastAsia="ru-RU"/>
              </w:rPr>
            </w:pPr>
          </w:p>
        </w:tc>
      </w:tr>
    </w:tbl>
    <w:p w14:paraId="1BBD47BA" w14:textId="77777777" w:rsidR="00B51851" w:rsidRPr="0060594D" w:rsidRDefault="00B51851" w:rsidP="00B51851">
      <w:pPr>
        <w:spacing w:after="200" w:line="276" w:lineRule="auto"/>
        <w:ind w:firstLine="709"/>
        <w:jc w:val="both"/>
        <w:rPr>
          <w:rFonts w:ascii="Times New Roman" w:eastAsiaTheme="minorEastAsia" w:hAnsi="Times New Roman" w:cs="Times New Roman"/>
          <w:sz w:val="28"/>
          <w:szCs w:val="28"/>
          <w:lang w:eastAsia="ru-RU"/>
        </w:rPr>
      </w:pPr>
    </w:p>
    <w:p w14:paraId="4775658A" w14:textId="77777777" w:rsidR="00B51851" w:rsidRPr="0060594D" w:rsidRDefault="00B51851" w:rsidP="00A46F95">
      <w:pPr>
        <w:spacing w:after="200" w:line="276" w:lineRule="auto"/>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b/>
          <w:i/>
          <w:sz w:val="28"/>
          <w:szCs w:val="28"/>
          <w:lang w:eastAsia="ru-RU"/>
        </w:rPr>
        <w:t>Примерные задачи воспитательной работы с детьми</w:t>
      </w:r>
    </w:p>
    <w:p w14:paraId="7DC53718" w14:textId="77777777" w:rsidR="00B51851" w:rsidRPr="0060594D" w:rsidRDefault="00B51851" w:rsidP="00A46F95">
      <w:pPr>
        <w:spacing w:after="200" w:line="240" w:lineRule="auto"/>
        <w:jc w:val="both"/>
        <w:rPr>
          <w:rFonts w:ascii="Times New Roman" w:eastAsiaTheme="minorEastAsia" w:hAnsi="Times New Roman" w:cs="Times New Roman"/>
          <w:i/>
          <w:sz w:val="28"/>
          <w:szCs w:val="28"/>
          <w:lang w:eastAsia="ru-RU"/>
        </w:rPr>
      </w:pPr>
      <w:r w:rsidRPr="0060594D">
        <w:rPr>
          <w:rFonts w:ascii="Times New Roman" w:eastAsiaTheme="minorEastAsia" w:hAnsi="Times New Roman" w:cs="Times New Roman"/>
          <w:i/>
          <w:sz w:val="28"/>
          <w:szCs w:val="28"/>
          <w:lang w:eastAsia="ru-RU"/>
        </w:rPr>
        <w:t>Группа раннего возраста 2-3 года</w:t>
      </w:r>
    </w:p>
    <w:p w14:paraId="11DF9D5D" w14:textId="77777777" w:rsidR="00B51851" w:rsidRPr="0060594D" w:rsidRDefault="00B51851" w:rsidP="00A46F95">
      <w:pPr>
        <w:spacing w:after="200" w:line="240" w:lineRule="auto"/>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 Задачи:  </w:t>
      </w:r>
    </w:p>
    <w:p w14:paraId="4AA4C630" w14:textId="77777777" w:rsidR="00B51851" w:rsidRPr="0060594D" w:rsidRDefault="00B51851" w:rsidP="00012E06">
      <w:pPr>
        <w:numPr>
          <w:ilvl w:val="0"/>
          <w:numId w:val="30"/>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Воспитывать внимательное отношение и любовь  к родителям и близким людям;  </w:t>
      </w:r>
    </w:p>
    <w:p w14:paraId="2E53EB44" w14:textId="77777777" w:rsidR="00B51851" w:rsidRPr="0060594D" w:rsidRDefault="00B51851" w:rsidP="00012E06">
      <w:pPr>
        <w:numPr>
          <w:ilvl w:val="0"/>
          <w:numId w:val="30"/>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Поощрять умение называть имена членов своей семьи; </w:t>
      </w:r>
    </w:p>
    <w:p w14:paraId="647562A6" w14:textId="77777777" w:rsidR="00B51851" w:rsidRPr="0060594D" w:rsidRDefault="00B51851" w:rsidP="00012E06">
      <w:pPr>
        <w:numPr>
          <w:ilvl w:val="0"/>
          <w:numId w:val="30"/>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Развивать представления о положительных сторонах детского сада, его общности с домом (тепло, уют, любовь и др.). </w:t>
      </w:r>
    </w:p>
    <w:p w14:paraId="06565712" w14:textId="77777777" w:rsidR="00B51851" w:rsidRPr="0060594D" w:rsidRDefault="00B51851" w:rsidP="00012E06">
      <w:pPr>
        <w:numPr>
          <w:ilvl w:val="0"/>
          <w:numId w:val="30"/>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Напоминать детям название города, в котором они живут.  Вызвать интерес к труду близких взрослых. </w:t>
      </w:r>
    </w:p>
    <w:p w14:paraId="3956FC12" w14:textId="77777777" w:rsidR="00B51851" w:rsidRPr="0060594D" w:rsidRDefault="00B51851" w:rsidP="00A46F95">
      <w:pPr>
        <w:spacing w:after="200" w:line="240" w:lineRule="auto"/>
        <w:jc w:val="both"/>
        <w:rPr>
          <w:rFonts w:ascii="Times New Roman" w:eastAsiaTheme="minorEastAsia" w:hAnsi="Times New Roman" w:cs="Times New Roman"/>
          <w:i/>
          <w:sz w:val="28"/>
          <w:szCs w:val="28"/>
          <w:lang w:eastAsia="ru-RU"/>
        </w:rPr>
      </w:pPr>
      <w:r w:rsidRPr="0060594D">
        <w:rPr>
          <w:rFonts w:ascii="Times New Roman" w:eastAsiaTheme="minorEastAsia" w:hAnsi="Times New Roman" w:cs="Times New Roman"/>
          <w:i/>
          <w:sz w:val="28"/>
          <w:szCs w:val="28"/>
          <w:lang w:eastAsia="ru-RU"/>
        </w:rPr>
        <w:t>Группа дошкольного возраста 3-4 года</w:t>
      </w:r>
    </w:p>
    <w:p w14:paraId="591110A9" w14:textId="77777777" w:rsidR="00B51851" w:rsidRPr="0060594D" w:rsidRDefault="00B51851" w:rsidP="00A46F95">
      <w:pPr>
        <w:spacing w:after="200" w:line="240" w:lineRule="auto"/>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Задачи:  </w:t>
      </w:r>
    </w:p>
    <w:p w14:paraId="7EB9003A" w14:textId="77777777" w:rsidR="00B51851" w:rsidRPr="0060594D" w:rsidRDefault="00B51851" w:rsidP="00012E06">
      <w:pPr>
        <w:numPr>
          <w:ilvl w:val="0"/>
          <w:numId w:val="30"/>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Формировать доброжелательные отношения к друг другу, умение делиться с товарищем. </w:t>
      </w:r>
    </w:p>
    <w:p w14:paraId="1A4AB34C" w14:textId="77777777" w:rsidR="00B51851" w:rsidRPr="0060594D" w:rsidRDefault="00B51851" w:rsidP="00012E06">
      <w:pPr>
        <w:numPr>
          <w:ilvl w:val="0"/>
          <w:numId w:val="30"/>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Приучать детей к вежливости. </w:t>
      </w:r>
    </w:p>
    <w:p w14:paraId="3ECD38C3" w14:textId="77777777" w:rsidR="00B51851" w:rsidRPr="0060594D" w:rsidRDefault="00B51851" w:rsidP="00012E06">
      <w:pPr>
        <w:numPr>
          <w:ilvl w:val="0"/>
          <w:numId w:val="30"/>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Закреплять знания ребенка о членах его семьи (как зовут, чем занимаются, как играют с ребенком и др.).  </w:t>
      </w:r>
    </w:p>
    <w:p w14:paraId="6207559F" w14:textId="77777777" w:rsidR="00B51851" w:rsidRPr="0060594D" w:rsidRDefault="00B51851" w:rsidP="00012E06">
      <w:pPr>
        <w:numPr>
          <w:ilvl w:val="0"/>
          <w:numId w:val="30"/>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Формировать уважительное отношение к сотрудникам детского сада, их труду, напоминать их имена и отчества.   </w:t>
      </w:r>
    </w:p>
    <w:p w14:paraId="4E6CAB39" w14:textId="77777777" w:rsidR="00B51851" w:rsidRPr="0060594D" w:rsidRDefault="00B51851" w:rsidP="00012E06">
      <w:pPr>
        <w:numPr>
          <w:ilvl w:val="0"/>
          <w:numId w:val="30"/>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Формировать интерес к малой родине и первичные представления о ней: напоминать детям название города, в котором они живут.  Побуждать рассказывать о том, где они гуляли в выходные дни (в парке, сквере, по улицам и пр.) </w:t>
      </w:r>
    </w:p>
    <w:p w14:paraId="39F18A37" w14:textId="77777777" w:rsidR="00B51851" w:rsidRPr="0060594D" w:rsidRDefault="00B51851" w:rsidP="00A46F95">
      <w:pPr>
        <w:spacing w:after="200" w:line="240" w:lineRule="auto"/>
        <w:jc w:val="both"/>
        <w:rPr>
          <w:rFonts w:ascii="Times New Roman" w:eastAsiaTheme="minorEastAsia" w:hAnsi="Times New Roman" w:cs="Times New Roman"/>
          <w:i/>
          <w:sz w:val="28"/>
          <w:szCs w:val="28"/>
          <w:lang w:eastAsia="ru-RU"/>
        </w:rPr>
      </w:pPr>
      <w:r w:rsidRPr="0060594D">
        <w:rPr>
          <w:rFonts w:ascii="Times New Roman" w:eastAsiaTheme="minorEastAsia" w:hAnsi="Times New Roman" w:cs="Times New Roman"/>
          <w:i/>
          <w:sz w:val="28"/>
          <w:szCs w:val="28"/>
          <w:lang w:eastAsia="ru-RU"/>
        </w:rPr>
        <w:t>Группа дошкольного возраста 4-5 лет</w:t>
      </w:r>
    </w:p>
    <w:p w14:paraId="02503806" w14:textId="77777777" w:rsidR="00B51851" w:rsidRPr="0060594D" w:rsidRDefault="00B51851" w:rsidP="00A46F95">
      <w:pPr>
        <w:spacing w:after="200" w:line="240" w:lineRule="auto"/>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Задачи: </w:t>
      </w:r>
    </w:p>
    <w:p w14:paraId="5A820210" w14:textId="77777777" w:rsidR="00B51851" w:rsidRPr="0060594D" w:rsidRDefault="00B51851" w:rsidP="00012E06">
      <w:pPr>
        <w:numPr>
          <w:ilvl w:val="0"/>
          <w:numId w:val="30"/>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Формировать у детей представление о семье, как о людях, которые живут вместе, любят друг руга.  </w:t>
      </w:r>
    </w:p>
    <w:p w14:paraId="48960F62" w14:textId="77777777" w:rsidR="00B51851" w:rsidRPr="0060594D" w:rsidRDefault="00B51851" w:rsidP="00012E06">
      <w:pPr>
        <w:numPr>
          <w:ilvl w:val="0"/>
          <w:numId w:val="30"/>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Воспитывать уважительное отношение  к людям разных профессий.  - Учить детей свободно ориентироваться в ближайшем окружении.  - </w:t>
      </w:r>
      <w:r w:rsidRPr="0060594D">
        <w:rPr>
          <w:rFonts w:ascii="Times New Roman" w:eastAsiaTheme="minorEastAsia" w:hAnsi="Times New Roman" w:cs="Times New Roman"/>
          <w:sz w:val="28"/>
          <w:szCs w:val="28"/>
          <w:lang w:eastAsia="ru-RU"/>
        </w:rPr>
        <w:lastRenderedPageBreak/>
        <w:t xml:space="preserve">Познакомить городом, в котором мы живем, с его особенностями, достопримечательностями.   </w:t>
      </w:r>
    </w:p>
    <w:p w14:paraId="3FD8FED7" w14:textId="77777777" w:rsidR="00B51851" w:rsidRPr="0060594D" w:rsidRDefault="00B51851" w:rsidP="00012E06">
      <w:pPr>
        <w:numPr>
          <w:ilvl w:val="0"/>
          <w:numId w:val="30"/>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Воспитывать в детях бережное отношение к родному городу. </w:t>
      </w:r>
    </w:p>
    <w:p w14:paraId="02B54897" w14:textId="77777777" w:rsidR="00B51851" w:rsidRPr="0060594D" w:rsidRDefault="00B51851" w:rsidP="00012E06">
      <w:pPr>
        <w:numPr>
          <w:ilvl w:val="0"/>
          <w:numId w:val="30"/>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Познакомить с помещениями детского сада, рассказать об их назначении.  </w:t>
      </w:r>
    </w:p>
    <w:p w14:paraId="7FAE6B18" w14:textId="77777777" w:rsidR="00B51851" w:rsidRPr="0060594D" w:rsidRDefault="00B51851" w:rsidP="00012E06">
      <w:pPr>
        <w:numPr>
          <w:ilvl w:val="0"/>
          <w:numId w:val="30"/>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Расширить знания о профессиях людей, работающих в детском саду.  </w:t>
      </w:r>
    </w:p>
    <w:p w14:paraId="614F784C" w14:textId="77777777" w:rsidR="00B51851" w:rsidRPr="0060594D" w:rsidRDefault="00B51851" w:rsidP="00012E06">
      <w:pPr>
        <w:numPr>
          <w:ilvl w:val="0"/>
          <w:numId w:val="30"/>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Воспитывать уважение к старшим, учить ценить труд и заботу. </w:t>
      </w:r>
    </w:p>
    <w:p w14:paraId="40C6E0D6" w14:textId="77777777" w:rsidR="00B51851" w:rsidRPr="0060594D" w:rsidRDefault="00B51851" w:rsidP="00A46F95">
      <w:pPr>
        <w:spacing w:after="200" w:line="240" w:lineRule="auto"/>
        <w:jc w:val="both"/>
        <w:rPr>
          <w:rFonts w:ascii="Times New Roman" w:eastAsiaTheme="minorEastAsia" w:hAnsi="Times New Roman" w:cs="Times New Roman"/>
          <w:i/>
          <w:sz w:val="28"/>
          <w:szCs w:val="28"/>
          <w:lang w:eastAsia="ru-RU"/>
        </w:rPr>
      </w:pPr>
      <w:r w:rsidRPr="0060594D">
        <w:rPr>
          <w:rFonts w:ascii="Times New Roman" w:eastAsiaTheme="minorEastAsia" w:hAnsi="Times New Roman" w:cs="Times New Roman"/>
          <w:i/>
          <w:sz w:val="28"/>
          <w:szCs w:val="28"/>
          <w:lang w:eastAsia="ru-RU"/>
        </w:rPr>
        <w:t>Группа дошкольного возраста 5-6 лет</w:t>
      </w:r>
    </w:p>
    <w:p w14:paraId="28AC5ACB" w14:textId="77777777" w:rsidR="00B51851" w:rsidRPr="0060594D" w:rsidRDefault="00B51851" w:rsidP="00A46F95">
      <w:pPr>
        <w:spacing w:after="200" w:line="240" w:lineRule="auto"/>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Задачи: </w:t>
      </w:r>
    </w:p>
    <w:p w14:paraId="7723EA8B" w14:textId="77777777" w:rsidR="00B51851" w:rsidRPr="0060594D" w:rsidRDefault="00B51851" w:rsidP="00012E06">
      <w:pPr>
        <w:numPr>
          <w:ilvl w:val="0"/>
          <w:numId w:val="30"/>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Воспитывать дружеские взаимоотношения между детьми, уважительное отношение к окружающим.  </w:t>
      </w:r>
    </w:p>
    <w:p w14:paraId="37E9DDAB" w14:textId="77777777" w:rsidR="00B51851" w:rsidRPr="0060594D" w:rsidRDefault="00B51851" w:rsidP="00012E06">
      <w:pPr>
        <w:numPr>
          <w:ilvl w:val="0"/>
          <w:numId w:val="30"/>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Учить заботиться о младших, помогать и защищать их. </w:t>
      </w:r>
    </w:p>
    <w:p w14:paraId="21E9B6AD" w14:textId="77777777" w:rsidR="00B51851" w:rsidRPr="0060594D" w:rsidRDefault="00B51851" w:rsidP="00012E06">
      <w:pPr>
        <w:numPr>
          <w:ilvl w:val="0"/>
          <w:numId w:val="30"/>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Побуждать к использованию в речи фольклора. Показать значение родного языка в формировании основ нравственности. </w:t>
      </w:r>
    </w:p>
    <w:p w14:paraId="1E11BE40" w14:textId="77777777" w:rsidR="00B51851" w:rsidRPr="0060594D" w:rsidRDefault="00B51851" w:rsidP="00012E06">
      <w:pPr>
        <w:numPr>
          <w:ilvl w:val="0"/>
          <w:numId w:val="30"/>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Углублять  представления ребенка о семье и её истории, о том, где работают родители, как важен их труд для общества. </w:t>
      </w:r>
    </w:p>
    <w:p w14:paraId="29BC67F5" w14:textId="77777777" w:rsidR="00B51851" w:rsidRPr="0060594D" w:rsidRDefault="00B51851" w:rsidP="00012E06">
      <w:pPr>
        <w:numPr>
          <w:ilvl w:val="0"/>
          <w:numId w:val="30"/>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Расширять представления о малой Родине.  Рассказывать детям о достопримечательностях города,  культуре, традициях Ярославля, о замечательных людях, прославивших родной город.  </w:t>
      </w:r>
    </w:p>
    <w:p w14:paraId="3BECD927" w14:textId="77777777" w:rsidR="00B51851" w:rsidRPr="0060594D" w:rsidRDefault="00B51851" w:rsidP="00012E06">
      <w:pPr>
        <w:numPr>
          <w:ilvl w:val="0"/>
          <w:numId w:val="30"/>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Расширять представления детей о родной стране, о государственных праздниках. </w:t>
      </w:r>
    </w:p>
    <w:p w14:paraId="08537B06" w14:textId="77777777" w:rsidR="00B51851" w:rsidRPr="0060594D" w:rsidRDefault="00B51851" w:rsidP="00012E06">
      <w:pPr>
        <w:numPr>
          <w:ilvl w:val="0"/>
          <w:numId w:val="30"/>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Воспитывать любовь к Родине.  </w:t>
      </w:r>
    </w:p>
    <w:p w14:paraId="05A33E18" w14:textId="77777777" w:rsidR="00B51851" w:rsidRPr="0060594D" w:rsidRDefault="00B51851" w:rsidP="00012E06">
      <w:pPr>
        <w:numPr>
          <w:ilvl w:val="0"/>
          <w:numId w:val="30"/>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Формировать представление о том, что Российская Федерация – многонациональная страна, Москва – главный город, столица нашей Родины.  </w:t>
      </w:r>
    </w:p>
    <w:p w14:paraId="6291D8F0" w14:textId="77777777" w:rsidR="00B51851" w:rsidRPr="0060594D" w:rsidRDefault="00B51851" w:rsidP="00012E06">
      <w:pPr>
        <w:numPr>
          <w:ilvl w:val="0"/>
          <w:numId w:val="30"/>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Расширять представления детей о Российской армии. Воспитывать уважение к защитникам  Отечества.  </w:t>
      </w:r>
    </w:p>
    <w:p w14:paraId="103C4E33" w14:textId="77777777" w:rsidR="00B51851" w:rsidRPr="0060594D" w:rsidRDefault="00B51851" w:rsidP="00A46F95">
      <w:pPr>
        <w:spacing w:after="200" w:line="240" w:lineRule="auto"/>
        <w:jc w:val="both"/>
        <w:rPr>
          <w:rFonts w:ascii="Times New Roman" w:eastAsiaTheme="minorEastAsia" w:hAnsi="Times New Roman" w:cs="Times New Roman"/>
          <w:i/>
          <w:sz w:val="28"/>
          <w:szCs w:val="28"/>
          <w:lang w:eastAsia="ru-RU"/>
        </w:rPr>
      </w:pPr>
      <w:r w:rsidRPr="0060594D">
        <w:rPr>
          <w:rFonts w:ascii="Times New Roman" w:eastAsiaTheme="minorEastAsia" w:hAnsi="Times New Roman" w:cs="Times New Roman"/>
          <w:i/>
          <w:sz w:val="28"/>
          <w:szCs w:val="28"/>
          <w:lang w:eastAsia="ru-RU"/>
        </w:rPr>
        <w:t>Группа дошкольного возраста 6-7 лет</w:t>
      </w:r>
    </w:p>
    <w:p w14:paraId="7490BA4A" w14:textId="77777777" w:rsidR="00B51851" w:rsidRPr="0060594D" w:rsidRDefault="00B51851" w:rsidP="00A46F95">
      <w:pPr>
        <w:spacing w:after="200" w:line="240" w:lineRule="auto"/>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Задачи: </w:t>
      </w:r>
    </w:p>
    <w:p w14:paraId="6F4798D3" w14:textId="77777777" w:rsidR="00B51851" w:rsidRPr="0060594D" w:rsidRDefault="00B51851" w:rsidP="00012E06">
      <w:pPr>
        <w:numPr>
          <w:ilvl w:val="0"/>
          <w:numId w:val="30"/>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Расширять представления детей  об истории семьи в контексте истории родной страны.   </w:t>
      </w:r>
    </w:p>
    <w:p w14:paraId="28BEBEE1" w14:textId="77777777" w:rsidR="00B51851" w:rsidRPr="0060594D" w:rsidRDefault="00B51851" w:rsidP="00012E06">
      <w:pPr>
        <w:numPr>
          <w:ilvl w:val="0"/>
          <w:numId w:val="30"/>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Рассказывать детям о воинских наградах дедушек и бабушек,  родителей.   </w:t>
      </w:r>
    </w:p>
    <w:p w14:paraId="38AD8AB1" w14:textId="77777777" w:rsidR="00B51851" w:rsidRPr="0060594D" w:rsidRDefault="00B51851" w:rsidP="00012E06">
      <w:pPr>
        <w:numPr>
          <w:ilvl w:val="0"/>
          <w:numId w:val="30"/>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Закреплять знание об имени и отчестве родителей, их профессий.   </w:t>
      </w:r>
    </w:p>
    <w:p w14:paraId="74AE70AE" w14:textId="77777777" w:rsidR="00B51851" w:rsidRPr="0060594D" w:rsidRDefault="00B51851" w:rsidP="00012E06">
      <w:pPr>
        <w:numPr>
          <w:ilvl w:val="0"/>
          <w:numId w:val="30"/>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Привлекать участие детей к созданию развивающей среды дошкольного  учреждения (мини-музеи, выставки и др.).   </w:t>
      </w:r>
    </w:p>
    <w:p w14:paraId="6325AEE2" w14:textId="77777777" w:rsidR="00B51851" w:rsidRPr="0060594D" w:rsidRDefault="00B51851" w:rsidP="00012E06">
      <w:pPr>
        <w:numPr>
          <w:ilvl w:val="0"/>
          <w:numId w:val="30"/>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Формировать у детей представление о себе, как об активном члене коллектива.   </w:t>
      </w:r>
    </w:p>
    <w:p w14:paraId="37B2EEB1" w14:textId="77777777" w:rsidR="00B51851" w:rsidRPr="0060594D" w:rsidRDefault="00B51851" w:rsidP="00012E06">
      <w:pPr>
        <w:numPr>
          <w:ilvl w:val="0"/>
          <w:numId w:val="30"/>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Расширять представления о родном городе. Продолжать знакомить с достопримечательностями Ярославля  </w:t>
      </w:r>
    </w:p>
    <w:p w14:paraId="667BC6ED" w14:textId="77777777" w:rsidR="00B51851" w:rsidRPr="0060594D" w:rsidRDefault="00B51851" w:rsidP="00012E06">
      <w:pPr>
        <w:numPr>
          <w:ilvl w:val="0"/>
          <w:numId w:val="30"/>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Углублять и расширять представления о  Родине – России.  </w:t>
      </w:r>
    </w:p>
    <w:p w14:paraId="358B6F01" w14:textId="77777777" w:rsidR="00B51851" w:rsidRPr="0060594D" w:rsidRDefault="00B51851" w:rsidP="00012E06">
      <w:pPr>
        <w:numPr>
          <w:ilvl w:val="0"/>
          <w:numId w:val="30"/>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Поощрять интерес детей к событиям, происходящим в стране, воспитывать чувство гордости за её достижения.  </w:t>
      </w:r>
    </w:p>
    <w:p w14:paraId="412E4B56" w14:textId="77777777" w:rsidR="00B51851" w:rsidRPr="0060594D" w:rsidRDefault="00B51851" w:rsidP="00012E06">
      <w:pPr>
        <w:numPr>
          <w:ilvl w:val="0"/>
          <w:numId w:val="30"/>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lastRenderedPageBreak/>
        <w:t xml:space="preserve">Закреплять представления о символике России.   </w:t>
      </w:r>
    </w:p>
    <w:p w14:paraId="280CF125" w14:textId="77777777" w:rsidR="00B51851" w:rsidRPr="0060594D" w:rsidRDefault="00B51851" w:rsidP="00012E06">
      <w:pPr>
        <w:numPr>
          <w:ilvl w:val="0"/>
          <w:numId w:val="30"/>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Воспитывать уважение к людям разных национальностей и их обычаям.   </w:t>
      </w:r>
    </w:p>
    <w:p w14:paraId="138BD62F" w14:textId="77777777" w:rsidR="00B51851" w:rsidRPr="0060594D" w:rsidRDefault="00B51851" w:rsidP="00012E06">
      <w:pPr>
        <w:numPr>
          <w:ilvl w:val="0"/>
          <w:numId w:val="30"/>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Расширять представления о Москве – столице России, о государственных праздниках. </w:t>
      </w:r>
    </w:p>
    <w:p w14:paraId="76A49653" w14:textId="77777777" w:rsidR="00B51851" w:rsidRPr="0060594D" w:rsidRDefault="00B51851" w:rsidP="00012E06">
      <w:pPr>
        <w:numPr>
          <w:ilvl w:val="0"/>
          <w:numId w:val="30"/>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Знакомить с выдающимися космонавтами России.   </w:t>
      </w:r>
    </w:p>
    <w:p w14:paraId="2327D269" w14:textId="77777777" w:rsidR="00B51851" w:rsidRPr="0060594D" w:rsidRDefault="00B51851" w:rsidP="00012E06">
      <w:pPr>
        <w:numPr>
          <w:ilvl w:val="0"/>
          <w:numId w:val="30"/>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Углублять знания о Российской армии.  </w:t>
      </w:r>
    </w:p>
    <w:p w14:paraId="49BFBB1E" w14:textId="77777777" w:rsidR="00B51851" w:rsidRPr="0060594D" w:rsidRDefault="00B51851" w:rsidP="00012E06">
      <w:pPr>
        <w:numPr>
          <w:ilvl w:val="0"/>
          <w:numId w:val="30"/>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Воспитывать уважение к защитникам Отечества, к памяти павших воинов.  </w:t>
      </w:r>
    </w:p>
    <w:p w14:paraId="5B7A57D8" w14:textId="77777777" w:rsidR="003A6652" w:rsidRPr="0083274C" w:rsidRDefault="003A6652" w:rsidP="00A46F95">
      <w:pPr>
        <w:ind w:left="-5" w:right="4"/>
        <w:jc w:val="both"/>
        <w:rPr>
          <w:rFonts w:ascii="Times New Roman" w:hAnsi="Times New Roman" w:cs="Times New Roman"/>
          <w:sz w:val="28"/>
          <w:szCs w:val="28"/>
        </w:rPr>
      </w:pPr>
      <w:r w:rsidRPr="0083274C">
        <w:rPr>
          <w:rFonts w:ascii="Times New Roman" w:hAnsi="Times New Roman" w:cs="Times New Roman"/>
          <w:sz w:val="28"/>
          <w:szCs w:val="28"/>
        </w:rPr>
        <w:t xml:space="preserve">Реализация тематического планирования осуществляется через   сложившиеся  традиции ДОО. Традиционные события, праздники, мероприятия представляют собой годовой цикл мероприятий, проводимых в различных формах, направленных на реализацию Программы в основной период (с 1 сентября по 31 мая), а также в период летней оздоровительной компании. </w:t>
      </w:r>
    </w:p>
    <w:tbl>
      <w:tblPr>
        <w:tblW w:w="9290" w:type="dxa"/>
        <w:tblInd w:w="-108" w:type="dxa"/>
        <w:tblCellMar>
          <w:top w:w="53" w:type="dxa"/>
          <w:left w:w="106" w:type="dxa"/>
          <w:right w:w="54" w:type="dxa"/>
        </w:tblCellMar>
        <w:tblLook w:val="04A0" w:firstRow="1" w:lastRow="0" w:firstColumn="1" w:lastColumn="0" w:noHBand="0" w:noVBand="1"/>
      </w:tblPr>
      <w:tblGrid>
        <w:gridCol w:w="3229"/>
        <w:gridCol w:w="6061"/>
      </w:tblGrid>
      <w:tr w:rsidR="003A6652" w:rsidRPr="0083274C" w14:paraId="697AA5E2" w14:textId="77777777" w:rsidTr="00F96A8C">
        <w:trPr>
          <w:trHeight w:val="286"/>
        </w:trPr>
        <w:tc>
          <w:tcPr>
            <w:tcW w:w="3229" w:type="dxa"/>
            <w:tcBorders>
              <w:top w:val="single" w:sz="4" w:space="0" w:color="000000"/>
              <w:left w:val="single" w:sz="4" w:space="0" w:color="000000"/>
              <w:bottom w:val="single" w:sz="4" w:space="0" w:color="000000"/>
              <w:right w:val="single" w:sz="4" w:space="0" w:color="000000"/>
            </w:tcBorders>
            <w:shd w:val="clear" w:color="auto" w:fill="auto"/>
          </w:tcPr>
          <w:p w14:paraId="7F88F386" w14:textId="77777777" w:rsidR="003A6652" w:rsidRPr="0083274C" w:rsidRDefault="003A6652" w:rsidP="003A6652">
            <w:pPr>
              <w:spacing w:after="0"/>
              <w:ind w:right="52"/>
              <w:jc w:val="both"/>
              <w:rPr>
                <w:rFonts w:ascii="Times New Roman" w:hAnsi="Times New Roman" w:cs="Times New Roman"/>
                <w:sz w:val="28"/>
                <w:szCs w:val="28"/>
              </w:rPr>
            </w:pPr>
            <w:r w:rsidRPr="0083274C">
              <w:rPr>
                <w:rFonts w:ascii="Times New Roman" w:hAnsi="Times New Roman" w:cs="Times New Roman"/>
                <w:b/>
                <w:i/>
                <w:sz w:val="28"/>
                <w:szCs w:val="28"/>
              </w:rPr>
              <w:t xml:space="preserve">Традиции </w:t>
            </w:r>
          </w:p>
        </w:tc>
        <w:tc>
          <w:tcPr>
            <w:tcW w:w="6061" w:type="dxa"/>
            <w:tcBorders>
              <w:top w:val="single" w:sz="4" w:space="0" w:color="000000"/>
              <w:left w:val="single" w:sz="4" w:space="0" w:color="000000"/>
              <w:bottom w:val="single" w:sz="4" w:space="0" w:color="000000"/>
              <w:right w:val="single" w:sz="4" w:space="0" w:color="000000"/>
            </w:tcBorders>
            <w:shd w:val="clear" w:color="auto" w:fill="auto"/>
          </w:tcPr>
          <w:p w14:paraId="43F357C3" w14:textId="77777777" w:rsidR="003A6652" w:rsidRPr="0083274C" w:rsidRDefault="003A6652" w:rsidP="003A6652">
            <w:pPr>
              <w:spacing w:after="0"/>
              <w:ind w:right="54"/>
              <w:jc w:val="both"/>
              <w:rPr>
                <w:rFonts w:ascii="Times New Roman" w:hAnsi="Times New Roman" w:cs="Times New Roman"/>
                <w:sz w:val="28"/>
                <w:szCs w:val="28"/>
              </w:rPr>
            </w:pPr>
            <w:r w:rsidRPr="0083274C">
              <w:rPr>
                <w:rFonts w:ascii="Times New Roman" w:hAnsi="Times New Roman" w:cs="Times New Roman"/>
                <w:b/>
                <w:i/>
                <w:sz w:val="28"/>
                <w:szCs w:val="28"/>
              </w:rPr>
              <w:t xml:space="preserve">Содержание </w:t>
            </w:r>
          </w:p>
        </w:tc>
      </w:tr>
      <w:tr w:rsidR="003A6652" w:rsidRPr="0083274C" w14:paraId="34ABFAE9" w14:textId="77777777" w:rsidTr="00F96A8C">
        <w:trPr>
          <w:trHeight w:val="838"/>
        </w:trPr>
        <w:tc>
          <w:tcPr>
            <w:tcW w:w="3229" w:type="dxa"/>
            <w:tcBorders>
              <w:top w:val="single" w:sz="4" w:space="0" w:color="000000"/>
              <w:left w:val="single" w:sz="4" w:space="0" w:color="000000"/>
              <w:bottom w:val="single" w:sz="4" w:space="0" w:color="000000"/>
              <w:right w:val="single" w:sz="4" w:space="0" w:color="000000"/>
            </w:tcBorders>
            <w:shd w:val="clear" w:color="auto" w:fill="auto"/>
          </w:tcPr>
          <w:p w14:paraId="213ACB56" w14:textId="77777777" w:rsidR="003A6652" w:rsidRPr="0083274C" w:rsidRDefault="003A6652" w:rsidP="003A6652">
            <w:pPr>
              <w:spacing w:after="0"/>
              <w:ind w:left="2"/>
              <w:jc w:val="both"/>
              <w:rPr>
                <w:rFonts w:ascii="Times New Roman" w:hAnsi="Times New Roman" w:cs="Times New Roman"/>
                <w:sz w:val="28"/>
                <w:szCs w:val="28"/>
              </w:rPr>
            </w:pPr>
            <w:r w:rsidRPr="0083274C">
              <w:rPr>
                <w:rFonts w:ascii="Times New Roman" w:hAnsi="Times New Roman" w:cs="Times New Roman"/>
                <w:sz w:val="28"/>
                <w:szCs w:val="28"/>
              </w:rPr>
              <w:t xml:space="preserve">Утро радостных встреч </w:t>
            </w:r>
          </w:p>
        </w:tc>
        <w:tc>
          <w:tcPr>
            <w:tcW w:w="6061" w:type="dxa"/>
            <w:tcBorders>
              <w:top w:val="single" w:sz="4" w:space="0" w:color="000000"/>
              <w:left w:val="single" w:sz="4" w:space="0" w:color="000000"/>
              <w:bottom w:val="single" w:sz="4" w:space="0" w:color="000000"/>
              <w:right w:val="single" w:sz="4" w:space="0" w:color="000000"/>
            </w:tcBorders>
            <w:shd w:val="clear" w:color="auto" w:fill="auto"/>
          </w:tcPr>
          <w:p w14:paraId="67975BDC" w14:textId="77777777" w:rsidR="003A6652" w:rsidRPr="0083274C" w:rsidRDefault="003A6652" w:rsidP="003A6652">
            <w:pPr>
              <w:spacing w:after="0"/>
              <w:ind w:right="60"/>
              <w:jc w:val="both"/>
              <w:rPr>
                <w:rFonts w:ascii="Times New Roman" w:hAnsi="Times New Roman" w:cs="Times New Roman"/>
                <w:sz w:val="28"/>
                <w:szCs w:val="28"/>
              </w:rPr>
            </w:pPr>
            <w:r w:rsidRPr="0083274C">
              <w:rPr>
                <w:rFonts w:ascii="Times New Roman" w:hAnsi="Times New Roman" w:cs="Times New Roman"/>
                <w:color w:val="222222"/>
                <w:sz w:val="28"/>
                <w:szCs w:val="28"/>
              </w:rPr>
              <w:t xml:space="preserve">Воспитатель лично встречает родителей и каждого ребенка. Здоровается с ними. Выражает радость по поводу того, что они пришли. </w:t>
            </w:r>
            <w:r w:rsidRPr="0083274C">
              <w:rPr>
                <w:rFonts w:ascii="Times New Roman" w:hAnsi="Times New Roman" w:cs="Times New Roman"/>
                <w:sz w:val="28"/>
                <w:szCs w:val="28"/>
              </w:rPr>
              <w:t xml:space="preserve"> </w:t>
            </w:r>
          </w:p>
        </w:tc>
      </w:tr>
      <w:tr w:rsidR="003A6652" w:rsidRPr="0083274C" w14:paraId="08E34E2E" w14:textId="77777777" w:rsidTr="00F96A8C">
        <w:trPr>
          <w:trHeight w:val="1114"/>
        </w:trPr>
        <w:tc>
          <w:tcPr>
            <w:tcW w:w="3229" w:type="dxa"/>
            <w:tcBorders>
              <w:top w:val="single" w:sz="4" w:space="0" w:color="000000"/>
              <w:left w:val="single" w:sz="4" w:space="0" w:color="000000"/>
              <w:bottom w:val="single" w:sz="4" w:space="0" w:color="000000"/>
              <w:right w:val="single" w:sz="4" w:space="0" w:color="000000"/>
            </w:tcBorders>
            <w:shd w:val="clear" w:color="auto" w:fill="auto"/>
          </w:tcPr>
          <w:p w14:paraId="44C59D61" w14:textId="77777777" w:rsidR="003A6652" w:rsidRPr="0083274C" w:rsidRDefault="003A6652" w:rsidP="003A6652">
            <w:pPr>
              <w:spacing w:after="0"/>
              <w:ind w:left="2"/>
              <w:jc w:val="both"/>
              <w:rPr>
                <w:rFonts w:ascii="Times New Roman" w:hAnsi="Times New Roman" w:cs="Times New Roman"/>
                <w:sz w:val="28"/>
                <w:szCs w:val="28"/>
              </w:rPr>
            </w:pPr>
            <w:r w:rsidRPr="0083274C">
              <w:rPr>
                <w:rFonts w:ascii="Times New Roman" w:hAnsi="Times New Roman" w:cs="Times New Roman"/>
                <w:sz w:val="28"/>
                <w:szCs w:val="28"/>
              </w:rPr>
              <w:t xml:space="preserve">Утренний круг </w:t>
            </w:r>
          </w:p>
        </w:tc>
        <w:tc>
          <w:tcPr>
            <w:tcW w:w="6061" w:type="dxa"/>
            <w:tcBorders>
              <w:top w:val="single" w:sz="4" w:space="0" w:color="000000"/>
              <w:left w:val="single" w:sz="4" w:space="0" w:color="000000"/>
              <w:bottom w:val="single" w:sz="4" w:space="0" w:color="000000"/>
              <w:right w:val="single" w:sz="4" w:space="0" w:color="000000"/>
            </w:tcBorders>
            <w:shd w:val="clear" w:color="auto" w:fill="auto"/>
          </w:tcPr>
          <w:p w14:paraId="6C3358D2" w14:textId="77777777" w:rsidR="003A6652" w:rsidRPr="0083274C" w:rsidRDefault="003A6652" w:rsidP="003A6652">
            <w:pPr>
              <w:spacing w:after="0"/>
              <w:ind w:right="62"/>
              <w:jc w:val="both"/>
              <w:rPr>
                <w:rFonts w:ascii="Times New Roman" w:hAnsi="Times New Roman" w:cs="Times New Roman"/>
                <w:sz w:val="28"/>
                <w:szCs w:val="28"/>
              </w:rPr>
            </w:pPr>
            <w:r w:rsidRPr="0083274C">
              <w:rPr>
                <w:rFonts w:ascii="Times New Roman" w:hAnsi="Times New Roman" w:cs="Times New Roman"/>
                <w:sz w:val="28"/>
                <w:szCs w:val="28"/>
              </w:rPr>
              <w:t xml:space="preserve">Перед началом дня воспитатель собирает детей в круг и проводит утренние  приветствия (посредством игры, стихов с действиями), определяя тему дня и перечень занятий на текущий день.  </w:t>
            </w:r>
          </w:p>
        </w:tc>
      </w:tr>
      <w:tr w:rsidR="003A6652" w:rsidRPr="0083274C" w14:paraId="5A19CB15" w14:textId="77777777" w:rsidTr="00F96A8C">
        <w:trPr>
          <w:trHeight w:val="562"/>
        </w:trPr>
        <w:tc>
          <w:tcPr>
            <w:tcW w:w="3229" w:type="dxa"/>
            <w:tcBorders>
              <w:top w:val="single" w:sz="4" w:space="0" w:color="000000"/>
              <w:left w:val="single" w:sz="4" w:space="0" w:color="000000"/>
              <w:bottom w:val="single" w:sz="4" w:space="0" w:color="000000"/>
              <w:right w:val="single" w:sz="4" w:space="0" w:color="000000"/>
            </w:tcBorders>
            <w:shd w:val="clear" w:color="auto" w:fill="auto"/>
          </w:tcPr>
          <w:p w14:paraId="133ADEC1" w14:textId="77777777" w:rsidR="003A6652" w:rsidRPr="0083274C" w:rsidRDefault="003A6652" w:rsidP="003A6652">
            <w:pPr>
              <w:spacing w:after="0"/>
              <w:ind w:left="2"/>
              <w:jc w:val="both"/>
              <w:rPr>
                <w:rFonts w:ascii="Times New Roman" w:hAnsi="Times New Roman" w:cs="Times New Roman"/>
                <w:sz w:val="28"/>
                <w:szCs w:val="28"/>
              </w:rPr>
            </w:pPr>
            <w:r w:rsidRPr="0083274C">
              <w:rPr>
                <w:rFonts w:ascii="Times New Roman" w:hAnsi="Times New Roman" w:cs="Times New Roman"/>
                <w:sz w:val="28"/>
                <w:szCs w:val="28"/>
              </w:rPr>
              <w:t xml:space="preserve">Вечерний круг </w:t>
            </w:r>
          </w:p>
        </w:tc>
        <w:tc>
          <w:tcPr>
            <w:tcW w:w="6061" w:type="dxa"/>
            <w:tcBorders>
              <w:top w:val="single" w:sz="4" w:space="0" w:color="000000"/>
              <w:left w:val="single" w:sz="4" w:space="0" w:color="000000"/>
              <w:bottom w:val="single" w:sz="4" w:space="0" w:color="000000"/>
              <w:right w:val="single" w:sz="4" w:space="0" w:color="000000"/>
            </w:tcBorders>
            <w:shd w:val="clear" w:color="auto" w:fill="auto"/>
          </w:tcPr>
          <w:p w14:paraId="548053C0" w14:textId="77777777" w:rsidR="003A6652" w:rsidRPr="0083274C" w:rsidRDefault="003A6652" w:rsidP="003A6652">
            <w:pPr>
              <w:spacing w:after="0"/>
              <w:jc w:val="both"/>
              <w:rPr>
                <w:rFonts w:ascii="Times New Roman" w:hAnsi="Times New Roman" w:cs="Times New Roman"/>
                <w:sz w:val="28"/>
                <w:szCs w:val="28"/>
              </w:rPr>
            </w:pPr>
            <w:r w:rsidRPr="0083274C">
              <w:rPr>
                <w:rFonts w:ascii="Times New Roman" w:hAnsi="Times New Roman" w:cs="Times New Roman"/>
                <w:sz w:val="28"/>
                <w:szCs w:val="28"/>
              </w:rPr>
              <w:t xml:space="preserve">В конце дня воспитатель собирает детей в круг для подведения итогов прошедшего дня. </w:t>
            </w:r>
          </w:p>
        </w:tc>
      </w:tr>
      <w:tr w:rsidR="003A6652" w:rsidRPr="0083274C" w14:paraId="442BE0B7" w14:textId="77777777" w:rsidTr="00F96A8C">
        <w:trPr>
          <w:trHeight w:val="840"/>
        </w:trPr>
        <w:tc>
          <w:tcPr>
            <w:tcW w:w="3229" w:type="dxa"/>
            <w:tcBorders>
              <w:top w:val="single" w:sz="4" w:space="0" w:color="000000"/>
              <w:left w:val="single" w:sz="4" w:space="0" w:color="000000"/>
              <w:bottom w:val="single" w:sz="4" w:space="0" w:color="000000"/>
              <w:right w:val="single" w:sz="4" w:space="0" w:color="000000"/>
            </w:tcBorders>
            <w:shd w:val="clear" w:color="auto" w:fill="auto"/>
          </w:tcPr>
          <w:p w14:paraId="2A90D8C5" w14:textId="77777777" w:rsidR="003A6652" w:rsidRPr="0083274C" w:rsidRDefault="003A6652" w:rsidP="003A6652">
            <w:pPr>
              <w:spacing w:after="0"/>
              <w:ind w:left="2"/>
              <w:jc w:val="both"/>
              <w:rPr>
                <w:rFonts w:ascii="Times New Roman" w:hAnsi="Times New Roman" w:cs="Times New Roman"/>
                <w:sz w:val="28"/>
                <w:szCs w:val="28"/>
              </w:rPr>
            </w:pPr>
            <w:r w:rsidRPr="0083274C">
              <w:rPr>
                <w:rFonts w:ascii="Times New Roman" w:hAnsi="Times New Roman" w:cs="Times New Roman"/>
                <w:sz w:val="28"/>
                <w:szCs w:val="28"/>
              </w:rPr>
              <w:t xml:space="preserve">Поздравление именинников </w:t>
            </w:r>
          </w:p>
        </w:tc>
        <w:tc>
          <w:tcPr>
            <w:tcW w:w="6061" w:type="dxa"/>
            <w:tcBorders>
              <w:top w:val="single" w:sz="4" w:space="0" w:color="000000"/>
              <w:left w:val="single" w:sz="4" w:space="0" w:color="000000"/>
              <w:bottom w:val="single" w:sz="4" w:space="0" w:color="000000"/>
              <w:right w:val="single" w:sz="4" w:space="0" w:color="000000"/>
            </w:tcBorders>
            <w:shd w:val="clear" w:color="auto" w:fill="auto"/>
          </w:tcPr>
          <w:p w14:paraId="11D8C5E0" w14:textId="77777777" w:rsidR="003A6652" w:rsidRPr="0083274C" w:rsidRDefault="003A6652" w:rsidP="003A6652">
            <w:pPr>
              <w:spacing w:after="0"/>
              <w:ind w:right="59"/>
              <w:jc w:val="both"/>
              <w:rPr>
                <w:rFonts w:ascii="Times New Roman" w:hAnsi="Times New Roman" w:cs="Times New Roman"/>
                <w:sz w:val="28"/>
                <w:szCs w:val="28"/>
              </w:rPr>
            </w:pPr>
            <w:r w:rsidRPr="0083274C">
              <w:rPr>
                <w:rFonts w:ascii="Times New Roman" w:hAnsi="Times New Roman" w:cs="Times New Roman"/>
                <w:sz w:val="28"/>
                <w:szCs w:val="28"/>
              </w:rPr>
              <w:t xml:space="preserve">В каждой группе принято поздравлять именинников. Организуются музыкальные поздравления, пожелания и подарки от детей. </w:t>
            </w:r>
          </w:p>
        </w:tc>
      </w:tr>
      <w:tr w:rsidR="003A6652" w:rsidRPr="0083274C" w14:paraId="43022642" w14:textId="77777777" w:rsidTr="00F96A8C">
        <w:trPr>
          <w:trHeight w:val="838"/>
        </w:trPr>
        <w:tc>
          <w:tcPr>
            <w:tcW w:w="3229" w:type="dxa"/>
            <w:tcBorders>
              <w:top w:val="single" w:sz="4" w:space="0" w:color="000000"/>
              <w:left w:val="single" w:sz="4" w:space="0" w:color="000000"/>
              <w:bottom w:val="single" w:sz="4" w:space="0" w:color="000000"/>
              <w:right w:val="single" w:sz="4" w:space="0" w:color="000000"/>
            </w:tcBorders>
            <w:shd w:val="clear" w:color="auto" w:fill="auto"/>
          </w:tcPr>
          <w:p w14:paraId="6258AB1D" w14:textId="77777777" w:rsidR="003A6652" w:rsidRPr="0083274C" w:rsidRDefault="003A6652" w:rsidP="003A6652">
            <w:pPr>
              <w:spacing w:after="0"/>
              <w:ind w:left="2"/>
              <w:jc w:val="both"/>
              <w:rPr>
                <w:rFonts w:ascii="Times New Roman" w:hAnsi="Times New Roman" w:cs="Times New Roman"/>
                <w:sz w:val="28"/>
                <w:szCs w:val="28"/>
              </w:rPr>
            </w:pPr>
            <w:r w:rsidRPr="0083274C">
              <w:rPr>
                <w:rFonts w:ascii="Times New Roman" w:hAnsi="Times New Roman" w:cs="Times New Roman"/>
                <w:sz w:val="28"/>
                <w:szCs w:val="28"/>
              </w:rPr>
              <w:t xml:space="preserve">Календарные и народные праздники </w:t>
            </w:r>
          </w:p>
        </w:tc>
        <w:tc>
          <w:tcPr>
            <w:tcW w:w="6061" w:type="dxa"/>
            <w:tcBorders>
              <w:top w:val="single" w:sz="4" w:space="0" w:color="000000"/>
              <w:left w:val="single" w:sz="4" w:space="0" w:color="000000"/>
              <w:bottom w:val="single" w:sz="4" w:space="0" w:color="000000"/>
              <w:right w:val="single" w:sz="4" w:space="0" w:color="000000"/>
            </w:tcBorders>
            <w:shd w:val="clear" w:color="auto" w:fill="auto"/>
          </w:tcPr>
          <w:p w14:paraId="7EA9612E" w14:textId="77777777" w:rsidR="003A6652" w:rsidRPr="0083274C" w:rsidRDefault="003A6652" w:rsidP="003A6652">
            <w:pPr>
              <w:spacing w:after="0"/>
              <w:ind w:right="60"/>
              <w:jc w:val="both"/>
              <w:rPr>
                <w:rFonts w:ascii="Times New Roman" w:hAnsi="Times New Roman" w:cs="Times New Roman"/>
                <w:sz w:val="28"/>
                <w:szCs w:val="28"/>
              </w:rPr>
            </w:pPr>
            <w:r w:rsidRPr="0083274C">
              <w:rPr>
                <w:rFonts w:ascii="Times New Roman" w:hAnsi="Times New Roman" w:cs="Times New Roman"/>
                <w:sz w:val="28"/>
                <w:szCs w:val="28"/>
              </w:rPr>
              <w:t xml:space="preserve">Проводятся групповые и межгрупповые мероприятия: досуги, праздники, акции, флешмобы в соответствии с календарем значимых дат.   </w:t>
            </w:r>
          </w:p>
        </w:tc>
      </w:tr>
      <w:tr w:rsidR="003A6652" w:rsidRPr="0083274C" w14:paraId="5C153294" w14:textId="77777777" w:rsidTr="00F96A8C">
        <w:trPr>
          <w:trHeight w:val="838"/>
        </w:trPr>
        <w:tc>
          <w:tcPr>
            <w:tcW w:w="3229" w:type="dxa"/>
            <w:tcBorders>
              <w:top w:val="single" w:sz="4" w:space="0" w:color="000000"/>
              <w:left w:val="single" w:sz="4" w:space="0" w:color="000000"/>
              <w:bottom w:val="single" w:sz="4" w:space="0" w:color="000000"/>
              <w:right w:val="single" w:sz="4" w:space="0" w:color="000000"/>
            </w:tcBorders>
            <w:shd w:val="clear" w:color="auto" w:fill="auto"/>
          </w:tcPr>
          <w:p w14:paraId="44829841" w14:textId="77777777" w:rsidR="003A6652" w:rsidRPr="0083274C" w:rsidRDefault="003A6652" w:rsidP="003A6652">
            <w:pPr>
              <w:spacing w:after="0"/>
              <w:jc w:val="both"/>
              <w:rPr>
                <w:rFonts w:ascii="Times New Roman" w:hAnsi="Times New Roman" w:cs="Times New Roman"/>
                <w:sz w:val="28"/>
                <w:szCs w:val="28"/>
              </w:rPr>
            </w:pPr>
            <w:r w:rsidRPr="0083274C">
              <w:rPr>
                <w:rFonts w:ascii="Times New Roman" w:hAnsi="Times New Roman" w:cs="Times New Roman"/>
                <w:sz w:val="28"/>
                <w:szCs w:val="28"/>
              </w:rPr>
              <w:t>Выставки совместного творчества</w:t>
            </w:r>
          </w:p>
        </w:tc>
        <w:tc>
          <w:tcPr>
            <w:tcW w:w="6061"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5901"/>
            </w:tblGrid>
            <w:tr w:rsidR="003A6652" w:rsidRPr="003A6652" w14:paraId="69254AD2" w14:textId="77777777">
              <w:trPr>
                <w:trHeight w:val="109"/>
              </w:trPr>
              <w:tc>
                <w:tcPr>
                  <w:tcW w:w="0" w:type="auto"/>
                </w:tcPr>
                <w:p w14:paraId="6117CD21" w14:textId="77777777" w:rsidR="003A6652" w:rsidRPr="003A6652" w:rsidRDefault="003A6652" w:rsidP="003A6652">
                  <w:pPr>
                    <w:autoSpaceDE w:val="0"/>
                    <w:autoSpaceDN w:val="0"/>
                    <w:adjustRightInd w:val="0"/>
                    <w:spacing w:after="0" w:line="240" w:lineRule="auto"/>
                    <w:rPr>
                      <w:rFonts w:ascii="Times New Roman" w:hAnsi="Times New Roman" w:cs="Times New Roman"/>
                      <w:color w:val="000000"/>
                      <w:sz w:val="28"/>
                      <w:szCs w:val="28"/>
                    </w:rPr>
                  </w:pPr>
                  <w:r w:rsidRPr="003A6652">
                    <w:rPr>
                      <w:rFonts w:ascii="Times New Roman" w:hAnsi="Times New Roman" w:cs="Times New Roman"/>
                      <w:color w:val="000000"/>
                      <w:sz w:val="28"/>
                      <w:szCs w:val="28"/>
                    </w:rPr>
                    <w:t xml:space="preserve">Выставки рисунков и поделок. Сделанных руками </w:t>
                  </w:r>
                </w:p>
              </w:tc>
            </w:tr>
          </w:tbl>
          <w:p w14:paraId="56B44057" w14:textId="77777777" w:rsidR="003A6652" w:rsidRPr="0083274C" w:rsidRDefault="0083274C" w:rsidP="003A6652">
            <w:pPr>
              <w:spacing w:after="0"/>
              <w:ind w:right="60"/>
              <w:jc w:val="both"/>
              <w:rPr>
                <w:rFonts w:ascii="Times New Roman" w:hAnsi="Times New Roman" w:cs="Times New Roman"/>
                <w:sz w:val="28"/>
                <w:szCs w:val="28"/>
              </w:rPr>
            </w:pPr>
            <w:r w:rsidRPr="0083274C">
              <w:rPr>
                <w:rFonts w:ascii="Times New Roman" w:hAnsi="Times New Roman" w:cs="Times New Roman"/>
                <w:sz w:val="28"/>
                <w:szCs w:val="28"/>
              </w:rPr>
              <w:t>детей, родителей и педагогов к значимым датам</w:t>
            </w:r>
          </w:p>
        </w:tc>
      </w:tr>
      <w:tr w:rsidR="0083274C" w:rsidRPr="0083274C" w14:paraId="4F7545C9" w14:textId="77777777" w:rsidTr="00F96A8C">
        <w:trPr>
          <w:trHeight w:val="838"/>
        </w:trPr>
        <w:tc>
          <w:tcPr>
            <w:tcW w:w="3229" w:type="dxa"/>
            <w:tcBorders>
              <w:top w:val="single" w:sz="4" w:space="0" w:color="000000"/>
              <w:left w:val="single" w:sz="4" w:space="0" w:color="000000"/>
              <w:bottom w:val="single" w:sz="4" w:space="0" w:color="000000"/>
              <w:right w:val="single" w:sz="4" w:space="0" w:color="000000"/>
            </w:tcBorders>
            <w:shd w:val="clear" w:color="auto" w:fill="auto"/>
          </w:tcPr>
          <w:p w14:paraId="344243F7" w14:textId="77777777" w:rsidR="0083274C" w:rsidRPr="0083274C" w:rsidRDefault="0083274C" w:rsidP="003A6652">
            <w:pPr>
              <w:spacing w:after="0"/>
              <w:jc w:val="both"/>
              <w:rPr>
                <w:rFonts w:ascii="Times New Roman" w:hAnsi="Times New Roman" w:cs="Times New Roman"/>
                <w:sz w:val="28"/>
                <w:szCs w:val="28"/>
              </w:rPr>
            </w:pPr>
            <w:r w:rsidRPr="0083274C">
              <w:rPr>
                <w:rFonts w:ascii="Times New Roman" w:hAnsi="Times New Roman" w:cs="Times New Roman"/>
                <w:sz w:val="28"/>
                <w:szCs w:val="28"/>
              </w:rPr>
              <w:t>Трудовой десант</w:t>
            </w:r>
          </w:p>
        </w:tc>
        <w:tc>
          <w:tcPr>
            <w:tcW w:w="6061" w:type="dxa"/>
            <w:tcBorders>
              <w:top w:val="single" w:sz="4" w:space="0" w:color="000000"/>
              <w:left w:val="single" w:sz="4" w:space="0" w:color="000000"/>
              <w:bottom w:val="single" w:sz="4" w:space="0" w:color="000000"/>
              <w:right w:val="single" w:sz="4" w:space="0" w:color="000000"/>
            </w:tcBorders>
            <w:shd w:val="clear" w:color="auto" w:fill="auto"/>
          </w:tcPr>
          <w:p w14:paraId="6D36194B" w14:textId="77777777" w:rsidR="0083274C" w:rsidRPr="0083274C" w:rsidRDefault="0083274C" w:rsidP="003A6652">
            <w:pPr>
              <w:autoSpaceDE w:val="0"/>
              <w:autoSpaceDN w:val="0"/>
              <w:adjustRightInd w:val="0"/>
              <w:spacing w:after="0" w:line="240" w:lineRule="auto"/>
              <w:rPr>
                <w:rFonts w:ascii="Times New Roman" w:hAnsi="Times New Roman" w:cs="Times New Roman"/>
                <w:color w:val="000000"/>
                <w:sz w:val="28"/>
                <w:szCs w:val="28"/>
              </w:rPr>
            </w:pPr>
            <w:r w:rsidRPr="0083274C">
              <w:rPr>
                <w:rFonts w:ascii="Times New Roman" w:hAnsi="Times New Roman" w:cs="Times New Roman"/>
                <w:color w:val="000000"/>
                <w:sz w:val="28"/>
                <w:szCs w:val="28"/>
              </w:rPr>
              <w:t>Уборка и озеленение территории детского сада силами детей, родителей и педагогов.</w:t>
            </w:r>
          </w:p>
        </w:tc>
      </w:tr>
    </w:tbl>
    <w:p w14:paraId="61030D74" w14:textId="77777777" w:rsidR="0083274C" w:rsidRPr="0083274C" w:rsidRDefault="0083274C" w:rsidP="0083274C">
      <w:pPr>
        <w:spacing w:after="39" w:line="268" w:lineRule="auto"/>
        <w:ind w:left="-15" w:firstLine="566"/>
        <w:rPr>
          <w:rFonts w:ascii="Times New Roman" w:eastAsia="Times New Roman" w:hAnsi="Times New Roman" w:cs="Times New Roman"/>
          <w:color w:val="000000"/>
          <w:sz w:val="28"/>
          <w:szCs w:val="28"/>
        </w:rPr>
      </w:pPr>
      <w:r w:rsidRPr="0083274C">
        <w:rPr>
          <w:rFonts w:ascii="Times New Roman" w:eastAsia="Times New Roman" w:hAnsi="Times New Roman" w:cs="Times New Roman"/>
          <w:color w:val="000000"/>
          <w:sz w:val="28"/>
          <w:szCs w:val="28"/>
        </w:rPr>
        <w:lastRenderedPageBreak/>
        <w:t>На основе рабочей программы воспитания ДОО составляет календарный план воспитательной работы, который  строится на основе базовых ценностей</w:t>
      </w:r>
      <w:r w:rsidRPr="0083274C">
        <w:rPr>
          <w:rFonts w:ascii="Times New Roman" w:eastAsia="Calibri" w:hAnsi="Times New Roman" w:cs="Times New Roman"/>
          <w:color w:val="000000"/>
          <w:sz w:val="28"/>
          <w:szCs w:val="28"/>
        </w:rPr>
        <w:t xml:space="preserve"> </w:t>
      </w:r>
      <w:r w:rsidRPr="0083274C">
        <w:rPr>
          <w:rFonts w:ascii="Times New Roman" w:eastAsia="Times New Roman" w:hAnsi="Times New Roman" w:cs="Times New Roman"/>
          <w:color w:val="000000"/>
          <w:sz w:val="28"/>
          <w:szCs w:val="28"/>
        </w:rPr>
        <w:t xml:space="preserve">по следующим этапам: </w:t>
      </w:r>
    </w:p>
    <w:p w14:paraId="4D280863" w14:textId="77777777" w:rsidR="0083274C" w:rsidRPr="0083274C" w:rsidRDefault="0083274C" w:rsidP="00012E06">
      <w:pPr>
        <w:numPr>
          <w:ilvl w:val="0"/>
          <w:numId w:val="31"/>
        </w:numPr>
        <w:spacing w:after="34" w:line="268" w:lineRule="auto"/>
        <w:ind w:right="4"/>
        <w:jc w:val="both"/>
        <w:rPr>
          <w:rFonts w:ascii="Times New Roman" w:eastAsia="Times New Roman" w:hAnsi="Times New Roman" w:cs="Times New Roman"/>
          <w:color w:val="000000"/>
          <w:sz w:val="28"/>
          <w:szCs w:val="28"/>
        </w:rPr>
      </w:pPr>
      <w:r w:rsidRPr="0083274C">
        <w:rPr>
          <w:rFonts w:ascii="Times New Roman" w:eastAsia="Times New Roman" w:hAnsi="Times New Roman" w:cs="Times New Roman"/>
          <w:color w:val="000000"/>
          <w:sz w:val="28"/>
          <w:szCs w:val="28"/>
        </w:rPr>
        <w:t xml:space="preserve">погружение-знакомство, которое реализуется в различных формах (чтение, просмотр, экскурсии и пр.); </w:t>
      </w:r>
    </w:p>
    <w:p w14:paraId="13D6915D" w14:textId="77777777" w:rsidR="0083274C" w:rsidRPr="0083274C" w:rsidRDefault="0083274C" w:rsidP="00012E06">
      <w:pPr>
        <w:numPr>
          <w:ilvl w:val="0"/>
          <w:numId w:val="31"/>
        </w:numPr>
        <w:spacing w:after="14" w:line="268" w:lineRule="auto"/>
        <w:ind w:right="4"/>
        <w:jc w:val="both"/>
        <w:rPr>
          <w:rFonts w:ascii="Times New Roman" w:eastAsia="Times New Roman" w:hAnsi="Times New Roman" w:cs="Times New Roman"/>
          <w:color w:val="000000"/>
          <w:sz w:val="28"/>
          <w:szCs w:val="28"/>
        </w:rPr>
      </w:pPr>
      <w:r w:rsidRPr="0083274C">
        <w:rPr>
          <w:rFonts w:ascii="Times New Roman" w:eastAsia="Times New Roman" w:hAnsi="Times New Roman" w:cs="Times New Roman"/>
          <w:color w:val="000000"/>
          <w:sz w:val="28"/>
          <w:szCs w:val="28"/>
        </w:rPr>
        <w:t xml:space="preserve">разработка коллективного проекта, в рамках которого создаются творческие продукты; </w:t>
      </w:r>
    </w:p>
    <w:p w14:paraId="299356A2" w14:textId="77777777" w:rsidR="0083274C" w:rsidRPr="0083274C" w:rsidRDefault="0083274C" w:rsidP="00012E06">
      <w:pPr>
        <w:numPr>
          <w:ilvl w:val="0"/>
          <w:numId w:val="31"/>
        </w:numPr>
        <w:spacing w:after="14" w:line="268" w:lineRule="auto"/>
        <w:ind w:right="4"/>
        <w:jc w:val="both"/>
        <w:rPr>
          <w:rFonts w:ascii="Times New Roman" w:eastAsia="Times New Roman" w:hAnsi="Times New Roman" w:cs="Times New Roman"/>
          <w:color w:val="000000"/>
          <w:sz w:val="28"/>
          <w:szCs w:val="28"/>
        </w:rPr>
      </w:pPr>
      <w:r w:rsidRPr="0083274C">
        <w:rPr>
          <w:rFonts w:ascii="Times New Roman" w:eastAsia="Times New Roman" w:hAnsi="Times New Roman" w:cs="Times New Roman"/>
          <w:color w:val="000000"/>
          <w:sz w:val="28"/>
          <w:szCs w:val="28"/>
        </w:rPr>
        <w:t xml:space="preserve">организация события, которое формирует ценности. </w:t>
      </w:r>
    </w:p>
    <w:p w14:paraId="146F4106" w14:textId="77777777" w:rsidR="0083274C" w:rsidRPr="0083274C" w:rsidRDefault="0083274C" w:rsidP="0083274C">
      <w:pPr>
        <w:spacing w:after="0"/>
        <w:ind w:left="138" w:right="139" w:hanging="10"/>
        <w:jc w:val="center"/>
        <w:rPr>
          <w:rFonts w:ascii="Times New Roman" w:eastAsia="Times New Roman" w:hAnsi="Times New Roman" w:cs="Times New Roman"/>
          <w:color w:val="000000"/>
          <w:sz w:val="28"/>
          <w:szCs w:val="28"/>
          <w:lang w:val="en-US"/>
        </w:rPr>
      </w:pPr>
      <w:proofErr w:type="spellStart"/>
      <w:r w:rsidRPr="0083274C">
        <w:rPr>
          <w:rFonts w:ascii="Times New Roman" w:eastAsia="Times New Roman" w:hAnsi="Times New Roman" w:cs="Times New Roman"/>
          <w:color w:val="000000"/>
          <w:sz w:val="28"/>
          <w:szCs w:val="28"/>
          <w:lang w:val="en-US"/>
        </w:rPr>
        <w:t>Календарный</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план</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воспитательной</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работы</w:t>
      </w:r>
      <w:proofErr w:type="spellEnd"/>
      <w:r w:rsidRPr="0083274C">
        <w:rPr>
          <w:rFonts w:ascii="Times New Roman" w:eastAsia="Times New Roman" w:hAnsi="Times New Roman" w:cs="Times New Roman"/>
          <w:color w:val="000000"/>
          <w:sz w:val="28"/>
          <w:szCs w:val="28"/>
          <w:lang w:val="en-US"/>
        </w:rPr>
        <w:t xml:space="preserve"> </w:t>
      </w:r>
    </w:p>
    <w:tbl>
      <w:tblPr>
        <w:tblW w:w="9323" w:type="dxa"/>
        <w:tblInd w:w="-108" w:type="dxa"/>
        <w:tblCellMar>
          <w:top w:w="41" w:type="dxa"/>
          <w:left w:w="106" w:type="dxa"/>
          <w:right w:w="115" w:type="dxa"/>
        </w:tblCellMar>
        <w:tblLook w:val="04A0" w:firstRow="1" w:lastRow="0" w:firstColumn="1" w:lastColumn="0" w:noHBand="0" w:noVBand="1"/>
      </w:tblPr>
      <w:tblGrid>
        <w:gridCol w:w="2518"/>
        <w:gridCol w:w="4822"/>
        <w:gridCol w:w="1983"/>
      </w:tblGrid>
      <w:tr w:rsidR="0083274C" w:rsidRPr="0083274C" w14:paraId="611F1BFE" w14:textId="77777777" w:rsidTr="00F96A8C">
        <w:trPr>
          <w:trHeight w:val="562"/>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0B1E3130" w14:textId="77777777" w:rsidR="0083274C" w:rsidRPr="0083274C" w:rsidRDefault="0083274C" w:rsidP="0083274C">
            <w:pPr>
              <w:spacing w:after="25"/>
              <w:ind w:left="7"/>
              <w:jc w:val="center"/>
              <w:rPr>
                <w:rFonts w:ascii="Times New Roman" w:eastAsia="Times New Roman" w:hAnsi="Times New Roman" w:cs="Times New Roman"/>
                <w:color w:val="000000"/>
                <w:sz w:val="28"/>
                <w:szCs w:val="28"/>
                <w:lang w:val="en-US"/>
              </w:rPr>
            </w:pPr>
            <w:proofErr w:type="spellStart"/>
            <w:r w:rsidRPr="0083274C">
              <w:rPr>
                <w:rFonts w:ascii="Times New Roman" w:eastAsia="Times New Roman" w:hAnsi="Times New Roman" w:cs="Times New Roman"/>
                <w:b/>
                <w:i/>
                <w:color w:val="000000"/>
                <w:sz w:val="28"/>
                <w:szCs w:val="28"/>
                <w:lang w:val="en-US"/>
              </w:rPr>
              <w:t>Направления</w:t>
            </w:r>
            <w:proofErr w:type="spellEnd"/>
            <w:r w:rsidRPr="0083274C">
              <w:rPr>
                <w:rFonts w:ascii="Times New Roman" w:eastAsia="Times New Roman" w:hAnsi="Times New Roman" w:cs="Times New Roman"/>
                <w:b/>
                <w:i/>
                <w:color w:val="000000"/>
                <w:sz w:val="28"/>
                <w:szCs w:val="28"/>
                <w:lang w:val="en-US"/>
              </w:rPr>
              <w:t xml:space="preserve"> </w:t>
            </w:r>
          </w:p>
          <w:p w14:paraId="2051C625" w14:textId="77777777" w:rsidR="0083274C" w:rsidRPr="0083274C" w:rsidRDefault="0083274C" w:rsidP="0083274C">
            <w:pPr>
              <w:spacing w:after="0"/>
              <w:ind w:left="9"/>
              <w:jc w:val="center"/>
              <w:rPr>
                <w:rFonts w:ascii="Times New Roman" w:eastAsia="Times New Roman" w:hAnsi="Times New Roman" w:cs="Times New Roman"/>
                <w:color w:val="000000"/>
                <w:sz w:val="28"/>
                <w:szCs w:val="28"/>
                <w:lang w:val="en-US"/>
              </w:rPr>
            </w:pPr>
            <w:proofErr w:type="spellStart"/>
            <w:r w:rsidRPr="0083274C">
              <w:rPr>
                <w:rFonts w:ascii="Times New Roman" w:eastAsia="Times New Roman" w:hAnsi="Times New Roman" w:cs="Times New Roman"/>
                <w:b/>
                <w:i/>
                <w:color w:val="000000"/>
                <w:sz w:val="28"/>
                <w:szCs w:val="28"/>
                <w:lang w:val="en-US"/>
              </w:rPr>
              <w:t>воспитания</w:t>
            </w:r>
            <w:proofErr w:type="spellEnd"/>
            <w:r w:rsidRPr="0083274C">
              <w:rPr>
                <w:rFonts w:ascii="Times New Roman" w:eastAsia="Times New Roman" w:hAnsi="Times New Roman" w:cs="Times New Roman"/>
                <w:b/>
                <w:i/>
                <w:color w:val="000000"/>
                <w:sz w:val="28"/>
                <w:szCs w:val="28"/>
                <w:lang w:val="en-US"/>
              </w:rPr>
              <w:t xml:space="preserve"> </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7C2B4CC2" w14:textId="77777777" w:rsidR="0083274C" w:rsidRPr="0083274C" w:rsidRDefault="0083274C" w:rsidP="0083274C">
            <w:pPr>
              <w:spacing w:after="0"/>
              <w:ind w:left="6"/>
              <w:jc w:val="center"/>
              <w:rPr>
                <w:rFonts w:ascii="Times New Roman" w:eastAsia="Times New Roman" w:hAnsi="Times New Roman" w:cs="Times New Roman"/>
                <w:color w:val="000000"/>
                <w:sz w:val="28"/>
                <w:szCs w:val="28"/>
                <w:lang w:val="en-US"/>
              </w:rPr>
            </w:pPr>
            <w:proofErr w:type="spellStart"/>
            <w:r w:rsidRPr="0083274C">
              <w:rPr>
                <w:rFonts w:ascii="Times New Roman" w:eastAsia="Times New Roman" w:hAnsi="Times New Roman" w:cs="Times New Roman"/>
                <w:b/>
                <w:i/>
                <w:color w:val="000000"/>
                <w:sz w:val="28"/>
                <w:szCs w:val="28"/>
                <w:lang w:val="en-US"/>
              </w:rPr>
              <w:t>Тематика</w:t>
            </w:r>
            <w:proofErr w:type="spellEnd"/>
            <w:r w:rsidRPr="0083274C">
              <w:rPr>
                <w:rFonts w:ascii="Times New Roman" w:eastAsia="Times New Roman" w:hAnsi="Times New Roman" w:cs="Times New Roman"/>
                <w:b/>
                <w:i/>
                <w:color w:val="000000"/>
                <w:sz w:val="28"/>
                <w:szCs w:val="28"/>
                <w:lang w:val="en-US"/>
              </w:rPr>
              <w:t xml:space="preserve"> </w:t>
            </w:r>
            <w:proofErr w:type="spellStart"/>
            <w:r w:rsidRPr="0083274C">
              <w:rPr>
                <w:rFonts w:ascii="Times New Roman" w:eastAsia="Times New Roman" w:hAnsi="Times New Roman" w:cs="Times New Roman"/>
                <w:b/>
                <w:i/>
                <w:color w:val="000000"/>
                <w:sz w:val="28"/>
                <w:szCs w:val="28"/>
                <w:lang w:val="en-US"/>
              </w:rPr>
              <w:t>мероприятия</w:t>
            </w:r>
            <w:proofErr w:type="spellEnd"/>
            <w:r w:rsidRPr="0083274C">
              <w:rPr>
                <w:rFonts w:ascii="Times New Roman" w:eastAsia="Times New Roman" w:hAnsi="Times New Roman" w:cs="Times New Roman"/>
                <w:b/>
                <w:i/>
                <w:color w:val="000000"/>
                <w:sz w:val="28"/>
                <w:szCs w:val="28"/>
                <w:lang w:val="en-US"/>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242CAE15" w14:textId="77777777" w:rsidR="0083274C" w:rsidRPr="0083274C" w:rsidRDefault="0083274C" w:rsidP="0083274C">
            <w:pPr>
              <w:spacing w:after="0"/>
              <w:jc w:val="center"/>
              <w:rPr>
                <w:rFonts w:ascii="Times New Roman" w:eastAsia="Times New Roman" w:hAnsi="Times New Roman" w:cs="Times New Roman"/>
                <w:color w:val="000000"/>
                <w:sz w:val="28"/>
                <w:szCs w:val="28"/>
                <w:lang w:val="en-US"/>
              </w:rPr>
            </w:pPr>
            <w:proofErr w:type="spellStart"/>
            <w:r w:rsidRPr="0083274C">
              <w:rPr>
                <w:rFonts w:ascii="Times New Roman" w:eastAsia="Times New Roman" w:hAnsi="Times New Roman" w:cs="Times New Roman"/>
                <w:b/>
                <w:i/>
                <w:color w:val="000000"/>
                <w:sz w:val="28"/>
                <w:szCs w:val="28"/>
                <w:lang w:val="en-US"/>
              </w:rPr>
              <w:t>Сроки</w:t>
            </w:r>
            <w:proofErr w:type="spellEnd"/>
            <w:r w:rsidRPr="0083274C">
              <w:rPr>
                <w:rFonts w:ascii="Times New Roman" w:eastAsia="Times New Roman" w:hAnsi="Times New Roman" w:cs="Times New Roman"/>
                <w:b/>
                <w:i/>
                <w:color w:val="000000"/>
                <w:sz w:val="28"/>
                <w:szCs w:val="28"/>
                <w:lang w:val="en-US"/>
              </w:rPr>
              <w:t xml:space="preserve"> </w:t>
            </w:r>
            <w:proofErr w:type="spellStart"/>
            <w:r w:rsidRPr="0083274C">
              <w:rPr>
                <w:rFonts w:ascii="Times New Roman" w:eastAsia="Times New Roman" w:hAnsi="Times New Roman" w:cs="Times New Roman"/>
                <w:b/>
                <w:i/>
                <w:color w:val="000000"/>
                <w:sz w:val="28"/>
                <w:szCs w:val="28"/>
                <w:lang w:val="en-US"/>
              </w:rPr>
              <w:t>проведения</w:t>
            </w:r>
            <w:proofErr w:type="spellEnd"/>
            <w:r w:rsidRPr="0083274C">
              <w:rPr>
                <w:rFonts w:ascii="Times New Roman" w:eastAsia="Times New Roman" w:hAnsi="Times New Roman" w:cs="Times New Roman"/>
                <w:b/>
                <w:i/>
                <w:color w:val="000000"/>
                <w:sz w:val="28"/>
                <w:szCs w:val="28"/>
                <w:lang w:val="en-US"/>
              </w:rPr>
              <w:t xml:space="preserve"> </w:t>
            </w:r>
          </w:p>
        </w:tc>
      </w:tr>
      <w:tr w:rsidR="0083274C" w:rsidRPr="0083274C" w14:paraId="56B43FAC" w14:textId="77777777" w:rsidTr="00F96A8C">
        <w:trPr>
          <w:trHeight w:val="1390"/>
        </w:trPr>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181BA3E" w14:textId="77777777" w:rsidR="0083274C" w:rsidRPr="0083274C" w:rsidRDefault="0083274C" w:rsidP="0083274C">
            <w:pPr>
              <w:spacing w:after="0"/>
              <w:ind w:left="2"/>
              <w:rPr>
                <w:rFonts w:ascii="Times New Roman" w:eastAsia="Times New Roman" w:hAnsi="Times New Roman" w:cs="Times New Roman"/>
                <w:color w:val="000000"/>
                <w:sz w:val="28"/>
                <w:szCs w:val="28"/>
                <w:lang w:val="en-US"/>
              </w:rPr>
            </w:pPr>
            <w:proofErr w:type="spellStart"/>
            <w:r w:rsidRPr="0083274C">
              <w:rPr>
                <w:rFonts w:ascii="Times New Roman" w:eastAsia="Times New Roman" w:hAnsi="Times New Roman" w:cs="Times New Roman"/>
                <w:color w:val="000000"/>
                <w:sz w:val="28"/>
                <w:szCs w:val="28"/>
                <w:lang w:val="en-US"/>
              </w:rPr>
              <w:t>Патриотич</w:t>
            </w:r>
            <w:r w:rsidRPr="0083274C">
              <w:rPr>
                <w:rFonts w:ascii="Times New Roman" w:eastAsia="Times New Roman" w:hAnsi="Times New Roman" w:cs="Times New Roman"/>
                <w:b/>
                <w:color w:val="000000"/>
                <w:sz w:val="28"/>
                <w:szCs w:val="28"/>
                <w:lang w:val="en-US"/>
              </w:rPr>
              <w:t>еск</w:t>
            </w:r>
            <w:r w:rsidRPr="0083274C">
              <w:rPr>
                <w:rFonts w:ascii="Times New Roman" w:eastAsia="Times New Roman" w:hAnsi="Times New Roman" w:cs="Times New Roman"/>
                <w:color w:val="000000"/>
                <w:sz w:val="28"/>
                <w:szCs w:val="28"/>
                <w:lang w:val="en-US"/>
              </w:rPr>
              <w:t>ое</w:t>
            </w:r>
            <w:proofErr w:type="spellEnd"/>
            <w:r w:rsidRPr="0083274C">
              <w:rPr>
                <w:rFonts w:ascii="Times New Roman" w:eastAsia="Times New Roman" w:hAnsi="Times New Roman" w:cs="Times New Roman"/>
                <w:color w:val="000000"/>
                <w:sz w:val="28"/>
                <w:szCs w:val="28"/>
                <w:lang w:val="en-US"/>
              </w:rPr>
              <w:t xml:space="preserve"> </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68D27D44" w14:textId="77777777" w:rsidR="0083274C" w:rsidRPr="0083274C" w:rsidRDefault="0083274C" w:rsidP="0083274C">
            <w:pPr>
              <w:spacing w:after="0"/>
              <w:ind w:left="2"/>
              <w:rPr>
                <w:rFonts w:ascii="Times New Roman" w:eastAsia="Times New Roman" w:hAnsi="Times New Roman" w:cs="Times New Roman"/>
                <w:color w:val="000000"/>
                <w:sz w:val="28"/>
                <w:szCs w:val="28"/>
              </w:rPr>
            </w:pPr>
            <w:r w:rsidRPr="0083274C">
              <w:rPr>
                <w:rFonts w:ascii="Times New Roman" w:eastAsia="Times New Roman" w:hAnsi="Times New Roman" w:cs="Times New Roman"/>
                <w:color w:val="000000"/>
                <w:sz w:val="28"/>
                <w:szCs w:val="28"/>
              </w:rPr>
              <w:t xml:space="preserve">День снятия блокады Ленинграда; День освобождения Красной армией крупнейшего «лагеря смерти» </w:t>
            </w:r>
            <w:proofErr w:type="spellStart"/>
            <w:r w:rsidRPr="0083274C">
              <w:rPr>
                <w:rFonts w:ascii="Times New Roman" w:eastAsia="Times New Roman" w:hAnsi="Times New Roman" w:cs="Times New Roman"/>
                <w:color w:val="000000"/>
                <w:sz w:val="28"/>
                <w:szCs w:val="28"/>
              </w:rPr>
              <w:t>АушвицБиркенау</w:t>
            </w:r>
            <w:proofErr w:type="spellEnd"/>
            <w:r w:rsidRPr="0083274C">
              <w:rPr>
                <w:rFonts w:ascii="Times New Roman" w:eastAsia="Times New Roman" w:hAnsi="Times New Roman" w:cs="Times New Roman"/>
                <w:color w:val="000000"/>
                <w:sz w:val="28"/>
                <w:szCs w:val="28"/>
              </w:rPr>
              <w:t xml:space="preserve"> (Освенцима) - День памяти жертв Холокоста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6E1C8201" w14:textId="77777777" w:rsidR="0083274C" w:rsidRPr="0083274C" w:rsidRDefault="0083274C" w:rsidP="0083274C">
            <w:pPr>
              <w:spacing w:after="0"/>
              <w:rPr>
                <w:rFonts w:ascii="Times New Roman" w:eastAsia="Times New Roman" w:hAnsi="Times New Roman" w:cs="Times New Roman"/>
                <w:color w:val="000000"/>
                <w:sz w:val="28"/>
                <w:szCs w:val="28"/>
                <w:lang w:val="en-US"/>
              </w:rPr>
            </w:pPr>
            <w:r w:rsidRPr="0083274C">
              <w:rPr>
                <w:rFonts w:ascii="Times New Roman" w:eastAsia="Times New Roman" w:hAnsi="Times New Roman" w:cs="Times New Roman"/>
                <w:color w:val="000000"/>
                <w:sz w:val="28"/>
                <w:szCs w:val="28"/>
                <w:lang w:val="en-US"/>
              </w:rPr>
              <w:t xml:space="preserve">27 </w:t>
            </w:r>
            <w:proofErr w:type="spellStart"/>
            <w:r w:rsidRPr="0083274C">
              <w:rPr>
                <w:rFonts w:ascii="Times New Roman" w:eastAsia="Times New Roman" w:hAnsi="Times New Roman" w:cs="Times New Roman"/>
                <w:color w:val="000000"/>
                <w:sz w:val="28"/>
                <w:szCs w:val="28"/>
                <w:lang w:val="en-US"/>
              </w:rPr>
              <w:t>января</w:t>
            </w:r>
            <w:proofErr w:type="spellEnd"/>
            <w:r w:rsidRPr="0083274C">
              <w:rPr>
                <w:rFonts w:ascii="Times New Roman" w:eastAsia="Times New Roman" w:hAnsi="Times New Roman" w:cs="Times New Roman"/>
                <w:color w:val="000000"/>
                <w:sz w:val="28"/>
                <w:szCs w:val="28"/>
                <w:lang w:val="en-US"/>
              </w:rPr>
              <w:t xml:space="preserve"> </w:t>
            </w:r>
          </w:p>
        </w:tc>
      </w:tr>
      <w:tr w:rsidR="0083274C" w:rsidRPr="0083274C" w14:paraId="11402917" w14:textId="77777777" w:rsidTr="00F96A8C">
        <w:trPr>
          <w:trHeight w:val="838"/>
        </w:trPr>
        <w:tc>
          <w:tcPr>
            <w:tcW w:w="0" w:type="auto"/>
            <w:vMerge/>
            <w:tcBorders>
              <w:top w:val="nil"/>
              <w:left w:val="single" w:sz="4" w:space="0" w:color="000000"/>
              <w:bottom w:val="nil"/>
              <w:right w:val="single" w:sz="4" w:space="0" w:color="000000"/>
            </w:tcBorders>
            <w:shd w:val="clear" w:color="auto" w:fill="auto"/>
          </w:tcPr>
          <w:p w14:paraId="5BFB851F" w14:textId="77777777" w:rsidR="0083274C" w:rsidRPr="0083274C" w:rsidRDefault="0083274C" w:rsidP="0083274C">
            <w:pPr>
              <w:rPr>
                <w:rFonts w:ascii="Times New Roman" w:eastAsia="Times New Roman" w:hAnsi="Times New Roman" w:cs="Times New Roman"/>
                <w:color w:val="000000"/>
                <w:sz w:val="28"/>
                <w:szCs w:val="28"/>
                <w:lang w:val="en-U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5B2ED5B8" w14:textId="77777777" w:rsidR="0083274C" w:rsidRPr="0083274C" w:rsidRDefault="0083274C" w:rsidP="0083274C">
            <w:pPr>
              <w:spacing w:after="0"/>
              <w:ind w:left="2"/>
              <w:rPr>
                <w:rFonts w:ascii="Times New Roman" w:eastAsia="Times New Roman" w:hAnsi="Times New Roman" w:cs="Times New Roman"/>
                <w:color w:val="000000"/>
                <w:sz w:val="28"/>
                <w:szCs w:val="28"/>
              </w:rPr>
            </w:pPr>
            <w:r w:rsidRPr="0083274C">
              <w:rPr>
                <w:rFonts w:ascii="Times New Roman" w:eastAsia="Times New Roman" w:hAnsi="Times New Roman" w:cs="Times New Roman"/>
                <w:color w:val="000000"/>
                <w:sz w:val="28"/>
                <w:szCs w:val="28"/>
              </w:rPr>
              <w:t xml:space="preserve">День разгрома советскими </w:t>
            </w:r>
            <w:proofErr w:type="gramStart"/>
            <w:r w:rsidRPr="0083274C">
              <w:rPr>
                <w:rFonts w:ascii="Times New Roman" w:eastAsia="Times New Roman" w:hAnsi="Times New Roman" w:cs="Times New Roman"/>
                <w:color w:val="000000"/>
                <w:sz w:val="28"/>
                <w:szCs w:val="28"/>
              </w:rPr>
              <w:t>войсками  немецко</w:t>
            </w:r>
            <w:proofErr w:type="gramEnd"/>
            <w:r w:rsidRPr="0083274C">
              <w:rPr>
                <w:rFonts w:ascii="Times New Roman" w:eastAsia="Times New Roman" w:hAnsi="Times New Roman" w:cs="Times New Roman"/>
                <w:color w:val="000000"/>
                <w:sz w:val="28"/>
                <w:szCs w:val="28"/>
              </w:rPr>
              <w:t xml:space="preserve">-фашистских войск   в Сталинградской битве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2EC9DD6B" w14:textId="77777777" w:rsidR="0083274C" w:rsidRPr="0083274C" w:rsidRDefault="0083274C" w:rsidP="0083274C">
            <w:pPr>
              <w:spacing w:after="0"/>
              <w:rPr>
                <w:rFonts w:ascii="Times New Roman" w:eastAsia="Times New Roman" w:hAnsi="Times New Roman" w:cs="Times New Roman"/>
                <w:color w:val="000000"/>
                <w:sz w:val="28"/>
                <w:szCs w:val="28"/>
                <w:lang w:val="en-US"/>
              </w:rPr>
            </w:pPr>
            <w:r w:rsidRPr="0083274C">
              <w:rPr>
                <w:rFonts w:ascii="Times New Roman" w:eastAsia="Times New Roman" w:hAnsi="Times New Roman" w:cs="Times New Roman"/>
                <w:color w:val="000000"/>
                <w:sz w:val="28"/>
                <w:szCs w:val="28"/>
                <w:lang w:val="en-US"/>
              </w:rPr>
              <w:t xml:space="preserve">2 </w:t>
            </w:r>
            <w:proofErr w:type="spellStart"/>
            <w:r w:rsidRPr="0083274C">
              <w:rPr>
                <w:rFonts w:ascii="Times New Roman" w:eastAsia="Times New Roman" w:hAnsi="Times New Roman" w:cs="Times New Roman"/>
                <w:color w:val="000000"/>
                <w:sz w:val="28"/>
                <w:szCs w:val="28"/>
                <w:lang w:val="en-US"/>
              </w:rPr>
              <w:t>февраля</w:t>
            </w:r>
            <w:proofErr w:type="spellEnd"/>
            <w:r w:rsidRPr="0083274C">
              <w:rPr>
                <w:rFonts w:ascii="Times New Roman" w:eastAsia="Times New Roman" w:hAnsi="Times New Roman" w:cs="Times New Roman"/>
                <w:color w:val="000000"/>
                <w:sz w:val="28"/>
                <w:szCs w:val="28"/>
                <w:lang w:val="en-US"/>
              </w:rPr>
              <w:t xml:space="preserve"> </w:t>
            </w:r>
          </w:p>
        </w:tc>
      </w:tr>
      <w:tr w:rsidR="0083274C" w:rsidRPr="0083274C" w14:paraId="0110C660" w14:textId="77777777" w:rsidTr="00F96A8C">
        <w:trPr>
          <w:trHeight w:val="562"/>
        </w:trPr>
        <w:tc>
          <w:tcPr>
            <w:tcW w:w="0" w:type="auto"/>
            <w:vMerge/>
            <w:tcBorders>
              <w:top w:val="nil"/>
              <w:left w:val="single" w:sz="4" w:space="0" w:color="000000"/>
              <w:bottom w:val="nil"/>
              <w:right w:val="single" w:sz="4" w:space="0" w:color="000000"/>
            </w:tcBorders>
            <w:shd w:val="clear" w:color="auto" w:fill="auto"/>
          </w:tcPr>
          <w:p w14:paraId="65751B50" w14:textId="77777777" w:rsidR="0083274C" w:rsidRPr="0083274C" w:rsidRDefault="0083274C" w:rsidP="0083274C">
            <w:pPr>
              <w:rPr>
                <w:rFonts w:ascii="Times New Roman" w:eastAsia="Times New Roman" w:hAnsi="Times New Roman" w:cs="Times New Roman"/>
                <w:color w:val="000000"/>
                <w:sz w:val="28"/>
                <w:szCs w:val="28"/>
                <w:lang w:val="en-U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58A5C299" w14:textId="77777777" w:rsidR="0083274C" w:rsidRPr="0083274C" w:rsidRDefault="0083274C" w:rsidP="0083274C">
            <w:pPr>
              <w:spacing w:after="0"/>
              <w:ind w:left="2"/>
              <w:rPr>
                <w:rFonts w:ascii="Times New Roman" w:eastAsia="Times New Roman" w:hAnsi="Times New Roman" w:cs="Times New Roman"/>
                <w:color w:val="000000"/>
                <w:sz w:val="28"/>
                <w:szCs w:val="28"/>
              </w:rPr>
            </w:pPr>
            <w:r w:rsidRPr="0083274C">
              <w:rPr>
                <w:rFonts w:ascii="Times New Roman" w:eastAsia="Times New Roman" w:hAnsi="Times New Roman" w:cs="Times New Roman"/>
                <w:color w:val="000000"/>
                <w:sz w:val="28"/>
                <w:szCs w:val="28"/>
              </w:rPr>
              <w:t xml:space="preserve">День памяти о россиянах, исполнявших служебный долг за пределами Отечества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6A274F0E" w14:textId="77777777" w:rsidR="0083274C" w:rsidRPr="0083274C" w:rsidRDefault="0083274C" w:rsidP="0083274C">
            <w:pPr>
              <w:spacing w:after="0"/>
              <w:rPr>
                <w:rFonts w:ascii="Times New Roman" w:eastAsia="Times New Roman" w:hAnsi="Times New Roman" w:cs="Times New Roman"/>
                <w:color w:val="000000"/>
                <w:sz w:val="28"/>
                <w:szCs w:val="28"/>
                <w:lang w:val="en-US"/>
              </w:rPr>
            </w:pPr>
            <w:r w:rsidRPr="0083274C">
              <w:rPr>
                <w:rFonts w:ascii="Times New Roman" w:eastAsia="Times New Roman" w:hAnsi="Times New Roman" w:cs="Times New Roman"/>
                <w:color w:val="000000"/>
                <w:sz w:val="28"/>
                <w:szCs w:val="28"/>
                <w:lang w:val="en-US"/>
              </w:rPr>
              <w:t xml:space="preserve">15 </w:t>
            </w:r>
            <w:proofErr w:type="spellStart"/>
            <w:r w:rsidRPr="0083274C">
              <w:rPr>
                <w:rFonts w:ascii="Times New Roman" w:eastAsia="Times New Roman" w:hAnsi="Times New Roman" w:cs="Times New Roman"/>
                <w:color w:val="000000"/>
                <w:sz w:val="28"/>
                <w:szCs w:val="28"/>
                <w:lang w:val="en-US"/>
              </w:rPr>
              <w:t>февраля</w:t>
            </w:r>
            <w:proofErr w:type="spellEnd"/>
            <w:r w:rsidRPr="0083274C">
              <w:rPr>
                <w:rFonts w:ascii="Times New Roman" w:eastAsia="Times New Roman" w:hAnsi="Times New Roman" w:cs="Times New Roman"/>
                <w:color w:val="000000"/>
                <w:sz w:val="28"/>
                <w:szCs w:val="28"/>
                <w:lang w:val="en-US"/>
              </w:rPr>
              <w:t xml:space="preserve"> </w:t>
            </w:r>
          </w:p>
        </w:tc>
      </w:tr>
      <w:tr w:rsidR="0083274C" w:rsidRPr="0083274C" w14:paraId="5595130B" w14:textId="77777777" w:rsidTr="00F96A8C">
        <w:trPr>
          <w:trHeight w:val="286"/>
        </w:trPr>
        <w:tc>
          <w:tcPr>
            <w:tcW w:w="0" w:type="auto"/>
            <w:vMerge/>
            <w:tcBorders>
              <w:top w:val="nil"/>
              <w:left w:val="single" w:sz="4" w:space="0" w:color="000000"/>
              <w:bottom w:val="nil"/>
              <w:right w:val="single" w:sz="4" w:space="0" w:color="000000"/>
            </w:tcBorders>
            <w:shd w:val="clear" w:color="auto" w:fill="auto"/>
          </w:tcPr>
          <w:p w14:paraId="7B96EEC5" w14:textId="77777777" w:rsidR="0083274C" w:rsidRPr="0083274C" w:rsidRDefault="0083274C" w:rsidP="0083274C">
            <w:pPr>
              <w:rPr>
                <w:rFonts w:ascii="Times New Roman" w:eastAsia="Times New Roman" w:hAnsi="Times New Roman" w:cs="Times New Roman"/>
                <w:color w:val="000000"/>
                <w:sz w:val="28"/>
                <w:szCs w:val="28"/>
                <w:lang w:val="en-U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6852E79D" w14:textId="77777777" w:rsidR="0083274C" w:rsidRPr="0083274C" w:rsidRDefault="0083274C" w:rsidP="0083274C">
            <w:pPr>
              <w:spacing w:after="0"/>
              <w:ind w:left="2"/>
              <w:rPr>
                <w:rFonts w:ascii="Times New Roman" w:eastAsia="Times New Roman" w:hAnsi="Times New Roman" w:cs="Times New Roman"/>
                <w:color w:val="000000"/>
                <w:sz w:val="28"/>
                <w:szCs w:val="28"/>
                <w:lang w:val="en-US"/>
              </w:rPr>
            </w:pPr>
            <w:proofErr w:type="spellStart"/>
            <w:r w:rsidRPr="0083274C">
              <w:rPr>
                <w:rFonts w:ascii="Times New Roman" w:eastAsia="Times New Roman" w:hAnsi="Times New Roman" w:cs="Times New Roman"/>
                <w:color w:val="000000"/>
                <w:sz w:val="28"/>
                <w:szCs w:val="28"/>
                <w:lang w:val="en-US"/>
              </w:rPr>
              <w:t>День</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защитника</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Отечества</w:t>
            </w:r>
            <w:proofErr w:type="spellEnd"/>
            <w:r w:rsidRPr="0083274C">
              <w:rPr>
                <w:rFonts w:ascii="Times New Roman" w:eastAsia="Times New Roman" w:hAnsi="Times New Roman" w:cs="Times New Roman"/>
                <w:color w:val="000000"/>
                <w:sz w:val="28"/>
                <w:szCs w:val="28"/>
                <w:lang w:val="en-US"/>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4F8C5491" w14:textId="77777777" w:rsidR="0083274C" w:rsidRPr="0083274C" w:rsidRDefault="0083274C" w:rsidP="0083274C">
            <w:pPr>
              <w:spacing w:after="0"/>
              <w:rPr>
                <w:rFonts w:ascii="Times New Roman" w:eastAsia="Times New Roman" w:hAnsi="Times New Roman" w:cs="Times New Roman"/>
                <w:color w:val="000000"/>
                <w:sz w:val="28"/>
                <w:szCs w:val="28"/>
                <w:lang w:val="en-US"/>
              </w:rPr>
            </w:pPr>
            <w:r w:rsidRPr="0083274C">
              <w:rPr>
                <w:rFonts w:ascii="Times New Roman" w:eastAsia="Times New Roman" w:hAnsi="Times New Roman" w:cs="Times New Roman"/>
                <w:color w:val="000000"/>
                <w:sz w:val="28"/>
                <w:szCs w:val="28"/>
                <w:lang w:val="en-US"/>
              </w:rPr>
              <w:t xml:space="preserve">23 </w:t>
            </w:r>
            <w:proofErr w:type="spellStart"/>
            <w:r w:rsidRPr="0083274C">
              <w:rPr>
                <w:rFonts w:ascii="Times New Roman" w:eastAsia="Times New Roman" w:hAnsi="Times New Roman" w:cs="Times New Roman"/>
                <w:color w:val="000000"/>
                <w:sz w:val="28"/>
                <w:szCs w:val="28"/>
                <w:lang w:val="en-US"/>
              </w:rPr>
              <w:t>февраля</w:t>
            </w:r>
            <w:proofErr w:type="spellEnd"/>
            <w:r w:rsidRPr="0083274C">
              <w:rPr>
                <w:rFonts w:ascii="Times New Roman" w:eastAsia="Times New Roman" w:hAnsi="Times New Roman" w:cs="Times New Roman"/>
                <w:color w:val="000000"/>
                <w:sz w:val="28"/>
                <w:szCs w:val="28"/>
                <w:lang w:val="en-US"/>
              </w:rPr>
              <w:t xml:space="preserve"> </w:t>
            </w:r>
          </w:p>
        </w:tc>
      </w:tr>
      <w:tr w:rsidR="0083274C" w:rsidRPr="0083274C" w14:paraId="4A8D0487" w14:textId="77777777" w:rsidTr="00F96A8C">
        <w:trPr>
          <w:trHeight w:val="286"/>
        </w:trPr>
        <w:tc>
          <w:tcPr>
            <w:tcW w:w="0" w:type="auto"/>
            <w:vMerge/>
            <w:tcBorders>
              <w:top w:val="nil"/>
              <w:left w:val="single" w:sz="4" w:space="0" w:color="000000"/>
              <w:bottom w:val="nil"/>
              <w:right w:val="single" w:sz="4" w:space="0" w:color="000000"/>
            </w:tcBorders>
            <w:shd w:val="clear" w:color="auto" w:fill="auto"/>
          </w:tcPr>
          <w:p w14:paraId="53087B11" w14:textId="77777777" w:rsidR="0083274C" w:rsidRPr="0083274C" w:rsidRDefault="0083274C" w:rsidP="0083274C">
            <w:pPr>
              <w:rPr>
                <w:rFonts w:ascii="Times New Roman" w:eastAsia="Times New Roman" w:hAnsi="Times New Roman" w:cs="Times New Roman"/>
                <w:color w:val="000000"/>
                <w:sz w:val="28"/>
                <w:szCs w:val="28"/>
                <w:lang w:val="en-U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07660E80" w14:textId="77777777" w:rsidR="0083274C" w:rsidRPr="0083274C" w:rsidRDefault="0083274C" w:rsidP="0083274C">
            <w:pPr>
              <w:spacing w:after="0"/>
              <w:ind w:left="2"/>
              <w:rPr>
                <w:rFonts w:ascii="Times New Roman" w:eastAsia="Times New Roman" w:hAnsi="Times New Roman" w:cs="Times New Roman"/>
                <w:color w:val="000000"/>
                <w:sz w:val="28"/>
                <w:szCs w:val="28"/>
              </w:rPr>
            </w:pPr>
            <w:r w:rsidRPr="0083274C">
              <w:rPr>
                <w:rFonts w:ascii="Times New Roman" w:eastAsia="Times New Roman" w:hAnsi="Times New Roman" w:cs="Times New Roman"/>
                <w:color w:val="000000"/>
                <w:sz w:val="28"/>
                <w:szCs w:val="28"/>
              </w:rPr>
              <w:t xml:space="preserve">День воссоединения Крыма с Россией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7146F760" w14:textId="77777777" w:rsidR="0083274C" w:rsidRPr="0083274C" w:rsidRDefault="0083274C" w:rsidP="0083274C">
            <w:pPr>
              <w:spacing w:after="0"/>
              <w:rPr>
                <w:rFonts w:ascii="Times New Roman" w:eastAsia="Times New Roman" w:hAnsi="Times New Roman" w:cs="Times New Roman"/>
                <w:color w:val="000000"/>
                <w:sz w:val="28"/>
                <w:szCs w:val="28"/>
                <w:lang w:val="en-US"/>
              </w:rPr>
            </w:pPr>
            <w:r w:rsidRPr="0083274C">
              <w:rPr>
                <w:rFonts w:ascii="Times New Roman" w:eastAsia="Times New Roman" w:hAnsi="Times New Roman" w:cs="Times New Roman"/>
                <w:color w:val="000000"/>
                <w:sz w:val="28"/>
                <w:szCs w:val="28"/>
                <w:lang w:val="en-US"/>
              </w:rPr>
              <w:t xml:space="preserve">18 </w:t>
            </w:r>
            <w:proofErr w:type="spellStart"/>
            <w:r w:rsidRPr="0083274C">
              <w:rPr>
                <w:rFonts w:ascii="Times New Roman" w:eastAsia="Times New Roman" w:hAnsi="Times New Roman" w:cs="Times New Roman"/>
                <w:color w:val="000000"/>
                <w:sz w:val="28"/>
                <w:szCs w:val="28"/>
                <w:lang w:val="en-US"/>
              </w:rPr>
              <w:t>марта</w:t>
            </w:r>
            <w:proofErr w:type="spellEnd"/>
            <w:r w:rsidRPr="0083274C">
              <w:rPr>
                <w:rFonts w:ascii="Times New Roman" w:eastAsia="Times New Roman" w:hAnsi="Times New Roman" w:cs="Times New Roman"/>
                <w:color w:val="000000"/>
                <w:sz w:val="28"/>
                <w:szCs w:val="28"/>
                <w:lang w:val="en-US"/>
              </w:rPr>
              <w:t xml:space="preserve"> </w:t>
            </w:r>
          </w:p>
        </w:tc>
      </w:tr>
      <w:tr w:rsidR="0083274C" w:rsidRPr="0083274C" w14:paraId="237DA8AE" w14:textId="77777777" w:rsidTr="00F96A8C">
        <w:trPr>
          <w:trHeight w:val="288"/>
        </w:trPr>
        <w:tc>
          <w:tcPr>
            <w:tcW w:w="0" w:type="auto"/>
            <w:vMerge/>
            <w:tcBorders>
              <w:top w:val="nil"/>
              <w:left w:val="single" w:sz="4" w:space="0" w:color="000000"/>
              <w:bottom w:val="nil"/>
              <w:right w:val="single" w:sz="4" w:space="0" w:color="000000"/>
            </w:tcBorders>
            <w:shd w:val="clear" w:color="auto" w:fill="auto"/>
          </w:tcPr>
          <w:p w14:paraId="1EF38331" w14:textId="77777777" w:rsidR="0083274C" w:rsidRPr="0083274C" w:rsidRDefault="0083274C" w:rsidP="0083274C">
            <w:pPr>
              <w:rPr>
                <w:rFonts w:ascii="Times New Roman" w:eastAsia="Times New Roman" w:hAnsi="Times New Roman" w:cs="Times New Roman"/>
                <w:color w:val="000000"/>
                <w:sz w:val="28"/>
                <w:szCs w:val="28"/>
                <w:lang w:val="en-U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7EFCA199" w14:textId="77777777" w:rsidR="0083274C" w:rsidRPr="0083274C" w:rsidRDefault="0083274C" w:rsidP="0083274C">
            <w:pPr>
              <w:spacing w:after="0"/>
              <w:ind w:left="2"/>
              <w:rPr>
                <w:rFonts w:ascii="Times New Roman" w:eastAsia="Times New Roman" w:hAnsi="Times New Roman" w:cs="Times New Roman"/>
                <w:color w:val="000000"/>
                <w:sz w:val="28"/>
                <w:szCs w:val="28"/>
                <w:lang w:val="en-US"/>
              </w:rPr>
            </w:pPr>
            <w:proofErr w:type="spellStart"/>
            <w:r w:rsidRPr="0083274C">
              <w:rPr>
                <w:rFonts w:ascii="Times New Roman" w:eastAsia="Times New Roman" w:hAnsi="Times New Roman" w:cs="Times New Roman"/>
                <w:color w:val="000000"/>
                <w:sz w:val="28"/>
                <w:szCs w:val="28"/>
                <w:lang w:val="en-US"/>
              </w:rPr>
              <w:t>День</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Победы</w:t>
            </w:r>
            <w:proofErr w:type="spellEnd"/>
            <w:r w:rsidRPr="0083274C">
              <w:rPr>
                <w:rFonts w:ascii="Times New Roman" w:eastAsia="Times New Roman" w:hAnsi="Times New Roman" w:cs="Times New Roman"/>
                <w:color w:val="000000"/>
                <w:sz w:val="28"/>
                <w:szCs w:val="28"/>
                <w:lang w:val="en-US"/>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3CD070A1" w14:textId="77777777" w:rsidR="0083274C" w:rsidRPr="0083274C" w:rsidRDefault="0083274C" w:rsidP="0083274C">
            <w:pPr>
              <w:spacing w:after="0"/>
              <w:rPr>
                <w:rFonts w:ascii="Times New Roman" w:eastAsia="Times New Roman" w:hAnsi="Times New Roman" w:cs="Times New Roman"/>
                <w:color w:val="000000"/>
                <w:sz w:val="28"/>
                <w:szCs w:val="28"/>
                <w:lang w:val="en-US"/>
              </w:rPr>
            </w:pPr>
            <w:r w:rsidRPr="0083274C">
              <w:rPr>
                <w:rFonts w:ascii="Times New Roman" w:eastAsia="Times New Roman" w:hAnsi="Times New Roman" w:cs="Times New Roman"/>
                <w:color w:val="000000"/>
                <w:sz w:val="28"/>
                <w:szCs w:val="28"/>
                <w:lang w:val="en-US"/>
              </w:rPr>
              <w:t xml:space="preserve">9 </w:t>
            </w:r>
            <w:proofErr w:type="spellStart"/>
            <w:r w:rsidRPr="0083274C">
              <w:rPr>
                <w:rFonts w:ascii="Times New Roman" w:eastAsia="Times New Roman" w:hAnsi="Times New Roman" w:cs="Times New Roman"/>
                <w:color w:val="000000"/>
                <w:sz w:val="28"/>
                <w:szCs w:val="28"/>
                <w:lang w:val="en-US"/>
              </w:rPr>
              <w:t>мая</w:t>
            </w:r>
            <w:proofErr w:type="spellEnd"/>
            <w:r w:rsidRPr="0083274C">
              <w:rPr>
                <w:rFonts w:ascii="Times New Roman" w:eastAsia="Times New Roman" w:hAnsi="Times New Roman" w:cs="Times New Roman"/>
                <w:color w:val="000000"/>
                <w:sz w:val="28"/>
                <w:szCs w:val="28"/>
                <w:lang w:val="en-US"/>
              </w:rPr>
              <w:t xml:space="preserve"> </w:t>
            </w:r>
          </w:p>
        </w:tc>
      </w:tr>
      <w:tr w:rsidR="0083274C" w:rsidRPr="0083274C" w14:paraId="6C21A728" w14:textId="77777777" w:rsidTr="00F96A8C">
        <w:trPr>
          <w:trHeight w:val="286"/>
        </w:trPr>
        <w:tc>
          <w:tcPr>
            <w:tcW w:w="0" w:type="auto"/>
            <w:vMerge/>
            <w:tcBorders>
              <w:top w:val="nil"/>
              <w:left w:val="single" w:sz="4" w:space="0" w:color="000000"/>
              <w:bottom w:val="nil"/>
              <w:right w:val="single" w:sz="4" w:space="0" w:color="000000"/>
            </w:tcBorders>
            <w:shd w:val="clear" w:color="auto" w:fill="auto"/>
          </w:tcPr>
          <w:p w14:paraId="26BCED09" w14:textId="77777777" w:rsidR="0083274C" w:rsidRPr="0083274C" w:rsidRDefault="0083274C" w:rsidP="0083274C">
            <w:pPr>
              <w:rPr>
                <w:rFonts w:ascii="Times New Roman" w:eastAsia="Times New Roman" w:hAnsi="Times New Roman" w:cs="Times New Roman"/>
                <w:color w:val="000000"/>
                <w:sz w:val="28"/>
                <w:szCs w:val="28"/>
                <w:lang w:val="en-U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38DE333C" w14:textId="77777777" w:rsidR="0083274C" w:rsidRPr="0083274C" w:rsidRDefault="0083274C" w:rsidP="0083274C">
            <w:pPr>
              <w:spacing w:after="0"/>
              <w:ind w:left="2"/>
              <w:rPr>
                <w:rFonts w:ascii="Times New Roman" w:eastAsia="Times New Roman" w:hAnsi="Times New Roman" w:cs="Times New Roman"/>
                <w:color w:val="000000"/>
                <w:sz w:val="28"/>
                <w:szCs w:val="28"/>
                <w:lang w:val="en-US"/>
              </w:rPr>
            </w:pPr>
            <w:proofErr w:type="spellStart"/>
            <w:r w:rsidRPr="0083274C">
              <w:rPr>
                <w:rFonts w:ascii="Times New Roman" w:eastAsia="Times New Roman" w:hAnsi="Times New Roman" w:cs="Times New Roman"/>
                <w:color w:val="000000"/>
                <w:sz w:val="28"/>
                <w:szCs w:val="28"/>
                <w:lang w:val="en-US"/>
              </w:rPr>
              <w:t>День</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России</w:t>
            </w:r>
            <w:proofErr w:type="spellEnd"/>
            <w:r w:rsidRPr="0083274C">
              <w:rPr>
                <w:rFonts w:ascii="Times New Roman" w:eastAsia="Times New Roman" w:hAnsi="Times New Roman" w:cs="Times New Roman"/>
                <w:color w:val="000000"/>
                <w:sz w:val="28"/>
                <w:szCs w:val="28"/>
                <w:lang w:val="en-US"/>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3F604AC8" w14:textId="77777777" w:rsidR="0083274C" w:rsidRPr="0083274C" w:rsidRDefault="0083274C" w:rsidP="0083274C">
            <w:pPr>
              <w:spacing w:after="0"/>
              <w:rPr>
                <w:rFonts w:ascii="Times New Roman" w:eastAsia="Times New Roman" w:hAnsi="Times New Roman" w:cs="Times New Roman"/>
                <w:color w:val="000000"/>
                <w:sz w:val="28"/>
                <w:szCs w:val="28"/>
                <w:lang w:val="en-US"/>
              </w:rPr>
            </w:pPr>
            <w:r w:rsidRPr="0083274C">
              <w:rPr>
                <w:rFonts w:ascii="Times New Roman" w:eastAsia="Times New Roman" w:hAnsi="Times New Roman" w:cs="Times New Roman"/>
                <w:color w:val="000000"/>
                <w:sz w:val="28"/>
                <w:szCs w:val="28"/>
                <w:lang w:val="en-US"/>
              </w:rPr>
              <w:t xml:space="preserve">12 </w:t>
            </w:r>
            <w:proofErr w:type="spellStart"/>
            <w:r w:rsidRPr="0083274C">
              <w:rPr>
                <w:rFonts w:ascii="Times New Roman" w:eastAsia="Times New Roman" w:hAnsi="Times New Roman" w:cs="Times New Roman"/>
                <w:color w:val="000000"/>
                <w:sz w:val="28"/>
                <w:szCs w:val="28"/>
                <w:lang w:val="en-US"/>
              </w:rPr>
              <w:t>июня</w:t>
            </w:r>
            <w:proofErr w:type="spellEnd"/>
            <w:r w:rsidRPr="0083274C">
              <w:rPr>
                <w:rFonts w:ascii="Times New Roman" w:eastAsia="Times New Roman" w:hAnsi="Times New Roman" w:cs="Times New Roman"/>
                <w:color w:val="000000"/>
                <w:sz w:val="28"/>
                <w:szCs w:val="28"/>
                <w:lang w:val="en-US"/>
              </w:rPr>
              <w:t xml:space="preserve"> </w:t>
            </w:r>
          </w:p>
        </w:tc>
      </w:tr>
      <w:tr w:rsidR="0083274C" w:rsidRPr="0083274C" w14:paraId="130203B4" w14:textId="77777777" w:rsidTr="00F96A8C">
        <w:trPr>
          <w:trHeight w:val="286"/>
        </w:trPr>
        <w:tc>
          <w:tcPr>
            <w:tcW w:w="0" w:type="auto"/>
            <w:vMerge/>
            <w:tcBorders>
              <w:top w:val="nil"/>
              <w:left w:val="single" w:sz="4" w:space="0" w:color="000000"/>
              <w:bottom w:val="nil"/>
              <w:right w:val="single" w:sz="4" w:space="0" w:color="000000"/>
            </w:tcBorders>
            <w:shd w:val="clear" w:color="auto" w:fill="auto"/>
          </w:tcPr>
          <w:p w14:paraId="621694D4" w14:textId="77777777" w:rsidR="0083274C" w:rsidRPr="0083274C" w:rsidRDefault="0083274C" w:rsidP="0083274C">
            <w:pPr>
              <w:rPr>
                <w:rFonts w:ascii="Times New Roman" w:eastAsia="Times New Roman" w:hAnsi="Times New Roman" w:cs="Times New Roman"/>
                <w:color w:val="000000"/>
                <w:sz w:val="28"/>
                <w:szCs w:val="28"/>
                <w:lang w:val="en-U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1758670E" w14:textId="77777777" w:rsidR="0083274C" w:rsidRPr="0083274C" w:rsidRDefault="0083274C" w:rsidP="0083274C">
            <w:pPr>
              <w:spacing w:after="0"/>
              <w:ind w:left="2"/>
              <w:rPr>
                <w:rFonts w:ascii="Times New Roman" w:eastAsia="Times New Roman" w:hAnsi="Times New Roman" w:cs="Times New Roman"/>
                <w:color w:val="000000"/>
                <w:sz w:val="28"/>
                <w:szCs w:val="28"/>
              </w:rPr>
            </w:pPr>
            <w:r w:rsidRPr="0083274C">
              <w:rPr>
                <w:rFonts w:ascii="Times New Roman" w:eastAsia="Times New Roman" w:hAnsi="Times New Roman" w:cs="Times New Roman"/>
                <w:color w:val="000000"/>
                <w:sz w:val="28"/>
                <w:szCs w:val="28"/>
              </w:rPr>
              <w:t xml:space="preserve">День окончания Второй мировой войны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357635FD" w14:textId="77777777" w:rsidR="0083274C" w:rsidRPr="0083274C" w:rsidRDefault="0083274C" w:rsidP="0083274C">
            <w:pPr>
              <w:spacing w:after="0"/>
              <w:rPr>
                <w:rFonts w:ascii="Times New Roman" w:eastAsia="Times New Roman" w:hAnsi="Times New Roman" w:cs="Times New Roman"/>
                <w:color w:val="000000"/>
                <w:sz w:val="28"/>
                <w:szCs w:val="28"/>
                <w:lang w:val="en-US"/>
              </w:rPr>
            </w:pPr>
            <w:r w:rsidRPr="0083274C">
              <w:rPr>
                <w:rFonts w:ascii="Times New Roman" w:eastAsia="Times New Roman" w:hAnsi="Times New Roman" w:cs="Times New Roman"/>
                <w:color w:val="000000"/>
                <w:sz w:val="28"/>
                <w:szCs w:val="28"/>
                <w:lang w:val="en-US"/>
              </w:rPr>
              <w:t xml:space="preserve">3 </w:t>
            </w:r>
            <w:proofErr w:type="spellStart"/>
            <w:r w:rsidRPr="0083274C">
              <w:rPr>
                <w:rFonts w:ascii="Times New Roman" w:eastAsia="Times New Roman" w:hAnsi="Times New Roman" w:cs="Times New Roman"/>
                <w:color w:val="000000"/>
                <w:sz w:val="28"/>
                <w:szCs w:val="28"/>
                <w:lang w:val="en-US"/>
              </w:rPr>
              <w:t>сентября</w:t>
            </w:r>
            <w:proofErr w:type="spellEnd"/>
            <w:r w:rsidRPr="0083274C">
              <w:rPr>
                <w:rFonts w:ascii="Times New Roman" w:eastAsia="Times New Roman" w:hAnsi="Times New Roman" w:cs="Times New Roman"/>
                <w:color w:val="000000"/>
                <w:sz w:val="28"/>
                <w:szCs w:val="28"/>
                <w:lang w:val="en-US"/>
              </w:rPr>
              <w:t xml:space="preserve"> </w:t>
            </w:r>
          </w:p>
        </w:tc>
      </w:tr>
      <w:tr w:rsidR="0083274C" w:rsidRPr="0083274C" w14:paraId="1017A84A" w14:textId="77777777" w:rsidTr="00F96A8C">
        <w:trPr>
          <w:trHeight w:val="286"/>
        </w:trPr>
        <w:tc>
          <w:tcPr>
            <w:tcW w:w="0" w:type="auto"/>
            <w:vMerge/>
            <w:tcBorders>
              <w:top w:val="nil"/>
              <w:left w:val="single" w:sz="4" w:space="0" w:color="000000"/>
              <w:bottom w:val="nil"/>
              <w:right w:val="single" w:sz="4" w:space="0" w:color="000000"/>
            </w:tcBorders>
            <w:shd w:val="clear" w:color="auto" w:fill="auto"/>
          </w:tcPr>
          <w:p w14:paraId="4F54CD3B" w14:textId="77777777" w:rsidR="0083274C" w:rsidRPr="0083274C" w:rsidRDefault="0083274C" w:rsidP="0083274C">
            <w:pPr>
              <w:rPr>
                <w:rFonts w:ascii="Times New Roman" w:eastAsia="Times New Roman" w:hAnsi="Times New Roman" w:cs="Times New Roman"/>
                <w:color w:val="000000"/>
                <w:sz w:val="28"/>
                <w:szCs w:val="28"/>
                <w:lang w:val="en-U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03523D29" w14:textId="77777777" w:rsidR="0083274C" w:rsidRPr="0083274C" w:rsidRDefault="0083274C" w:rsidP="0083274C">
            <w:pPr>
              <w:spacing w:after="0"/>
              <w:ind w:left="2"/>
              <w:rPr>
                <w:rFonts w:ascii="Times New Roman" w:eastAsia="Times New Roman" w:hAnsi="Times New Roman" w:cs="Times New Roman"/>
                <w:color w:val="000000"/>
                <w:sz w:val="28"/>
                <w:szCs w:val="28"/>
                <w:lang w:val="en-US"/>
              </w:rPr>
            </w:pPr>
            <w:proofErr w:type="spellStart"/>
            <w:r w:rsidRPr="0083274C">
              <w:rPr>
                <w:rFonts w:ascii="Times New Roman" w:eastAsia="Times New Roman" w:hAnsi="Times New Roman" w:cs="Times New Roman"/>
                <w:color w:val="000000"/>
                <w:sz w:val="28"/>
                <w:szCs w:val="28"/>
                <w:lang w:val="en-US"/>
              </w:rPr>
              <w:t>День</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неизвестного</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солдата</w:t>
            </w:r>
            <w:proofErr w:type="spellEnd"/>
            <w:r w:rsidRPr="0083274C">
              <w:rPr>
                <w:rFonts w:ascii="Times New Roman" w:eastAsia="Times New Roman" w:hAnsi="Times New Roman" w:cs="Times New Roman"/>
                <w:color w:val="000000"/>
                <w:sz w:val="28"/>
                <w:szCs w:val="28"/>
                <w:lang w:val="en-US"/>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0500F084" w14:textId="77777777" w:rsidR="0083274C" w:rsidRPr="0083274C" w:rsidRDefault="0083274C" w:rsidP="0083274C">
            <w:pPr>
              <w:spacing w:after="0"/>
              <w:rPr>
                <w:rFonts w:ascii="Times New Roman" w:eastAsia="Times New Roman" w:hAnsi="Times New Roman" w:cs="Times New Roman"/>
                <w:color w:val="000000"/>
                <w:sz w:val="28"/>
                <w:szCs w:val="28"/>
                <w:lang w:val="en-US"/>
              </w:rPr>
            </w:pPr>
            <w:r w:rsidRPr="0083274C">
              <w:rPr>
                <w:rFonts w:ascii="Times New Roman" w:eastAsia="Times New Roman" w:hAnsi="Times New Roman" w:cs="Times New Roman"/>
                <w:color w:val="000000"/>
                <w:sz w:val="28"/>
                <w:szCs w:val="28"/>
                <w:lang w:val="en-US"/>
              </w:rPr>
              <w:t xml:space="preserve">3 </w:t>
            </w:r>
            <w:proofErr w:type="spellStart"/>
            <w:r w:rsidRPr="0083274C">
              <w:rPr>
                <w:rFonts w:ascii="Times New Roman" w:eastAsia="Times New Roman" w:hAnsi="Times New Roman" w:cs="Times New Roman"/>
                <w:color w:val="000000"/>
                <w:sz w:val="28"/>
                <w:szCs w:val="28"/>
                <w:lang w:val="en-US"/>
              </w:rPr>
              <w:t>декабря</w:t>
            </w:r>
            <w:proofErr w:type="spellEnd"/>
            <w:r w:rsidRPr="0083274C">
              <w:rPr>
                <w:rFonts w:ascii="Times New Roman" w:eastAsia="Times New Roman" w:hAnsi="Times New Roman" w:cs="Times New Roman"/>
                <w:color w:val="000000"/>
                <w:sz w:val="28"/>
                <w:szCs w:val="28"/>
                <w:lang w:val="en-US"/>
              </w:rPr>
              <w:t xml:space="preserve"> </w:t>
            </w:r>
          </w:p>
        </w:tc>
      </w:tr>
      <w:tr w:rsidR="0083274C" w:rsidRPr="0083274C" w14:paraId="59E4F158" w14:textId="77777777" w:rsidTr="00F96A8C">
        <w:trPr>
          <w:trHeight w:val="286"/>
        </w:trPr>
        <w:tc>
          <w:tcPr>
            <w:tcW w:w="0" w:type="auto"/>
            <w:vMerge/>
            <w:tcBorders>
              <w:top w:val="nil"/>
              <w:left w:val="single" w:sz="4" w:space="0" w:color="000000"/>
              <w:bottom w:val="single" w:sz="4" w:space="0" w:color="000000"/>
              <w:right w:val="single" w:sz="4" w:space="0" w:color="000000"/>
            </w:tcBorders>
            <w:shd w:val="clear" w:color="auto" w:fill="auto"/>
          </w:tcPr>
          <w:p w14:paraId="769FC90E" w14:textId="77777777" w:rsidR="0083274C" w:rsidRPr="0083274C" w:rsidRDefault="0083274C" w:rsidP="0083274C">
            <w:pPr>
              <w:rPr>
                <w:rFonts w:ascii="Times New Roman" w:eastAsia="Times New Roman" w:hAnsi="Times New Roman" w:cs="Times New Roman"/>
                <w:color w:val="000000"/>
                <w:sz w:val="28"/>
                <w:szCs w:val="28"/>
                <w:lang w:val="en-U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6AF11927" w14:textId="77777777" w:rsidR="0083274C" w:rsidRPr="0083274C" w:rsidRDefault="0083274C" w:rsidP="0083274C">
            <w:pPr>
              <w:spacing w:after="0"/>
              <w:ind w:left="2"/>
              <w:rPr>
                <w:rFonts w:ascii="Times New Roman" w:eastAsia="Times New Roman" w:hAnsi="Times New Roman" w:cs="Times New Roman"/>
                <w:color w:val="000000"/>
                <w:sz w:val="28"/>
                <w:szCs w:val="28"/>
                <w:lang w:val="en-US"/>
              </w:rPr>
            </w:pPr>
            <w:proofErr w:type="spellStart"/>
            <w:r w:rsidRPr="0083274C">
              <w:rPr>
                <w:rFonts w:ascii="Times New Roman" w:eastAsia="Times New Roman" w:hAnsi="Times New Roman" w:cs="Times New Roman"/>
                <w:color w:val="000000"/>
                <w:sz w:val="28"/>
                <w:szCs w:val="28"/>
                <w:lang w:val="en-US"/>
              </w:rPr>
              <w:t>День</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Героев</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Отечества</w:t>
            </w:r>
            <w:proofErr w:type="spellEnd"/>
            <w:r w:rsidRPr="0083274C">
              <w:rPr>
                <w:rFonts w:ascii="Times New Roman" w:eastAsia="Times New Roman" w:hAnsi="Times New Roman" w:cs="Times New Roman"/>
                <w:color w:val="000000"/>
                <w:sz w:val="28"/>
                <w:szCs w:val="28"/>
                <w:lang w:val="en-US"/>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3E5EE787" w14:textId="77777777" w:rsidR="0083274C" w:rsidRPr="0083274C" w:rsidRDefault="0083274C" w:rsidP="0083274C">
            <w:pPr>
              <w:spacing w:after="0"/>
              <w:rPr>
                <w:rFonts w:ascii="Times New Roman" w:eastAsia="Times New Roman" w:hAnsi="Times New Roman" w:cs="Times New Roman"/>
                <w:color w:val="000000"/>
                <w:sz w:val="28"/>
                <w:szCs w:val="28"/>
                <w:lang w:val="en-US"/>
              </w:rPr>
            </w:pPr>
            <w:r w:rsidRPr="0083274C">
              <w:rPr>
                <w:rFonts w:ascii="Times New Roman" w:eastAsia="Times New Roman" w:hAnsi="Times New Roman" w:cs="Times New Roman"/>
                <w:color w:val="000000"/>
                <w:sz w:val="28"/>
                <w:szCs w:val="28"/>
                <w:lang w:val="en-US"/>
              </w:rPr>
              <w:t xml:space="preserve">9 </w:t>
            </w:r>
            <w:proofErr w:type="spellStart"/>
            <w:r w:rsidRPr="0083274C">
              <w:rPr>
                <w:rFonts w:ascii="Times New Roman" w:eastAsia="Times New Roman" w:hAnsi="Times New Roman" w:cs="Times New Roman"/>
                <w:color w:val="000000"/>
                <w:sz w:val="28"/>
                <w:szCs w:val="28"/>
                <w:lang w:val="en-US"/>
              </w:rPr>
              <w:t>декабря</w:t>
            </w:r>
            <w:proofErr w:type="spellEnd"/>
            <w:r w:rsidRPr="0083274C">
              <w:rPr>
                <w:rFonts w:ascii="Times New Roman" w:eastAsia="Times New Roman" w:hAnsi="Times New Roman" w:cs="Times New Roman"/>
                <w:color w:val="000000"/>
                <w:sz w:val="28"/>
                <w:szCs w:val="28"/>
                <w:lang w:val="en-US"/>
              </w:rPr>
              <w:t xml:space="preserve"> </w:t>
            </w:r>
          </w:p>
        </w:tc>
      </w:tr>
      <w:tr w:rsidR="0083274C" w:rsidRPr="0083274C" w14:paraId="3E99EE9F" w14:textId="77777777" w:rsidTr="00F96A8C">
        <w:trPr>
          <w:trHeight w:val="286"/>
        </w:trPr>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F0BABDD" w14:textId="77777777" w:rsidR="0083274C" w:rsidRPr="0083274C" w:rsidRDefault="0083274C" w:rsidP="0083274C">
            <w:pPr>
              <w:spacing w:after="0"/>
              <w:ind w:left="2"/>
              <w:rPr>
                <w:rFonts w:ascii="Times New Roman" w:eastAsia="Times New Roman" w:hAnsi="Times New Roman" w:cs="Times New Roman"/>
                <w:color w:val="000000"/>
                <w:sz w:val="28"/>
                <w:szCs w:val="28"/>
                <w:lang w:val="en-US"/>
              </w:rPr>
            </w:pPr>
            <w:proofErr w:type="spellStart"/>
            <w:r w:rsidRPr="0083274C">
              <w:rPr>
                <w:rFonts w:ascii="Times New Roman" w:eastAsia="Times New Roman" w:hAnsi="Times New Roman" w:cs="Times New Roman"/>
                <w:color w:val="000000"/>
                <w:sz w:val="28"/>
                <w:szCs w:val="28"/>
                <w:lang w:val="en-US"/>
              </w:rPr>
              <w:t>Духовно</w:t>
            </w:r>
            <w:proofErr w:type="spellEnd"/>
            <w:r w:rsidR="00901B46">
              <w:rPr>
                <w:rFonts w:ascii="Times New Roman" w:eastAsia="Times New Roman" w:hAnsi="Times New Roman" w:cs="Times New Roman"/>
                <w:color w:val="000000"/>
                <w:sz w:val="28"/>
                <w:szCs w:val="28"/>
              </w:rPr>
              <w:t>-</w:t>
            </w:r>
            <w:proofErr w:type="spellStart"/>
            <w:r w:rsidRPr="0083274C">
              <w:rPr>
                <w:rFonts w:ascii="Times New Roman" w:eastAsia="Times New Roman" w:hAnsi="Times New Roman" w:cs="Times New Roman"/>
                <w:color w:val="000000"/>
                <w:sz w:val="28"/>
                <w:szCs w:val="28"/>
                <w:lang w:val="en-US"/>
              </w:rPr>
              <w:t>нравственное</w:t>
            </w:r>
            <w:proofErr w:type="spellEnd"/>
            <w:r w:rsidRPr="0083274C">
              <w:rPr>
                <w:rFonts w:ascii="Times New Roman" w:eastAsia="Times New Roman" w:hAnsi="Times New Roman" w:cs="Times New Roman"/>
                <w:color w:val="000000"/>
                <w:sz w:val="28"/>
                <w:szCs w:val="28"/>
                <w:lang w:val="en-US"/>
              </w:rPr>
              <w:t xml:space="preserve"> </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3DCD1088" w14:textId="77777777" w:rsidR="0083274C" w:rsidRPr="0083274C" w:rsidRDefault="0083274C" w:rsidP="0083274C">
            <w:pPr>
              <w:spacing w:after="0"/>
              <w:ind w:left="2"/>
              <w:rPr>
                <w:rFonts w:ascii="Times New Roman" w:eastAsia="Times New Roman" w:hAnsi="Times New Roman" w:cs="Times New Roman"/>
                <w:color w:val="000000"/>
                <w:sz w:val="28"/>
                <w:szCs w:val="28"/>
                <w:lang w:val="en-US"/>
              </w:rPr>
            </w:pPr>
            <w:proofErr w:type="spellStart"/>
            <w:r w:rsidRPr="0083274C">
              <w:rPr>
                <w:rFonts w:ascii="Times New Roman" w:eastAsia="Times New Roman" w:hAnsi="Times New Roman" w:cs="Times New Roman"/>
                <w:color w:val="000000"/>
                <w:sz w:val="28"/>
                <w:szCs w:val="28"/>
                <w:lang w:val="en-US"/>
              </w:rPr>
              <w:t>День</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защиты</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детей</w:t>
            </w:r>
            <w:proofErr w:type="spellEnd"/>
            <w:r w:rsidRPr="0083274C">
              <w:rPr>
                <w:rFonts w:ascii="Times New Roman" w:eastAsia="Times New Roman" w:hAnsi="Times New Roman" w:cs="Times New Roman"/>
                <w:color w:val="000000"/>
                <w:sz w:val="28"/>
                <w:szCs w:val="28"/>
                <w:lang w:val="en-US"/>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7F0003AD" w14:textId="77777777" w:rsidR="0083274C" w:rsidRPr="0083274C" w:rsidRDefault="0083274C" w:rsidP="0083274C">
            <w:pPr>
              <w:spacing w:after="0"/>
              <w:rPr>
                <w:rFonts w:ascii="Times New Roman" w:eastAsia="Times New Roman" w:hAnsi="Times New Roman" w:cs="Times New Roman"/>
                <w:color w:val="000000"/>
                <w:sz w:val="28"/>
                <w:szCs w:val="28"/>
                <w:lang w:val="en-US"/>
              </w:rPr>
            </w:pPr>
            <w:r w:rsidRPr="0083274C">
              <w:rPr>
                <w:rFonts w:ascii="Times New Roman" w:eastAsia="Times New Roman" w:hAnsi="Times New Roman" w:cs="Times New Roman"/>
                <w:color w:val="000000"/>
                <w:sz w:val="28"/>
                <w:szCs w:val="28"/>
                <w:lang w:val="en-US"/>
              </w:rPr>
              <w:t xml:space="preserve">1 </w:t>
            </w:r>
            <w:proofErr w:type="spellStart"/>
            <w:r w:rsidRPr="0083274C">
              <w:rPr>
                <w:rFonts w:ascii="Times New Roman" w:eastAsia="Times New Roman" w:hAnsi="Times New Roman" w:cs="Times New Roman"/>
                <w:color w:val="000000"/>
                <w:sz w:val="28"/>
                <w:szCs w:val="28"/>
                <w:lang w:val="en-US"/>
              </w:rPr>
              <w:t>июня</w:t>
            </w:r>
            <w:proofErr w:type="spellEnd"/>
            <w:r w:rsidRPr="0083274C">
              <w:rPr>
                <w:rFonts w:ascii="Times New Roman" w:eastAsia="Times New Roman" w:hAnsi="Times New Roman" w:cs="Times New Roman"/>
                <w:color w:val="000000"/>
                <w:sz w:val="28"/>
                <w:szCs w:val="28"/>
                <w:lang w:val="en-US"/>
              </w:rPr>
              <w:t xml:space="preserve"> </w:t>
            </w:r>
          </w:p>
        </w:tc>
      </w:tr>
      <w:tr w:rsidR="0083274C" w:rsidRPr="0083274C" w14:paraId="0F6E8CFC" w14:textId="77777777" w:rsidTr="00F96A8C">
        <w:trPr>
          <w:trHeight w:val="288"/>
        </w:trPr>
        <w:tc>
          <w:tcPr>
            <w:tcW w:w="0" w:type="auto"/>
            <w:vMerge/>
            <w:tcBorders>
              <w:top w:val="nil"/>
              <w:left w:val="single" w:sz="4" w:space="0" w:color="000000"/>
              <w:bottom w:val="nil"/>
              <w:right w:val="single" w:sz="4" w:space="0" w:color="000000"/>
            </w:tcBorders>
            <w:shd w:val="clear" w:color="auto" w:fill="auto"/>
          </w:tcPr>
          <w:p w14:paraId="32641D75" w14:textId="77777777" w:rsidR="0083274C" w:rsidRPr="0083274C" w:rsidRDefault="0083274C" w:rsidP="0083274C">
            <w:pPr>
              <w:rPr>
                <w:rFonts w:ascii="Times New Roman" w:eastAsia="Times New Roman" w:hAnsi="Times New Roman" w:cs="Times New Roman"/>
                <w:color w:val="000000"/>
                <w:sz w:val="28"/>
                <w:szCs w:val="28"/>
                <w:lang w:val="en-U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45CAE739" w14:textId="77777777" w:rsidR="0083274C" w:rsidRPr="0083274C" w:rsidRDefault="0083274C" w:rsidP="0083274C">
            <w:pPr>
              <w:spacing w:after="0"/>
              <w:ind w:left="2"/>
              <w:rPr>
                <w:rFonts w:ascii="Times New Roman" w:eastAsia="Times New Roman" w:hAnsi="Times New Roman" w:cs="Times New Roman"/>
                <w:color w:val="000000"/>
                <w:sz w:val="28"/>
                <w:szCs w:val="28"/>
                <w:lang w:val="en-US"/>
              </w:rPr>
            </w:pPr>
            <w:proofErr w:type="spellStart"/>
            <w:r w:rsidRPr="0083274C">
              <w:rPr>
                <w:rFonts w:ascii="Times New Roman" w:eastAsia="Times New Roman" w:hAnsi="Times New Roman" w:cs="Times New Roman"/>
                <w:color w:val="000000"/>
                <w:sz w:val="28"/>
                <w:szCs w:val="28"/>
                <w:lang w:val="en-US"/>
              </w:rPr>
              <w:t>День</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памяти</w:t>
            </w:r>
            <w:proofErr w:type="spellEnd"/>
            <w:r w:rsidRPr="0083274C">
              <w:rPr>
                <w:rFonts w:ascii="Times New Roman" w:eastAsia="Times New Roman" w:hAnsi="Times New Roman" w:cs="Times New Roman"/>
                <w:color w:val="000000"/>
                <w:sz w:val="28"/>
                <w:szCs w:val="28"/>
                <w:lang w:val="en-US"/>
              </w:rPr>
              <w:t xml:space="preserve"> и </w:t>
            </w:r>
            <w:proofErr w:type="spellStart"/>
            <w:r w:rsidRPr="0083274C">
              <w:rPr>
                <w:rFonts w:ascii="Times New Roman" w:eastAsia="Times New Roman" w:hAnsi="Times New Roman" w:cs="Times New Roman"/>
                <w:color w:val="000000"/>
                <w:sz w:val="28"/>
                <w:szCs w:val="28"/>
                <w:lang w:val="en-US"/>
              </w:rPr>
              <w:t>скорби</w:t>
            </w:r>
            <w:proofErr w:type="spellEnd"/>
            <w:r w:rsidRPr="0083274C">
              <w:rPr>
                <w:rFonts w:ascii="Times New Roman" w:eastAsia="Times New Roman" w:hAnsi="Times New Roman" w:cs="Times New Roman"/>
                <w:color w:val="000000"/>
                <w:sz w:val="28"/>
                <w:szCs w:val="28"/>
                <w:lang w:val="en-US"/>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141547C2" w14:textId="77777777" w:rsidR="0083274C" w:rsidRPr="0083274C" w:rsidRDefault="0083274C" w:rsidP="0083274C">
            <w:pPr>
              <w:spacing w:after="0"/>
              <w:rPr>
                <w:rFonts w:ascii="Times New Roman" w:eastAsia="Times New Roman" w:hAnsi="Times New Roman" w:cs="Times New Roman"/>
                <w:color w:val="000000"/>
                <w:sz w:val="28"/>
                <w:szCs w:val="28"/>
                <w:lang w:val="en-US"/>
              </w:rPr>
            </w:pPr>
            <w:r w:rsidRPr="0083274C">
              <w:rPr>
                <w:rFonts w:ascii="Times New Roman" w:eastAsia="Times New Roman" w:hAnsi="Times New Roman" w:cs="Times New Roman"/>
                <w:color w:val="000000"/>
                <w:sz w:val="28"/>
                <w:szCs w:val="28"/>
                <w:lang w:val="en-US"/>
              </w:rPr>
              <w:t xml:space="preserve">22 </w:t>
            </w:r>
            <w:proofErr w:type="spellStart"/>
            <w:r w:rsidRPr="0083274C">
              <w:rPr>
                <w:rFonts w:ascii="Times New Roman" w:eastAsia="Times New Roman" w:hAnsi="Times New Roman" w:cs="Times New Roman"/>
                <w:color w:val="000000"/>
                <w:sz w:val="28"/>
                <w:szCs w:val="28"/>
                <w:lang w:val="en-US"/>
              </w:rPr>
              <w:t>июня</w:t>
            </w:r>
            <w:proofErr w:type="spellEnd"/>
            <w:r w:rsidRPr="0083274C">
              <w:rPr>
                <w:rFonts w:ascii="Times New Roman" w:eastAsia="Times New Roman" w:hAnsi="Times New Roman" w:cs="Times New Roman"/>
                <w:color w:val="000000"/>
                <w:sz w:val="28"/>
                <w:szCs w:val="28"/>
                <w:lang w:val="en-US"/>
              </w:rPr>
              <w:t xml:space="preserve"> </w:t>
            </w:r>
          </w:p>
        </w:tc>
      </w:tr>
      <w:tr w:rsidR="0083274C" w:rsidRPr="0083274C" w14:paraId="4F1E3B58" w14:textId="77777777" w:rsidTr="00F96A8C">
        <w:trPr>
          <w:trHeight w:val="286"/>
        </w:trPr>
        <w:tc>
          <w:tcPr>
            <w:tcW w:w="0" w:type="auto"/>
            <w:vMerge/>
            <w:tcBorders>
              <w:top w:val="nil"/>
              <w:left w:val="single" w:sz="4" w:space="0" w:color="000000"/>
              <w:bottom w:val="nil"/>
              <w:right w:val="single" w:sz="4" w:space="0" w:color="000000"/>
            </w:tcBorders>
            <w:shd w:val="clear" w:color="auto" w:fill="auto"/>
          </w:tcPr>
          <w:p w14:paraId="1F23592B" w14:textId="77777777" w:rsidR="0083274C" w:rsidRPr="0083274C" w:rsidRDefault="0083274C" w:rsidP="0083274C">
            <w:pPr>
              <w:rPr>
                <w:rFonts w:ascii="Times New Roman" w:eastAsia="Times New Roman" w:hAnsi="Times New Roman" w:cs="Times New Roman"/>
                <w:color w:val="000000"/>
                <w:sz w:val="28"/>
                <w:szCs w:val="28"/>
                <w:lang w:val="en-U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2A209440" w14:textId="77777777" w:rsidR="0083274C" w:rsidRPr="0083274C" w:rsidRDefault="0083274C" w:rsidP="0083274C">
            <w:pPr>
              <w:spacing w:after="0"/>
              <w:ind w:left="2"/>
              <w:rPr>
                <w:rFonts w:ascii="Times New Roman" w:eastAsia="Times New Roman" w:hAnsi="Times New Roman" w:cs="Times New Roman"/>
                <w:color w:val="000000"/>
                <w:sz w:val="28"/>
                <w:szCs w:val="28"/>
              </w:rPr>
            </w:pPr>
            <w:r w:rsidRPr="0083274C">
              <w:rPr>
                <w:rFonts w:ascii="Times New Roman" w:eastAsia="Times New Roman" w:hAnsi="Times New Roman" w:cs="Times New Roman"/>
                <w:color w:val="000000"/>
                <w:sz w:val="28"/>
                <w:szCs w:val="28"/>
              </w:rPr>
              <w:t xml:space="preserve">День солидарности в борьбе с терроризмом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3EE4159F" w14:textId="77777777" w:rsidR="0083274C" w:rsidRPr="0083274C" w:rsidRDefault="0083274C" w:rsidP="0083274C">
            <w:pPr>
              <w:spacing w:after="0"/>
              <w:rPr>
                <w:rFonts w:ascii="Times New Roman" w:eastAsia="Times New Roman" w:hAnsi="Times New Roman" w:cs="Times New Roman"/>
                <w:color w:val="000000"/>
                <w:sz w:val="28"/>
                <w:szCs w:val="28"/>
                <w:lang w:val="en-US"/>
              </w:rPr>
            </w:pPr>
            <w:r w:rsidRPr="0083274C">
              <w:rPr>
                <w:rFonts w:ascii="Times New Roman" w:eastAsia="Times New Roman" w:hAnsi="Times New Roman" w:cs="Times New Roman"/>
                <w:color w:val="000000"/>
                <w:sz w:val="28"/>
                <w:szCs w:val="28"/>
                <w:lang w:val="en-US"/>
              </w:rPr>
              <w:t xml:space="preserve">3 </w:t>
            </w:r>
            <w:proofErr w:type="spellStart"/>
            <w:r w:rsidRPr="0083274C">
              <w:rPr>
                <w:rFonts w:ascii="Times New Roman" w:eastAsia="Times New Roman" w:hAnsi="Times New Roman" w:cs="Times New Roman"/>
                <w:color w:val="000000"/>
                <w:sz w:val="28"/>
                <w:szCs w:val="28"/>
                <w:lang w:val="en-US"/>
              </w:rPr>
              <w:t>сентября</w:t>
            </w:r>
            <w:proofErr w:type="spellEnd"/>
            <w:r w:rsidRPr="0083274C">
              <w:rPr>
                <w:rFonts w:ascii="Times New Roman" w:eastAsia="Times New Roman" w:hAnsi="Times New Roman" w:cs="Times New Roman"/>
                <w:color w:val="000000"/>
                <w:sz w:val="28"/>
                <w:szCs w:val="28"/>
                <w:lang w:val="en-US"/>
              </w:rPr>
              <w:t xml:space="preserve"> </w:t>
            </w:r>
          </w:p>
        </w:tc>
      </w:tr>
      <w:tr w:rsidR="0083274C" w:rsidRPr="0083274C" w14:paraId="527A3A97" w14:textId="77777777" w:rsidTr="00F96A8C">
        <w:trPr>
          <w:trHeight w:val="286"/>
        </w:trPr>
        <w:tc>
          <w:tcPr>
            <w:tcW w:w="0" w:type="auto"/>
            <w:vMerge/>
            <w:tcBorders>
              <w:top w:val="nil"/>
              <w:left w:val="single" w:sz="4" w:space="0" w:color="000000"/>
              <w:bottom w:val="nil"/>
              <w:right w:val="single" w:sz="4" w:space="0" w:color="000000"/>
            </w:tcBorders>
            <w:shd w:val="clear" w:color="auto" w:fill="auto"/>
          </w:tcPr>
          <w:p w14:paraId="55D77CDA" w14:textId="77777777" w:rsidR="0083274C" w:rsidRPr="0083274C" w:rsidRDefault="0083274C" w:rsidP="0083274C">
            <w:pPr>
              <w:rPr>
                <w:rFonts w:ascii="Times New Roman" w:eastAsia="Times New Roman" w:hAnsi="Times New Roman" w:cs="Times New Roman"/>
                <w:color w:val="000000"/>
                <w:sz w:val="28"/>
                <w:szCs w:val="28"/>
                <w:lang w:val="en-U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46DDA7E3" w14:textId="77777777" w:rsidR="0083274C" w:rsidRPr="0083274C" w:rsidRDefault="0083274C" w:rsidP="0083274C">
            <w:pPr>
              <w:spacing w:after="0"/>
              <w:ind w:left="2"/>
              <w:rPr>
                <w:rFonts w:ascii="Times New Roman" w:eastAsia="Times New Roman" w:hAnsi="Times New Roman" w:cs="Times New Roman"/>
                <w:color w:val="000000"/>
                <w:sz w:val="28"/>
                <w:szCs w:val="28"/>
                <w:lang w:val="en-US"/>
              </w:rPr>
            </w:pPr>
            <w:proofErr w:type="spellStart"/>
            <w:r w:rsidRPr="0083274C">
              <w:rPr>
                <w:rFonts w:ascii="Times New Roman" w:eastAsia="Times New Roman" w:hAnsi="Times New Roman" w:cs="Times New Roman"/>
                <w:color w:val="000000"/>
                <w:sz w:val="28"/>
                <w:szCs w:val="28"/>
                <w:lang w:val="en-US"/>
              </w:rPr>
              <w:t>Международный</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день</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пожилых</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людей</w:t>
            </w:r>
            <w:proofErr w:type="spellEnd"/>
            <w:r w:rsidRPr="0083274C">
              <w:rPr>
                <w:rFonts w:ascii="Times New Roman" w:eastAsia="Times New Roman" w:hAnsi="Times New Roman" w:cs="Times New Roman"/>
                <w:color w:val="000000"/>
                <w:sz w:val="28"/>
                <w:szCs w:val="28"/>
                <w:lang w:val="en-US"/>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407E907F" w14:textId="77777777" w:rsidR="0083274C" w:rsidRPr="0083274C" w:rsidRDefault="0083274C" w:rsidP="0083274C">
            <w:pPr>
              <w:spacing w:after="0"/>
              <w:rPr>
                <w:rFonts w:ascii="Times New Roman" w:eastAsia="Times New Roman" w:hAnsi="Times New Roman" w:cs="Times New Roman"/>
                <w:color w:val="000000"/>
                <w:sz w:val="28"/>
                <w:szCs w:val="28"/>
                <w:lang w:val="en-US"/>
              </w:rPr>
            </w:pPr>
            <w:r w:rsidRPr="0083274C">
              <w:rPr>
                <w:rFonts w:ascii="Times New Roman" w:eastAsia="Times New Roman" w:hAnsi="Times New Roman" w:cs="Times New Roman"/>
                <w:color w:val="000000"/>
                <w:sz w:val="28"/>
                <w:szCs w:val="28"/>
                <w:lang w:val="en-US"/>
              </w:rPr>
              <w:t xml:space="preserve">1 </w:t>
            </w:r>
            <w:proofErr w:type="spellStart"/>
            <w:r w:rsidRPr="0083274C">
              <w:rPr>
                <w:rFonts w:ascii="Times New Roman" w:eastAsia="Times New Roman" w:hAnsi="Times New Roman" w:cs="Times New Roman"/>
                <w:color w:val="000000"/>
                <w:sz w:val="28"/>
                <w:szCs w:val="28"/>
                <w:lang w:val="en-US"/>
              </w:rPr>
              <w:t>октября</w:t>
            </w:r>
            <w:proofErr w:type="spellEnd"/>
            <w:r w:rsidRPr="0083274C">
              <w:rPr>
                <w:rFonts w:ascii="Times New Roman" w:eastAsia="Times New Roman" w:hAnsi="Times New Roman" w:cs="Times New Roman"/>
                <w:color w:val="000000"/>
                <w:sz w:val="28"/>
                <w:szCs w:val="28"/>
                <w:lang w:val="en-US"/>
              </w:rPr>
              <w:t xml:space="preserve"> </w:t>
            </w:r>
          </w:p>
        </w:tc>
      </w:tr>
      <w:tr w:rsidR="0083274C" w:rsidRPr="0083274C" w14:paraId="46B3713C" w14:textId="77777777" w:rsidTr="00F96A8C">
        <w:trPr>
          <w:trHeight w:val="286"/>
        </w:trPr>
        <w:tc>
          <w:tcPr>
            <w:tcW w:w="0" w:type="auto"/>
            <w:vMerge/>
            <w:tcBorders>
              <w:top w:val="nil"/>
              <w:left w:val="single" w:sz="4" w:space="0" w:color="000000"/>
              <w:bottom w:val="nil"/>
              <w:right w:val="single" w:sz="4" w:space="0" w:color="000000"/>
            </w:tcBorders>
            <w:shd w:val="clear" w:color="auto" w:fill="auto"/>
          </w:tcPr>
          <w:p w14:paraId="3626A69F" w14:textId="77777777" w:rsidR="0083274C" w:rsidRPr="0083274C" w:rsidRDefault="0083274C" w:rsidP="0083274C">
            <w:pPr>
              <w:rPr>
                <w:rFonts w:ascii="Times New Roman" w:eastAsia="Times New Roman" w:hAnsi="Times New Roman" w:cs="Times New Roman"/>
                <w:color w:val="000000"/>
                <w:sz w:val="28"/>
                <w:szCs w:val="28"/>
                <w:lang w:val="en-U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03D2ED98" w14:textId="77777777" w:rsidR="0083274C" w:rsidRPr="0083274C" w:rsidRDefault="0083274C" w:rsidP="0083274C">
            <w:pPr>
              <w:spacing w:after="0"/>
              <w:ind w:left="2"/>
              <w:rPr>
                <w:rFonts w:ascii="Times New Roman" w:eastAsia="Times New Roman" w:hAnsi="Times New Roman" w:cs="Times New Roman"/>
                <w:color w:val="000000"/>
                <w:sz w:val="28"/>
                <w:szCs w:val="28"/>
                <w:lang w:val="en-US"/>
              </w:rPr>
            </w:pPr>
            <w:proofErr w:type="spellStart"/>
            <w:r w:rsidRPr="0083274C">
              <w:rPr>
                <w:rFonts w:ascii="Times New Roman" w:eastAsia="Times New Roman" w:hAnsi="Times New Roman" w:cs="Times New Roman"/>
                <w:color w:val="000000"/>
                <w:sz w:val="28"/>
                <w:szCs w:val="28"/>
                <w:lang w:val="en-US"/>
              </w:rPr>
              <w:t>День</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защиты</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животных</w:t>
            </w:r>
            <w:proofErr w:type="spellEnd"/>
            <w:r w:rsidRPr="0083274C">
              <w:rPr>
                <w:rFonts w:ascii="Times New Roman" w:eastAsia="Times New Roman" w:hAnsi="Times New Roman" w:cs="Times New Roman"/>
                <w:color w:val="000000"/>
                <w:sz w:val="28"/>
                <w:szCs w:val="28"/>
                <w:lang w:val="en-US"/>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4DF18CCD" w14:textId="77777777" w:rsidR="0083274C" w:rsidRPr="0083274C" w:rsidRDefault="0083274C" w:rsidP="0083274C">
            <w:pPr>
              <w:spacing w:after="0"/>
              <w:rPr>
                <w:rFonts w:ascii="Times New Roman" w:eastAsia="Times New Roman" w:hAnsi="Times New Roman" w:cs="Times New Roman"/>
                <w:color w:val="000000"/>
                <w:sz w:val="28"/>
                <w:szCs w:val="28"/>
                <w:lang w:val="en-US"/>
              </w:rPr>
            </w:pPr>
            <w:r w:rsidRPr="0083274C">
              <w:rPr>
                <w:rFonts w:ascii="Times New Roman" w:eastAsia="Times New Roman" w:hAnsi="Times New Roman" w:cs="Times New Roman"/>
                <w:color w:val="000000"/>
                <w:sz w:val="28"/>
                <w:szCs w:val="28"/>
                <w:lang w:val="en-US"/>
              </w:rPr>
              <w:t xml:space="preserve">4 </w:t>
            </w:r>
            <w:proofErr w:type="spellStart"/>
            <w:r w:rsidRPr="0083274C">
              <w:rPr>
                <w:rFonts w:ascii="Times New Roman" w:eastAsia="Times New Roman" w:hAnsi="Times New Roman" w:cs="Times New Roman"/>
                <w:color w:val="000000"/>
                <w:sz w:val="28"/>
                <w:szCs w:val="28"/>
                <w:lang w:val="en-US"/>
              </w:rPr>
              <w:t>октября</w:t>
            </w:r>
            <w:proofErr w:type="spellEnd"/>
            <w:r w:rsidRPr="0083274C">
              <w:rPr>
                <w:rFonts w:ascii="Times New Roman" w:eastAsia="Times New Roman" w:hAnsi="Times New Roman" w:cs="Times New Roman"/>
                <w:color w:val="000000"/>
                <w:sz w:val="28"/>
                <w:szCs w:val="28"/>
                <w:lang w:val="en-US"/>
              </w:rPr>
              <w:t xml:space="preserve"> </w:t>
            </w:r>
          </w:p>
        </w:tc>
      </w:tr>
      <w:tr w:rsidR="0083274C" w:rsidRPr="0083274C" w14:paraId="7EB45D79" w14:textId="77777777" w:rsidTr="00F96A8C">
        <w:trPr>
          <w:trHeight w:val="838"/>
        </w:trPr>
        <w:tc>
          <w:tcPr>
            <w:tcW w:w="0" w:type="auto"/>
            <w:vMerge/>
            <w:tcBorders>
              <w:top w:val="nil"/>
              <w:left w:val="single" w:sz="4" w:space="0" w:color="000000"/>
              <w:bottom w:val="nil"/>
              <w:right w:val="single" w:sz="4" w:space="0" w:color="000000"/>
            </w:tcBorders>
            <w:shd w:val="clear" w:color="auto" w:fill="auto"/>
          </w:tcPr>
          <w:p w14:paraId="6D0BDFB0" w14:textId="77777777" w:rsidR="0083274C" w:rsidRPr="0083274C" w:rsidRDefault="0083274C" w:rsidP="0083274C">
            <w:pPr>
              <w:rPr>
                <w:rFonts w:ascii="Times New Roman" w:eastAsia="Times New Roman" w:hAnsi="Times New Roman" w:cs="Times New Roman"/>
                <w:color w:val="000000"/>
                <w:sz w:val="28"/>
                <w:szCs w:val="28"/>
                <w:lang w:val="en-U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7B915B6B" w14:textId="77777777" w:rsidR="0083274C" w:rsidRPr="0083274C" w:rsidRDefault="0083274C" w:rsidP="0083274C">
            <w:pPr>
              <w:spacing w:after="0"/>
              <w:ind w:left="2"/>
              <w:rPr>
                <w:rFonts w:ascii="Times New Roman" w:eastAsia="Times New Roman" w:hAnsi="Times New Roman" w:cs="Times New Roman"/>
                <w:color w:val="000000"/>
                <w:sz w:val="28"/>
                <w:szCs w:val="28"/>
              </w:rPr>
            </w:pPr>
            <w:r w:rsidRPr="0083274C">
              <w:rPr>
                <w:rFonts w:ascii="Times New Roman" w:eastAsia="Times New Roman" w:hAnsi="Times New Roman" w:cs="Times New Roman"/>
                <w:color w:val="000000"/>
                <w:sz w:val="28"/>
                <w:szCs w:val="28"/>
              </w:rPr>
              <w:t xml:space="preserve">День памяти погибших при исполнении служебных обязанностей сотрудников органов внутренних дел России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126D1B13" w14:textId="77777777" w:rsidR="0083274C" w:rsidRPr="0083274C" w:rsidRDefault="0083274C" w:rsidP="0083274C">
            <w:pPr>
              <w:spacing w:after="0"/>
              <w:rPr>
                <w:rFonts w:ascii="Times New Roman" w:eastAsia="Times New Roman" w:hAnsi="Times New Roman" w:cs="Times New Roman"/>
                <w:color w:val="000000"/>
                <w:sz w:val="28"/>
                <w:szCs w:val="28"/>
                <w:lang w:val="en-US"/>
              </w:rPr>
            </w:pPr>
            <w:r w:rsidRPr="0083274C">
              <w:rPr>
                <w:rFonts w:ascii="Times New Roman" w:eastAsia="Times New Roman" w:hAnsi="Times New Roman" w:cs="Times New Roman"/>
                <w:color w:val="000000"/>
                <w:sz w:val="28"/>
                <w:szCs w:val="28"/>
                <w:lang w:val="en-US"/>
              </w:rPr>
              <w:t xml:space="preserve">8 </w:t>
            </w:r>
            <w:proofErr w:type="spellStart"/>
            <w:r w:rsidRPr="0083274C">
              <w:rPr>
                <w:rFonts w:ascii="Times New Roman" w:eastAsia="Times New Roman" w:hAnsi="Times New Roman" w:cs="Times New Roman"/>
                <w:color w:val="000000"/>
                <w:sz w:val="28"/>
                <w:szCs w:val="28"/>
                <w:lang w:val="en-US"/>
              </w:rPr>
              <w:t>ноября</w:t>
            </w:r>
            <w:proofErr w:type="spellEnd"/>
            <w:r w:rsidRPr="0083274C">
              <w:rPr>
                <w:rFonts w:ascii="Times New Roman" w:eastAsia="Times New Roman" w:hAnsi="Times New Roman" w:cs="Times New Roman"/>
                <w:color w:val="000000"/>
                <w:sz w:val="28"/>
                <w:szCs w:val="28"/>
                <w:lang w:val="en-US"/>
              </w:rPr>
              <w:t xml:space="preserve"> </w:t>
            </w:r>
          </w:p>
        </w:tc>
      </w:tr>
      <w:tr w:rsidR="0083274C" w:rsidRPr="0083274C" w14:paraId="6D1B5200" w14:textId="77777777" w:rsidTr="00F96A8C">
        <w:trPr>
          <w:trHeight w:val="286"/>
        </w:trPr>
        <w:tc>
          <w:tcPr>
            <w:tcW w:w="0" w:type="auto"/>
            <w:vMerge/>
            <w:tcBorders>
              <w:top w:val="nil"/>
              <w:left w:val="single" w:sz="4" w:space="0" w:color="000000"/>
              <w:bottom w:val="nil"/>
              <w:right w:val="single" w:sz="4" w:space="0" w:color="000000"/>
            </w:tcBorders>
            <w:shd w:val="clear" w:color="auto" w:fill="auto"/>
          </w:tcPr>
          <w:p w14:paraId="6872E649" w14:textId="77777777" w:rsidR="0083274C" w:rsidRPr="0083274C" w:rsidRDefault="0083274C" w:rsidP="0083274C">
            <w:pPr>
              <w:rPr>
                <w:rFonts w:ascii="Times New Roman" w:eastAsia="Times New Roman" w:hAnsi="Times New Roman" w:cs="Times New Roman"/>
                <w:color w:val="000000"/>
                <w:sz w:val="28"/>
                <w:szCs w:val="28"/>
                <w:lang w:val="en-U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1AF97E20" w14:textId="77777777" w:rsidR="0083274C" w:rsidRPr="0083274C" w:rsidRDefault="0083274C" w:rsidP="0083274C">
            <w:pPr>
              <w:spacing w:after="0"/>
              <w:ind w:left="2"/>
              <w:rPr>
                <w:rFonts w:ascii="Times New Roman" w:eastAsia="Times New Roman" w:hAnsi="Times New Roman" w:cs="Times New Roman"/>
                <w:color w:val="000000"/>
                <w:sz w:val="28"/>
                <w:szCs w:val="28"/>
                <w:lang w:val="en-US"/>
              </w:rPr>
            </w:pPr>
            <w:proofErr w:type="spellStart"/>
            <w:r w:rsidRPr="0083274C">
              <w:rPr>
                <w:rFonts w:ascii="Times New Roman" w:eastAsia="Times New Roman" w:hAnsi="Times New Roman" w:cs="Times New Roman"/>
                <w:color w:val="000000"/>
                <w:sz w:val="28"/>
                <w:szCs w:val="28"/>
                <w:lang w:val="en-US"/>
              </w:rPr>
              <w:t>Международный</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день</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инвалидов</w:t>
            </w:r>
            <w:proofErr w:type="spellEnd"/>
            <w:r w:rsidRPr="0083274C">
              <w:rPr>
                <w:rFonts w:ascii="Times New Roman" w:eastAsia="Times New Roman" w:hAnsi="Times New Roman" w:cs="Times New Roman"/>
                <w:color w:val="000000"/>
                <w:sz w:val="28"/>
                <w:szCs w:val="28"/>
                <w:lang w:val="en-US"/>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706851E9" w14:textId="77777777" w:rsidR="0083274C" w:rsidRPr="0083274C" w:rsidRDefault="0083274C" w:rsidP="0083274C">
            <w:pPr>
              <w:spacing w:after="0"/>
              <w:rPr>
                <w:rFonts w:ascii="Times New Roman" w:eastAsia="Times New Roman" w:hAnsi="Times New Roman" w:cs="Times New Roman"/>
                <w:color w:val="000000"/>
                <w:sz w:val="28"/>
                <w:szCs w:val="28"/>
                <w:lang w:val="en-US"/>
              </w:rPr>
            </w:pPr>
            <w:r w:rsidRPr="0083274C">
              <w:rPr>
                <w:rFonts w:ascii="Times New Roman" w:eastAsia="Times New Roman" w:hAnsi="Times New Roman" w:cs="Times New Roman"/>
                <w:color w:val="000000"/>
                <w:sz w:val="28"/>
                <w:szCs w:val="28"/>
                <w:lang w:val="en-US"/>
              </w:rPr>
              <w:t xml:space="preserve">3 </w:t>
            </w:r>
            <w:proofErr w:type="spellStart"/>
            <w:r w:rsidRPr="0083274C">
              <w:rPr>
                <w:rFonts w:ascii="Times New Roman" w:eastAsia="Times New Roman" w:hAnsi="Times New Roman" w:cs="Times New Roman"/>
                <w:color w:val="000000"/>
                <w:sz w:val="28"/>
                <w:szCs w:val="28"/>
                <w:lang w:val="en-US"/>
              </w:rPr>
              <w:t>декабря</w:t>
            </w:r>
            <w:proofErr w:type="spellEnd"/>
            <w:r w:rsidRPr="0083274C">
              <w:rPr>
                <w:rFonts w:ascii="Times New Roman" w:eastAsia="Times New Roman" w:hAnsi="Times New Roman" w:cs="Times New Roman"/>
                <w:color w:val="000000"/>
                <w:sz w:val="28"/>
                <w:szCs w:val="28"/>
                <w:lang w:val="en-US"/>
              </w:rPr>
              <w:t xml:space="preserve"> </w:t>
            </w:r>
          </w:p>
        </w:tc>
      </w:tr>
      <w:tr w:rsidR="0083274C" w:rsidRPr="0083274C" w14:paraId="6030712B" w14:textId="77777777" w:rsidTr="00F96A8C">
        <w:trPr>
          <w:trHeight w:val="286"/>
        </w:trPr>
        <w:tc>
          <w:tcPr>
            <w:tcW w:w="0" w:type="auto"/>
            <w:vMerge/>
            <w:tcBorders>
              <w:top w:val="nil"/>
              <w:left w:val="single" w:sz="4" w:space="0" w:color="000000"/>
              <w:bottom w:val="single" w:sz="4" w:space="0" w:color="000000"/>
              <w:right w:val="single" w:sz="4" w:space="0" w:color="000000"/>
            </w:tcBorders>
            <w:shd w:val="clear" w:color="auto" w:fill="auto"/>
          </w:tcPr>
          <w:p w14:paraId="4C25BBAA" w14:textId="77777777" w:rsidR="0083274C" w:rsidRPr="0083274C" w:rsidRDefault="0083274C" w:rsidP="0083274C">
            <w:pPr>
              <w:rPr>
                <w:rFonts w:ascii="Times New Roman" w:eastAsia="Times New Roman" w:hAnsi="Times New Roman" w:cs="Times New Roman"/>
                <w:color w:val="000000"/>
                <w:sz w:val="28"/>
                <w:szCs w:val="28"/>
                <w:lang w:val="en-U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5E9D57BA" w14:textId="77777777" w:rsidR="0083274C" w:rsidRPr="0083274C" w:rsidRDefault="0083274C" w:rsidP="0083274C">
            <w:pPr>
              <w:spacing w:after="0"/>
              <w:ind w:left="2"/>
              <w:rPr>
                <w:rFonts w:ascii="Times New Roman" w:eastAsia="Times New Roman" w:hAnsi="Times New Roman" w:cs="Times New Roman"/>
                <w:color w:val="000000"/>
                <w:sz w:val="28"/>
                <w:szCs w:val="28"/>
              </w:rPr>
            </w:pPr>
            <w:r w:rsidRPr="0083274C">
              <w:rPr>
                <w:rFonts w:ascii="Times New Roman" w:eastAsia="Times New Roman" w:hAnsi="Times New Roman" w:cs="Times New Roman"/>
                <w:color w:val="000000"/>
                <w:sz w:val="28"/>
                <w:szCs w:val="28"/>
              </w:rPr>
              <w:t xml:space="preserve">День добровольца (волонтера) в России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553B54C8" w14:textId="77777777" w:rsidR="0083274C" w:rsidRPr="0083274C" w:rsidRDefault="0083274C" w:rsidP="0083274C">
            <w:pPr>
              <w:spacing w:after="0"/>
              <w:rPr>
                <w:rFonts w:ascii="Times New Roman" w:eastAsia="Times New Roman" w:hAnsi="Times New Roman" w:cs="Times New Roman"/>
                <w:color w:val="000000"/>
                <w:sz w:val="28"/>
                <w:szCs w:val="28"/>
                <w:lang w:val="en-US"/>
              </w:rPr>
            </w:pPr>
            <w:r w:rsidRPr="0083274C">
              <w:rPr>
                <w:rFonts w:ascii="Times New Roman" w:eastAsia="Times New Roman" w:hAnsi="Times New Roman" w:cs="Times New Roman"/>
                <w:color w:val="000000"/>
                <w:sz w:val="28"/>
                <w:szCs w:val="28"/>
                <w:lang w:val="en-US"/>
              </w:rPr>
              <w:t xml:space="preserve">5 </w:t>
            </w:r>
            <w:proofErr w:type="spellStart"/>
            <w:r w:rsidRPr="0083274C">
              <w:rPr>
                <w:rFonts w:ascii="Times New Roman" w:eastAsia="Times New Roman" w:hAnsi="Times New Roman" w:cs="Times New Roman"/>
                <w:color w:val="000000"/>
                <w:sz w:val="28"/>
                <w:szCs w:val="28"/>
                <w:lang w:val="en-US"/>
              </w:rPr>
              <w:t>декабря</w:t>
            </w:r>
            <w:proofErr w:type="spellEnd"/>
            <w:r w:rsidRPr="0083274C">
              <w:rPr>
                <w:rFonts w:ascii="Times New Roman" w:eastAsia="Times New Roman" w:hAnsi="Times New Roman" w:cs="Times New Roman"/>
                <w:color w:val="000000"/>
                <w:sz w:val="28"/>
                <w:szCs w:val="28"/>
                <w:lang w:val="en-US"/>
              </w:rPr>
              <w:t xml:space="preserve"> </w:t>
            </w:r>
          </w:p>
        </w:tc>
      </w:tr>
      <w:tr w:rsidR="0083274C" w:rsidRPr="0083274C" w14:paraId="49A384BE" w14:textId="77777777" w:rsidTr="00F96A8C">
        <w:trPr>
          <w:trHeight w:val="288"/>
        </w:trPr>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7269C5" w14:textId="77777777" w:rsidR="0083274C" w:rsidRPr="0083274C" w:rsidRDefault="0083274C" w:rsidP="0083274C">
            <w:pPr>
              <w:spacing w:after="0"/>
              <w:ind w:left="2"/>
              <w:rPr>
                <w:rFonts w:ascii="Times New Roman" w:eastAsia="Times New Roman" w:hAnsi="Times New Roman" w:cs="Times New Roman"/>
                <w:color w:val="000000"/>
                <w:sz w:val="28"/>
                <w:szCs w:val="28"/>
                <w:lang w:val="en-US"/>
              </w:rPr>
            </w:pPr>
            <w:proofErr w:type="spellStart"/>
            <w:r w:rsidRPr="0083274C">
              <w:rPr>
                <w:rFonts w:ascii="Times New Roman" w:eastAsia="Times New Roman" w:hAnsi="Times New Roman" w:cs="Times New Roman"/>
                <w:color w:val="000000"/>
                <w:sz w:val="28"/>
                <w:szCs w:val="28"/>
                <w:lang w:val="en-US"/>
              </w:rPr>
              <w:t>Социальное</w:t>
            </w:r>
            <w:proofErr w:type="spellEnd"/>
            <w:r w:rsidRPr="0083274C">
              <w:rPr>
                <w:rFonts w:ascii="Times New Roman" w:eastAsia="Times New Roman" w:hAnsi="Times New Roman" w:cs="Times New Roman"/>
                <w:color w:val="000000"/>
                <w:sz w:val="28"/>
                <w:szCs w:val="28"/>
                <w:lang w:val="en-US"/>
              </w:rPr>
              <w:t xml:space="preserve"> </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69507AAA" w14:textId="77777777" w:rsidR="0083274C" w:rsidRPr="0083274C" w:rsidRDefault="0083274C" w:rsidP="0083274C">
            <w:pPr>
              <w:spacing w:after="0"/>
              <w:ind w:left="2"/>
              <w:rPr>
                <w:rFonts w:ascii="Times New Roman" w:eastAsia="Times New Roman" w:hAnsi="Times New Roman" w:cs="Times New Roman"/>
                <w:color w:val="000000"/>
                <w:sz w:val="28"/>
                <w:szCs w:val="28"/>
                <w:lang w:val="en-US"/>
              </w:rPr>
            </w:pPr>
            <w:proofErr w:type="spellStart"/>
            <w:r w:rsidRPr="0083274C">
              <w:rPr>
                <w:rFonts w:ascii="Times New Roman" w:eastAsia="Times New Roman" w:hAnsi="Times New Roman" w:cs="Times New Roman"/>
                <w:color w:val="000000"/>
                <w:sz w:val="28"/>
                <w:szCs w:val="28"/>
                <w:lang w:val="en-US"/>
              </w:rPr>
              <w:t>Колядки</w:t>
            </w:r>
            <w:proofErr w:type="spellEnd"/>
            <w:r w:rsidRPr="0083274C">
              <w:rPr>
                <w:rFonts w:ascii="Times New Roman" w:eastAsia="Times New Roman" w:hAnsi="Times New Roman" w:cs="Times New Roman"/>
                <w:color w:val="000000"/>
                <w:sz w:val="28"/>
                <w:szCs w:val="28"/>
                <w:lang w:val="en-US"/>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4F7EAC44" w14:textId="77777777" w:rsidR="0083274C" w:rsidRPr="0083274C" w:rsidRDefault="0083274C" w:rsidP="0083274C">
            <w:pPr>
              <w:spacing w:after="0"/>
              <w:rPr>
                <w:rFonts w:ascii="Times New Roman" w:eastAsia="Times New Roman" w:hAnsi="Times New Roman" w:cs="Times New Roman"/>
                <w:color w:val="000000"/>
                <w:sz w:val="28"/>
                <w:szCs w:val="28"/>
                <w:lang w:val="en-US"/>
              </w:rPr>
            </w:pPr>
            <w:r w:rsidRPr="0083274C">
              <w:rPr>
                <w:rFonts w:ascii="Times New Roman" w:eastAsia="Times New Roman" w:hAnsi="Times New Roman" w:cs="Times New Roman"/>
                <w:color w:val="000000"/>
                <w:sz w:val="28"/>
                <w:szCs w:val="28"/>
                <w:lang w:val="en-US"/>
              </w:rPr>
              <w:t xml:space="preserve">7-19 </w:t>
            </w:r>
            <w:proofErr w:type="spellStart"/>
            <w:r w:rsidRPr="0083274C">
              <w:rPr>
                <w:rFonts w:ascii="Times New Roman" w:eastAsia="Times New Roman" w:hAnsi="Times New Roman" w:cs="Times New Roman"/>
                <w:color w:val="000000"/>
                <w:sz w:val="28"/>
                <w:szCs w:val="28"/>
                <w:lang w:val="en-US"/>
              </w:rPr>
              <w:t>января</w:t>
            </w:r>
            <w:proofErr w:type="spellEnd"/>
            <w:r w:rsidRPr="0083274C">
              <w:rPr>
                <w:rFonts w:ascii="Times New Roman" w:eastAsia="Times New Roman" w:hAnsi="Times New Roman" w:cs="Times New Roman"/>
                <w:color w:val="000000"/>
                <w:sz w:val="28"/>
                <w:szCs w:val="28"/>
                <w:lang w:val="en-US"/>
              </w:rPr>
              <w:t xml:space="preserve"> </w:t>
            </w:r>
          </w:p>
        </w:tc>
      </w:tr>
      <w:tr w:rsidR="0083274C" w:rsidRPr="0083274C" w14:paraId="09C2E253" w14:textId="77777777" w:rsidTr="00F96A8C">
        <w:trPr>
          <w:trHeight w:val="286"/>
        </w:trPr>
        <w:tc>
          <w:tcPr>
            <w:tcW w:w="0" w:type="auto"/>
            <w:vMerge/>
            <w:tcBorders>
              <w:top w:val="nil"/>
              <w:left w:val="single" w:sz="4" w:space="0" w:color="000000"/>
              <w:bottom w:val="nil"/>
              <w:right w:val="single" w:sz="4" w:space="0" w:color="000000"/>
            </w:tcBorders>
            <w:shd w:val="clear" w:color="auto" w:fill="auto"/>
          </w:tcPr>
          <w:p w14:paraId="21285746" w14:textId="77777777" w:rsidR="0083274C" w:rsidRPr="0083274C" w:rsidRDefault="0083274C" w:rsidP="0083274C">
            <w:pPr>
              <w:rPr>
                <w:rFonts w:ascii="Times New Roman" w:eastAsia="Times New Roman" w:hAnsi="Times New Roman" w:cs="Times New Roman"/>
                <w:color w:val="000000"/>
                <w:sz w:val="28"/>
                <w:szCs w:val="28"/>
                <w:lang w:val="en-U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23A8E1A3" w14:textId="77777777" w:rsidR="0083274C" w:rsidRPr="0083274C" w:rsidRDefault="0083274C" w:rsidP="0083274C">
            <w:pPr>
              <w:spacing w:after="0"/>
              <w:ind w:left="2"/>
              <w:rPr>
                <w:rFonts w:ascii="Times New Roman" w:eastAsia="Times New Roman" w:hAnsi="Times New Roman" w:cs="Times New Roman"/>
                <w:color w:val="000000"/>
                <w:sz w:val="28"/>
                <w:szCs w:val="28"/>
                <w:lang w:val="en-US"/>
              </w:rPr>
            </w:pPr>
            <w:proofErr w:type="spellStart"/>
            <w:r w:rsidRPr="0083274C">
              <w:rPr>
                <w:rFonts w:ascii="Times New Roman" w:eastAsia="Times New Roman" w:hAnsi="Times New Roman" w:cs="Times New Roman"/>
                <w:color w:val="000000"/>
                <w:sz w:val="28"/>
                <w:szCs w:val="28"/>
                <w:lang w:val="en-US"/>
              </w:rPr>
              <w:t>Масленица</w:t>
            </w:r>
            <w:proofErr w:type="spellEnd"/>
            <w:r w:rsidRPr="0083274C">
              <w:rPr>
                <w:rFonts w:ascii="Times New Roman" w:eastAsia="Times New Roman" w:hAnsi="Times New Roman" w:cs="Times New Roman"/>
                <w:color w:val="000000"/>
                <w:sz w:val="28"/>
                <w:szCs w:val="28"/>
                <w:lang w:val="en-US"/>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20E4EF73" w14:textId="77777777" w:rsidR="0083274C" w:rsidRPr="0083274C" w:rsidRDefault="0083274C" w:rsidP="0083274C">
            <w:pPr>
              <w:spacing w:after="0"/>
              <w:rPr>
                <w:rFonts w:ascii="Times New Roman" w:eastAsia="Times New Roman" w:hAnsi="Times New Roman" w:cs="Times New Roman"/>
                <w:color w:val="000000"/>
                <w:sz w:val="28"/>
                <w:szCs w:val="28"/>
                <w:lang w:val="en-US"/>
              </w:rPr>
            </w:pPr>
            <w:proofErr w:type="spellStart"/>
            <w:r w:rsidRPr="0083274C">
              <w:rPr>
                <w:rFonts w:ascii="Times New Roman" w:eastAsia="Times New Roman" w:hAnsi="Times New Roman" w:cs="Times New Roman"/>
                <w:color w:val="000000"/>
                <w:sz w:val="28"/>
                <w:szCs w:val="28"/>
                <w:lang w:val="en-US"/>
              </w:rPr>
              <w:t>Начало</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марта</w:t>
            </w:r>
            <w:proofErr w:type="spellEnd"/>
            <w:r w:rsidRPr="0083274C">
              <w:rPr>
                <w:rFonts w:ascii="Times New Roman" w:eastAsia="Times New Roman" w:hAnsi="Times New Roman" w:cs="Times New Roman"/>
                <w:color w:val="000000"/>
                <w:sz w:val="28"/>
                <w:szCs w:val="28"/>
                <w:lang w:val="en-US"/>
              </w:rPr>
              <w:t xml:space="preserve"> </w:t>
            </w:r>
          </w:p>
        </w:tc>
      </w:tr>
      <w:tr w:rsidR="0083274C" w:rsidRPr="0083274C" w14:paraId="0A051EB3" w14:textId="77777777" w:rsidTr="00F96A8C">
        <w:trPr>
          <w:trHeight w:val="286"/>
        </w:trPr>
        <w:tc>
          <w:tcPr>
            <w:tcW w:w="0" w:type="auto"/>
            <w:vMerge/>
            <w:tcBorders>
              <w:top w:val="nil"/>
              <w:left w:val="single" w:sz="4" w:space="0" w:color="000000"/>
              <w:bottom w:val="nil"/>
              <w:right w:val="single" w:sz="4" w:space="0" w:color="000000"/>
            </w:tcBorders>
            <w:shd w:val="clear" w:color="auto" w:fill="auto"/>
          </w:tcPr>
          <w:p w14:paraId="147151F0" w14:textId="77777777" w:rsidR="0083274C" w:rsidRPr="0083274C" w:rsidRDefault="0083274C" w:rsidP="0083274C">
            <w:pPr>
              <w:rPr>
                <w:rFonts w:ascii="Times New Roman" w:eastAsia="Times New Roman" w:hAnsi="Times New Roman" w:cs="Times New Roman"/>
                <w:color w:val="000000"/>
                <w:sz w:val="28"/>
                <w:szCs w:val="28"/>
                <w:lang w:val="en-U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5A61181D" w14:textId="77777777" w:rsidR="0083274C" w:rsidRPr="0083274C" w:rsidRDefault="0083274C" w:rsidP="0083274C">
            <w:pPr>
              <w:spacing w:after="0"/>
              <w:ind w:left="2"/>
              <w:rPr>
                <w:rFonts w:ascii="Times New Roman" w:eastAsia="Times New Roman" w:hAnsi="Times New Roman" w:cs="Times New Roman"/>
                <w:color w:val="000000"/>
                <w:sz w:val="28"/>
                <w:szCs w:val="28"/>
                <w:lang w:val="en-US"/>
              </w:rPr>
            </w:pPr>
            <w:proofErr w:type="spellStart"/>
            <w:r w:rsidRPr="0083274C">
              <w:rPr>
                <w:rFonts w:ascii="Times New Roman" w:eastAsia="Times New Roman" w:hAnsi="Times New Roman" w:cs="Times New Roman"/>
                <w:color w:val="000000"/>
                <w:sz w:val="28"/>
                <w:szCs w:val="28"/>
                <w:lang w:val="en-US"/>
              </w:rPr>
              <w:t>Международный</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женский</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день</w:t>
            </w:r>
            <w:proofErr w:type="spellEnd"/>
            <w:r w:rsidRPr="0083274C">
              <w:rPr>
                <w:rFonts w:ascii="Times New Roman" w:eastAsia="Times New Roman" w:hAnsi="Times New Roman" w:cs="Times New Roman"/>
                <w:color w:val="000000"/>
                <w:sz w:val="28"/>
                <w:szCs w:val="28"/>
                <w:lang w:val="en-US"/>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59E6E5A7" w14:textId="77777777" w:rsidR="0083274C" w:rsidRPr="0083274C" w:rsidRDefault="0083274C" w:rsidP="0083274C">
            <w:pPr>
              <w:spacing w:after="0"/>
              <w:rPr>
                <w:rFonts w:ascii="Times New Roman" w:eastAsia="Times New Roman" w:hAnsi="Times New Roman" w:cs="Times New Roman"/>
                <w:color w:val="000000"/>
                <w:sz w:val="28"/>
                <w:szCs w:val="28"/>
                <w:lang w:val="en-US"/>
              </w:rPr>
            </w:pPr>
            <w:r w:rsidRPr="0083274C">
              <w:rPr>
                <w:rFonts w:ascii="Times New Roman" w:eastAsia="Times New Roman" w:hAnsi="Times New Roman" w:cs="Times New Roman"/>
                <w:color w:val="000000"/>
                <w:sz w:val="28"/>
                <w:szCs w:val="28"/>
                <w:lang w:val="en-US"/>
              </w:rPr>
              <w:t xml:space="preserve">8 </w:t>
            </w:r>
            <w:proofErr w:type="spellStart"/>
            <w:r w:rsidRPr="0083274C">
              <w:rPr>
                <w:rFonts w:ascii="Times New Roman" w:eastAsia="Times New Roman" w:hAnsi="Times New Roman" w:cs="Times New Roman"/>
                <w:color w:val="000000"/>
                <w:sz w:val="28"/>
                <w:szCs w:val="28"/>
                <w:lang w:val="en-US"/>
              </w:rPr>
              <w:t>марта</w:t>
            </w:r>
            <w:proofErr w:type="spellEnd"/>
            <w:r w:rsidRPr="0083274C">
              <w:rPr>
                <w:rFonts w:ascii="Times New Roman" w:eastAsia="Times New Roman" w:hAnsi="Times New Roman" w:cs="Times New Roman"/>
                <w:color w:val="000000"/>
                <w:sz w:val="28"/>
                <w:szCs w:val="28"/>
                <w:lang w:val="en-US"/>
              </w:rPr>
              <w:t xml:space="preserve"> </w:t>
            </w:r>
          </w:p>
        </w:tc>
      </w:tr>
      <w:tr w:rsidR="0083274C" w:rsidRPr="0083274C" w14:paraId="0857043E" w14:textId="77777777" w:rsidTr="00F96A8C">
        <w:trPr>
          <w:trHeight w:val="286"/>
        </w:trPr>
        <w:tc>
          <w:tcPr>
            <w:tcW w:w="0" w:type="auto"/>
            <w:vMerge/>
            <w:tcBorders>
              <w:top w:val="nil"/>
              <w:left w:val="single" w:sz="4" w:space="0" w:color="000000"/>
              <w:bottom w:val="nil"/>
              <w:right w:val="single" w:sz="4" w:space="0" w:color="000000"/>
            </w:tcBorders>
            <w:shd w:val="clear" w:color="auto" w:fill="auto"/>
          </w:tcPr>
          <w:p w14:paraId="01776324" w14:textId="77777777" w:rsidR="0083274C" w:rsidRPr="0083274C" w:rsidRDefault="0083274C" w:rsidP="0083274C">
            <w:pPr>
              <w:rPr>
                <w:rFonts w:ascii="Times New Roman" w:eastAsia="Times New Roman" w:hAnsi="Times New Roman" w:cs="Times New Roman"/>
                <w:color w:val="000000"/>
                <w:sz w:val="28"/>
                <w:szCs w:val="28"/>
                <w:lang w:val="en-U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5C2312B3" w14:textId="77777777" w:rsidR="0083274C" w:rsidRPr="0083274C" w:rsidRDefault="0083274C" w:rsidP="0083274C">
            <w:pPr>
              <w:spacing w:after="0"/>
              <w:ind w:left="2"/>
              <w:rPr>
                <w:rFonts w:ascii="Times New Roman" w:eastAsia="Times New Roman" w:hAnsi="Times New Roman" w:cs="Times New Roman"/>
                <w:color w:val="000000"/>
                <w:sz w:val="28"/>
                <w:szCs w:val="28"/>
                <w:lang w:val="en-US"/>
              </w:rPr>
            </w:pPr>
            <w:proofErr w:type="spellStart"/>
            <w:r w:rsidRPr="0083274C">
              <w:rPr>
                <w:rFonts w:ascii="Times New Roman" w:eastAsia="Times New Roman" w:hAnsi="Times New Roman" w:cs="Times New Roman"/>
                <w:color w:val="000000"/>
                <w:sz w:val="28"/>
                <w:szCs w:val="28"/>
                <w:lang w:val="en-US"/>
              </w:rPr>
              <w:t>День</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смеха</w:t>
            </w:r>
            <w:proofErr w:type="spellEnd"/>
            <w:r w:rsidRPr="0083274C">
              <w:rPr>
                <w:rFonts w:ascii="Times New Roman" w:eastAsia="Times New Roman" w:hAnsi="Times New Roman" w:cs="Times New Roman"/>
                <w:color w:val="000000"/>
                <w:sz w:val="28"/>
                <w:szCs w:val="28"/>
                <w:lang w:val="en-US"/>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489146D4" w14:textId="77777777" w:rsidR="0083274C" w:rsidRPr="0083274C" w:rsidRDefault="0083274C" w:rsidP="0083274C">
            <w:pPr>
              <w:spacing w:after="0"/>
              <w:rPr>
                <w:rFonts w:ascii="Times New Roman" w:eastAsia="Times New Roman" w:hAnsi="Times New Roman" w:cs="Times New Roman"/>
                <w:color w:val="000000"/>
                <w:sz w:val="28"/>
                <w:szCs w:val="28"/>
                <w:lang w:val="en-US"/>
              </w:rPr>
            </w:pPr>
            <w:r w:rsidRPr="0083274C">
              <w:rPr>
                <w:rFonts w:ascii="Times New Roman" w:eastAsia="Times New Roman" w:hAnsi="Times New Roman" w:cs="Times New Roman"/>
                <w:color w:val="000000"/>
                <w:sz w:val="28"/>
                <w:szCs w:val="28"/>
                <w:lang w:val="en-US"/>
              </w:rPr>
              <w:t xml:space="preserve">1 </w:t>
            </w:r>
            <w:proofErr w:type="spellStart"/>
            <w:r w:rsidRPr="0083274C">
              <w:rPr>
                <w:rFonts w:ascii="Times New Roman" w:eastAsia="Times New Roman" w:hAnsi="Times New Roman" w:cs="Times New Roman"/>
                <w:color w:val="000000"/>
                <w:sz w:val="28"/>
                <w:szCs w:val="28"/>
                <w:lang w:val="en-US"/>
              </w:rPr>
              <w:t>апреля</w:t>
            </w:r>
            <w:proofErr w:type="spellEnd"/>
            <w:r w:rsidRPr="0083274C">
              <w:rPr>
                <w:rFonts w:ascii="Times New Roman" w:eastAsia="Times New Roman" w:hAnsi="Times New Roman" w:cs="Times New Roman"/>
                <w:color w:val="000000"/>
                <w:sz w:val="28"/>
                <w:szCs w:val="28"/>
                <w:lang w:val="en-US"/>
              </w:rPr>
              <w:t xml:space="preserve"> </w:t>
            </w:r>
          </w:p>
        </w:tc>
      </w:tr>
      <w:tr w:rsidR="0083274C" w:rsidRPr="0083274C" w14:paraId="0C312B22" w14:textId="77777777" w:rsidTr="00F96A8C">
        <w:trPr>
          <w:trHeight w:val="562"/>
        </w:trPr>
        <w:tc>
          <w:tcPr>
            <w:tcW w:w="0" w:type="auto"/>
            <w:vMerge/>
            <w:tcBorders>
              <w:top w:val="nil"/>
              <w:left w:val="single" w:sz="4" w:space="0" w:color="000000"/>
              <w:bottom w:val="nil"/>
              <w:right w:val="single" w:sz="4" w:space="0" w:color="000000"/>
            </w:tcBorders>
            <w:shd w:val="clear" w:color="auto" w:fill="auto"/>
          </w:tcPr>
          <w:p w14:paraId="0D4A6E1B" w14:textId="77777777" w:rsidR="0083274C" w:rsidRPr="0083274C" w:rsidRDefault="0083274C" w:rsidP="0083274C">
            <w:pPr>
              <w:rPr>
                <w:rFonts w:ascii="Times New Roman" w:eastAsia="Times New Roman" w:hAnsi="Times New Roman" w:cs="Times New Roman"/>
                <w:color w:val="000000"/>
                <w:sz w:val="28"/>
                <w:szCs w:val="28"/>
                <w:lang w:val="en-U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7B6EC265" w14:textId="77777777" w:rsidR="0083274C" w:rsidRPr="0083274C" w:rsidRDefault="0083274C" w:rsidP="0083274C">
            <w:pPr>
              <w:spacing w:after="0"/>
              <w:ind w:left="2"/>
              <w:rPr>
                <w:rFonts w:ascii="Times New Roman" w:eastAsia="Times New Roman" w:hAnsi="Times New Roman" w:cs="Times New Roman"/>
                <w:color w:val="000000"/>
                <w:sz w:val="28"/>
                <w:szCs w:val="28"/>
              </w:rPr>
            </w:pPr>
            <w:r w:rsidRPr="0083274C">
              <w:rPr>
                <w:rFonts w:ascii="Times New Roman" w:eastAsia="Times New Roman" w:hAnsi="Times New Roman" w:cs="Times New Roman"/>
                <w:color w:val="000000"/>
                <w:sz w:val="28"/>
                <w:szCs w:val="28"/>
              </w:rPr>
              <w:t xml:space="preserve">День детских общественных организаций России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63248C8F" w14:textId="77777777" w:rsidR="0083274C" w:rsidRPr="0083274C" w:rsidRDefault="0083274C" w:rsidP="0083274C">
            <w:pPr>
              <w:spacing w:after="0"/>
              <w:rPr>
                <w:rFonts w:ascii="Times New Roman" w:eastAsia="Times New Roman" w:hAnsi="Times New Roman" w:cs="Times New Roman"/>
                <w:color w:val="000000"/>
                <w:sz w:val="28"/>
                <w:szCs w:val="28"/>
                <w:lang w:val="en-US"/>
              </w:rPr>
            </w:pPr>
            <w:r w:rsidRPr="0083274C">
              <w:rPr>
                <w:rFonts w:ascii="Times New Roman" w:eastAsia="Times New Roman" w:hAnsi="Times New Roman" w:cs="Times New Roman"/>
                <w:color w:val="000000"/>
                <w:sz w:val="28"/>
                <w:szCs w:val="28"/>
                <w:lang w:val="en-US"/>
              </w:rPr>
              <w:t xml:space="preserve">19 </w:t>
            </w:r>
            <w:proofErr w:type="spellStart"/>
            <w:r w:rsidRPr="0083274C">
              <w:rPr>
                <w:rFonts w:ascii="Times New Roman" w:eastAsia="Times New Roman" w:hAnsi="Times New Roman" w:cs="Times New Roman"/>
                <w:color w:val="000000"/>
                <w:sz w:val="28"/>
                <w:szCs w:val="28"/>
                <w:lang w:val="en-US"/>
              </w:rPr>
              <w:t>мая</w:t>
            </w:r>
            <w:proofErr w:type="spellEnd"/>
            <w:r w:rsidRPr="0083274C">
              <w:rPr>
                <w:rFonts w:ascii="Times New Roman" w:eastAsia="Times New Roman" w:hAnsi="Times New Roman" w:cs="Times New Roman"/>
                <w:color w:val="000000"/>
                <w:sz w:val="28"/>
                <w:szCs w:val="28"/>
                <w:lang w:val="en-US"/>
              </w:rPr>
              <w:t xml:space="preserve"> </w:t>
            </w:r>
          </w:p>
        </w:tc>
      </w:tr>
      <w:tr w:rsidR="0083274C" w:rsidRPr="0083274C" w14:paraId="31AB3EC6" w14:textId="77777777" w:rsidTr="00F96A8C">
        <w:trPr>
          <w:trHeight w:val="286"/>
        </w:trPr>
        <w:tc>
          <w:tcPr>
            <w:tcW w:w="0" w:type="auto"/>
            <w:vMerge/>
            <w:tcBorders>
              <w:top w:val="nil"/>
              <w:left w:val="single" w:sz="4" w:space="0" w:color="000000"/>
              <w:bottom w:val="nil"/>
              <w:right w:val="single" w:sz="4" w:space="0" w:color="000000"/>
            </w:tcBorders>
            <w:shd w:val="clear" w:color="auto" w:fill="auto"/>
          </w:tcPr>
          <w:p w14:paraId="55508161" w14:textId="77777777" w:rsidR="0083274C" w:rsidRPr="0083274C" w:rsidRDefault="0083274C" w:rsidP="0083274C">
            <w:pPr>
              <w:rPr>
                <w:rFonts w:ascii="Times New Roman" w:eastAsia="Times New Roman" w:hAnsi="Times New Roman" w:cs="Times New Roman"/>
                <w:color w:val="000000"/>
                <w:sz w:val="28"/>
                <w:szCs w:val="28"/>
                <w:lang w:val="en-U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0C8051C4" w14:textId="77777777" w:rsidR="0083274C" w:rsidRPr="0083274C" w:rsidRDefault="0083274C" w:rsidP="0083274C">
            <w:pPr>
              <w:spacing w:after="0"/>
              <w:ind w:left="2"/>
              <w:rPr>
                <w:rFonts w:ascii="Times New Roman" w:eastAsia="Times New Roman" w:hAnsi="Times New Roman" w:cs="Times New Roman"/>
                <w:color w:val="000000"/>
                <w:sz w:val="28"/>
                <w:szCs w:val="28"/>
              </w:rPr>
            </w:pPr>
            <w:r w:rsidRPr="0083274C">
              <w:rPr>
                <w:rFonts w:ascii="Times New Roman" w:eastAsia="Times New Roman" w:hAnsi="Times New Roman" w:cs="Times New Roman"/>
                <w:color w:val="000000"/>
                <w:sz w:val="28"/>
                <w:szCs w:val="28"/>
              </w:rPr>
              <w:t xml:space="preserve">День семьи, любви и верности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31CD726B" w14:textId="77777777" w:rsidR="0083274C" w:rsidRPr="0083274C" w:rsidRDefault="0083274C" w:rsidP="0083274C">
            <w:pPr>
              <w:spacing w:after="0"/>
              <w:rPr>
                <w:rFonts w:ascii="Times New Roman" w:eastAsia="Times New Roman" w:hAnsi="Times New Roman" w:cs="Times New Roman"/>
                <w:color w:val="000000"/>
                <w:sz w:val="28"/>
                <w:szCs w:val="28"/>
                <w:lang w:val="en-US"/>
              </w:rPr>
            </w:pPr>
            <w:r w:rsidRPr="0083274C">
              <w:rPr>
                <w:rFonts w:ascii="Times New Roman" w:eastAsia="Times New Roman" w:hAnsi="Times New Roman" w:cs="Times New Roman"/>
                <w:color w:val="000000"/>
                <w:sz w:val="28"/>
                <w:szCs w:val="28"/>
                <w:lang w:val="en-US"/>
              </w:rPr>
              <w:t xml:space="preserve">8 </w:t>
            </w:r>
            <w:proofErr w:type="spellStart"/>
            <w:r w:rsidRPr="0083274C">
              <w:rPr>
                <w:rFonts w:ascii="Times New Roman" w:eastAsia="Times New Roman" w:hAnsi="Times New Roman" w:cs="Times New Roman"/>
                <w:color w:val="000000"/>
                <w:sz w:val="28"/>
                <w:szCs w:val="28"/>
                <w:lang w:val="en-US"/>
              </w:rPr>
              <w:t>июля</w:t>
            </w:r>
            <w:proofErr w:type="spellEnd"/>
            <w:r w:rsidRPr="0083274C">
              <w:rPr>
                <w:rFonts w:ascii="Times New Roman" w:eastAsia="Times New Roman" w:hAnsi="Times New Roman" w:cs="Times New Roman"/>
                <w:color w:val="000000"/>
                <w:sz w:val="28"/>
                <w:szCs w:val="28"/>
                <w:lang w:val="en-US"/>
              </w:rPr>
              <w:t xml:space="preserve"> </w:t>
            </w:r>
          </w:p>
        </w:tc>
      </w:tr>
      <w:tr w:rsidR="0083274C" w:rsidRPr="0083274C" w14:paraId="49EEAECD" w14:textId="77777777" w:rsidTr="00F96A8C">
        <w:trPr>
          <w:trHeight w:val="288"/>
        </w:trPr>
        <w:tc>
          <w:tcPr>
            <w:tcW w:w="0" w:type="auto"/>
            <w:vMerge/>
            <w:tcBorders>
              <w:top w:val="nil"/>
              <w:left w:val="single" w:sz="4" w:space="0" w:color="000000"/>
              <w:bottom w:val="single" w:sz="4" w:space="0" w:color="000000"/>
              <w:right w:val="single" w:sz="4" w:space="0" w:color="000000"/>
            </w:tcBorders>
            <w:shd w:val="clear" w:color="auto" w:fill="auto"/>
          </w:tcPr>
          <w:p w14:paraId="11940BD9" w14:textId="77777777" w:rsidR="0083274C" w:rsidRPr="0083274C" w:rsidRDefault="0083274C" w:rsidP="0083274C">
            <w:pPr>
              <w:rPr>
                <w:rFonts w:ascii="Times New Roman" w:eastAsia="Times New Roman" w:hAnsi="Times New Roman" w:cs="Times New Roman"/>
                <w:color w:val="000000"/>
                <w:sz w:val="28"/>
                <w:szCs w:val="28"/>
                <w:lang w:val="en-U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7797361B" w14:textId="77777777" w:rsidR="0083274C" w:rsidRPr="0083274C" w:rsidRDefault="0083274C" w:rsidP="0083274C">
            <w:pPr>
              <w:spacing w:after="0"/>
              <w:ind w:left="2"/>
              <w:rPr>
                <w:rFonts w:ascii="Times New Roman" w:eastAsia="Times New Roman" w:hAnsi="Times New Roman" w:cs="Times New Roman"/>
                <w:color w:val="000000"/>
                <w:sz w:val="28"/>
                <w:szCs w:val="28"/>
                <w:lang w:val="en-US"/>
              </w:rPr>
            </w:pPr>
            <w:proofErr w:type="spellStart"/>
            <w:r w:rsidRPr="0083274C">
              <w:rPr>
                <w:rFonts w:ascii="Times New Roman" w:eastAsia="Times New Roman" w:hAnsi="Times New Roman" w:cs="Times New Roman"/>
                <w:color w:val="000000"/>
                <w:sz w:val="28"/>
                <w:szCs w:val="28"/>
                <w:lang w:val="en-US"/>
              </w:rPr>
              <w:t>Международный</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день</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дружбы</w:t>
            </w:r>
            <w:proofErr w:type="spellEnd"/>
            <w:r w:rsidRPr="0083274C">
              <w:rPr>
                <w:rFonts w:ascii="Times New Roman" w:eastAsia="Times New Roman" w:hAnsi="Times New Roman" w:cs="Times New Roman"/>
                <w:color w:val="000000"/>
                <w:sz w:val="28"/>
                <w:szCs w:val="28"/>
                <w:lang w:val="en-US"/>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7F03A570" w14:textId="77777777" w:rsidR="0083274C" w:rsidRPr="0083274C" w:rsidRDefault="0083274C" w:rsidP="0083274C">
            <w:pPr>
              <w:spacing w:after="0"/>
              <w:rPr>
                <w:rFonts w:ascii="Times New Roman" w:eastAsia="Times New Roman" w:hAnsi="Times New Roman" w:cs="Times New Roman"/>
                <w:color w:val="000000"/>
                <w:sz w:val="28"/>
                <w:szCs w:val="28"/>
                <w:lang w:val="en-US"/>
              </w:rPr>
            </w:pPr>
            <w:r w:rsidRPr="0083274C">
              <w:rPr>
                <w:rFonts w:ascii="Times New Roman" w:eastAsia="Times New Roman" w:hAnsi="Times New Roman" w:cs="Times New Roman"/>
                <w:color w:val="000000"/>
                <w:sz w:val="28"/>
                <w:szCs w:val="28"/>
                <w:lang w:val="en-US"/>
              </w:rPr>
              <w:t xml:space="preserve">30 </w:t>
            </w:r>
            <w:proofErr w:type="spellStart"/>
            <w:r w:rsidRPr="0083274C">
              <w:rPr>
                <w:rFonts w:ascii="Times New Roman" w:eastAsia="Times New Roman" w:hAnsi="Times New Roman" w:cs="Times New Roman"/>
                <w:color w:val="000000"/>
                <w:sz w:val="28"/>
                <w:szCs w:val="28"/>
                <w:lang w:val="en-US"/>
              </w:rPr>
              <w:t>июля</w:t>
            </w:r>
            <w:proofErr w:type="spellEnd"/>
            <w:r w:rsidRPr="0083274C">
              <w:rPr>
                <w:rFonts w:ascii="Times New Roman" w:eastAsia="Times New Roman" w:hAnsi="Times New Roman" w:cs="Times New Roman"/>
                <w:color w:val="000000"/>
                <w:sz w:val="28"/>
                <w:szCs w:val="28"/>
                <w:lang w:val="en-US"/>
              </w:rPr>
              <w:t xml:space="preserve"> </w:t>
            </w:r>
          </w:p>
        </w:tc>
      </w:tr>
      <w:tr w:rsidR="0083274C" w:rsidRPr="0083274C" w14:paraId="45D49B6E" w14:textId="77777777" w:rsidTr="00F96A8C">
        <w:trPr>
          <w:trHeight w:val="840"/>
        </w:trPr>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4B4C4B7" w14:textId="77777777" w:rsidR="0083274C" w:rsidRPr="0083274C" w:rsidRDefault="0083274C" w:rsidP="0083274C">
            <w:pPr>
              <w:rPr>
                <w:rFonts w:ascii="Times New Roman" w:eastAsia="Times New Roman" w:hAnsi="Times New Roman" w:cs="Times New Roman"/>
                <w:color w:val="000000"/>
                <w:sz w:val="28"/>
                <w:szCs w:val="28"/>
                <w:lang w:val="en-U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05EB7CF2" w14:textId="77777777" w:rsidR="0083274C" w:rsidRPr="0083274C" w:rsidRDefault="0083274C" w:rsidP="0083274C">
            <w:pPr>
              <w:spacing w:after="0"/>
              <w:ind w:left="2"/>
              <w:rPr>
                <w:rFonts w:ascii="Times New Roman" w:eastAsia="Times New Roman" w:hAnsi="Times New Roman" w:cs="Times New Roman"/>
                <w:color w:val="000000"/>
                <w:sz w:val="28"/>
                <w:szCs w:val="28"/>
                <w:lang w:val="en-US"/>
              </w:rPr>
            </w:pPr>
            <w:proofErr w:type="spellStart"/>
            <w:r w:rsidRPr="0083274C">
              <w:rPr>
                <w:rFonts w:ascii="Times New Roman" w:eastAsia="Times New Roman" w:hAnsi="Times New Roman" w:cs="Times New Roman"/>
                <w:color w:val="000000"/>
                <w:sz w:val="28"/>
                <w:szCs w:val="28"/>
                <w:lang w:val="en-US"/>
              </w:rPr>
              <w:t>День</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отца</w:t>
            </w:r>
            <w:proofErr w:type="spellEnd"/>
            <w:r w:rsidRPr="0083274C">
              <w:rPr>
                <w:rFonts w:ascii="Times New Roman" w:eastAsia="Times New Roman" w:hAnsi="Times New Roman" w:cs="Times New Roman"/>
                <w:color w:val="000000"/>
                <w:sz w:val="28"/>
                <w:szCs w:val="28"/>
                <w:lang w:val="en-US"/>
              </w:rPr>
              <w:t xml:space="preserve"> в </w:t>
            </w:r>
            <w:proofErr w:type="spellStart"/>
            <w:r w:rsidRPr="0083274C">
              <w:rPr>
                <w:rFonts w:ascii="Times New Roman" w:eastAsia="Times New Roman" w:hAnsi="Times New Roman" w:cs="Times New Roman"/>
                <w:color w:val="000000"/>
                <w:sz w:val="28"/>
                <w:szCs w:val="28"/>
                <w:lang w:val="en-US"/>
              </w:rPr>
              <w:t>России</w:t>
            </w:r>
            <w:proofErr w:type="spellEnd"/>
            <w:r w:rsidRPr="0083274C">
              <w:rPr>
                <w:rFonts w:ascii="Times New Roman" w:eastAsia="Times New Roman" w:hAnsi="Times New Roman" w:cs="Times New Roman"/>
                <w:color w:val="000000"/>
                <w:sz w:val="28"/>
                <w:szCs w:val="28"/>
                <w:lang w:val="en-US"/>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362508EF" w14:textId="77777777" w:rsidR="0083274C" w:rsidRPr="0083274C" w:rsidRDefault="0083274C" w:rsidP="0083274C">
            <w:pPr>
              <w:spacing w:after="0"/>
              <w:rPr>
                <w:rFonts w:ascii="Times New Roman" w:eastAsia="Times New Roman" w:hAnsi="Times New Roman" w:cs="Times New Roman"/>
                <w:color w:val="000000"/>
                <w:sz w:val="28"/>
                <w:szCs w:val="28"/>
                <w:lang w:val="en-US"/>
              </w:rPr>
            </w:pPr>
            <w:proofErr w:type="spellStart"/>
            <w:r w:rsidRPr="0083274C">
              <w:rPr>
                <w:rFonts w:ascii="Times New Roman" w:eastAsia="Times New Roman" w:hAnsi="Times New Roman" w:cs="Times New Roman"/>
                <w:color w:val="000000"/>
                <w:sz w:val="28"/>
                <w:szCs w:val="28"/>
                <w:lang w:val="en-US"/>
              </w:rPr>
              <w:t>Третье</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воскресенье</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октября</w:t>
            </w:r>
            <w:proofErr w:type="spellEnd"/>
            <w:r w:rsidRPr="0083274C">
              <w:rPr>
                <w:rFonts w:ascii="Times New Roman" w:eastAsia="Times New Roman" w:hAnsi="Times New Roman" w:cs="Times New Roman"/>
                <w:color w:val="000000"/>
                <w:sz w:val="28"/>
                <w:szCs w:val="28"/>
                <w:lang w:val="en-US"/>
              </w:rPr>
              <w:t xml:space="preserve"> </w:t>
            </w:r>
          </w:p>
        </w:tc>
      </w:tr>
      <w:tr w:rsidR="0083274C" w:rsidRPr="0083274C" w14:paraId="4BA4DFA9" w14:textId="77777777" w:rsidTr="00F96A8C">
        <w:trPr>
          <w:trHeight w:val="838"/>
        </w:trPr>
        <w:tc>
          <w:tcPr>
            <w:tcW w:w="0" w:type="auto"/>
            <w:vMerge/>
            <w:tcBorders>
              <w:top w:val="nil"/>
              <w:left w:val="single" w:sz="4" w:space="0" w:color="000000"/>
              <w:bottom w:val="nil"/>
              <w:right w:val="single" w:sz="4" w:space="0" w:color="000000"/>
            </w:tcBorders>
            <w:shd w:val="clear" w:color="auto" w:fill="auto"/>
          </w:tcPr>
          <w:p w14:paraId="085BA64D" w14:textId="77777777" w:rsidR="0083274C" w:rsidRPr="0083274C" w:rsidRDefault="0083274C" w:rsidP="0083274C">
            <w:pPr>
              <w:rPr>
                <w:rFonts w:ascii="Times New Roman" w:eastAsia="Times New Roman" w:hAnsi="Times New Roman" w:cs="Times New Roman"/>
                <w:color w:val="000000"/>
                <w:sz w:val="28"/>
                <w:szCs w:val="28"/>
                <w:lang w:val="en-U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3F079B8F" w14:textId="77777777" w:rsidR="0083274C" w:rsidRPr="0083274C" w:rsidRDefault="0083274C" w:rsidP="0083274C">
            <w:pPr>
              <w:spacing w:after="0"/>
              <w:ind w:left="2"/>
              <w:rPr>
                <w:rFonts w:ascii="Times New Roman" w:eastAsia="Times New Roman" w:hAnsi="Times New Roman" w:cs="Times New Roman"/>
                <w:color w:val="000000"/>
                <w:sz w:val="28"/>
                <w:szCs w:val="28"/>
                <w:lang w:val="en-US"/>
              </w:rPr>
            </w:pPr>
            <w:proofErr w:type="spellStart"/>
            <w:r w:rsidRPr="0083274C">
              <w:rPr>
                <w:rFonts w:ascii="Times New Roman" w:eastAsia="Times New Roman" w:hAnsi="Times New Roman" w:cs="Times New Roman"/>
                <w:color w:val="000000"/>
                <w:sz w:val="28"/>
                <w:szCs w:val="28"/>
                <w:lang w:val="en-US"/>
              </w:rPr>
              <w:t>День</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матери</w:t>
            </w:r>
            <w:proofErr w:type="spellEnd"/>
            <w:r w:rsidRPr="0083274C">
              <w:rPr>
                <w:rFonts w:ascii="Times New Roman" w:eastAsia="Times New Roman" w:hAnsi="Times New Roman" w:cs="Times New Roman"/>
                <w:color w:val="000000"/>
                <w:sz w:val="28"/>
                <w:szCs w:val="28"/>
                <w:lang w:val="en-US"/>
              </w:rPr>
              <w:t xml:space="preserve"> в </w:t>
            </w:r>
            <w:proofErr w:type="spellStart"/>
            <w:r w:rsidRPr="0083274C">
              <w:rPr>
                <w:rFonts w:ascii="Times New Roman" w:eastAsia="Times New Roman" w:hAnsi="Times New Roman" w:cs="Times New Roman"/>
                <w:color w:val="000000"/>
                <w:sz w:val="28"/>
                <w:szCs w:val="28"/>
                <w:lang w:val="en-US"/>
              </w:rPr>
              <w:t>России</w:t>
            </w:r>
            <w:proofErr w:type="spellEnd"/>
            <w:r w:rsidRPr="0083274C">
              <w:rPr>
                <w:rFonts w:ascii="Times New Roman" w:eastAsia="Times New Roman" w:hAnsi="Times New Roman" w:cs="Times New Roman"/>
                <w:color w:val="000000"/>
                <w:sz w:val="28"/>
                <w:szCs w:val="28"/>
                <w:lang w:val="en-US"/>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21E790A5" w14:textId="77777777" w:rsidR="0083274C" w:rsidRPr="0083274C" w:rsidRDefault="0083274C" w:rsidP="0083274C">
            <w:pPr>
              <w:spacing w:after="0"/>
              <w:rPr>
                <w:rFonts w:ascii="Times New Roman" w:eastAsia="Times New Roman" w:hAnsi="Times New Roman" w:cs="Times New Roman"/>
                <w:color w:val="000000"/>
                <w:sz w:val="28"/>
                <w:szCs w:val="28"/>
                <w:lang w:val="en-US"/>
              </w:rPr>
            </w:pPr>
            <w:proofErr w:type="spellStart"/>
            <w:r w:rsidRPr="0083274C">
              <w:rPr>
                <w:rFonts w:ascii="Times New Roman" w:eastAsia="Times New Roman" w:hAnsi="Times New Roman" w:cs="Times New Roman"/>
                <w:color w:val="000000"/>
                <w:sz w:val="28"/>
                <w:szCs w:val="28"/>
                <w:lang w:val="en-US"/>
              </w:rPr>
              <w:t>Последнее</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воскресенье</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ноября</w:t>
            </w:r>
            <w:proofErr w:type="spellEnd"/>
            <w:r w:rsidRPr="0083274C">
              <w:rPr>
                <w:rFonts w:ascii="Times New Roman" w:eastAsia="Times New Roman" w:hAnsi="Times New Roman" w:cs="Times New Roman"/>
                <w:color w:val="000000"/>
                <w:sz w:val="28"/>
                <w:szCs w:val="28"/>
                <w:lang w:val="en-US"/>
              </w:rPr>
              <w:t xml:space="preserve"> </w:t>
            </w:r>
          </w:p>
        </w:tc>
      </w:tr>
      <w:tr w:rsidR="0083274C" w:rsidRPr="0083274C" w14:paraId="6A0977AF" w14:textId="77777777" w:rsidTr="00F96A8C">
        <w:trPr>
          <w:trHeight w:val="286"/>
        </w:trPr>
        <w:tc>
          <w:tcPr>
            <w:tcW w:w="0" w:type="auto"/>
            <w:vMerge/>
            <w:tcBorders>
              <w:top w:val="nil"/>
              <w:left w:val="single" w:sz="4" w:space="0" w:color="000000"/>
              <w:bottom w:val="single" w:sz="4" w:space="0" w:color="000000"/>
              <w:right w:val="single" w:sz="4" w:space="0" w:color="000000"/>
            </w:tcBorders>
            <w:shd w:val="clear" w:color="auto" w:fill="auto"/>
          </w:tcPr>
          <w:p w14:paraId="0F252872" w14:textId="77777777" w:rsidR="0083274C" w:rsidRPr="0083274C" w:rsidRDefault="0083274C" w:rsidP="0083274C">
            <w:pPr>
              <w:rPr>
                <w:rFonts w:ascii="Times New Roman" w:eastAsia="Times New Roman" w:hAnsi="Times New Roman" w:cs="Times New Roman"/>
                <w:color w:val="000000"/>
                <w:sz w:val="28"/>
                <w:szCs w:val="28"/>
                <w:lang w:val="en-U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1F8D4CEC" w14:textId="77777777" w:rsidR="0083274C" w:rsidRPr="0083274C" w:rsidRDefault="0083274C" w:rsidP="0083274C">
            <w:pPr>
              <w:spacing w:after="0"/>
              <w:ind w:left="2"/>
              <w:rPr>
                <w:rFonts w:ascii="Times New Roman" w:eastAsia="Times New Roman" w:hAnsi="Times New Roman" w:cs="Times New Roman"/>
                <w:color w:val="000000"/>
                <w:sz w:val="28"/>
                <w:szCs w:val="28"/>
                <w:lang w:val="en-US"/>
              </w:rPr>
            </w:pPr>
            <w:proofErr w:type="spellStart"/>
            <w:r w:rsidRPr="0083274C">
              <w:rPr>
                <w:rFonts w:ascii="Times New Roman" w:eastAsia="Times New Roman" w:hAnsi="Times New Roman" w:cs="Times New Roman"/>
                <w:color w:val="000000"/>
                <w:sz w:val="28"/>
                <w:szCs w:val="28"/>
                <w:lang w:val="en-US"/>
              </w:rPr>
              <w:t>Новый</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год</w:t>
            </w:r>
            <w:proofErr w:type="spellEnd"/>
            <w:r w:rsidRPr="0083274C">
              <w:rPr>
                <w:rFonts w:ascii="Times New Roman" w:eastAsia="Times New Roman" w:hAnsi="Times New Roman" w:cs="Times New Roman"/>
                <w:color w:val="000000"/>
                <w:sz w:val="28"/>
                <w:szCs w:val="28"/>
                <w:lang w:val="en-US"/>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0ACCB35C" w14:textId="77777777" w:rsidR="0083274C" w:rsidRPr="0083274C" w:rsidRDefault="0083274C" w:rsidP="0083274C">
            <w:pPr>
              <w:spacing w:after="0"/>
              <w:rPr>
                <w:rFonts w:ascii="Times New Roman" w:eastAsia="Times New Roman" w:hAnsi="Times New Roman" w:cs="Times New Roman"/>
                <w:color w:val="000000"/>
                <w:sz w:val="28"/>
                <w:szCs w:val="28"/>
                <w:lang w:val="en-US"/>
              </w:rPr>
            </w:pPr>
            <w:r w:rsidRPr="0083274C">
              <w:rPr>
                <w:rFonts w:ascii="Times New Roman" w:eastAsia="Times New Roman" w:hAnsi="Times New Roman" w:cs="Times New Roman"/>
                <w:color w:val="000000"/>
                <w:sz w:val="28"/>
                <w:szCs w:val="28"/>
                <w:lang w:val="en-US"/>
              </w:rPr>
              <w:t xml:space="preserve">31 </w:t>
            </w:r>
            <w:proofErr w:type="spellStart"/>
            <w:r w:rsidRPr="0083274C">
              <w:rPr>
                <w:rFonts w:ascii="Times New Roman" w:eastAsia="Times New Roman" w:hAnsi="Times New Roman" w:cs="Times New Roman"/>
                <w:color w:val="000000"/>
                <w:sz w:val="28"/>
                <w:szCs w:val="28"/>
                <w:lang w:val="en-US"/>
              </w:rPr>
              <w:t>декабря</w:t>
            </w:r>
            <w:proofErr w:type="spellEnd"/>
            <w:r w:rsidRPr="0083274C">
              <w:rPr>
                <w:rFonts w:ascii="Times New Roman" w:eastAsia="Times New Roman" w:hAnsi="Times New Roman" w:cs="Times New Roman"/>
                <w:color w:val="000000"/>
                <w:sz w:val="28"/>
                <w:szCs w:val="28"/>
                <w:lang w:val="en-US"/>
              </w:rPr>
              <w:t xml:space="preserve"> </w:t>
            </w:r>
          </w:p>
        </w:tc>
      </w:tr>
      <w:tr w:rsidR="0083274C" w:rsidRPr="0083274C" w14:paraId="4D816653" w14:textId="77777777" w:rsidTr="00F96A8C">
        <w:trPr>
          <w:trHeight w:val="286"/>
        </w:trPr>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841554F" w14:textId="77777777" w:rsidR="0083274C" w:rsidRPr="0083274C" w:rsidRDefault="0083274C" w:rsidP="0083274C">
            <w:pPr>
              <w:spacing w:after="0"/>
              <w:ind w:left="2"/>
              <w:rPr>
                <w:rFonts w:ascii="Times New Roman" w:eastAsia="Times New Roman" w:hAnsi="Times New Roman" w:cs="Times New Roman"/>
                <w:color w:val="000000"/>
                <w:sz w:val="28"/>
                <w:szCs w:val="28"/>
                <w:lang w:val="en-US"/>
              </w:rPr>
            </w:pPr>
            <w:proofErr w:type="spellStart"/>
            <w:r w:rsidRPr="0083274C">
              <w:rPr>
                <w:rFonts w:ascii="Times New Roman" w:eastAsia="Times New Roman" w:hAnsi="Times New Roman" w:cs="Times New Roman"/>
                <w:color w:val="000000"/>
                <w:sz w:val="28"/>
                <w:szCs w:val="28"/>
                <w:lang w:val="en-US"/>
              </w:rPr>
              <w:t>Познавательное</w:t>
            </w:r>
            <w:proofErr w:type="spellEnd"/>
            <w:r w:rsidRPr="0083274C">
              <w:rPr>
                <w:rFonts w:ascii="Times New Roman" w:eastAsia="Times New Roman" w:hAnsi="Times New Roman" w:cs="Times New Roman"/>
                <w:color w:val="000000"/>
                <w:sz w:val="28"/>
                <w:szCs w:val="28"/>
                <w:lang w:val="en-US"/>
              </w:rPr>
              <w:t xml:space="preserve"> </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4D727E48" w14:textId="77777777" w:rsidR="0083274C" w:rsidRPr="0083274C" w:rsidRDefault="0083274C" w:rsidP="0083274C">
            <w:pPr>
              <w:spacing w:after="0"/>
              <w:ind w:left="2"/>
              <w:rPr>
                <w:rFonts w:ascii="Times New Roman" w:eastAsia="Times New Roman" w:hAnsi="Times New Roman" w:cs="Times New Roman"/>
                <w:color w:val="000000"/>
                <w:sz w:val="28"/>
                <w:szCs w:val="28"/>
                <w:lang w:val="en-US"/>
              </w:rPr>
            </w:pPr>
            <w:proofErr w:type="spellStart"/>
            <w:r w:rsidRPr="0083274C">
              <w:rPr>
                <w:rFonts w:ascii="Times New Roman" w:eastAsia="Times New Roman" w:hAnsi="Times New Roman" w:cs="Times New Roman"/>
                <w:color w:val="000000"/>
                <w:sz w:val="28"/>
                <w:szCs w:val="28"/>
                <w:lang w:val="en-US"/>
              </w:rPr>
              <w:t>Всемирный</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день</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водных</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ресурсов</w:t>
            </w:r>
            <w:proofErr w:type="spellEnd"/>
            <w:r w:rsidRPr="0083274C">
              <w:rPr>
                <w:rFonts w:ascii="Times New Roman" w:eastAsia="Times New Roman" w:hAnsi="Times New Roman" w:cs="Times New Roman"/>
                <w:color w:val="000000"/>
                <w:sz w:val="28"/>
                <w:szCs w:val="28"/>
                <w:lang w:val="en-US"/>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3C636E0B" w14:textId="77777777" w:rsidR="0083274C" w:rsidRPr="0083274C" w:rsidRDefault="0083274C" w:rsidP="0083274C">
            <w:pPr>
              <w:spacing w:after="0"/>
              <w:rPr>
                <w:rFonts w:ascii="Times New Roman" w:eastAsia="Times New Roman" w:hAnsi="Times New Roman" w:cs="Times New Roman"/>
                <w:color w:val="000000"/>
                <w:sz w:val="28"/>
                <w:szCs w:val="28"/>
                <w:lang w:val="en-US"/>
              </w:rPr>
            </w:pPr>
            <w:r w:rsidRPr="0083274C">
              <w:rPr>
                <w:rFonts w:ascii="Times New Roman" w:eastAsia="Times New Roman" w:hAnsi="Times New Roman" w:cs="Times New Roman"/>
                <w:color w:val="000000"/>
                <w:sz w:val="28"/>
                <w:szCs w:val="28"/>
                <w:lang w:val="en-US"/>
              </w:rPr>
              <w:t xml:space="preserve">22 </w:t>
            </w:r>
            <w:proofErr w:type="spellStart"/>
            <w:r w:rsidRPr="0083274C">
              <w:rPr>
                <w:rFonts w:ascii="Times New Roman" w:eastAsia="Times New Roman" w:hAnsi="Times New Roman" w:cs="Times New Roman"/>
                <w:color w:val="000000"/>
                <w:sz w:val="28"/>
                <w:szCs w:val="28"/>
                <w:lang w:val="en-US"/>
              </w:rPr>
              <w:t>марта</w:t>
            </w:r>
            <w:proofErr w:type="spellEnd"/>
            <w:r w:rsidRPr="0083274C">
              <w:rPr>
                <w:rFonts w:ascii="Times New Roman" w:eastAsia="Times New Roman" w:hAnsi="Times New Roman" w:cs="Times New Roman"/>
                <w:color w:val="000000"/>
                <w:sz w:val="28"/>
                <w:szCs w:val="28"/>
                <w:lang w:val="en-US"/>
              </w:rPr>
              <w:t xml:space="preserve"> </w:t>
            </w:r>
          </w:p>
        </w:tc>
      </w:tr>
      <w:tr w:rsidR="0083274C" w:rsidRPr="0083274C" w14:paraId="572636C4" w14:textId="77777777" w:rsidTr="00F96A8C">
        <w:trPr>
          <w:trHeight w:val="286"/>
        </w:trPr>
        <w:tc>
          <w:tcPr>
            <w:tcW w:w="0" w:type="auto"/>
            <w:vMerge/>
            <w:tcBorders>
              <w:top w:val="nil"/>
              <w:left w:val="single" w:sz="4" w:space="0" w:color="000000"/>
              <w:bottom w:val="nil"/>
              <w:right w:val="single" w:sz="4" w:space="0" w:color="000000"/>
            </w:tcBorders>
            <w:shd w:val="clear" w:color="auto" w:fill="auto"/>
          </w:tcPr>
          <w:p w14:paraId="783F5F2E" w14:textId="77777777" w:rsidR="0083274C" w:rsidRPr="0083274C" w:rsidRDefault="0083274C" w:rsidP="0083274C">
            <w:pPr>
              <w:rPr>
                <w:rFonts w:ascii="Times New Roman" w:eastAsia="Times New Roman" w:hAnsi="Times New Roman" w:cs="Times New Roman"/>
                <w:color w:val="000000"/>
                <w:sz w:val="28"/>
                <w:szCs w:val="28"/>
                <w:lang w:val="en-U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32337088" w14:textId="77777777" w:rsidR="0083274C" w:rsidRPr="0083274C" w:rsidRDefault="0083274C" w:rsidP="0083274C">
            <w:pPr>
              <w:spacing w:after="0"/>
              <w:ind w:left="2"/>
              <w:rPr>
                <w:rFonts w:ascii="Times New Roman" w:eastAsia="Times New Roman" w:hAnsi="Times New Roman" w:cs="Times New Roman"/>
                <w:color w:val="000000"/>
                <w:sz w:val="28"/>
                <w:szCs w:val="28"/>
                <w:lang w:val="en-US"/>
              </w:rPr>
            </w:pPr>
            <w:proofErr w:type="spellStart"/>
            <w:r w:rsidRPr="0083274C">
              <w:rPr>
                <w:rFonts w:ascii="Times New Roman" w:eastAsia="Times New Roman" w:hAnsi="Times New Roman" w:cs="Times New Roman"/>
                <w:color w:val="000000"/>
                <w:sz w:val="28"/>
                <w:szCs w:val="28"/>
                <w:lang w:val="en-US"/>
              </w:rPr>
              <w:t>День</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космонавтики</w:t>
            </w:r>
            <w:proofErr w:type="spellEnd"/>
            <w:r w:rsidRPr="0083274C">
              <w:rPr>
                <w:rFonts w:ascii="Times New Roman" w:eastAsia="Times New Roman" w:hAnsi="Times New Roman" w:cs="Times New Roman"/>
                <w:color w:val="000000"/>
                <w:sz w:val="28"/>
                <w:szCs w:val="28"/>
                <w:lang w:val="en-US"/>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7A70DEF4" w14:textId="77777777" w:rsidR="0083274C" w:rsidRPr="0083274C" w:rsidRDefault="0083274C" w:rsidP="0083274C">
            <w:pPr>
              <w:spacing w:after="0"/>
              <w:rPr>
                <w:rFonts w:ascii="Times New Roman" w:eastAsia="Times New Roman" w:hAnsi="Times New Roman" w:cs="Times New Roman"/>
                <w:color w:val="000000"/>
                <w:sz w:val="28"/>
                <w:szCs w:val="28"/>
                <w:lang w:val="en-US"/>
              </w:rPr>
            </w:pPr>
            <w:r w:rsidRPr="0083274C">
              <w:rPr>
                <w:rFonts w:ascii="Times New Roman" w:eastAsia="Times New Roman" w:hAnsi="Times New Roman" w:cs="Times New Roman"/>
                <w:color w:val="000000"/>
                <w:sz w:val="28"/>
                <w:szCs w:val="28"/>
                <w:lang w:val="en-US"/>
              </w:rPr>
              <w:t xml:space="preserve">12 </w:t>
            </w:r>
            <w:proofErr w:type="spellStart"/>
            <w:r w:rsidRPr="0083274C">
              <w:rPr>
                <w:rFonts w:ascii="Times New Roman" w:eastAsia="Times New Roman" w:hAnsi="Times New Roman" w:cs="Times New Roman"/>
                <w:color w:val="000000"/>
                <w:sz w:val="28"/>
                <w:szCs w:val="28"/>
                <w:lang w:val="en-US"/>
              </w:rPr>
              <w:t>апреля</w:t>
            </w:r>
            <w:proofErr w:type="spellEnd"/>
            <w:r w:rsidRPr="0083274C">
              <w:rPr>
                <w:rFonts w:ascii="Times New Roman" w:eastAsia="Times New Roman" w:hAnsi="Times New Roman" w:cs="Times New Roman"/>
                <w:color w:val="000000"/>
                <w:sz w:val="28"/>
                <w:szCs w:val="28"/>
                <w:lang w:val="en-US"/>
              </w:rPr>
              <w:t xml:space="preserve"> </w:t>
            </w:r>
          </w:p>
        </w:tc>
      </w:tr>
      <w:tr w:rsidR="0083274C" w:rsidRPr="0083274C" w14:paraId="2D9585D2" w14:textId="77777777" w:rsidTr="00F96A8C">
        <w:trPr>
          <w:trHeight w:val="286"/>
        </w:trPr>
        <w:tc>
          <w:tcPr>
            <w:tcW w:w="0" w:type="auto"/>
            <w:vMerge/>
            <w:tcBorders>
              <w:top w:val="nil"/>
              <w:left w:val="single" w:sz="4" w:space="0" w:color="000000"/>
              <w:bottom w:val="nil"/>
              <w:right w:val="single" w:sz="4" w:space="0" w:color="000000"/>
            </w:tcBorders>
            <w:shd w:val="clear" w:color="auto" w:fill="auto"/>
          </w:tcPr>
          <w:p w14:paraId="700FEE6B" w14:textId="77777777" w:rsidR="0083274C" w:rsidRPr="0083274C" w:rsidRDefault="0083274C" w:rsidP="0083274C">
            <w:pPr>
              <w:rPr>
                <w:rFonts w:ascii="Times New Roman" w:eastAsia="Times New Roman" w:hAnsi="Times New Roman" w:cs="Times New Roman"/>
                <w:color w:val="000000"/>
                <w:sz w:val="28"/>
                <w:szCs w:val="28"/>
                <w:lang w:val="en-U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2E3A6A52" w14:textId="77777777" w:rsidR="0083274C" w:rsidRPr="0083274C" w:rsidRDefault="0083274C" w:rsidP="0083274C">
            <w:pPr>
              <w:spacing w:after="0"/>
              <w:ind w:left="2"/>
              <w:rPr>
                <w:rFonts w:ascii="Times New Roman" w:eastAsia="Times New Roman" w:hAnsi="Times New Roman" w:cs="Times New Roman"/>
                <w:color w:val="000000"/>
                <w:sz w:val="28"/>
                <w:szCs w:val="28"/>
                <w:lang w:val="en-US"/>
              </w:rPr>
            </w:pPr>
            <w:proofErr w:type="spellStart"/>
            <w:r w:rsidRPr="0083274C">
              <w:rPr>
                <w:rFonts w:ascii="Times New Roman" w:eastAsia="Times New Roman" w:hAnsi="Times New Roman" w:cs="Times New Roman"/>
                <w:color w:val="000000"/>
                <w:sz w:val="28"/>
                <w:szCs w:val="28"/>
                <w:lang w:val="en-US"/>
              </w:rPr>
              <w:t>Международный</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день</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Земли</w:t>
            </w:r>
            <w:proofErr w:type="spellEnd"/>
            <w:r w:rsidRPr="0083274C">
              <w:rPr>
                <w:rFonts w:ascii="Times New Roman" w:eastAsia="Times New Roman" w:hAnsi="Times New Roman" w:cs="Times New Roman"/>
                <w:color w:val="000000"/>
                <w:sz w:val="28"/>
                <w:szCs w:val="28"/>
                <w:lang w:val="en-US"/>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120D918D" w14:textId="77777777" w:rsidR="0083274C" w:rsidRPr="0083274C" w:rsidRDefault="0083274C" w:rsidP="0083274C">
            <w:pPr>
              <w:spacing w:after="0"/>
              <w:rPr>
                <w:rFonts w:ascii="Times New Roman" w:eastAsia="Times New Roman" w:hAnsi="Times New Roman" w:cs="Times New Roman"/>
                <w:color w:val="000000"/>
                <w:sz w:val="28"/>
                <w:szCs w:val="28"/>
                <w:lang w:val="en-US"/>
              </w:rPr>
            </w:pPr>
            <w:r w:rsidRPr="0083274C">
              <w:rPr>
                <w:rFonts w:ascii="Times New Roman" w:eastAsia="Times New Roman" w:hAnsi="Times New Roman" w:cs="Times New Roman"/>
                <w:color w:val="000000"/>
                <w:sz w:val="28"/>
                <w:szCs w:val="28"/>
                <w:lang w:val="en-US"/>
              </w:rPr>
              <w:t xml:space="preserve">22 </w:t>
            </w:r>
            <w:proofErr w:type="spellStart"/>
            <w:r w:rsidRPr="0083274C">
              <w:rPr>
                <w:rFonts w:ascii="Times New Roman" w:eastAsia="Times New Roman" w:hAnsi="Times New Roman" w:cs="Times New Roman"/>
                <w:color w:val="000000"/>
                <w:sz w:val="28"/>
                <w:szCs w:val="28"/>
                <w:lang w:val="en-US"/>
              </w:rPr>
              <w:t>апреля</w:t>
            </w:r>
            <w:proofErr w:type="spellEnd"/>
            <w:r w:rsidRPr="0083274C">
              <w:rPr>
                <w:rFonts w:ascii="Times New Roman" w:eastAsia="Times New Roman" w:hAnsi="Times New Roman" w:cs="Times New Roman"/>
                <w:color w:val="000000"/>
                <w:sz w:val="28"/>
                <w:szCs w:val="28"/>
                <w:lang w:val="en-US"/>
              </w:rPr>
              <w:t xml:space="preserve"> </w:t>
            </w:r>
          </w:p>
        </w:tc>
      </w:tr>
      <w:tr w:rsidR="0083274C" w:rsidRPr="0083274C" w14:paraId="43007C34" w14:textId="77777777" w:rsidTr="00F96A8C">
        <w:trPr>
          <w:trHeight w:val="286"/>
        </w:trPr>
        <w:tc>
          <w:tcPr>
            <w:tcW w:w="0" w:type="auto"/>
            <w:vMerge/>
            <w:tcBorders>
              <w:top w:val="nil"/>
              <w:left w:val="single" w:sz="4" w:space="0" w:color="000000"/>
              <w:bottom w:val="nil"/>
              <w:right w:val="single" w:sz="4" w:space="0" w:color="000000"/>
            </w:tcBorders>
            <w:shd w:val="clear" w:color="auto" w:fill="auto"/>
          </w:tcPr>
          <w:p w14:paraId="5C3B9A96" w14:textId="77777777" w:rsidR="0083274C" w:rsidRPr="0083274C" w:rsidRDefault="0083274C" w:rsidP="0083274C">
            <w:pPr>
              <w:rPr>
                <w:rFonts w:ascii="Times New Roman" w:eastAsia="Times New Roman" w:hAnsi="Times New Roman" w:cs="Times New Roman"/>
                <w:color w:val="000000"/>
                <w:sz w:val="28"/>
                <w:szCs w:val="28"/>
                <w:lang w:val="en-U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75A64966" w14:textId="77777777" w:rsidR="0083274C" w:rsidRPr="0083274C" w:rsidRDefault="0083274C" w:rsidP="0083274C">
            <w:pPr>
              <w:spacing w:after="0"/>
              <w:ind w:left="2"/>
              <w:rPr>
                <w:rFonts w:ascii="Times New Roman" w:eastAsia="Times New Roman" w:hAnsi="Times New Roman" w:cs="Times New Roman"/>
                <w:color w:val="000000"/>
                <w:sz w:val="28"/>
                <w:szCs w:val="28"/>
                <w:lang w:val="en-US"/>
              </w:rPr>
            </w:pPr>
            <w:proofErr w:type="spellStart"/>
            <w:r w:rsidRPr="0083274C">
              <w:rPr>
                <w:rFonts w:ascii="Times New Roman" w:eastAsia="Times New Roman" w:hAnsi="Times New Roman" w:cs="Times New Roman"/>
                <w:color w:val="000000"/>
                <w:sz w:val="28"/>
                <w:szCs w:val="28"/>
                <w:lang w:val="en-US"/>
              </w:rPr>
              <w:t>День</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Волги</w:t>
            </w:r>
            <w:proofErr w:type="spellEnd"/>
            <w:r w:rsidRPr="0083274C">
              <w:rPr>
                <w:rFonts w:ascii="Times New Roman" w:eastAsia="Times New Roman" w:hAnsi="Times New Roman" w:cs="Times New Roman"/>
                <w:color w:val="000000"/>
                <w:sz w:val="28"/>
                <w:szCs w:val="28"/>
                <w:lang w:val="en-US"/>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075AD741" w14:textId="77777777" w:rsidR="0083274C" w:rsidRPr="0083274C" w:rsidRDefault="0083274C" w:rsidP="0083274C">
            <w:pPr>
              <w:spacing w:after="0"/>
              <w:rPr>
                <w:rFonts w:ascii="Times New Roman" w:eastAsia="Times New Roman" w:hAnsi="Times New Roman" w:cs="Times New Roman"/>
                <w:color w:val="000000"/>
                <w:sz w:val="28"/>
                <w:szCs w:val="28"/>
                <w:lang w:val="en-US"/>
              </w:rPr>
            </w:pPr>
            <w:r w:rsidRPr="0083274C">
              <w:rPr>
                <w:rFonts w:ascii="Times New Roman" w:eastAsia="Times New Roman" w:hAnsi="Times New Roman" w:cs="Times New Roman"/>
                <w:color w:val="000000"/>
                <w:sz w:val="28"/>
                <w:szCs w:val="28"/>
                <w:lang w:val="en-US"/>
              </w:rPr>
              <w:t xml:space="preserve">20 </w:t>
            </w:r>
            <w:proofErr w:type="spellStart"/>
            <w:r w:rsidRPr="0083274C">
              <w:rPr>
                <w:rFonts w:ascii="Times New Roman" w:eastAsia="Times New Roman" w:hAnsi="Times New Roman" w:cs="Times New Roman"/>
                <w:color w:val="000000"/>
                <w:sz w:val="28"/>
                <w:szCs w:val="28"/>
                <w:lang w:val="en-US"/>
              </w:rPr>
              <w:t>мая</w:t>
            </w:r>
            <w:proofErr w:type="spellEnd"/>
            <w:r w:rsidRPr="0083274C">
              <w:rPr>
                <w:rFonts w:ascii="Times New Roman" w:eastAsia="Times New Roman" w:hAnsi="Times New Roman" w:cs="Times New Roman"/>
                <w:color w:val="000000"/>
                <w:sz w:val="28"/>
                <w:szCs w:val="28"/>
                <w:lang w:val="en-US"/>
              </w:rPr>
              <w:t xml:space="preserve"> </w:t>
            </w:r>
          </w:p>
        </w:tc>
      </w:tr>
      <w:tr w:rsidR="0083274C" w:rsidRPr="0083274C" w14:paraId="45519440" w14:textId="77777777" w:rsidTr="00F96A8C">
        <w:trPr>
          <w:trHeight w:val="564"/>
        </w:trPr>
        <w:tc>
          <w:tcPr>
            <w:tcW w:w="0" w:type="auto"/>
            <w:vMerge/>
            <w:tcBorders>
              <w:top w:val="nil"/>
              <w:left w:val="single" w:sz="4" w:space="0" w:color="000000"/>
              <w:bottom w:val="nil"/>
              <w:right w:val="single" w:sz="4" w:space="0" w:color="000000"/>
            </w:tcBorders>
            <w:shd w:val="clear" w:color="auto" w:fill="auto"/>
          </w:tcPr>
          <w:p w14:paraId="04A9BB73" w14:textId="77777777" w:rsidR="0083274C" w:rsidRPr="0083274C" w:rsidRDefault="0083274C" w:rsidP="0083274C">
            <w:pPr>
              <w:rPr>
                <w:rFonts w:ascii="Times New Roman" w:eastAsia="Times New Roman" w:hAnsi="Times New Roman" w:cs="Times New Roman"/>
                <w:color w:val="000000"/>
                <w:sz w:val="28"/>
                <w:szCs w:val="28"/>
                <w:lang w:val="en-U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7E88D51C" w14:textId="77777777" w:rsidR="0083274C" w:rsidRPr="0083274C" w:rsidRDefault="0083274C" w:rsidP="0083274C">
            <w:pPr>
              <w:spacing w:after="0"/>
              <w:ind w:left="2"/>
              <w:rPr>
                <w:rFonts w:ascii="Times New Roman" w:eastAsia="Times New Roman" w:hAnsi="Times New Roman" w:cs="Times New Roman"/>
                <w:color w:val="000000"/>
                <w:sz w:val="28"/>
                <w:szCs w:val="28"/>
              </w:rPr>
            </w:pPr>
            <w:r w:rsidRPr="0083274C">
              <w:rPr>
                <w:rFonts w:ascii="Times New Roman" w:eastAsia="Times New Roman" w:hAnsi="Times New Roman" w:cs="Times New Roman"/>
                <w:color w:val="000000"/>
                <w:sz w:val="28"/>
                <w:szCs w:val="28"/>
              </w:rPr>
              <w:t xml:space="preserve">День Государственного флага Российской Федерации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62648510" w14:textId="77777777" w:rsidR="0083274C" w:rsidRPr="0083274C" w:rsidRDefault="0083274C" w:rsidP="0083274C">
            <w:pPr>
              <w:spacing w:after="0"/>
              <w:rPr>
                <w:rFonts w:ascii="Times New Roman" w:eastAsia="Times New Roman" w:hAnsi="Times New Roman" w:cs="Times New Roman"/>
                <w:color w:val="000000"/>
                <w:sz w:val="28"/>
                <w:szCs w:val="28"/>
                <w:lang w:val="en-US"/>
              </w:rPr>
            </w:pPr>
            <w:r w:rsidRPr="0083274C">
              <w:rPr>
                <w:rFonts w:ascii="Times New Roman" w:eastAsia="Times New Roman" w:hAnsi="Times New Roman" w:cs="Times New Roman"/>
                <w:color w:val="000000"/>
                <w:sz w:val="28"/>
                <w:szCs w:val="28"/>
                <w:lang w:val="en-US"/>
              </w:rPr>
              <w:t xml:space="preserve">22 </w:t>
            </w:r>
            <w:proofErr w:type="spellStart"/>
            <w:r w:rsidRPr="0083274C">
              <w:rPr>
                <w:rFonts w:ascii="Times New Roman" w:eastAsia="Times New Roman" w:hAnsi="Times New Roman" w:cs="Times New Roman"/>
                <w:color w:val="000000"/>
                <w:sz w:val="28"/>
                <w:szCs w:val="28"/>
                <w:lang w:val="en-US"/>
              </w:rPr>
              <w:t>августа</w:t>
            </w:r>
            <w:proofErr w:type="spellEnd"/>
            <w:r w:rsidRPr="0083274C">
              <w:rPr>
                <w:rFonts w:ascii="Times New Roman" w:eastAsia="Times New Roman" w:hAnsi="Times New Roman" w:cs="Times New Roman"/>
                <w:color w:val="000000"/>
                <w:sz w:val="28"/>
                <w:szCs w:val="28"/>
                <w:lang w:val="en-US"/>
              </w:rPr>
              <w:t xml:space="preserve"> </w:t>
            </w:r>
          </w:p>
        </w:tc>
      </w:tr>
      <w:tr w:rsidR="0083274C" w:rsidRPr="0083274C" w14:paraId="57A6F9C0" w14:textId="77777777" w:rsidTr="00F96A8C">
        <w:trPr>
          <w:trHeight w:val="286"/>
        </w:trPr>
        <w:tc>
          <w:tcPr>
            <w:tcW w:w="0" w:type="auto"/>
            <w:vMerge/>
            <w:tcBorders>
              <w:top w:val="nil"/>
              <w:left w:val="single" w:sz="4" w:space="0" w:color="000000"/>
              <w:bottom w:val="nil"/>
              <w:right w:val="single" w:sz="4" w:space="0" w:color="000000"/>
            </w:tcBorders>
            <w:shd w:val="clear" w:color="auto" w:fill="auto"/>
          </w:tcPr>
          <w:p w14:paraId="65B12221" w14:textId="77777777" w:rsidR="0083274C" w:rsidRPr="0083274C" w:rsidRDefault="0083274C" w:rsidP="0083274C">
            <w:pPr>
              <w:rPr>
                <w:rFonts w:ascii="Times New Roman" w:eastAsia="Times New Roman" w:hAnsi="Times New Roman" w:cs="Times New Roman"/>
                <w:color w:val="000000"/>
                <w:sz w:val="28"/>
                <w:szCs w:val="28"/>
                <w:lang w:val="en-U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577745BF" w14:textId="77777777" w:rsidR="0083274C" w:rsidRPr="0083274C" w:rsidRDefault="0083274C" w:rsidP="0083274C">
            <w:pPr>
              <w:spacing w:after="0"/>
              <w:ind w:left="2"/>
              <w:rPr>
                <w:rFonts w:ascii="Times New Roman" w:eastAsia="Times New Roman" w:hAnsi="Times New Roman" w:cs="Times New Roman"/>
                <w:color w:val="000000"/>
                <w:sz w:val="28"/>
                <w:szCs w:val="28"/>
                <w:lang w:val="en-US"/>
              </w:rPr>
            </w:pPr>
            <w:proofErr w:type="spellStart"/>
            <w:r w:rsidRPr="0083274C">
              <w:rPr>
                <w:rFonts w:ascii="Times New Roman" w:eastAsia="Times New Roman" w:hAnsi="Times New Roman" w:cs="Times New Roman"/>
                <w:color w:val="000000"/>
                <w:sz w:val="28"/>
                <w:szCs w:val="28"/>
                <w:lang w:val="en-US"/>
              </w:rPr>
              <w:t>Международный</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день</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хлеба</w:t>
            </w:r>
            <w:proofErr w:type="spellEnd"/>
            <w:r w:rsidRPr="0083274C">
              <w:rPr>
                <w:rFonts w:ascii="Times New Roman" w:eastAsia="Times New Roman" w:hAnsi="Times New Roman" w:cs="Times New Roman"/>
                <w:color w:val="000000"/>
                <w:sz w:val="28"/>
                <w:szCs w:val="28"/>
                <w:lang w:val="en-US"/>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15BB9099" w14:textId="77777777" w:rsidR="0083274C" w:rsidRPr="0083274C" w:rsidRDefault="0083274C" w:rsidP="0083274C">
            <w:pPr>
              <w:spacing w:after="0"/>
              <w:rPr>
                <w:rFonts w:ascii="Times New Roman" w:eastAsia="Times New Roman" w:hAnsi="Times New Roman" w:cs="Times New Roman"/>
                <w:color w:val="000000"/>
                <w:sz w:val="28"/>
                <w:szCs w:val="28"/>
                <w:lang w:val="en-US"/>
              </w:rPr>
            </w:pPr>
            <w:r w:rsidRPr="0083274C">
              <w:rPr>
                <w:rFonts w:ascii="Times New Roman" w:eastAsia="Times New Roman" w:hAnsi="Times New Roman" w:cs="Times New Roman"/>
                <w:color w:val="000000"/>
                <w:sz w:val="28"/>
                <w:szCs w:val="28"/>
                <w:lang w:val="en-US"/>
              </w:rPr>
              <w:t xml:space="preserve">16 </w:t>
            </w:r>
            <w:proofErr w:type="spellStart"/>
            <w:r w:rsidRPr="0083274C">
              <w:rPr>
                <w:rFonts w:ascii="Times New Roman" w:eastAsia="Times New Roman" w:hAnsi="Times New Roman" w:cs="Times New Roman"/>
                <w:color w:val="000000"/>
                <w:sz w:val="28"/>
                <w:szCs w:val="28"/>
                <w:lang w:val="en-US"/>
              </w:rPr>
              <w:t>октября</w:t>
            </w:r>
            <w:proofErr w:type="spellEnd"/>
            <w:r w:rsidRPr="0083274C">
              <w:rPr>
                <w:rFonts w:ascii="Times New Roman" w:eastAsia="Times New Roman" w:hAnsi="Times New Roman" w:cs="Times New Roman"/>
                <w:color w:val="000000"/>
                <w:sz w:val="28"/>
                <w:szCs w:val="28"/>
                <w:lang w:val="en-US"/>
              </w:rPr>
              <w:t xml:space="preserve"> </w:t>
            </w:r>
          </w:p>
        </w:tc>
      </w:tr>
      <w:tr w:rsidR="0083274C" w:rsidRPr="0083274C" w14:paraId="6CDDBBBF" w14:textId="77777777" w:rsidTr="00F96A8C">
        <w:trPr>
          <w:trHeight w:val="562"/>
        </w:trPr>
        <w:tc>
          <w:tcPr>
            <w:tcW w:w="0" w:type="auto"/>
            <w:vMerge/>
            <w:tcBorders>
              <w:top w:val="nil"/>
              <w:left w:val="single" w:sz="4" w:space="0" w:color="000000"/>
              <w:bottom w:val="nil"/>
              <w:right w:val="single" w:sz="4" w:space="0" w:color="000000"/>
            </w:tcBorders>
            <w:shd w:val="clear" w:color="auto" w:fill="auto"/>
          </w:tcPr>
          <w:p w14:paraId="3BC80F1F" w14:textId="77777777" w:rsidR="0083274C" w:rsidRPr="0083274C" w:rsidRDefault="0083274C" w:rsidP="0083274C">
            <w:pPr>
              <w:rPr>
                <w:rFonts w:ascii="Times New Roman" w:eastAsia="Times New Roman" w:hAnsi="Times New Roman" w:cs="Times New Roman"/>
                <w:color w:val="000000"/>
                <w:sz w:val="28"/>
                <w:szCs w:val="28"/>
                <w:lang w:val="en-U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04F8DFF9" w14:textId="77777777" w:rsidR="0083274C" w:rsidRPr="0083274C" w:rsidRDefault="0083274C" w:rsidP="0083274C">
            <w:pPr>
              <w:spacing w:after="0"/>
              <w:ind w:left="2"/>
              <w:rPr>
                <w:rFonts w:ascii="Times New Roman" w:eastAsia="Times New Roman" w:hAnsi="Times New Roman" w:cs="Times New Roman"/>
                <w:color w:val="000000"/>
                <w:sz w:val="28"/>
                <w:szCs w:val="28"/>
              </w:rPr>
            </w:pPr>
            <w:r w:rsidRPr="0083274C">
              <w:rPr>
                <w:rFonts w:ascii="Times New Roman" w:eastAsia="Times New Roman" w:hAnsi="Times New Roman" w:cs="Times New Roman"/>
                <w:color w:val="000000"/>
                <w:sz w:val="28"/>
                <w:szCs w:val="28"/>
              </w:rPr>
              <w:t xml:space="preserve">День Государственного герба Российской Федерации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5AB5006A" w14:textId="77777777" w:rsidR="0083274C" w:rsidRPr="0083274C" w:rsidRDefault="0083274C" w:rsidP="0083274C">
            <w:pPr>
              <w:spacing w:after="0"/>
              <w:rPr>
                <w:rFonts w:ascii="Times New Roman" w:eastAsia="Times New Roman" w:hAnsi="Times New Roman" w:cs="Times New Roman"/>
                <w:color w:val="000000"/>
                <w:sz w:val="28"/>
                <w:szCs w:val="28"/>
                <w:lang w:val="en-US"/>
              </w:rPr>
            </w:pPr>
            <w:r w:rsidRPr="0083274C">
              <w:rPr>
                <w:rFonts w:ascii="Times New Roman" w:eastAsia="Times New Roman" w:hAnsi="Times New Roman" w:cs="Times New Roman"/>
                <w:color w:val="000000"/>
                <w:sz w:val="28"/>
                <w:szCs w:val="28"/>
                <w:lang w:val="en-US"/>
              </w:rPr>
              <w:t xml:space="preserve">30 </w:t>
            </w:r>
            <w:proofErr w:type="spellStart"/>
            <w:r w:rsidRPr="0083274C">
              <w:rPr>
                <w:rFonts w:ascii="Times New Roman" w:eastAsia="Times New Roman" w:hAnsi="Times New Roman" w:cs="Times New Roman"/>
                <w:color w:val="000000"/>
                <w:sz w:val="28"/>
                <w:szCs w:val="28"/>
                <w:lang w:val="en-US"/>
              </w:rPr>
              <w:t>ноября</w:t>
            </w:r>
            <w:proofErr w:type="spellEnd"/>
            <w:r w:rsidRPr="0083274C">
              <w:rPr>
                <w:rFonts w:ascii="Times New Roman" w:eastAsia="Times New Roman" w:hAnsi="Times New Roman" w:cs="Times New Roman"/>
                <w:color w:val="000000"/>
                <w:sz w:val="28"/>
                <w:szCs w:val="28"/>
                <w:lang w:val="en-US"/>
              </w:rPr>
              <w:t xml:space="preserve"> </w:t>
            </w:r>
          </w:p>
        </w:tc>
      </w:tr>
      <w:tr w:rsidR="0083274C" w:rsidRPr="0083274C" w14:paraId="6F48FB2F" w14:textId="77777777" w:rsidTr="00F96A8C">
        <w:trPr>
          <w:trHeight w:val="286"/>
        </w:trPr>
        <w:tc>
          <w:tcPr>
            <w:tcW w:w="0" w:type="auto"/>
            <w:vMerge/>
            <w:tcBorders>
              <w:top w:val="nil"/>
              <w:left w:val="single" w:sz="4" w:space="0" w:color="000000"/>
              <w:bottom w:val="single" w:sz="4" w:space="0" w:color="000000"/>
              <w:right w:val="single" w:sz="4" w:space="0" w:color="000000"/>
            </w:tcBorders>
            <w:shd w:val="clear" w:color="auto" w:fill="auto"/>
          </w:tcPr>
          <w:p w14:paraId="1178750B" w14:textId="77777777" w:rsidR="0083274C" w:rsidRPr="0083274C" w:rsidRDefault="0083274C" w:rsidP="0083274C">
            <w:pPr>
              <w:rPr>
                <w:rFonts w:ascii="Times New Roman" w:eastAsia="Times New Roman" w:hAnsi="Times New Roman" w:cs="Times New Roman"/>
                <w:color w:val="000000"/>
                <w:sz w:val="28"/>
                <w:szCs w:val="28"/>
                <w:lang w:val="en-U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552ED4C7" w14:textId="77777777" w:rsidR="0083274C" w:rsidRPr="0083274C" w:rsidRDefault="0083274C" w:rsidP="0083274C">
            <w:pPr>
              <w:spacing w:after="0"/>
              <w:ind w:left="2"/>
              <w:rPr>
                <w:rFonts w:ascii="Times New Roman" w:eastAsia="Times New Roman" w:hAnsi="Times New Roman" w:cs="Times New Roman"/>
                <w:color w:val="000000"/>
                <w:sz w:val="28"/>
                <w:szCs w:val="28"/>
                <w:lang w:val="en-US"/>
              </w:rPr>
            </w:pPr>
            <w:proofErr w:type="spellStart"/>
            <w:r w:rsidRPr="0083274C">
              <w:rPr>
                <w:rFonts w:ascii="Times New Roman" w:eastAsia="Times New Roman" w:hAnsi="Times New Roman" w:cs="Times New Roman"/>
                <w:color w:val="000000"/>
                <w:sz w:val="28"/>
                <w:szCs w:val="28"/>
                <w:lang w:val="en-US"/>
              </w:rPr>
              <w:t>День</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Конституции</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Российской</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Федерации</w:t>
            </w:r>
            <w:proofErr w:type="spellEnd"/>
            <w:r w:rsidRPr="0083274C">
              <w:rPr>
                <w:rFonts w:ascii="Times New Roman" w:eastAsia="Times New Roman" w:hAnsi="Times New Roman" w:cs="Times New Roman"/>
                <w:color w:val="000000"/>
                <w:sz w:val="28"/>
                <w:szCs w:val="28"/>
                <w:lang w:val="en-US"/>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00A5AF76" w14:textId="77777777" w:rsidR="0083274C" w:rsidRPr="0083274C" w:rsidRDefault="0083274C" w:rsidP="0083274C">
            <w:pPr>
              <w:spacing w:after="0"/>
              <w:rPr>
                <w:rFonts w:ascii="Times New Roman" w:eastAsia="Times New Roman" w:hAnsi="Times New Roman" w:cs="Times New Roman"/>
                <w:color w:val="000000"/>
                <w:sz w:val="28"/>
                <w:szCs w:val="28"/>
                <w:lang w:val="en-US"/>
              </w:rPr>
            </w:pPr>
            <w:r w:rsidRPr="0083274C">
              <w:rPr>
                <w:rFonts w:ascii="Times New Roman" w:eastAsia="Times New Roman" w:hAnsi="Times New Roman" w:cs="Times New Roman"/>
                <w:color w:val="000000"/>
                <w:sz w:val="28"/>
                <w:szCs w:val="28"/>
                <w:lang w:val="en-US"/>
              </w:rPr>
              <w:t xml:space="preserve">12 </w:t>
            </w:r>
            <w:proofErr w:type="spellStart"/>
            <w:r w:rsidRPr="0083274C">
              <w:rPr>
                <w:rFonts w:ascii="Times New Roman" w:eastAsia="Times New Roman" w:hAnsi="Times New Roman" w:cs="Times New Roman"/>
                <w:color w:val="000000"/>
                <w:sz w:val="28"/>
                <w:szCs w:val="28"/>
                <w:lang w:val="en-US"/>
              </w:rPr>
              <w:t>декабря</w:t>
            </w:r>
            <w:proofErr w:type="spellEnd"/>
            <w:r w:rsidRPr="0083274C">
              <w:rPr>
                <w:rFonts w:ascii="Times New Roman" w:eastAsia="Times New Roman" w:hAnsi="Times New Roman" w:cs="Times New Roman"/>
                <w:color w:val="000000"/>
                <w:sz w:val="28"/>
                <w:szCs w:val="28"/>
                <w:lang w:val="en-US"/>
              </w:rPr>
              <w:t xml:space="preserve"> </w:t>
            </w:r>
          </w:p>
        </w:tc>
      </w:tr>
      <w:tr w:rsidR="0083274C" w:rsidRPr="0083274C" w14:paraId="47F8557C" w14:textId="77777777" w:rsidTr="00F96A8C">
        <w:trPr>
          <w:trHeight w:val="286"/>
        </w:trPr>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DD9388E" w14:textId="77777777" w:rsidR="0083274C" w:rsidRPr="0083274C" w:rsidRDefault="0083274C" w:rsidP="0083274C">
            <w:pPr>
              <w:spacing w:after="0"/>
              <w:ind w:left="2"/>
              <w:rPr>
                <w:rFonts w:ascii="Times New Roman" w:eastAsia="Times New Roman" w:hAnsi="Times New Roman" w:cs="Times New Roman"/>
                <w:color w:val="000000"/>
                <w:sz w:val="28"/>
                <w:szCs w:val="28"/>
                <w:lang w:val="en-US"/>
              </w:rPr>
            </w:pPr>
            <w:proofErr w:type="spellStart"/>
            <w:r w:rsidRPr="0083274C">
              <w:rPr>
                <w:rFonts w:ascii="Times New Roman" w:eastAsia="Times New Roman" w:hAnsi="Times New Roman" w:cs="Times New Roman"/>
                <w:color w:val="000000"/>
                <w:sz w:val="28"/>
                <w:szCs w:val="28"/>
                <w:lang w:val="en-US"/>
              </w:rPr>
              <w:t>Физическое</w:t>
            </w:r>
            <w:proofErr w:type="spellEnd"/>
            <w:r w:rsidRPr="0083274C">
              <w:rPr>
                <w:rFonts w:ascii="Times New Roman" w:eastAsia="Times New Roman" w:hAnsi="Times New Roman" w:cs="Times New Roman"/>
                <w:color w:val="000000"/>
                <w:sz w:val="28"/>
                <w:szCs w:val="28"/>
                <w:lang w:val="en-US"/>
              </w:rPr>
              <w:t xml:space="preserve"> и </w:t>
            </w:r>
            <w:proofErr w:type="spellStart"/>
            <w:r w:rsidRPr="0083274C">
              <w:rPr>
                <w:rFonts w:ascii="Times New Roman" w:eastAsia="Times New Roman" w:hAnsi="Times New Roman" w:cs="Times New Roman"/>
                <w:color w:val="000000"/>
                <w:sz w:val="28"/>
                <w:szCs w:val="28"/>
                <w:lang w:val="en-US"/>
              </w:rPr>
              <w:t>оздоровительное</w:t>
            </w:r>
            <w:proofErr w:type="spellEnd"/>
            <w:r w:rsidRPr="0083274C">
              <w:rPr>
                <w:rFonts w:ascii="Times New Roman" w:eastAsia="Times New Roman" w:hAnsi="Times New Roman" w:cs="Times New Roman"/>
                <w:color w:val="000000"/>
                <w:sz w:val="28"/>
                <w:szCs w:val="28"/>
                <w:lang w:val="en-US"/>
              </w:rPr>
              <w:t xml:space="preserve"> </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715B75FA" w14:textId="77777777" w:rsidR="0083274C" w:rsidRPr="0083274C" w:rsidRDefault="0083274C" w:rsidP="0083274C">
            <w:pPr>
              <w:spacing w:after="0"/>
              <w:ind w:left="2"/>
              <w:rPr>
                <w:rFonts w:ascii="Times New Roman" w:eastAsia="Times New Roman" w:hAnsi="Times New Roman" w:cs="Times New Roman"/>
                <w:color w:val="000000"/>
                <w:sz w:val="28"/>
                <w:szCs w:val="28"/>
                <w:lang w:val="en-US"/>
              </w:rPr>
            </w:pPr>
            <w:proofErr w:type="spellStart"/>
            <w:r w:rsidRPr="0083274C">
              <w:rPr>
                <w:rFonts w:ascii="Times New Roman" w:eastAsia="Times New Roman" w:hAnsi="Times New Roman" w:cs="Times New Roman"/>
                <w:color w:val="000000"/>
                <w:sz w:val="28"/>
                <w:szCs w:val="28"/>
                <w:lang w:val="en-US"/>
              </w:rPr>
              <w:t>Всемирный</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день</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туризма</w:t>
            </w:r>
            <w:proofErr w:type="spellEnd"/>
            <w:r w:rsidRPr="0083274C">
              <w:rPr>
                <w:rFonts w:ascii="Times New Roman" w:eastAsia="Times New Roman" w:hAnsi="Times New Roman" w:cs="Times New Roman"/>
                <w:color w:val="000000"/>
                <w:sz w:val="28"/>
                <w:szCs w:val="28"/>
                <w:lang w:val="en-US"/>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5CC9E238" w14:textId="77777777" w:rsidR="0083274C" w:rsidRPr="0083274C" w:rsidRDefault="0083274C" w:rsidP="0083274C">
            <w:pPr>
              <w:spacing w:after="0"/>
              <w:rPr>
                <w:rFonts w:ascii="Times New Roman" w:eastAsia="Times New Roman" w:hAnsi="Times New Roman" w:cs="Times New Roman"/>
                <w:color w:val="000000"/>
                <w:sz w:val="28"/>
                <w:szCs w:val="28"/>
                <w:lang w:val="en-US"/>
              </w:rPr>
            </w:pPr>
            <w:r w:rsidRPr="0083274C">
              <w:rPr>
                <w:rFonts w:ascii="Times New Roman" w:eastAsia="Times New Roman" w:hAnsi="Times New Roman" w:cs="Times New Roman"/>
                <w:color w:val="000000"/>
                <w:sz w:val="28"/>
                <w:szCs w:val="28"/>
                <w:lang w:val="en-US"/>
              </w:rPr>
              <w:t xml:space="preserve">27 </w:t>
            </w:r>
            <w:proofErr w:type="spellStart"/>
            <w:r w:rsidRPr="0083274C">
              <w:rPr>
                <w:rFonts w:ascii="Times New Roman" w:eastAsia="Times New Roman" w:hAnsi="Times New Roman" w:cs="Times New Roman"/>
                <w:color w:val="000000"/>
                <w:sz w:val="28"/>
                <w:szCs w:val="28"/>
                <w:lang w:val="en-US"/>
              </w:rPr>
              <w:t>сентября</w:t>
            </w:r>
            <w:proofErr w:type="spellEnd"/>
            <w:r w:rsidRPr="0083274C">
              <w:rPr>
                <w:rFonts w:ascii="Times New Roman" w:eastAsia="Times New Roman" w:hAnsi="Times New Roman" w:cs="Times New Roman"/>
                <w:color w:val="000000"/>
                <w:sz w:val="28"/>
                <w:szCs w:val="28"/>
                <w:lang w:val="en-US"/>
              </w:rPr>
              <w:t xml:space="preserve"> </w:t>
            </w:r>
          </w:p>
        </w:tc>
      </w:tr>
      <w:tr w:rsidR="0083274C" w:rsidRPr="0083274C" w14:paraId="6450ECC8" w14:textId="77777777" w:rsidTr="00F96A8C">
        <w:trPr>
          <w:trHeight w:val="838"/>
        </w:trPr>
        <w:tc>
          <w:tcPr>
            <w:tcW w:w="0" w:type="auto"/>
            <w:vMerge/>
            <w:tcBorders>
              <w:top w:val="nil"/>
              <w:left w:val="single" w:sz="4" w:space="0" w:color="000000"/>
              <w:bottom w:val="nil"/>
              <w:right w:val="single" w:sz="4" w:space="0" w:color="000000"/>
            </w:tcBorders>
            <w:shd w:val="clear" w:color="auto" w:fill="auto"/>
          </w:tcPr>
          <w:p w14:paraId="1CF45967" w14:textId="77777777" w:rsidR="0083274C" w:rsidRPr="0083274C" w:rsidRDefault="0083274C" w:rsidP="0083274C">
            <w:pPr>
              <w:rPr>
                <w:rFonts w:ascii="Times New Roman" w:eastAsia="Times New Roman" w:hAnsi="Times New Roman" w:cs="Times New Roman"/>
                <w:color w:val="000000"/>
                <w:sz w:val="28"/>
                <w:szCs w:val="28"/>
                <w:lang w:val="en-U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651698B6" w14:textId="77777777" w:rsidR="0083274C" w:rsidRPr="0083274C" w:rsidRDefault="0083274C" w:rsidP="0083274C">
            <w:pPr>
              <w:spacing w:after="0"/>
              <w:ind w:left="2"/>
              <w:rPr>
                <w:rFonts w:ascii="Times New Roman" w:eastAsia="Times New Roman" w:hAnsi="Times New Roman" w:cs="Times New Roman"/>
                <w:color w:val="000000"/>
                <w:sz w:val="28"/>
                <w:szCs w:val="28"/>
                <w:lang w:val="en-US"/>
              </w:rPr>
            </w:pPr>
            <w:proofErr w:type="spellStart"/>
            <w:r w:rsidRPr="0083274C">
              <w:rPr>
                <w:rFonts w:ascii="Times New Roman" w:eastAsia="Times New Roman" w:hAnsi="Times New Roman" w:cs="Times New Roman"/>
                <w:color w:val="000000"/>
                <w:sz w:val="28"/>
                <w:szCs w:val="28"/>
                <w:lang w:val="en-US"/>
              </w:rPr>
              <w:t>Осенний</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марафон</w:t>
            </w:r>
            <w:proofErr w:type="spellEnd"/>
            <w:r w:rsidRPr="0083274C">
              <w:rPr>
                <w:rFonts w:ascii="Times New Roman" w:eastAsia="Times New Roman" w:hAnsi="Times New Roman" w:cs="Times New Roman"/>
                <w:color w:val="000000"/>
                <w:sz w:val="28"/>
                <w:szCs w:val="28"/>
                <w:lang w:val="en-US"/>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2EED6538" w14:textId="77777777" w:rsidR="0083274C" w:rsidRPr="0083274C" w:rsidRDefault="0083274C" w:rsidP="0083274C">
            <w:pPr>
              <w:spacing w:after="0"/>
              <w:rPr>
                <w:rFonts w:ascii="Times New Roman" w:eastAsia="Times New Roman" w:hAnsi="Times New Roman" w:cs="Times New Roman"/>
                <w:color w:val="000000"/>
                <w:sz w:val="28"/>
                <w:szCs w:val="28"/>
                <w:lang w:val="en-US"/>
              </w:rPr>
            </w:pPr>
            <w:proofErr w:type="spellStart"/>
            <w:r w:rsidRPr="0083274C">
              <w:rPr>
                <w:rFonts w:ascii="Times New Roman" w:eastAsia="Times New Roman" w:hAnsi="Times New Roman" w:cs="Times New Roman"/>
                <w:color w:val="000000"/>
                <w:sz w:val="28"/>
                <w:szCs w:val="28"/>
                <w:lang w:val="en-US"/>
              </w:rPr>
              <w:t>Первые</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выходные</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октября</w:t>
            </w:r>
            <w:proofErr w:type="spellEnd"/>
            <w:r w:rsidRPr="0083274C">
              <w:rPr>
                <w:rFonts w:ascii="Times New Roman" w:eastAsia="Times New Roman" w:hAnsi="Times New Roman" w:cs="Times New Roman"/>
                <w:color w:val="000000"/>
                <w:sz w:val="28"/>
                <w:szCs w:val="28"/>
                <w:lang w:val="en-US"/>
              </w:rPr>
              <w:t xml:space="preserve"> </w:t>
            </w:r>
          </w:p>
        </w:tc>
      </w:tr>
      <w:tr w:rsidR="0083274C" w:rsidRPr="0083274C" w14:paraId="27E89143" w14:textId="77777777" w:rsidTr="00F96A8C">
        <w:trPr>
          <w:trHeight w:val="288"/>
        </w:trPr>
        <w:tc>
          <w:tcPr>
            <w:tcW w:w="0" w:type="auto"/>
            <w:vMerge/>
            <w:tcBorders>
              <w:top w:val="nil"/>
              <w:left w:val="single" w:sz="4" w:space="0" w:color="000000"/>
              <w:bottom w:val="nil"/>
              <w:right w:val="single" w:sz="4" w:space="0" w:color="000000"/>
            </w:tcBorders>
            <w:shd w:val="clear" w:color="auto" w:fill="auto"/>
          </w:tcPr>
          <w:p w14:paraId="0F98B3E3" w14:textId="77777777" w:rsidR="0083274C" w:rsidRPr="0083274C" w:rsidRDefault="0083274C" w:rsidP="0083274C">
            <w:pPr>
              <w:rPr>
                <w:rFonts w:ascii="Times New Roman" w:eastAsia="Times New Roman" w:hAnsi="Times New Roman" w:cs="Times New Roman"/>
                <w:color w:val="000000"/>
                <w:sz w:val="28"/>
                <w:szCs w:val="28"/>
                <w:lang w:val="en-U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7039CF46" w14:textId="77777777" w:rsidR="0083274C" w:rsidRPr="0083274C" w:rsidRDefault="0083274C" w:rsidP="0083274C">
            <w:pPr>
              <w:spacing w:after="0"/>
              <w:ind w:left="2"/>
              <w:rPr>
                <w:rFonts w:ascii="Times New Roman" w:eastAsia="Times New Roman" w:hAnsi="Times New Roman" w:cs="Times New Roman"/>
                <w:color w:val="000000"/>
                <w:sz w:val="28"/>
                <w:szCs w:val="28"/>
              </w:rPr>
            </w:pPr>
            <w:r w:rsidRPr="0083274C">
              <w:rPr>
                <w:rFonts w:ascii="Times New Roman" w:eastAsia="Times New Roman" w:hAnsi="Times New Roman" w:cs="Times New Roman"/>
                <w:color w:val="000000"/>
                <w:sz w:val="28"/>
                <w:szCs w:val="28"/>
              </w:rPr>
              <w:t xml:space="preserve">День зимних видов спорта в России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74D19907" w14:textId="77777777" w:rsidR="0083274C" w:rsidRPr="0083274C" w:rsidRDefault="0083274C" w:rsidP="0083274C">
            <w:pPr>
              <w:spacing w:after="0"/>
              <w:rPr>
                <w:rFonts w:ascii="Times New Roman" w:eastAsia="Times New Roman" w:hAnsi="Times New Roman" w:cs="Times New Roman"/>
                <w:color w:val="000000"/>
                <w:sz w:val="28"/>
                <w:szCs w:val="28"/>
                <w:lang w:val="en-US"/>
              </w:rPr>
            </w:pPr>
            <w:r w:rsidRPr="0083274C">
              <w:rPr>
                <w:rFonts w:ascii="Times New Roman" w:eastAsia="Times New Roman" w:hAnsi="Times New Roman" w:cs="Times New Roman"/>
                <w:color w:val="000000"/>
                <w:sz w:val="28"/>
                <w:szCs w:val="28"/>
                <w:lang w:val="en-US"/>
              </w:rPr>
              <w:t xml:space="preserve">7 </w:t>
            </w:r>
            <w:proofErr w:type="spellStart"/>
            <w:r w:rsidRPr="0083274C">
              <w:rPr>
                <w:rFonts w:ascii="Times New Roman" w:eastAsia="Times New Roman" w:hAnsi="Times New Roman" w:cs="Times New Roman"/>
                <w:color w:val="000000"/>
                <w:sz w:val="28"/>
                <w:szCs w:val="28"/>
                <w:lang w:val="en-US"/>
              </w:rPr>
              <w:t>февраля</w:t>
            </w:r>
            <w:proofErr w:type="spellEnd"/>
            <w:r w:rsidRPr="0083274C">
              <w:rPr>
                <w:rFonts w:ascii="Times New Roman" w:eastAsia="Times New Roman" w:hAnsi="Times New Roman" w:cs="Times New Roman"/>
                <w:color w:val="000000"/>
                <w:sz w:val="28"/>
                <w:szCs w:val="28"/>
                <w:lang w:val="en-US"/>
              </w:rPr>
              <w:t xml:space="preserve"> </w:t>
            </w:r>
          </w:p>
        </w:tc>
      </w:tr>
      <w:tr w:rsidR="0083274C" w:rsidRPr="0083274C" w14:paraId="1EC76FA8" w14:textId="77777777" w:rsidTr="00F96A8C">
        <w:trPr>
          <w:trHeight w:val="286"/>
        </w:trPr>
        <w:tc>
          <w:tcPr>
            <w:tcW w:w="0" w:type="auto"/>
            <w:vMerge/>
            <w:tcBorders>
              <w:top w:val="nil"/>
              <w:left w:val="single" w:sz="4" w:space="0" w:color="000000"/>
              <w:bottom w:val="nil"/>
              <w:right w:val="single" w:sz="4" w:space="0" w:color="000000"/>
            </w:tcBorders>
            <w:shd w:val="clear" w:color="auto" w:fill="auto"/>
          </w:tcPr>
          <w:p w14:paraId="20198A96" w14:textId="77777777" w:rsidR="0083274C" w:rsidRPr="0083274C" w:rsidRDefault="0083274C" w:rsidP="0083274C">
            <w:pPr>
              <w:rPr>
                <w:rFonts w:ascii="Times New Roman" w:eastAsia="Times New Roman" w:hAnsi="Times New Roman" w:cs="Times New Roman"/>
                <w:color w:val="000000"/>
                <w:sz w:val="28"/>
                <w:szCs w:val="28"/>
                <w:lang w:val="en-U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0EE66EC4" w14:textId="77777777" w:rsidR="0083274C" w:rsidRPr="0083274C" w:rsidRDefault="0083274C" w:rsidP="0083274C">
            <w:pPr>
              <w:spacing w:after="0"/>
              <w:ind w:left="2"/>
              <w:rPr>
                <w:rFonts w:ascii="Times New Roman" w:eastAsia="Times New Roman" w:hAnsi="Times New Roman" w:cs="Times New Roman"/>
                <w:color w:val="000000"/>
                <w:sz w:val="28"/>
                <w:szCs w:val="28"/>
                <w:lang w:val="en-US"/>
              </w:rPr>
            </w:pPr>
            <w:proofErr w:type="spellStart"/>
            <w:r w:rsidRPr="0083274C">
              <w:rPr>
                <w:rFonts w:ascii="Times New Roman" w:eastAsia="Times New Roman" w:hAnsi="Times New Roman" w:cs="Times New Roman"/>
                <w:color w:val="000000"/>
                <w:sz w:val="28"/>
                <w:szCs w:val="28"/>
                <w:lang w:val="en-US"/>
              </w:rPr>
              <w:t>Всемирный</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день</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здоровья</w:t>
            </w:r>
            <w:proofErr w:type="spellEnd"/>
            <w:r w:rsidRPr="0083274C">
              <w:rPr>
                <w:rFonts w:ascii="Times New Roman" w:eastAsia="Times New Roman" w:hAnsi="Times New Roman" w:cs="Times New Roman"/>
                <w:color w:val="000000"/>
                <w:sz w:val="28"/>
                <w:szCs w:val="28"/>
                <w:lang w:val="en-US"/>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3934199D" w14:textId="77777777" w:rsidR="0083274C" w:rsidRPr="0083274C" w:rsidRDefault="0083274C" w:rsidP="0083274C">
            <w:pPr>
              <w:spacing w:after="0"/>
              <w:rPr>
                <w:rFonts w:ascii="Times New Roman" w:eastAsia="Times New Roman" w:hAnsi="Times New Roman" w:cs="Times New Roman"/>
                <w:color w:val="000000"/>
                <w:sz w:val="28"/>
                <w:szCs w:val="28"/>
                <w:lang w:val="en-US"/>
              </w:rPr>
            </w:pPr>
            <w:r w:rsidRPr="0083274C">
              <w:rPr>
                <w:rFonts w:ascii="Times New Roman" w:eastAsia="Times New Roman" w:hAnsi="Times New Roman" w:cs="Times New Roman"/>
                <w:color w:val="000000"/>
                <w:sz w:val="28"/>
                <w:szCs w:val="28"/>
                <w:lang w:val="en-US"/>
              </w:rPr>
              <w:t xml:space="preserve">7 </w:t>
            </w:r>
            <w:proofErr w:type="spellStart"/>
            <w:r w:rsidRPr="0083274C">
              <w:rPr>
                <w:rFonts w:ascii="Times New Roman" w:eastAsia="Times New Roman" w:hAnsi="Times New Roman" w:cs="Times New Roman"/>
                <w:color w:val="000000"/>
                <w:sz w:val="28"/>
                <w:szCs w:val="28"/>
                <w:lang w:val="en-US"/>
              </w:rPr>
              <w:t>апреля</w:t>
            </w:r>
            <w:proofErr w:type="spellEnd"/>
            <w:r w:rsidRPr="0083274C">
              <w:rPr>
                <w:rFonts w:ascii="Times New Roman" w:eastAsia="Times New Roman" w:hAnsi="Times New Roman" w:cs="Times New Roman"/>
                <w:color w:val="000000"/>
                <w:sz w:val="28"/>
                <w:szCs w:val="28"/>
                <w:lang w:val="en-US"/>
              </w:rPr>
              <w:t xml:space="preserve"> </w:t>
            </w:r>
          </w:p>
        </w:tc>
      </w:tr>
      <w:tr w:rsidR="0083274C" w:rsidRPr="0083274C" w14:paraId="0772D6F3" w14:textId="77777777" w:rsidTr="00F96A8C">
        <w:trPr>
          <w:trHeight w:val="286"/>
        </w:trPr>
        <w:tc>
          <w:tcPr>
            <w:tcW w:w="0" w:type="auto"/>
            <w:vMerge/>
            <w:tcBorders>
              <w:top w:val="nil"/>
              <w:left w:val="single" w:sz="4" w:space="0" w:color="000000"/>
              <w:bottom w:val="single" w:sz="4" w:space="0" w:color="000000"/>
              <w:right w:val="single" w:sz="4" w:space="0" w:color="000000"/>
            </w:tcBorders>
            <w:shd w:val="clear" w:color="auto" w:fill="auto"/>
          </w:tcPr>
          <w:p w14:paraId="64134EC7" w14:textId="77777777" w:rsidR="0083274C" w:rsidRPr="0083274C" w:rsidRDefault="0083274C" w:rsidP="0083274C">
            <w:pPr>
              <w:rPr>
                <w:rFonts w:ascii="Times New Roman" w:eastAsia="Times New Roman" w:hAnsi="Times New Roman" w:cs="Times New Roman"/>
                <w:color w:val="000000"/>
                <w:sz w:val="28"/>
                <w:szCs w:val="28"/>
                <w:lang w:val="en-U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53C224D3" w14:textId="77777777" w:rsidR="0083274C" w:rsidRPr="0083274C" w:rsidRDefault="0083274C" w:rsidP="0083274C">
            <w:pPr>
              <w:spacing w:after="0"/>
              <w:ind w:left="2"/>
              <w:rPr>
                <w:rFonts w:ascii="Times New Roman" w:eastAsia="Times New Roman" w:hAnsi="Times New Roman" w:cs="Times New Roman"/>
                <w:color w:val="000000"/>
                <w:sz w:val="28"/>
                <w:szCs w:val="28"/>
                <w:lang w:val="en-US"/>
              </w:rPr>
            </w:pPr>
            <w:proofErr w:type="spellStart"/>
            <w:r w:rsidRPr="0083274C">
              <w:rPr>
                <w:rFonts w:ascii="Times New Roman" w:eastAsia="Times New Roman" w:hAnsi="Times New Roman" w:cs="Times New Roman"/>
                <w:color w:val="000000"/>
                <w:sz w:val="28"/>
                <w:szCs w:val="28"/>
                <w:lang w:val="en-US"/>
              </w:rPr>
              <w:t>Всемирный</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день</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детского</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футбола</w:t>
            </w:r>
            <w:proofErr w:type="spellEnd"/>
            <w:r w:rsidRPr="0083274C">
              <w:rPr>
                <w:rFonts w:ascii="Times New Roman" w:eastAsia="Times New Roman" w:hAnsi="Times New Roman" w:cs="Times New Roman"/>
                <w:color w:val="000000"/>
                <w:sz w:val="28"/>
                <w:szCs w:val="28"/>
                <w:lang w:val="en-US"/>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5A0B8825" w14:textId="77777777" w:rsidR="0083274C" w:rsidRPr="0083274C" w:rsidRDefault="0083274C" w:rsidP="0083274C">
            <w:pPr>
              <w:spacing w:after="0"/>
              <w:rPr>
                <w:rFonts w:ascii="Times New Roman" w:eastAsia="Times New Roman" w:hAnsi="Times New Roman" w:cs="Times New Roman"/>
                <w:color w:val="000000"/>
                <w:sz w:val="28"/>
                <w:szCs w:val="28"/>
                <w:lang w:val="en-US"/>
              </w:rPr>
            </w:pPr>
            <w:r w:rsidRPr="0083274C">
              <w:rPr>
                <w:rFonts w:ascii="Times New Roman" w:eastAsia="Times New Roman" w:hAnsi="Times New Roman" w:cs="Times New Roman"/>
                <w:color w:val="000000"/>
                <w:sz w:val="28"/>
                <w:szCs w:val="28"/>
                <w:lang w:val="en-US"/>
              </w:rPr>
              <w:t xml:space="preserve">19 </w:t>
            </w:r>
            <w:proofErr w:type="spellStart"/>
            <w:r w:rsidRPr="0083274C">
              <w:rPr>
                <w:rFonts w:ascii="Times New Roman" w:eastAsia="Times New Roman" w:hAnsi="Times New Roman" w:cs="Times New Roman"/>
                <w:color w:val="000000"/>
                <w:sz w:val="28"/>
                <w:szCs w:val="28"/>
                <w:lang w:val="en-US"/>
              </w:rPr>
              <w:t>июня</w:t>
            </w:r>
            <w:proofErr w:type="spellEnd"/>
            <w:r w:rsidRPr="0083274C">
              <w:rPr>
                <w:rFonts w:ascii="Times New Roman" w:eastAsia="Times New Roman" w:hAnsi="Times New Roman" w:cs="Times New Roman"/>
                <w:color w:val="000000"/>
                <w:sz w:val="28"/>
                <w:szCs w:val="28"/>
                <w:lang w:val="en-US"/>
              </w:rPr>
              <w:t xml:space="preserve"> </w:t>
            </w:r>
          </w:p>
        </w:tc>
      </w:tr>
      <w:tr w:rsidR="0083274C" w:rsidRPr="0083274C" w14:paraId="49B26514" w14:textId="77777777" w:rsidTr="00F96A8C">
        <w:trPr>
          <w:trHeight w:val="286"/>
        </w:trPr>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BACE425" w14:textId="77777777" w:rsidR="0083274C" w:rsidRPr="0083274C" w:rsidRDefault="0083274C" w:rsidP="0083274C">
            <w:pPr>
              <w:spacing w:after="0"/>
              <w:ind w:left="2"/>
              <w:rPr>
                <w:rFonts w:ascii="Times New Roman" w:eastAsia="Times New Roman" w:hAnsi="Times New Roman" w:cs="Times New Roman"/>
                <w:color w:val="000000"/>
                <w:sz w:val="28"/>
                <w:szCs w:val="28"/>
                <w:lang w:val="en-US"/>
              </w:rPr>
            </w:pPr>
            <w:proofErr w:type="spellStart"/>
            <w:r w:rsidRPr="0083274C">
              <w:rPr>
                <w:rFonts w:ascii="Times New Roman" w:eastAsia="Times New Roman" w:hAnsi="Times New Roman" w:cs="Times New Roman"/>
                <w:color w:val="000000"/>
                <w:sz w:val="28"/>
                <w:szCs w:val="28"/>
                <w:lang w:val="en-US"/>
              </w:rPr>
              <w:t>Трудовое</w:t>
            </w:r>
            <w:proofErr w:type="spellEnd"/>
            <w:r w:rsidRPr="0083274C">
              <w:rPr>
                <w:rFonts w:ascii="Times New Roman" w:eastAsia="Times New Roman" w:hAnsi="Times New Roman" w:cs="Times New Roman"/>
                <w:color w:val="000000"/>
                <w:sz w:val="28"/>
                <w:szCs w:val="28"/>
                <w:lang w:val="en-US"/>
              </w:rPr>
              <w:t xml:space="preserve">  </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12B93E4E" w14:textId="77777777" w:rsidR="0083274C" w:rsidRPr="0083274C" w:rsidRDefault="0083274C" w:rsidP="0083274C">
            <w:pPr>
              <w:spacing w:after="0"/>
              <w:ind w:left="2"/>
              <w:rPr>
                <w:rFonts w:ascii="Times New Roman" w:eastAsia="Times New Roman" w:hAnsi="Times New Roman" w:cs="Times New Roman"/>
                <w:color w:val="000000"/>
                <w:sz w:val="28"/>
                <w:szCs w:val="28"/>
                <w:lang w:val="en-US"/>
              </w:rPr>
            </w:pPr>
            <w:proofErr w:type="spellStart"/>
            <w:r w:rsidRPr="0083274C">
              <w:rPr>
                <w:rFonts w:ascii="Times New Roman" w:eastAsia="Times New Roman" w:hAnsi="Times New Roman" w:cs="Times New Roman"/>
                <w:color w:val="000000"/>
                <w:sz w:val="28"/>
                <w:szCs w:val="28"/>
                <w:lang w:val="en-US"/>
              </w:rPr>
              <w:t>День</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российской</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науки</w:t>
            </w:r>
            <w:proofErr w:type="spellEnd"/>
            <w:r w:rsidRPr="0083274C">
              <w:rPr>
                <w:rFonts w:ascii="Times New Roman" w:eastAsia="Times New Roman" w:hAnsi="Times New Roman" w:cs="Times New Roman"/>
                <w:color w:val="000000"/>
                <w:sz w:val="28"/>
                <w:szCs w:val="28"/>
                <w:lang w:val="en-US"/>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6797E829" w14:textId="77777777" w:rsidR="0083274C" w:rsidRPr="0083274C" w:rsidRDefault="0083274C" w:rsidP="0083274C">
            <w:pPr>
              <w:spacing w:after="0"/>
              <w:rPr>
                <w:rFonts w:ascii="Times New Roman" w:eastAsia="Times New Roman" w:hAnsi="Times New Roman" w:cs="Times New Roman"/>
                <w:color w:val="000000"/>
                <w:sz w:val="28"/>
                <w:szCs w:val="28"/>
                <w:lang w:val="en-US"/>
              </w:rPr>
            </w:pPr>
            <w:r w:rsidRPr="0083274C">
              <w:rPr>
                <w:rFonts w:ascii="Times New Roman" w:eastAsia="Times New Roman" w:hAnsi="Times New Roman" w:cs="Times New Roman"/>
                <w:color w:val="000000"/>
                <w:sz w:val="28"/>
                <w:szCs w:val="28"/>
                <w:lang w:val="en-US"/>
              </w:rPr>
              <w:t xml:space="preserve">8 </w:t>
            </w:r>
            <w:proofErr w:type="spellStart"/>
            <w:r w:rsidRPr="0083274C">
              <w:rPr>
                <w:rFonts w:ascii="Times New Roman" w:eastAsia="Times New Roman" w:hAnsi="Times New Roman" w:cs="Times New Roman"/>
                <w:color w:val="000000"/>
                <w:sz w:val="28"/>
                <w:szCs w:val="28"/>
                <w:lang w:val="en-US"/>
              </w:rPr>
              <w:t>февраля</w:t>
            </w:r>
            <w:proofErr w:type="spellEnd"/>
            <w:r w:rsidRPr="0083274C">
              <w:rPr>
                <w:rFonts w:ascii="Times New Roman" w:eastAsia="Times New Roman" w:hAnsi="Times New Roman" w:cs="Times New Roman"/>
                <w:color w:val="000000"/>
                <w:sz w:val="28"/>
                <w:szCs w:val="28"/>
                <w:lang w:val="en-US"/>
              </w:rPr>
              <w:t xml:space="preserve"> </w:t>
            </w:r>
          </w:p>
        </w:tc>
      </w:tr>
      <w:tr w:rsidR="0083274C" w:rsidRPr="0083274C" w14:paraId="574A6AA0" w14:textId="77777777" w:rsidTr="00F96A8C">
        <w:trPr>
          <w:trHeight w:val="286"/>
        </w:trPr>
        <w:tc>
          <w:tcPr>
            <w:tcW w:w="0" w:type="auto"/>
            <w:vMerge/>
            <w:tcBorders>
              <w:top w:val="nil"/>
              <w:left w:val="single" w:sz="4" w:space="0" w:color="000000"/>
              <w:bottom w:val="nil"/>
              <w:right w:val="single" w:sz="4" w:space="0" w:color="000000"/>
            </w:tcBorders>
            <w:shd w:val="clear" w:color="auto" w:fill="auto"/>
          </w:tcPr>
          <w:p w14:paraId="5BDC9797" w14:textId="77777777" w:rsidR="0083274C" w:rsidRPr="0083274C" w:rsidRDefault="0083274C" w:rsidP="0083274C">
            <w:pPr>
              <w:rPr>
                <w:rFonts w:ascii="Times New Roman" w:eastAsia="Times New Roman" w:hAnsi="Times New Roman" w:cs="Times New Roman"/>
                <w:color w:val="000000"/>
                <w:sz w:val="28"/>
                <w:szCs w:val="28"/>
                <w:lang w:val="en-U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38B06834" w14:textId="77777777" w:rsidR="0083274C" w:rsidRPr="0083274C" w:rsidRDefault="0083274C" w:rsidP="0083274C">
            <w:pPr>
              <w:spacing w:after="0"/>
              <w:ind w:left="2"/>
              <w:rPr>
                <w:rFonts w:ascii="Times New Roman" w:eastAsia="Times New Roman" w:hAnsi="Times New Roman" w:cs="Times New Roman"/>
                <w:color w:val="000000"/>
                <w:sz w:val="28"/>
                <w:szCs w:val="28"/>
                <w:lang w:val="en-US"/>
              </w:rPr>
            </w:pPr>
            <w:proofErr w:type="spellStart"/>
            <w:r w:rsidRPr="0083274C">
              <w:rPr>
                <w:rFonts w:ascii="Times New Roman" w:eastAsia="Times New Roman" w:hAnsi="Times New Roman" w:cs="Times New Roman"/>
                <w:color w:val="000000"/>
                <w:sz w:val="28"/>
                <w:szCs w:val="28"/>
                <w:lang w:val="en-US"/>
              </w:rPr>
              <w:t>Праздник</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Весны</w:t>
            </w:r>
            <w:proofErr w:type="spellEnd"/>
            <w:r w:rsidRPr="0083274C">
              <w:rPr>
                <w:rFonts w:ascii="Times New Roman" w:eastAsia="Times New Roman" w:hAnsi="Times New Roman" w:cs="Times New Roman"/>
                <w:color w:val="000000"/>
                <w:sz w:val="28"/>
                <w:szCs w:val="28"/>
                <w:lang w:val="en-US"/>
              </w:rPr>
              <w:t xml:space="preserve"> и </w:t>
            </w:r>
            <w:proofErr w:type="spellStart"/>
            <w:r w:rsidRPr="0083274C">
              <w:rPr>
                <w:rFonts w:ascii="Times New Roman" w:eastAsia="Times New Roman" w:hAnsi="Times New Roman" w:cs="Times New Roman"/>
                <w:color w:val="000000"/>
                <w:sz w:val="28"/>
                <w:szCs w:val="28"/>
                <w:lang w:val="en-US"/>
              </w:rPr>
              <w:t>Труда</w:t>
            </w:r>
            <w:proofErr w:type="spellEnd"/>
            <w:r w:rsidRPr="0083274C">
              <w:rPr>
                <w:rFonts w:ascii="Times New Roman" w:eastAsia="Times New Roman" w:hAnsi="Times New Roman" w:cs="Times New Roman"/>
                <w:color w:val="000000"/>
                <w:sz w:val="28"/>
                <w:szCs w:val="28"/>
                <w:lang w:val="en-US"/>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629A5F64" w14:textId="77777777" w:rsidR="0083274C" w:rsidRPr="0083274C" w:rsidRDefault="0083274C" w:rsidP="0083274C">
            <w:pPr>
              <w:spacing w:after="0"/>
              <w:rPr>
                <w:rFonts w:ascii="Times New Roman" w:eastAsia="Times New Roman" w:hAnsi="Times New Roman" w:cs="Times New Roman"/>
                <w:color w:val="000000"/>
                <w:sz w:val="28"/>
                <w:szCs w:val="28"/>
                <w:lang w:val="en-US"/>
              </w:rPr>
            </w:pPr>
            <w:r w:rsidRPr="0083274C">
              <w:rPr>
                <w:rFonts w:ascii="Times New Roman" w:eastAsia="Times New Roman" w:hAnsi="Times New Roman" w:cs="Times New Roman"/>
                <w:color w:val="000000"/>
                <w:sz w:val="28"/>
                <w:szCs w:val="28"/>
                <w:lang w:val="en-US"/>
              </w:rPr>
              <w:t xml:space="preserve">1 </w:t>
            </w:r>
            <w:proofErr w:type="spellStart"/>
            <w:r w:rsidRPr="0083274C">
              <w:rPr>
                <w:rFonts w:ascii="Times New Roman" w:eastAsia="Times New Roman" w:hAnsi="Times New Roman" w:cs="Times New Roman"/>
                <w:color w:val="000000"/>
                <w:sz w:val="28"/>
                <w:szCs w:val="28"/>
                <w:lang w:val="en-US"/>
              </w:rPr>
              <w:t>мая</w:t>
            </w:r>
            <w:proofErr w:type="spellEnd"/>
            <w:r w:rsidRPr="0083274C">
              <w:rPr>
                <w:rFonts w:ascii="Times New Roman" w:eastAsia="Times New Roman" w:hAnsi="Times New Roman" w:cs="Times New Roman"/>
                <w:color w:val="000000"/>
                <w:sz w:val="28"/>
                <w:szCs w:val="28"/>
                <w:lang w:val="en-US"/>
              </w:rPr>
              <w:t xml:space="preserve"> </w:t>
            </w:r>
          </w:p>
        </w:tc>
      </w:tr>
      <w:tr w:rsidR="0083274C" w:rsidRPr="0083274C" w14:paraId="192B6CDB" w14:textId="77777777" w:rsidTr="00F96A8C">
        <w:trPr>
          <w:trHeight w:val="286"/>
        </w:trPr>
        <w:tc>
          <w:tcPr>
            <w:tcW w:w="0" w:type="auto"/>
            <w:vMerge/>
            <w:tcBorders>
              <w:top w:val="nil"/>
              <w:left w:val="single" w:sz="4" w:space="0" w:color="000000"/>
              <w:bottom w:val="nil"/>
              <w:right w:val="single" w:sz="4" w:space="0" w:color="000000"/>
            </w:tcBorders>
            <w:shd w:val="clear" w:color="auto" w:fill="auto"/>
          </w:tcPr>
          <w:p w14:paraId="5CE95A29" w14:textId="77777777" w:rsidR="0083274C" w:rsidRPr="0083274C" w:rsidRDefault="0083274C" w:rsidP="0083274C">
            <w:pPr>
              <w:rPr>
                <w:rFonts w:ascii="Times New Roman" w:eastAsia="Times New Roman" w:hAnsi="Times New Roman" w:cs="Times New Roman"/>
                <w:color w:val="000000"/>
                <w:sz w:val="28"/>
                <w:szCs w:val="28"/>
                <w:lang w:val="en-U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7F34AF28" w14:textId="77777777" w:rsidR="0083274C" w:rsidRPr="0083274C" w:rsidRDefault="0083274C" w:rsidP="0083274C">
            <w:pPr>
              <w:spacing w:after="0"/>
              <w:ind w:left="2"/>
              <w:rPr>
                <w:rFonts w:ascii="Times New Roman" w:eastAsia="Times New Roman" w:hAnsi="Times New Roman" w:cs="Times New Roman"/>
                <w:color w:val="000000"/>
                <w:sz w:val="28"/>
                <w:szCs w:val="28"/>
                <w:lang w:val="en-US"/>
              </w:rPr>
            </w:pPr>
            <w:proofErr w:type="spellStart"/>
            <w:r w:rsidRPr="0083274C">
              <w:rPr>
                <w:rFonts w:ascii="Times New Roman" w:eastAsia="Times New Roman" w:hAnsi="Times New Roman" w:cs="Times New Roman"/>
                <w:color w:val="000000"/>
                <w:sz w:val="28"/>
                <w:szCs w:val="28"/>
                <w:lang w:val="en-US"/>
              </w:rPr>
              <w:t>День</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физкультурника</w:t>
            </w:r>
            <w:proofErr w:type="spellEnd"/>
            <w:r w:rsidRPr="0083274C">
              <w:rPr>
                <w:rFonts w:ascii="Times New Roman" w:eastAsia="Times New Roman" w:hAnsi="Times New Roman" w:cs="Times New Roman"/>
                <w:color w:val="000000"/>
                <w:sz w:val="28"/>
                <w:szCs w:val="28"/>
                <w:lang w:val="en-US"/>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233090B0" w14:textId="77777777" w:rsidR="0083274C" w:rsidRPr="0083274C" w:rsidRDefault="0083274C" w:rsidP="0083274C">
            <w:pPr>
              <w:spacing w:after="0"/>
              <w:rPr>
                <w:rFonts w:ascii="Times New Roman" w:eastAsia="Times New Roman" w:hAnsi="Times New Roman" w:cs="Times New Roman"/>
                <w:color w:val="000000"/>
                <w:sz w:val="28"/>
                <w:szCs w:val="28"/>
                <w:lang w:val="en-US"/>
              </w:rPr>
            </w:pPr>
            <w:r w:rsidRPr="0083274C">
              <w:rPr>
                <w:rFonts w:ascii="Times New Roman" w:eastAsia="Times New Roman" w:hAnsi="Times New Roman" w:cs="Times New Roman"/>
                <w:color w:val="000000"/>
                <w:sz w:val="28"/>
                <w:szCs w:val="28"/>
                <w:lang w:val="en-US"/>
              </w:rPr>
              <w:t xml:space="preserve">12 </w:t>
            </w:r>
            <w:proofErr w:type="spellStart"/>
            <w:r w:rsidRPr="0083274C">
              <w:rPr>
                <w:rFonts w:ascii="Times New Roman" w:eastAsia="Times New Roman" w:hAnsi="Times New Roman" w:cs="Times New Roman"/>
                <w:color w:val="000000"/>
                <w:sz w:val="28"/>
                <w:szCs w:val="28"/>
                <w:lang w:val="en-US"/>
              </w:rPr>
              <w:t>августа</w:t>
            </w:r>
            <w:proofErr w:type="spellEnd"/>
            <w:r w:rsidRPr="0083274C">
              <w:rPr>
                <w:rFonts w:ascii="Times New Roman" w:eastAsia="Times New Roman" w:hAnsi="Times New Roman" w:cs="Times New Roman"/>
                <w:color w:val="000000"/>
                <w:sz w:val="28"/>
                <w:szCs w:val="28"/>
                <w:lang w:val="en-US"/>
              </w:rPr>
              <w:t xml:space="preserve"> </w:t>
            </w:r>
          </w:p>
        </w:tc>
      </w:tr>
      <w:tr w:rsidR="0083274C" w:rsidRPr="0083274C" w14:paraId="772A1EBA" w14:textId="77777777" w:rsidTr="00F96A8C">
        <w:trPr>
          <w:trHeight w:val="562"/>
        </w:trPr>
        <w:tc>
          <w:tcPr>
            <w:tcW w:w="0" w:type="auto"/>
            <w:vMerge/>
            <w:tcBorders>
              <w:top w:val="nil"/>
              <w:left w:val="single" w:sz="4" w:space="0" w:color="000000"/>
              <w:bottom w:val="nil"/>
              <w:right w:val="single" w:sz="4" w:space="0" w:color="000000"/>
            </w:tcBorders>
            <w:shd w:val="clear" w:color="auto" w:fill="auto"/>
          </w:tcPr>
          <w:p w14:paraId="31FBDAE3" w14:textId="77777777" w:rsidR="0083274C" w:rsidRPr="0083274C" w:rsidRDefault="0083274C" w:rsidP="0083274C">
            <w:pPr>
              <w:rPr>
                <w:rFonts w:ascii="Times New Roman" w:eastAsia="Times New Roman" w:hAnsi="Times New Roman" w:cs="Times New Roman"/>
                <w:color w:val="000000"/>
                <w:sz w:val="28"/>
                <w:szCs w:val="28"/>
                <w:lang w:val="en-U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2608FB53" w14:textId="77777777" w:rsidR="0083274C" w:rsidRPr="0083274C" w:rsidRDefault="0083274C" w:rsidP="0083274C">
            <w:pPr>
              <w:spacing w:after="0"/>
              <w:ind w:left="2"/>
              <w:rPr>
                <w:rFonts w:ascii="Times New Roman" w:eastAsia="Times New Roman" w:hAnsi="Times New Roman" w:cs="Times New Roman"/>
                <w:color w:val="000000"/>
                <w:sz w:val="28"/>
                <w:szCs w:val="28"/>
              </w:rPr>
            </w:pPr>
            <w:r w:rsidRPr="0083274C">
              <w:rPr>
                <w:rFonts w:ascii="Times New Roman" w:eastAsia="Times New Roman" w:hAnsi="Times New Roman" w:cs="Times New Roman"/>
                <w:color w:val="000000"/>
                <w:sz w:val="28"/>
                <w:szCs w:val="28"/>
              </w:rPr>
              <w:t xml:space="preserve">День воспитателя и всех дошкольных работников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419E7638" w14:textId="77777777" w:rsidR="0083274C" w:rsidRPr="0083274C" w:rsidRDefault="0083274C" w:rsidP="0083274C">
            <w:pPr>
              <w:spacing w:after="0"/>
              <w:rPr>
                <w:rFonts w:ascii="Times New Roman" w:eastAsia="Times New Roman" w:hAnsi="Times New Roman" w:cs="Times New Roman"/>
                <w:color w:val="000000"/>
                <w:sz w:val="28"/>
                <w:szCs w:val="28"/>
                <w:lang w:val="en-US"/>
              </w:rPr>
            </w:pPr>
            <w:r w:rsidRPr="0083274C">
              <w:rPr>
                <w:rFonts w:ascii="Times New Roman" w:eastAsia="Times New Roman" w:hAnsi="Times New Roman" w:cs="Times New Roman"/>
                <w:color w:val="000000"/>
                <w:sz w:val="28"/>
                <w:szCs w:val="28"/>
                <w:lang w:val="en-US"/>
              </w:rPr>
              <w:t xml:space="preserve">27 </w:t>
            </w:r>
            <w:proofErr w:type="spellStart"/>
            <w:r w:rsidRPr="0083274C">
              <w:rPr>
                <w:rFonts w:ascii="Times New Roman" w:eastAsia="Times New Roman" w:hAnsi="Times New Roman" w:cs="Times New Roman"/>
                <w:color w:val="000000"/>
                <w:sz w:val="28"/>
                <w:szCs w:val="28"/>
                <w:lang w:val="en-US"/>
              </w:rPr>
              <w:t>сентября</w:t>
            </w:r>
            <w:proofErr w:type="spellEnd"/>
            <w:r w:rsidRPr="0083274C">
              <w:rPr>
                <w:rFonts w:ascii="Times New Roman" w:eastAsia="Times New Roman" w:hAnsi="Times New Roman" w:cs="Times New Roman"/>
                <w:color w:val="000000"/>
                <w:sz w:val="28"/>
                <w:szCs w:val="28"/>
                <w:lang w:val="en-US"/>
              </w:rPr>
              <w:t xml:space="preserve"> </w:t>
            </w:r>
          </w:p>
        </w:tc>
      </w:tr>
      <w:tr w:rsidR="0083274C" w:rsidRPr="0083274C" w14:paraId="41C8D49D" w14:textId="77777777" w:rsidTr="00F96A8C">
        <w:trPr>
          <w:trHeight w:val="288"/>
        </w:trPr>
        <w:tc>
          <w:tcPr>
            <w:tcW w:w="0" w:type="auto"/>
            <w:vMerge/>
            <w:tcBorders>
              <w:top w:val="nil"/>
              <w:left w:val="single" w:sz="4" w:space="0" w:color="000000"/>
              <w:bottom w:val="nil"/>
              <w:right w:val="single" w:sz="4" w:space="0" w:color="000000"/>
            </w:tcBorders>
            <w:shd w:val="clear" w:color="auto" w:fill="auto"/>
          </w:tcPr>
          <w:p w14:paraId="25E9C45A" w14:textId="77777777" w:rsidR="0083274C" w:rsidRPr="0083274C" w:rsidRDefault="0083274C" w:rsidP="0083274C">
            <w:pPr>
              <w:rPr>
                <w:rFonts w:ascii="Times New Roman" w:eastAsia="Times New Roman" w:hAnsi="Times New Roman" w:cs="Times New Roman"/>
                <w:color w:val="000000"/>
                <w:sz w:val="28"/>
                <w:szCs w:val="28"/>
                <w:lang w:val="en-U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141E7110" w14:textId="77777777" w:rsidR="0083274C" w:rsidRPr="0083274C" w:rsidRDefault="0083274C" w:rsidP="0083274C">
            <w:pPr>
              <w:spacing w:after="0"/>
              <w:ind w:left="2"/>
              <w:rPr>
                <w:rFonts w:ascii="Times New Roman" w:eastAsia="Times New Roman" w:hAnsi="Times New Roman" w:cs="Times New Roman"/>
                <w:color w:val="000000"/>
                <w:sz w:val="28"/>
                <w:szCs w:val="28"/>
                <w:lang w:val="en-US"/>
              </w:rPr>
            </w:pPr>
            <w:proofErr w:type="spellStart"/>
            <w:r w:rsidRPr="0083274C">
              <w:rPr>
                <w:rFonts w:ascii="Times New Roman" w:eastAsia="Times New Roman" w:hAnsi="Times New Roman" w:cs="Times New Roman"/>
                <w:color w:val="000000"/>
                <w:sz w:val="28"/>
                <w:szCs w:val="28"/>
                <w:lang w:val="en-US"/>
              </w:rPr>
              <w:t>День</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учителя</w:t>
            </w:r>
            <w:proofErr w:type="spellEnd"/>
            <w:r w:rsidRPr="0083274C">
              <w:rPr>
                <w:rFonts w:ascii="Times New Roman" w:eastAsia="Times New Roman" w:hAnsi="Times New Roman" w:cs="Times New Roman"/>
                <w:color w:val="000000"/>
                <w:sz w:val="28"/>
                <w:szCs w:val="28"/>
                <w:lang w:val="en-US"/>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6EE42769" w14:textId="77777777" w:rsidR="0083274C" w:rsidRPr="0083274C" w:rsidRDefault="0083274C" w:rsidP="0083274C">
            <w:pPr>
              <w:spacing w:after="0"/>
              <w:rPr>
                <w:rFonts w:ascii="Times New Roman" w:eastAsia="Times New Roman" w:hAnsi="Times New Roman" w:cs="Times New Roman"/>
                <w:color w:val="000000"/>
                <w:sz w:val="28"/>
                <w:szCs w:val="28"/>
                <w:lang w:val="en-US"/>
              </w:rPr>
            </w:pPr>
            <w:r w:rsidRPr="0083274C">
              <w:rPr>
                <w:rFonts w:ascii="Times New Roman" w:eastAsia="Times New Roman" w:hAnsi="Times New Roman" w:cs="Times New Roman"/>
                <w:color w:val="000000"/>
                <w:sz w:val="28"/>
                <w:szCs w:val="28"/>
                <w:lang w:val="en-US"/>
              </w:rPr>
              <w:t xml:space="preserve">5 </w:t>
            </w:r>
            <w:proofErr w:type="spellStart"/>
            <w:r w:rsidRPr="0083274C">
              <w:rPr>
                <w:rFonts w:ascii="Times New Roman" w:eastAsia="Times New Roman" w:hAnsi="Times New Roman" w:cs="Times New Roman"/>
                <w:color w:val="000000"/>
                <w:sz w:val="28"/>
                <w:szCs w:val="28"/>
                <w:lang w:val="en-US"/>
              </w:rPr>
              <w:t>октября</w:t>
            </w:r>
            <w:proofErr w:type="spellEnd"/>
            <w:r w:rsidRPr="0083274C">
              <w:rPr>
                <w:rFonts w:ascii="Times New Roman" w:eastAsia="Times New Roman" w:hAnsi="Times New Roman" w:cs="Times New Roman"/>
                <w:color w:val="000000"/>
                <w:sz w:val="28"/>
                <w:szCs w:val="28"/>
                <w:lang w:val="en-US"/>
              </w:rPr>
              <w:t xml:space="preserve"> </w:t>
            </w:r>
          </w:p>
        </w:tc>
      </w:tr>
      <w:tr w:rsidR="0083274C" w:rsidRPr="0083274C" w14:paraId="2447FB64" w14:textId="77777777" w:rsidTr="00F96A8C">
        <w:trPr>
          <w:trHeight w:val="286"/>
        </w:trPr>
        <w:tc>
          <w:tcPr>
            <w:tcW w:w="0" w:type="auto"/>
            <w:vMerge/>
            <w:tcBorders>
              <w:top w:val="nil"/>
              <w:left w:val="single" w:sz="4" w:space="0" w:color="000000"/>
              <w:bottom w:val="single" w:sz="4" w:space="0" w:color="000000"/>
              <w:right w:val="single" w:sz="4" w:space="0" w:color="000000"/>
            </w:tcBorders>
            <w:shd w:val="clear" w:color="auto" w:fill="auto"/>
          </w:tcPr>
          <w:p w14:paraId="50917369" w14:textId="77777777" w:rsidR="0083274C" w:rsidRPr="0083274C" w:rsidRDefault="0083274C" w:rsidP="0083274C">
            <w:pPr>
              <w:rPr>
                <w:rFonts w:ascii="Times New Roman" w:eastAsia="Times New Roman" w:hAnsi="Times New Roman" w:cs="Times New Roman"/>
                <w:color w:val="000000"/>
                <w:sz w:val="28"/>
                <w:szCs w:val="28"/>
                <w:lang w:val="en-U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77055DF4" w14:textId="77777777" w:rsidR="0083274C" w:rsidRPr="0083274C" w:rsidRDefault="0083274C" w:rsidP="0083274C">
            <w:pPr>
              <w:spacing w:after="0"/>
              <w:ind w:left="2"/>
              <w:rPr>
                <w:rFonts w:ascii="Times New Roman" w:eastAsia="Times New Roman" w:hAnsi="Times New Roman" w:cs="Times New Roman"/>
                <w:color w:val="000000"/>
                <w:sz w:val="28"/>
                <w:szCs w:val="28"/>
                <w:lang w:val="en-US"/>
              </w:rPr>
            </w:pPr>
            <w:proofErr w:type="spellStart"/>
            <w:r w:rsidRPr="0083274C">
              <w:rPr>
                <w:rFonts w:ascii="Times New Roman" w:eastAsia="Times New Roman" w:hAnsi="Times New Roman" w:cs="Times New Roman"/>
                <w:color w:val="000000"/>
                <w:sz w:val="28"/>
                <w:szCs w:val="28"/>
                <w:lang w:val="en-US"/>
              </w:rPr>
              <w:t>Международный</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день</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художника</w:t>
            </w:r>
            <w:proofErr w:type="spellEnd"/>
            <w:r w:rsidRPr="0083274C">
              <w:rPr>
                <w:rFonts w:ascii="Times New Roman" w:eastAsia="Times New Roman" w:hAnsi="Times New Roman" w:cs="Times New Roman"/>
                <w:color w:val="000000"/>
                <w:sz w:val="28"/>
                <w:szCs w:val="28"/>
                <w:lang w:val="en-US"/>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23F25F8A" w14:textId="77777777" w:rsidR="0083274C" w:rsidRPr="0083274C" w:rsidRDefault="0083274C" w:rsidP="0083274C">
            <w:pPr>
              <w:spacing w:after="0"/>
              <w:rPr>
                <w:rFonts w:ascii="Times New Roman" w:eastAsia="Times New Roman" w:hAnsi="Times New Roman" w:cs="Times New Roman"/>
                <w:color w:val="000000"/>
                <w:sz w:val="28"/>
                <w:szCs w:val="28"/>
                <w:lang w:val="en-US"/>
              </w:rPr>
            </w:pPr>
            <w:r w:rsidRPr="0083274C">
              <w:rPr>
                <w:rFonts w:ascii="Times New Roman" w:eastAsia="Times New Roman" w:hAnsi="Times New Roman" w:cs="Times New Roman"/>
                <w:color w:val="000000"/>
                <w:sz w:val="28"/>
                <w:szCs w:val="28"/>
                <w:lang w:val="en-US"/>
              </w:rPr>
              <w:t xml:space="preserve">8 </w:t>
            </w:r>
            <w:proofErr w:type="spellStart"/>
            <w:r w:rsidRPr="0083274C">
              <w:rPr>
                <w:rFonts w:ascii="Times New Roman" w:eastAsia="Times New Roman" w:hAnsi="Times New Roman" w:cs="Times New Roman"/>
                <w:color w:val="000000"/>
                <w:sz w:val="28"/>
                <w:szCs w:val="28"/>
                <w:lang w:val="en-US"/>
              </w:rPr>
              <w:t>декабря</w:t>
            </w:r>
            <w:proofErr w:type="spellEnd"/>
            <w:r w:rsidRPr="0083274C">
              <w:rPr>
                <w:rFonts w:ascii="Times New Roman" w:eastAsia="Times New Roman" w:hAnsi="Times New Roman" w:cs="Times New Roman"/>
                <w:color w:val="000000"/>
                <w:sz w:val="28"/>
                <w:szCs w:val="28"/>
                <w:lang w:val="en-US"/>
              </w:rPr>
              <w:t xml:space="preserve"> </w:t>
            </w:r>
          </w:p>
        </w:tc>
      </w:tr>
      <w:tr w:rsidR="0083274C" w:rsidRPr="0083274C" w14:paraId="0C83562E" w14:textId="77777777" w:rsidTr="00F96A8C">
        <w:trPr>
          <w:trHeight w:val="286"/>
        </w:trPr>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883DF07" w14:textId="77777777" w:rsidR="0083274C" w:rsidRPr="0083274C" w:rsidRDefault="0083274C" w:rsidP="0083274C">
            <w:pPr>
              <w:spacing w:after="0"/>
              <w:ind w:left="2"/>
              <w:rPr>
                <w:rFonts w:ascii="Times New Roman" w:eastAsia="Times New Roman" w:hAnsi="Times New Roman" w:cs="Times New Roman"/>
                <w:color w:val="000000"/>
                <w:sz w:val="28"/>
                <w:szCs w:val="28"/>
                <w:lang w:val="en-US"/>
              </w:rPr>
            </w:pPr>
            <w:proofErr w:type="spellStart"/>
            <w:r w:rsidRPr="0083274C">
              <w:rPr>
                <w:rFonts w:ascii="Times New Roman" w:eastAsia="Times New Roman" w:hAnsi="Times New Roman" w:cs="Times New Roman"/>
                <w:color w:val="000000"/>
                <w:sz w:val="28"/>
                <w:szCs w:val="28"/>
                <w:lang w:val="en-US"/>
              </w:rPr>
              <w:t>Эстетическое</w:t>
            </w:r>
            <w:proofErr w:type="spellEnd"/>
            <w:r w:rsidRPr="0083274C">
              <w:rPr>
                <w:rFonts w:ascii="Times New Roman" w:eastAsia="Times New Roman" w:hAnsi="Times New Roman" w:cs="Times New Roman"/>
                <w:color w:val="000000"/>
                <w:sz w:val="28"/>
                <w:szCs w:val="28"/>
                <w:lang w:val="en-US"/>
              </w:rPr>
              <w:t xml:space="preserve">  </w:t>
            </w: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760FF61E" w14:textId="77777777" w:rsidR="0083274C" w:rsidRPr="0083274C" w:rsidRDefault="0083274C" w:rsidP="0083274C">
            <w:pPr>
              <w:spacing w:after="0"/>
              <w:ind w:left="2"/>
              <w:rPr>
                <w:rFonts w:ascii="Times New Roman" w:eastAsia="Times New Roman" w:hAnsi="Times New Roman" w:cs="Times New Roman"/>
                <w:color w:val="000000"/>
                <w:sz w:val="28"/>
                <w:szCs w:val="28"/>
                <w:lang w:val="en-US"/>
              </w:rPr>
            </w:pPr>
            <w:proofErr w:type="spellStart"/>
            <w:r w:rsidRPr="0083274C">
              <w:rPr>
                <w:rFonts w:ascii="Times New Roman" w:eastAsia="Times New Roman" w:hAnsi="Times New Roman" w:cs="Times New Roman"/>
                <w:color w:val="000000"/>
                <w:sz w:val="28"/>
                <w:szCs w:val="28"/>
                <w:lang w:val="en-US"/>
              </w:rPr>
              <w:t>Международный</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день</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родного</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языка</w:t>
            </w:r>
            <w:proofErr w:type="spellEnd"/>
            <w:r w:rsidRPr="0083274C">
              <w:rPr>
                <w:rFonts w:ascii="Times New Roman" w:eastAsia="Times New Roman" w:hAnsi="Times New Roman" w:cs="Times New Roman"/>
                <w:color w:val="000000"/>
                <w:sz w:val="28"/>
                <w:szCs w:val="28"/>
                <w:lang w:val="en-US"/>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5D61D05D" w14:textId="77777777" w:rsidR="0083274C" w:rsidRPr="0083274C" w:rsidRDefault="0083274C" w:rsidP="0083274C">
            <w:pPr>
              <w:spacing w:after="0"/>
              <w:rPr>
                <w:rFonts w:ascii="Times New Roman" w:eastAsia="Times New Roman" w:hAnsi="Times New Roman" w:cs="Times New Roman"/>
                <w:color w:val="000000"/>
                <w:sz w:val="28"/>
                <w:szCs w:val="28"/>
                <w:lang w:val="en-US"/>
              </w:rPr>
            </w:pPr>
            <w:r w:rsidRPr="0083274C">
              <w:rPr>
                <w:rFonts w:ascii="Times New Roman" w:eastAsia="Times New Roman" w:hAnsi="Times New Roman" w:cs="Times New Roman"/>
                <w:color w:val="000000"/>
                <w:sz w:val="28"/>
                <w:szCs w:val="28"/>
                <w:lang w:val="en-US"/>
              </w:rPr>
              <w:t xml:space="preserve">21 </w:t>
            </w:r>
            <w:proofErr w:type="spellStart"/>
            <w:r w:rsidRPr="0083274C">
              <w:rPr>
                <w:rFonts w:ascii="Times New Roman" w:eastAsia="Times New Roman" w:hAnsi="Times New Roman" w:cs="Times New Roman"/>
                <w:color w:val="000000"/>
                <w:sz w:val="28"/>
                <w:szCs w:val="28"/>
                <w:lang w:val="en-US"/>
              </w:rPr>
              <w:t>февраля</w:t>
            </w:r>
            <w:proofErr w:type="spellEnd"/>
            <w:r w:rsidRPr="0083274C">
              <w:rPr>
                <w:rFonts w:ascii="Times New Roman" w:eastAsia="Times New Roman" w:hAnsi="Times New Roman" w:cs="Times New Roman"/>
                <w:color w:val="000000"/>
                <w:sz w:val="28"/>
                <w:szCs w:val="28"/>
                <w:lang w:val="en-US"/>
              </w:rPr>
              <w:t xml:space="preserve"> </w:t>
            </w:r>
          </w:p>
        </w:tc>
      </w:tr>
      <w:tr w:rsidR="0083274C" w:rsidRPr="0083274C" w14:paraId="03B9275A" w14:textId="77777777" w:rsidTr="00F96A8C">
        <w:trPr>
          <w:trHeight w:val="286"/>
        </w:trPr>
        <w:tc>
          <w:tcPr>
            <w:tcW w:w="0" w:type="auto"/>
            <w:vMerge/>
            <w:tcBorders>
              <w:top w:val="nil"/>
              <w:left w:val="single" w:sz="4" w:space="0" w:color="000000"/>
              <w:bottom w:val="nil"/>
              <w:right w:val="single" w:sz="4" w:space="0" w:color="000000"/>
            </w:tcBorders>
            <w:shd w:val="clear" w:color="auto" w:fill="auto"/>
          </w:tcPr>
          <w:p w14:paraId="258DE6BF" w14:textId="77777777" w:rsidR="0083274C" w:rsidRPr="0083274C" w:rsidRDefault="0083274C" w:rsidP="0083274C">
            <w:pPr>
              <w:rPr>
                <w:rFonts w:ascii="Times New Roman" w:eastAsia="Times New Roman" w:hAnsi="Times New Roman" w:cs="Times New Roman"/>
                <w:color w:val="000000"/>
                <w:sz w:val="28"/>
                <w:szCs w:val="28"/>
                <w:lang w:val="en-U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4FDA0487" w14:textId="77777777" w:rsidR="0083274C" w:rsidRPr="0083274C" w:rsidRDefault="0083274C" w:rsidP="0083274C">
            <w:pPr>
              <w:spacing w:after="0"/>
              <w:ind w:left="2"/>
              <w:rPr>
                <w:rFonts w:ascii="Times New Roman" w:eastAsia="Times New Roman" w:hAnsi="Times New Roman" w:cs="Times New Roman"/>
                <w:color w:val="000000"/>
                <w:sz w:val="28"/>
                <w:szCs w:val="28"/>
                <w:lang w:val="en-US"/>
              </w:rPr>
            </w:pPr>
            <w:proofErr w:type="spellStart"/>
            <w:r w:rsidRPr="0083274C">
              <w:rPr>
                <w:rFonts w:ascii="Times New Roman" w:eastAsia="Times New Roman" w:hAnsi="Times New Roman" w:cs="Times New Roman"/>
                <w:color w:val="000000"/>
                <w:sz w:val="28"/>
                <w:szCs w:val="28"/>
                <w:lang w:val="en-US"/>
              </w:rPr>
              <w:t>Всемирный</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день</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театра</w:t>
            </w:r>
            <w:proofErr w:type="spellEnd"/>
            <w:r w:rsidRPr="0083274C">
              <w:rPr>
                <w:rFonts w:ascii="Times New Roman" w:eastAsia="Times New Roman" w:hAnsi="Times New Roman" w:cs="Times New Roman"/>
                <w:color w:val="000000"/>
                <w:sz w:val="28"/>
                <w:szCs w:val="28"/>
                <w:lang w:val="en-US"/>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79EC9265" w14:textId="77777777" w:rsidR="0083274C" w:rsidRPr="0083274C" w:rsidRDefault="0083274C" w:rsidP="0083274C">
            <w:pPr>
              <w:spacing w:after="0"/>
              <w:rPr>
                <w:rFonts w:ascii="Times New Roman" w:eastAsia="Times New Roman" w:hAnsi="Times New Roman" w:cs="Times New Roman"/>
                <w:color w:val="000000"/>
                <w:sz w:val="28"/>
                <w:szCs w:val="28"/>
                <w:lang w:val="en-US"/>
              </w:rPr>
            </w:pPr>
            <w:r w:rsidRPr="0083274C">
              <w:rPr>
                <w:rFonts w:ascii="Times New Roman" w:eastAsia="Times New Roman" w:hAnsi="Times New Roman" w:cs="Times New Roman"/>
                <w:color w:val="000000"/>
                <w:sz w:val="28"/>
                <w:szCs w:val="28"/>
                <w:lang w:val="en-US"/>
              </w:rPr>
              <w:t xml:space="preserve">27 </w:t>
            </w:r>
            <w:proofErr w:type="spellStart"/>
            <w:r w:rsidRPr="0083274C">
              <w:rPr>
                <w:rFonts w:ascii="Times New Roman" w:eastAsia="Times New Roman" w:hAnsi="Times New Roman" w:cs="Times New Roman"/>
                <w:color w:val="000000"/>
                <w:sz w:val="28"/>
                <w:szCs w:val="28"/>
                <w:lang w:val="en-US"/>
              </w:rPr>
              <w:t>марта</w:t>
            </w:r>
            <w:proofErr w:type="spellEnd"/>
            <w:r w:rsidRPr="0083274C">
              <w:rPr>
                <w:rFonts w:ascii="Times New Roman" w:eastAsia="Times New Roman" w:hAnsi="Times New Roman" w:cs="Times New Roman"/>
                <w:color w:val="000000"/>
                <w:sz w:val="28"/>
                <w:szCs w:val="28"/>
                <w:lang w:val="en-US"/>
              </w:rPr>
              <w:t xml:space="preserve"> </w:t>
            </w:r>
          </w:p>
        </w:tc>
      </w:tr>
      <w:tr w:rsidR="0083274C" w:rsidRPr="0083274C" w14:paraId="4B80278D" w14:textId="77777777" w:rsidTr="00F96A8C">
        <w:trPr>
          <w:trHeight w:val="286"/>
        </w:trPr>
        <w:tc>
          <w:tcPr>
            <w:tcW w:w="0" w:type="auto"/>
            <w:vMerge/>
            <w:tcBorders>
              <w:top w:val="nil"/>
              <w:left w:val="single" w:sz="4" w:space="0" w:color="000000"/>
              <w:bottom w:val="nil"/>
              <w:right w:val="single" w:sz="4" w:space="0" w:color="000000"/>
            </w:tcBorders>
            <w:shd w:val="clear" w:color="auto" w:fill="auto"/>
          </w:tcPr>
          <w:p w14:paraId="71276881" w14:textId="77777777" w:rsidR="0083274C" w:rsidRPr="0083274C" w:rsidRDefault="0083274C" w:rsidP="0083274C">
            <w:pPr>
              <w:rPr>
                <w:rFonts w:ascii="Times New Roman" w:eastAsia="Times New Roman" w:hAnsi="Times New Roman" w:cs="Times New Roman"/>
                <w:color w:val="000000"/>
                <w:sz w:val="28"/>
                <w:szCs w:val="28"/>
                <w:lang w:val="en-U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0FE121A4" w14:textId="77777777" w:rsidR="0083274C" w:rsidRPr="0083274C" w:rsidRDefault="0083274C" w:rsidP="0083274C">
            <w:pPr>
              <w:spacing w:after="0"/>
              <w:ind w:left="2"/>
              <w:rPr>
                <w:rFonts w:ascii="Times New Roman" w:eastAsia="Times New Roman" w:hAnsi="Times New Roman" w:cs="Times New Roman"/>
                <w:color w:val="000000"/>
                <w:sz w:val="28"/>
                <w:szCs w:val="28"/>
              </w:rPr>
            </w:pPr>
            <w:r w:rsidRPr="0083274C">
              <w:rPr>
                <w:rFonts w:ascii="Times New Roman" w:eastAsia="Times New Roman" w:hAnsi="Times New Roman" w:cs="Times New Roman"/>
                <w:color w:val="000000"/>
                <w:sz w:val="28"/>
                <w:szCs w:val="28"/>
              </w:rPr>
              <w:t xml:space="preserve">День славянской письменности и культуры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4AD43EF5" w14:textId="77777777" w:rsidR="0083274C" w:rsidRPr="0083274C" w:rsidRDefault="0083274C" w:rsidP="0083274C">
            <w:pPr>
              <w:spacing w:after="0"/>
              <w:rPr>
                <w:rFonts w:ascii="Times New Roman" w:eastAsia="Times New Roman" w:hAnsi="Times New Roman" w:cs="Times New Roman"/>
                <w:color w:val="000000"/>
                <w:sz w:val="28"/>
                <w:szCs w:val="28"/>
                <w:lang w:val="en-US"/>
              </w:rPr>
            </w:pPr>
            <w:r w:rsidRPr="0083274C">
              <w:rPr>
                <w:rFonts w:ascii="Times New Roman" w:eastAsia="Times New Roman" w:hAnsi="Times New Roman" w:cs="Times New Roman"/>
                <w:color w:val="000000"/>
                <w:sz w:val="28"/>
                <w:szCs w:val="28"/>
                <w:lang w:val="en-US"/>
              </w:rPr>
              <w:t xml:space="preserve">24 </w:t>
            </w:r>
            <w:proofErr w:type="spellStart"/>
            <w:r w:rsidRPr="0083274C">
              <w:rPr>
                <w:rFonts w:ascii="Times New Roman" w:eastAsia="Times New Roman" w:hAnsi="Times New Roman" w:cs="Times New Roman"/>
                <w:color w:val="000000"/>
                <w:sz w:val="28"/>
                <w:szCs w:val="28"/>
                <w:lang w:val="en-US"/>
              </w:rPr>
              <w:t>мая</w:t>
            </w:r>
            <w:proofErr w:type="spellEnd"/>
            <w:r w:rsidRPr="0083274C">
              <w:rPr>
                <w:rFonts w:ascii="Times New Roman" w:eastAsia="Times New Roman" w:hAnsi="Times New Roman" w:cs="Times New Roman"/>
                <w:color w:val="000000"/>
                <w:sz w:val="28"/>
                <w:szCs w:val="28"/>
                <w:lang w:val="en-US"/>
              </w:rPr>
              <w:t xml:space="preserve"> </w:t>
            </w:r>
          </w:p>
        </w:tc>
      </w:tr>
      <w:tr w:rsidR="0083274C" w:rsidRPr="0083274C" w14:paraId="1A337855" w14:textId="77777777" w:rsidTr="00F96A8C">
        <w:trPr>
          <w:trHeight w:val="286"/>
        </w:trPr>
        <w:tc>
          <w:tcPr>
            <w:tcW w:w="0" w:type="auto"/>
            <w:vMerge/>
            <w:tcBorders>
              <w:top w:val="nil"/>
              <w:left w:val="single" w:sz="4" w:space="0" w:color="000000"/>
              <w:bottom w:val="nil"/>
              <w:right w:val="single" w:sz="4" w:space="0" w:color="000000"/>
            </w:tcBorders>
            <w:shd w:val="clear" w:color="auto" w:fill="auto"/>
          </w:tcPr>
          <w:p w14:paraId="0E7A314E" w14:textId="77777777" w:rsidR="0083274C" w:rsidRPr="0083274C" w:rsidRDefault="0083274C" w:rsidP="0083274C">
            <w:pPr>
              <w:rPr>
                <w:rFonts w:ascii="Times New Roman" w:eastAsia="Times New Roman" w:hAnsi="Times New Roman" w:cs="Times New Roman"/>
                <w:color w:val="000000"/>
                <w:sz w:val="28"/>
                <w:szCs w:val="28"/>
                <w:lang w:val="en-U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00C23217" w14:textId="77777777" w:rsidR="0083274C" w:rsidRPr="0083274C" w:rsidRDefault="0083274C" w:rsidP="0083274C">
            <w:pPr>
              <w:spacing w:after="0"/>
              <w:ind w:left="2"/>
              <w:rPr>
                <w:rFonts w:ascii="Times New Roman" w:eastAsia="Times New Roman" w:hAnsi="Times New Roman" w:cs="Times New Roman"/>
                <w:color w:val="000000"/>
                <w:sz w:val="28"/>
                <w:szCs w:val="28"/>
                <w:lang w:val="en-US"/>
              </w:rPr>
            </w:pPr>
            <w:proofErr w:type="spellStart"/>
            <w:r w:rsidRPr="0083274C">
              <w:rPr>
                <w:rFonts w:ascii="Times New Roman" w:eastAsia="Times New Roman" w:hAnsi="Times New Roman" w:cs="Times New Roman"/>
                <w:color w:val="000000"/>
                <w:sz w:val="28"/>
                <w:szCs w:val="28"/>
                <w:lang w:val="en-US"/>
              </w:rPr>
              <w:t>День</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русского</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языка</w:t>
            </w:r>
            <w:proofErr w:type="spellEnd"/>
            <w:r w:rsidRPr="0083274C">
              <w:rPr>
                <w:rFonts w:ascii="Times New Roman" w:eastAsia="Times New Roman" w:hAnsi="Times New Roman" w:cs="Times New Roman"/>
                <w:color w:val="000000"/>
                <w:sz w:val="28"/>
                <w:szCs w:val="28"/>
                <w:lang w:val="en-US"/>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35084B09" w14:textId="77777777" w:rsidR="0083274C" w:rsidRPr="0083274C" w:rsidRDefault="0083274C" w:rsidP="0083274C">
            <w:pPr>
              <w:spacing w:after="0"/>
              <w:rPr>
                <w:rFonts w:ascii="Times New Roman" w:eastAsia="Times New Roman" w:hAnsi="Times New Roman" w:cs="Times New Roman"/>
                <w:color w:val="000000"/>
                <w:sz w:val="28"/>
                <w:szCs w:val="28"/>
                <w:lang w:val="en-US"/>
              </w:rPr>
            </w:pPr>
            <w:r w:rsidRPr="0083274C">
              <w:rPr>
                <w:rFonts w:ascii="Times New Roman" w:eastAsia="Times New Roman" w:hAnsi="Times New Roman" w:cs="Times New Roman"/>
                <w:color w:val="000000"/>
                <w:sz w:val="28"/>
                <w:szCs w:val="28"/>
                <w:lang w:val="en-US"/>
              </w:rPr>
              <w:t xml:space="preserve">6 </w:t>
            </w:r>
            <w:proofErr w:type="spellStart"/>
            <w:r w:rsidRPr="0083274C">
              <w:rPr>
                <w:rFonts w:ascii="Times New Roman" w:eastAsia="Times New Roman" w:hAnsi="Times New Roman" w:cs="Times New Roman"/>
                <w:color w:val="000000"/>
                <w:sz w:val="28"/>
                <w:szCs w:val="28"/>
                <w:lang w:val="en-US"/>
              </w:rPr>
              <w:t>июня</w:t>
            </w:r>
            <w:proofErr w:type="spellEnd"/>
            <w:r w:rsidRPr="0083274C">
              <w:rPr>
                <w:rFonts w:ascii="Times New Roman" w:eastAsia="Times New Roman" w:hAnsi="Times New Roman" w:cs="Times New Roman"/>
                <w:color w:val="000000"/>
                <w:sz w:val="28"/>
                <w:szCs w:val="28"/>
                <w:lang w:val="en-US"/>
              </w:rPr>
              <w:t xml:space="preserve"> </w:t>
            </w:r>
          </w:p>
        </w:tc>
      </w:tr>
      <w:tr w:rsidR="0083274C" w:rsidRPr="0083274C" w14:paraId="09243660" w14:textId="77777777" w:rsidTr="00F96A8C">
        <w:trPr>
          <w:trHeight w:val="288"/>
        </w:trPr>
        <w:tc>
          <w:tcPr>
            <w:tcW w:w="0" w:type="auto"/>
            <w:vMerge/>
            <w:tcBorders>
              <w:top w:val="nil"/>
              <w:left w:val="single" w:sz="4" w:space="0" w:color="000000"/>
              <w:bottom w:val="nil"/>
              <w:right w:val="single" w:sz="4" w:space="0" w:color="000000"/>
            </w:tcBorders>
            <w:shd w:val="clear" w:color="auto" w:fill="auto"/>
          </w:tcPr>
          <w:p w14:paraId="439C0E9C" w14:textId="77777777" w:rsidR="0083274C" w:rsidRPr="0083274C" w:rsidRDefault="0083274C" w:rsidP="0083274C">
            <w:pPr>
              <w:rPr>
                <w:rFonts w:ascii="Times New Roman" w:eastAsia="Times New Roman" w:hAnsi="Times New Roman" w:cs="Times New Roman"/>
                <w:color w:val="000000"/>
                <w:sz w:val="28"/>
                <w:szCs w:val="28"/>
                <w:lang w:val="en-U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54E961EE" w14:textId="77777777" w:rsidR="0083274C" w:rsidRPr="0083274C" w:rsidRDefault="0083274C" w:rsidP="0083274C">
            <w:pPr>
              <w:spacing w:after="0"/>
              <w:ind w:left="2"/>
              <w:rPr>
                <w:rFonts w:ascii="Times New Roman" w:eastAsia="Times New Roman" w:hAnsi="Times New Roman" w:cs="Times New Roman"/>
                <w:color w:val="000000"/>
                <w:sz w:val="28"/>
                <w:szCs w:val="28"/>
                <w:lang w:val="en-US"/>
              </w:rPr>
            </w:pPr>
            <w:proofErr w:type="spellStart"/>
            <w:r w:rsidRPr="0083274C">
              <w:rPr>
                <w:rFonts w:ascii="Times New Roman" w:eastAsia="Times New Roman" w:hAnsi="Times New Roman" w:cs="Times New Roman"/>
                <w:color w:val="000000"/>
                <w:sz w:val="28"/>
                <w:szCs w:val="28"/>
                <w:lang w:val="en-US"/>
              </w:rPr>
              <w:t>День</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российского</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кино</w:t>
            </w:r>
            <w:proofErr w:type="spellEnd"/>
            <w:r w:rsidRPr="0083274C">
              <w:rPr>
                <w:rFonts w:ascii="Times New Roman" w:eastAsia="Times New Roman" w:hAnsi="Times New Roman" w:cs="Times New Roman"/>
                <w:color w:val="000000"/>
                <w:sz w:val="28"/>
                <w:szCs w:val="28"/>
                <w:lang w:val="en-US"/>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185ED529" w14:textId="77777777" w:rsidR="0083274C" w:rsidRPr="0083274C" w:rsidRDefault="0083274C" w:rsidP="0083274C">
            <w:pPr>
              <w:spacing w:after="0"/>
              <w:rPr>
                <w:rFonts w:ascii="Times New Roman" w:eastAsia="Times New Roman" w:hAnsi="Times New Roman" w:cs="Times New Roman"/>
                <w:color w:val="000000"/>
                <w:sz w:val="28"/>
                <w:szCs w:val="28"/>
                <w:lang w:val="en-US"/>
              </w:rPr>
            </w:pPr>
            <w:r w:rsidRPr="0083274C">
              <w:rPr>
                <w:rFonts w:ascii="Times New Roman" w:eastAsia="Times New Roman" w:hAnsi="Times New Roman" w:cs="Times New Roman"/>
                <w:color w:val="000000"/>
                <w:sz w:val="28"/>
                <w:szCs w:val="28"/>
                <w:lang w:val="en-US"/>
              </w:rPr>
              <w:t xml:space="preserve">27 </w:t>
            </w:r>
            <w:proofErr w:type="spellStart"/>
            <w:r w:rsidRPr="0083274C">
              <w:rPr>
                <w:rFonts w:ascii="Times New Roman" w:eastAsia="Times New Roman" w:hAnsi="Times New Roman" w:cs="Times New Roman"/>
                <w:color w:val="000000"/>
                <w:sz w:val="28"/>
                <w:szCs w:val="28"/>
                <w:lang w:val="en-US"/>
              </w:rPr>
              <w:t>августа</w:t>
            </w:r>
            <w:proofErr w:type="spellEnd"/>
            <w:r w:rsidRPr="0083274C">
              <w:rPr>
                <w:rFonts w:ascii="Times New Roman" w:eastAsia="Times New Roman" w:hAnsi="Times New Roman" w:cs="Times New Roman"/>
                <w:color w:val="000000"/>
                <w:sz w:val="28"/>
                <w:szCs w:val="28"/>
                <w:lang w:val="en-US"/>
              </w:rPr>
              <w:t xml:space="preserve"> </w:t>
            </w:r>
          </w:p>
        </w:tc>
      </w:tr>
      <w:tr w:rsidR="0083274C" w:rsidRPr="0083274C" w14:paraId="643AB77F" w14:textId="77777777" w:rsidTr="00F96A8C">
        <w:trPr>
          <w:trHeight w:val="286"/>
        </w:trPr>
        <w:tc>
          <w:tcPr>
            <w:tcW w:w="0" w:type="auto"/>
            <w:vMerge/>
            <w:tcBorders>
              <w:top w:val="nil"/>
              <w:left w:val="single" w:sz="4" w:space="0" w:color="000000"/>
              <w:bottom w:val="nil"/>
              <w:right w:val="single" w:sz="4" w:space="0" w:color="000000"/>
            </w:tcBorders>
            <w:shd w:val="clear" w:color="auto" w:fill="auto"/>
          </w:tcPr>
          <w:p w14:paraId="4D46C85B" w14:textId="77777777" w:rsidR="0083274C" w:rsidRPr="0083274C" w:rsidRDefault="0083274C" w:rsidP="0083274C">
            <w:pPr>
              <w:rPr>
                <w:rFonts w:ascii="Times New Roman" w:eastAsia="Times New Roman" w:hAnsi="Times New Roman" w:cs="Times New Roman"/>
                <w:color w:val="000000"/>
                <w:sz w:val="28"/>
                <w:szCs w:val="28"/>
                <w:lang w:val="en-U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2F812FD7" w14:textId="77777777" w:rsidR="0083274C" w:rsidRPr="0083274C" w:rsidRDefault="0083274C" w:rsidP="0083274C">
            <w:pPr>
              <w:spacing w:after="0"/>
              <w:ind w:left="2"/>
              <w:rPr>
                <w:rFonts w:ascii="Times New Roman" w:eastAsia="Times New Roman" w:hAnsi="Times New Roman" w:cs="Times New Roman"/>
                <w:color w:val="000000"/>
                <w:sz w:val="28"/>
                <w:szCs w:val="28"/>
                <w:lang w:val="en-US"/>
              </w:rPr>
            </w:pPr>
            <w:proofErr w:type="spellStart"/>
            <w:r w:rsidRPr="0083274C">
              <w:rPr>
                <w:rFonts w:ascii="Times New Roman" w:eastAsia="Times New Roman" w:hAnsi="Times New Roman" w:cs="Times New Roman"/>
                <w:color w:val="000000"/>
                <w:sz w:val="28"/>
                <w:szCs w:val="28"/>
                <w:lang w:val="en-US"/>
              </w:rPr>
              <w:t>День</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знаний</w:t>
            </w:r>
            <w:proofErr w:type="spellEnd"/>
            <w:r w:rsidRPr="0083274C">
              <w:rPr>
                <w:rFonts w:ascii="Times New Roman" w:eastAsia="Times New Roman" w:hAnsi="Times New Roman" w:cs="Times New Roman"/>
                <w:color w:val="000000"/>
                <w:sz w:val="28"/>
                <w:szCs w:val="28"/>
                <w:lang w:val="en-US"/>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0A150A59" w14:textId="77777777" w:rsidR="0083274C" w:rsidRPr="0083274C" w:rsidRDefault="0083274C" w:rsidP="0083274C">
            <w:pPr>
              <w:spacing w:after="0"/>
              <w:rPr>
                <w:rFonts w:ascii="Times New Roman" w:eastAsia="Times New Roman" w:hAnsi="Times New Roman" w:cs="Times New Roman"/>
                <w:color w:val="000000"/>
                <w:sz w:val="28"/>
                <w:szCs w:val="28"/>
                <w:lang w:val="en-US"/>
              </w:rPr>
            </w:pPr>
            <w:r w:rsidRPr="0083274C">
              <w:rPr>
                <w:rFonts w:ascii="Times New Roman" w:eastAsia="Times New Roman" w:hAnsi="Times New Roman" w:cs="Times New Roman"/>
                <w:color w:val="000000"/>
                <w:sz w:val="28"/>
                <w:szCs w:val="28"/>
                <w:lang w:val="en-US"/>
              </w:rPr>
              <w:t xml:space="preserve">1 </w:t>
            </w:r>
            <w:proofErr w:type="spellStart"/>
            <w:r w:rsidRPr="0083274C">
              <w:rPr>
                <w:rFonts w:ascii="Times New Roman" w:eastAsia="Times New Roman" w:hAnsi="Times New Roman" w:cs="Times New Roman"/>
                <w:color w:val="000000"/>
                <w:sz w:val="28"/>
                <w:szCs w:val="28"/>
                <w:lang w:val="en-US"/>
              </w:rPr>
              <w:t>сентября</w:t>
            </w:r>
            <w:proofErr w:type="spellEnd"/>
            <w:r w:rsidRPr="0083274C">
              <w:rPr>
                <w:rFonts w:ascii="Times New Roman" w:eastAsia="Times New Roman" w:hAnsi="Times New Roman" w:cs="Times New Roman"/>
                <w:color w:val="000000"/>
                <w:sz w:val="28"/>
                <w:szCs w:val="28"/>
                <w:lang w:val="en-US"/>
              </w:rPr>
              <w:t xml:space="preserve"> </w:t>
            </w:r>
          </w:p>
        </w:tc>
      </w:tr>
      <w:tr w:rsidR="0083274C" w:rsidRPr="0083274C" w14:paraId="62BE1941" w14:textId="77777777" w:rsidTr="00F96A8C">
        <w:trPr>
          <w:trHeight w:val="562"/>
        </w:trPr>
        <w:tc>
          <w:tcPr>
            <w:tcW w:w="0" w:type="auto"/>
            <w:vMerge/>
            <w:tcBorders>
              <w:top w:val="nil"/>
              <w:left w:val="single" w:sz="4" w:space="0" w:color="000000"/>
              <w:bottom w:val="nil"/>
              <w:right w:val="single" w:sz="4" w:space="0" w:color="000000"/>
            </w:tcBorders>
            <w:shd w:val="clear" w:color="auto" w:fill="auto"/>
          </w:tcPr>
          <w:p w14:paraId="3B9E61B2" w14:textId="77777777" w:rsidR="0083274C" w:rsidRPr="0083274C" w:rsidRDefault="0083274C" w:rsidP="0083274C">
            <w:pPr>
              <w:rPr>
                <w:rFonts w:ascii="Times New Roman" w:eastAsia="Times New Roman" w:hAnsi="Times New Roman" w:cs="Times New Roman"/>
                <w:color w:val="000000"/>
                <w:sz w:val="28"/>
                <w:szCs w:val="28"/>
                <w:lang w:val="en-U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4616CC58" w14:textId="77777777" w:rsidR="0083274C" w:rsidRPr="0083274C" w:rsidRDefault="0083274C" w:rsidP="0083274C">
            <w:pPr>
              <w:spacing w:after="0"/>
              <w:ind w:left="2"/>
              <w:rPr>
                <w:rFonts w:ascii="Times New Roman" w:eastAsia="Times New Roman" w:hAnsi="Times New Roman" w:cs="Times New Roman"/>
                <w:color w:val="000000"/>
                <w:sz w:val="28"/>
                <w:szCs w:val="28"/>
                <w:lang w:val="en-US"/>
              </w:rPr>
            </w:pPr>
            <w:proofErr w:type="spellStart"/>
            <w:r w:rsidRPr="0083274C">
              <w:rPr>
                <w:rFonts w:ascii="Times New Roman" w:eastAsia="Times New Roman" w:hAnsi="Times New Roman" w:cs="Times New Roman"/>
                <w:color w:val="000000"/>
                <w:sz w:val="28"/>
                <w:szCs w:val="28"/>
                <w:lang w:val="en-US"/>
              </w:rPr>
              <w:t>Международный</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день</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распространения</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грамотности</w:t>
            </w:r>
            <w:proofErr w:type="spellEnd"/>
            <w:r w:rsidRPr="0083274C">
              <w:rPr>
                <w:rFonts w:ascii="Times New Roman" w:eastAsia="Times New Roman" w:hAnsi="Times New Roman" w:cs="Times New Roman"/>
                <w:color w:val="000000"/>
                <w:sz w:val="28"/>
                <w:szCs w:val="28"/>
                <w:lang w:val="en-US"/>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73AA2E46" w14:textId="77777777" w:rsidR="0083274C" w:rsidRPr="0083274C" w:rsidRDefault="0083274C" w:rsidP="0083274C">
            <w:pPr>
              <w:spacing w:after="0"/>
              <w:rPr>
                <w:rFonts w:ascii="Times New Roman" w:eastAsia="Times New Roman" w:hAnsi="Times New Roman" w:cs="Times New Roman"/>
                <w:color w:val="000000"/>
                <w:sz w:val="28"/>
                <w:szCs w:val="28"/>
                <w:lang w:val="en-US"/>
              </w:rPr>
            </w:pPr>
            <w:r w:rsidRPr="0083274C">
              <w:rPr>
                <w:rFonts w:ascii="Times New Roman" w:eastAsia="Times New Roman" w:hAnsi="Times New Roman" w:cs="Times New Roman"/>
                <w:color w:val="000000"/>
                <w:sz w:val="28"/>
                <w:szCs w:val="28"/>
                <w:lang w:val="en-US"/>
              </w:rPr>
              <w:t xml:space="preserve">8 </w:t>
            </w:r>
            <w:proofErr w:type="spellStart"/>
            <w:r w:rsidRPr="0083274C">
              <w:rPr>
                <w:rFonts w:ascii="Times New Roman" w:eastAsia="Times New Roman" w:hAnsi="Times New Roman" w:cs="Times New Roman"/>
                <w:color w:val="000000"/>
                <w:sz w:val="28"/>
                <w:szCs w:val="28"/>
                <w:lang w:val="en-US"/>
              </w:rPr>
              <w:t>сентября</w:t>
            </w:r>
            <w:proofErr w:type="spellEnd"/>
            <w:r w:rsidRPr="0083274C">
              <w:rPr>
                <w:rFonts w:ascii="Times New Roman" w:eastAsia="Times New Roman" w:hAnsi="Times New Roman" w:cs="Times New Roman"/>
                <w:color w:val="000000"/>
                <w:sz w:val="28"/>
                <w:szCs w:val="28"/>
                <w:lang w:val="en-US"/>
              </w:rPr>
              <w:t xml:space="preserve"> </w:t>
            </w:r>
          </w:p>
        </w:tc>
      </w:tr>
      <w:tr w:rsidR="0083274C" w:rsidRPr="0083274C" w14:paraId="1FC6D246" w14:textId="77777777" w:rsidTr="00F96A8C">
        <w:trPr>
          <w:trHeight w:val="286"/>
        </w:trPr>
        <w:tc>
          <w:tcPr>
            <w:tcW w:w="0" w:type="auto"/>
            <w:vMerge/>
            <w:tcBorders>
              <w:top w:val="nil"/>
              <w:left w:val="single" w:sz="4" w:space="0" w:color="000000"/>
              <w:bottom w:val="single" w:sz="4" w:space="0" w:color="000000"/>
              <w:right w:val="single" w:sz="4" w:space="0" w:color="000000"/>
            </w:tcBorders>
            <w:shd w:val="clear" w:color="auto" w:fill="auto"/>
          </w:tcPr>
          <w:p w14:paraId="31DBCD1F" w14:textId="77777777" w:rsidR="0083274C" w:rsidRPr="0083274C" w:rsidRDefault="0083274C" w:rsidP="0083274C">
            <w:pPr>
              <w:rPr>
                <w:rFonts w:ascii="Times New Roman" w:eastAsia="Times New Roman" w:hAnsi="Times New Roman" w:cs="Times New Roman"/>
                <w:color w:val="000000"/>
                <w:sz w:val="28"/>
                <w:szCs w:val="28"/>
                <w:lang w:val="en-US"/>
              </w:rPr>
            </w:pPr>
          </w:p>
        </w:tc>
        <w:tc>
          <w:tcPr>
            <w:tcW w:w="4822" w:type="dxa"/>
            <w:tcBorders>
              <w:top w:val="single" w:sz="4" w:space="0" w:color="000000"/>
              <w:left w:val="single" w:sz="4" w:space="0" w:color="000000"/>
              <w:bottom w:val="single" w:sz="4" w:space="0" w:color="000000"/>
              <w:right w:val="single" w:sz="4" w:space="0" w:color="000000"/>
            </w:tcBorders>
            <w:shd w:val="clear" w:color="auto" w:fill="auto"/>
          </w:tcPr>
          <w:p w14:paraId="5858F76D" w14:textId="77777777" w:rsidR="0083274C" w:rsidRPr="0083274C" w:rsidRDefault="0083274C" w:rsidP="0083274C">
            <w:pPr>
              <w:spacing w:after="0"/>
              <w:ind w:left="2"/>
              <w:rPr>
                <w:rFonts w:ascii="Times New Roman" w:eastAsia="Times New Roman" w:hAnsi="Times New Roman" w:cs="Times New Roman"/>
                <w:color w:val="000000"/>
                <w:sz w:val="28"/>
                <w:szCs w:val="28"/>
                <w:lang w:val="en-US"/>
              </w:rPr>
            </w:pPr>
            <w:proofErr w:type="spellStart"/>
            <w:r w:rsidRPr="0083274C">
              <w:rPr>
                <w:rFonts w:ascii="Times New Roman" w:eastAsia="Times New Roman" w:hAnsi="Times New Roman" w:cs="Times New Roman"/>
                <w:color w:val="000000"/>
                <w:sz w:val="28"/>
                <w:szCs w:val="28"/>
                <w:lang w:val="en-US"/>
              </w:rPr>
              <w:t>Международный</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день</w:t>
            </w:r>
            <w:proofErr w:type="spellEnd"/>
            <w:r w:rsidRPr="0083274C">
              <w:rPr>
                <w:rFonts w:ascii="Times New Roman" w:eastAsia="Times New Roman" w:hAnsi="Times New Roman" w:cs="Times New Roman"/>
                <w:color w:val="000000"/>
                <w:sz w:val="28"/>
                <w:szCs w:val="28"/>
                <w:lang w:val="en-US"/>
              </w:rPr>
              <w:t xml:space="preserve"> </w:t>
            </w:r>
            <w:proofErr w:type="spellStart"/>
            <w:r w:rsidRPr="0083274C">
              <w:rPr>
                <w:rFonts w:ascii="Times New Roman" w:eastAsia="Times New Roman" w:hAnsi="Times New Roman" w:cs="Times New Roman"/>
                <w:color w:val="000000"/>
                <w:sz w:val="28"/>
                <w:szCs w:val="28"/>
                <w:lang w:val="en-US"/>
              </w:rPr>
              <w:t>музыки</w:t>
            </w:r>
            <w:proofErr w:type="spellEnd"/>
            <w:r w:rsidRPr="0083274C">
              <w:rPr>
                <w:rFonts w:ascii="Times New Roman" w:eastAsia="Times New Roman" w:hAnsi="Times New Roman" w:cs="Times New Roman"/>
                <w:color w:val="000000"/>
                <w:sz w:val="28"/>
                <w:szCs w:val="28"/>
                <w:lang w:val="en-US"/>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6818F047" w14:textId="77777777" w:rsidR="0083274C" w:rsidRPr="0083274C" w:rsidRDefault="0083274C" w:rsidP="0083274C">
            <w:pPr>
              <w:spacing w:after="0"/>
              <w:rPr>
                <w:rFonts w:ascii="Times New Roman" w:eastAsia="Times New Roman" w:hAnsi="Times New Roman" w:cs="Times New Roman"/>
                <w:color w:val="000000"/>
                <w:sz w:val="28"/>
                <w:szCs w:val="28"/>
                <w:lang w:val="en-US"/>
              </w:rPr>
            </w:pPr>
            <w:r w:rsidRPr="0083274C">
              <w:rPr>
                <w:rFonts w:ascii="Times New Roman" w:eastAsia="Times New Roman" w:hAnsi="Times New Roman" w:cs="Times New Roman"/>
                <w:color w:val="000000"/>
                <w:sz w:val="28"/>
                <w:szCs w:val="28"/>
                <w:lang w:val="en-US"/>
              </w:rPr>
              <w:t xml:space="preserve">1 </w:t>
            </w:r>
            <w:proofErr w:type="spellStart"/>
            <w:r w:rsidRPr="0083274C">
              <w:rPr>
                <w:rFonts w:ascii="Times New Roman" w:eastAsia="Times New Roman" w:hAnsi="Times New Roman" w:cs="Times New Roman"/>
                <w:color w:val="000000"/>
                <w:sz w:val="28"/>
                <w:szCs w:val="28"/>
                <w:lang w:val="en-US"/>
              </w:rPr>
              <w:t>октября</w:t>
            </w:r>
            <w:proofErr w:type="spellEnd"/>
            <w:r w:rsidRPr="0083274C">
              <w:rPr>
                <w:rFonts w:ascii="Times New Roman" w:eastAsia="Times New Roman" w:hAnsi="Times New Roman" w:cs="Times New Roman"/>
                <w:color w:val="000000"/>
                <w:sz w:val="28"/>
                <w:szCs w:val="28"/>
                <w:lang w:val="en-US"/>
              </w:rPr>
              <w:t xml:space="preserve"> </w:t>
            </w:r>
          </w:p>
        </w:tc>
      </w:tr>
    </w:tbl>
    <w:p w14:paraId="297D9249" w14:textId="77777777" w:rsidR="0083274C" w:rsidRPr="0083274C" w:rsidRDefault="0083274C" w:rsidP="0083274C">
      <w:pPr>
        <w:spacing w:after="32"/>
        <w:rPr>
          <w:rFonts w:ascii="Times New Roman" w:eastAsia="Times New Roman" w:hAnsi="Times New Roman" w:cs="Times New Roman"/>
          <w:color w:val="000000"/>
          <w:sz w:val="28"/>
          <w:szCs w:val="28"/>
          <w:lang w:val="en-US"/>
        </w:rPr>
      </w:pPr>
      <w:r w:rsidRPr="0083274C">
        <w:rPr>
          <w:rFonts w:ascii="Times New Roman" w:eastAsia="Times New Roman" w:hAnsi="Times New Roman" w:cs="Times New Roman"/>
          <w:color w:val="000000"/>
          <w:sz w:val="28"/>
          <w:szCs w:val="28"/>
          <w:lang w:val="en-US"/>
        </w:rPr>
        <w:t xml:space="preserve"> </w:t>
      </w:r>
    </w:p>
    <w:p w14:paraId="5161BF9A" w14:textId="77777777" w:rsidR="0083274C" w:rsidRPr="0083274C" w:rsidRDefault="00901B46" w:rsidP="0083274C">
      <w:pPr>
        <w:spacing w:after="5" w:line="270" w:lineRule="auto"/>
        <w:ind w:left="53" w:right="51" w:hanging="1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lang w:val="en-US"/>
        </w:rPr>
        <w:t>III</w:t>
      </w:r>
      <w:r w:rsidR="0083274C" w:rsidRPr="0083274C">
        <w:rPr>
          <w:rFonts w:ascii="Times New Roman" w:eastAsia="Times New Roman" w:hAnsi="Times New Roman" w:cs="Times New Roman"/>
          <w:b/>
          <w:color w:val="000000"/>
          <w:sz w:val="28"/>
          <w:szCs w:val="28"/>
        </w:rPr>
        <w:t>.</w:t>
      </w:r>
      <w:proofErr w:type="gramStart"/>
      <w:r w:rsidR="0083274C" w:rsidRPr="0083274C">
        <w:rPr>
          <w:rFonts w:ascii="Times New Roman" w:eastAsia="Times New Roman" w:hAnsi="Times New Roman" w:cs="Times New Roman"/>
          <w:b/>
          <w:color w:val="000000"/>
          <w:sz w:val="28"/>
          <w:szCs w:val="28"/>
        </w:rPr>
        <w:t>4.Требования</w:t>
      </w:r>
      <w:proofErr w:type="gramEnd"/>
      <w:r w:rsidR="0083274C" w:rsidRPr="0083274C">
        <w:rPr>
          <w:rFonts w:ascii="Times New Roman" w:eastAsia="Times New Roman" w:hAnsi="Times New Roman" w:cs="Times New Roman"/>
          <w:b/>
          <w:color w:val="000000"/>
          <w:sz w:val="28"/>
          <w:szCs w:val="28"/>
        </w:rPr>
        <w:t xml:space="preserve"> к условиям работы с особыми категориями детей. </w:t>
      </w:r>
    </w:p>
    <w:p w14:paraId="2E0062EB" w14:textId="77777777" w:rsidR="0083274C" w:rsidRPr="0083274C" w:rsidRDefault="0083274C" w:rsidP="0083274C">
      <w:pPr>
        <w:spacing w:after="14" w:line="268" w:lineRule="auto"/>
        <w:ind w:left="-15" w:right="4" w:firstLine="566"/>
        <w:jc w:val="both"/>
        <w:rPr>
          <w:rFonts w:ascii="Times New Roman" w:eastAsia="Times New Roman" w:hAnsi="Times New Roman" w:cs="Times New Roman"/>
          <w:color w:val="000000"/>
          <w:sz w:val="28"/>
          <w:szCs w:val="28"/>
        </w:rPr>
      </w:pPr>
      <w:r w:rsidRPr="0083274C">
        <w:rPr>
          <w:rFonts w:ascii="Times New Roman" w:eastAsia="Times New Roman" w:hAnsi="Times New Roman" w:cs="Times New Roman"/>
          <w:color w:val="000000"/>
          <w:sz w:val="28"/>
          <w:szCs w:val="28"/>
        </w:rPr>
        <w:t xml:space="preserve">По своим основным задачам воспитательная работа в ДОО не зависит от наличия (отсутствия) у ребёнка особых образовательных потребностей. </w:t>
      </w:r>
    </w:p>
    <w:p w14:paraId="5FDFA165" w14:textId="77777777" w:rsidR="0083274C" w:rsidRPr="0083274C" w:rsidRDefault="0083274C" w:rsidP="0083274C">
      <w:pPr>
        <w:spacing w:after="14" w:line="268" w:lineRule="auto"/>
        <w:ind w:left="-15" w:right="4" w:firstLine="566"/>
        <w:jc w:val="both"/>
        <w:rPr>
          <w:rFonts w:ascii="Times New Roman" w:eastAsia="Times New Roman" w:hAnsi="Times New Roman" w:cs="Times New Roman"/>
          <w:color w:val="000000"/>
          <w:sz w:val="28"/>
          <w:szCs w:val="28"/>
        </w:rPr>
      </w:pPr>
      <w:r w:rsidRPr="0083274C">
        <w:rPr>
          <w:rFonts w:ascii="Times New Roman" w:eastAsia="Times New Roman" w:hAnsi="Times New Roman" w:cs="Times New Roman"/>
          <w:color w:val="000000"/>
          <w:sz w:val="28"/>
          <w:szCs w:val="28"/>
        </w:rPr>
        <w:t xml:space="preserve">В основе процесса воспитания детей в ДОО лежат традиционные ценности российского общества. Создаются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 </w:t>
      </w:r>
    </w:p>
    <w:p w14:paraId="213F793C" w14:textId="77777777" w:rsidR="0083274C" w:rsidRPr="0083274C" w:rsidRDefault="0083274C" w:rsidP="0083274C">
      <w:pPr>
        <w:spacing w:after="14" w:line="268" w:lineRule="auto"/>
        <w:ind w:left="-15" w:right="4" w:firstLine="566"/>
        <w:jc w:val="both"/>
        <w:rPr>
          <w:rFonts w:ascii="Times New Roman" w:eastAsia="Times New Roman" w:hAnsi="Times New Roman" w:cs="Times New Roman"/>
          <w:color w:val="000000"/>
          <w:sz w:val="28"/>
          <w:szCs w:val="28"/>
        </w:rPr>
      </w:pPr>
      <w:r w:rsidRPr="0083274C">
        <w:rPr>
          <w:rFonts w:ascii="Times New Roman" w:eastAsia="Times New Roman" w:hAnsi="Times New Roman" w:cs="Times New Roman"/>
          <w:color w:val="000000"/>
          <w:sz w:val="28"/>
          <w:szCs w:val="28"/>
        </w:rPr>
        <w:t xml:space="preserve">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w:t>
      </w:r>
    </w:p>
    <w:p w14:paraId="1B1AA899" w14:textId="77777777" w:rsidR="0083274C" w:rsidRPr="0083274C" w:rsidRDefault="0083274C" w:rsidP="0083274C">
      <w:pPr>
        <w:spacing w:after="40" w:line="268" w:lineRule="auto"/>
        <w:ind w:left="-15" w:right="4" w:firstLine="566"/>
        <w:jc w:val="both"/>
        <w:rPr>
          <w:rFonts w:ascii="Times New Roman" w:eastAsia="Times New Roman" w:hAnsi="Times New Roman" w:cs="Times New Roman"/>
          <w:color w:val="000000"/>
          <w:sz w:val="28"/>
          <w:szCs w:val="28"/>
        </w:rPr>
      </w:pPr>
      <w:r w:rsidRPr="0083274C">
        <w:rPr>
          <w:rFonts w:ascii="Times New Roman" w:eastAsia="Times New Roman" w:hAnsi="Times New Roman" w:cs="Times New Roman"/>
          <w:color w:val="000000"/>
          <w:sz w:val="28"/>
          <w:szCs w:val="28"/>
        </w:rPr>
        <w:t xml:space="preserve">Программа  воспитания предполагает создание следующих условий, обеспечивающих достижение целевых ориентиров в работе с особыми категориями детей: </w:t>
      </w:r>
    </w:p>
    <w:p w14:paraId="68C2B917" w14:textId="77777777" w:rsidR="0083274C" w:rsidRPr="0083274C" w:rsidRDefault="0083274C" w:rsidP="00012E06">
      <w:pPr>
        <w:numPr>
          <w:ilvl w:val="0"/>
          <w:numId w:val="32"/>
        </w:numPr>
        <w:spacing w:after="41" w:line="268" w:lineRule="auto"/>
        <w:ind w:right="4"/>
        <w:jc w:val="both"/>
        <w:rPr>
          <w:rFonts w:ascii="Times New Roman" w:eastAsia="Times New Roman" w:hAnsi="Times New Roman" w:cs="Times New Roman"/>
          <w:color w:val="000000"/>
          <w:sz w:val="28"/>
        </w:rPr>
      </w:pPr>
      <w:r w:rsidRPr="0083274C">
        <w:rPr>
          <w:rFonts w:ascii="Times New Roman" w:eastAsia="Times New Roman" w:hAnsi="Times New Roman" w:cs="Times New Roman"/>
          <w:color w:val="000000"/>
          <w:sz w:val="28"/>
        </w:rPr>
        <w:lastRenderedPageBreak/>
        <w:t xml:space="preserve">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 </w:t>
      </w:r>
    </w:p>
    <w:p w14:paraId="11439A73" w14:textId="77777777" w:rsidR="0083274C" w:rsidRPr="0083274C" w:rsidRDefault="0083274C" w:rsidP="00012E06">
      <w:pPr>
        <w:numPr>
          <w:ilvl w:val="0"/>
          <w:numId w:val="32"/>
        </w:numPr>
        <w:spacing w:after="39" w:line="268" w:lineRule="auto"/>
        <w:ind w:right="4"/>
        <w:jc w:val="both"/>
        <w:rPr>
          <w:rFonts w:ascii="Times New Roman" w:eastAsia="Times New Roman" w:hAnsi="Times New Roman" w:cs="Times New Roman"/>
          <w:color w:val="000000"/>
          <w:sz w:val="28"/>
        </w:rPr>
      </w:pPr>
      <w:r w:rsidRPr="0083274C">
        <w:rPr>
          <w:rFonts w:ascii="Times New Roman" w:eastAsia="Times New Roman" w:hAnsi="Times New Roman" w:cs="Times New Roman"/>
          <w:color w:val="000000"/>
          <w:sz w:val="28"/>
        </w:rPr>
        <w:t xml:space="preserve">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w:t>
      </w:r>
      <w:proofErr w:type="spellStart"/>
      <w:r w:rsidRPr="0083274C">
        <w:rPr>
          <w:rFonts w:ascii="Times New Roman" w:eastAsia="Times New Roman" w:hAnsi="Times New Roman" w:cs="Times New Roman"/>
          <w:color w:val="000000"/>
          <w:sz w:val="28"/>
        </w:rPr>
        <w:t>духовнонравственных</w:t>
      </w:r>
      <w:proofErr w:type="spellEnd"/>
      <w:r w:rsidRPr="0083274C">
        <w:rPr>
          <w:rFonts w:ascii="Times New Roman" w:eastAsia="Times New Roman" w:hAnsi="Times New Roman" w:cs="Times New Roman"/>
          <w:color w:val="000000"/>
          <w:sz w:val="28"/>
        </w:rPr>
        <w:t xml:space="preserve"> ценностей и принятых в российском обществе правил и норм поведения; </w:t>
      </w:r>
    </w:p>
    <w:p w14:paraId="6988E140" w14:textId="77777777" w:rsidR="0083274C" w:rsidRPr="0083274C" w:rsidRDefault="0083274C" w:rsidP="00012E06">
      <w:pPr>
        <w:numPr>
          <w:ilvl w:val="0"/>
          <w:numId w:val="32"/>
        </w:numPr>
        <w:spacing w:after="37" w:line="268" w:lineRule="auto"/>
        <w:ind w:right="4"/>
        <w:jc w:val="both"/>
        <w:rPr>
          <w:rFonts w:ascii="Times New Roman" w:eastAsia="Times New Roman" w:hAnsi="Times New Roman" w:cs="Times New Roman"/>
          <w:color w:val="000000"/>
          <w:sz w:val="28"/>
        </w:rPr>
      </w:pPr>
      <w:r w:rsidRPr="0083274C">
        <w:rPr>
          <w:rFonts w:ascii="Times New Roman" w:eastAsia="Times New Roman" w:hAnsi="Times New Roman" w:cs="Times New Roman"/>
          <w:color w:val="000000"/>
          <w:sz w:val="28"/>
        </w:rPr>
        <w:t xml:space="preserve">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 </w:t>
      </w:r>
    </w:p>
    <w:p w14:paraId="43364C49" w14:textId="77777777" w:rsidR="00B51851" w:rsidRPr="0060594D" w:rsidRDefault="0083274C" w:rsidP="00012E06">
      <w:pPr>
        <w:numPr>
          <w:ilvl w:val="0"/>
          <w:numId w:val="32"/>
        </w:numPr>
        <w:spacing w:after="200" w:line="240" w:lineRule="auto"/>
        <w:ind w:right="4"/>
        <w:jc w:val="both"/>
        <w:rPr>
          <w:rFonts w:ascii="Times New Roman" w:eastAsiaTheme="minorEastAsia" w:hAnsi="Times New Roman" w:cs="Times New Roman"/>
          <w:sz w:val="28"/>
          <w:szCs w:val="28"/>
          <w:lang w:eastAsia="ru-RU"/>
        </w:rPr>
      </w:pPr>
      <w:r w:rsidRPr="0083274C">
        <w:rPr>
          <w:rFonts w:ascii="Times New Roman" w:eastAsia="Times New Roman" w:hAnsi="Times New Roman" w:cs="Times New Roman"/>
          <w:color w:val="000000"/>
          <w:sz w:val="28"/>
        </w:rPr>
        <w:t xml:space="preserve">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 </w:t>
      </w:r>
      <w:r w:rsidRPr="00C23661">
        <w:rPr>
          <w:rFonts w:ascii="Times New Roman" w:eastAsia="Times New Roman" w:hAnsi="Times New Roman" w:cs="Times New Roman"/>
          <w:color w:val="000000"/>
          <w:sz w:val="28"/>
        </w:rPr>
        <w:t>участие семьи как необходимое условие для полноценного воспитания ребёнка дошкольного возраста с особыми образовательными потребностями.</w:t>
      </w:r>
    </w:p>
    <w:p w14:paraId="151965E9" w14:textId="77777777" w:rsidR="00B51851" w:rsidRPr="0060594D" w:rsidRDefault="00B51851" w:rsidP="003A6652">
      <w:pPr>
        <w:spacing w:after="200" w:line="240" w:lineRule="auto"/>
        <w:ind w:firstLine="709"/>
        <w:jc w:val="both"/>
        <w:rPr>
          <w:rFonts w:ascii="Times New Roman" w:eastAsiaTheme="minorEastAsia" w:hAnsi="Times New Roman" w:cs="Times New Roman"/>
          <w:sz w:val="28"/>
          <w:szCs w:val="28"/>
          <w:lang w:eastAsia="ru-RU"/>
        </w:rPr>
      </w:pPr>
    </w:p>
    <w:p w14:paraId="0A6769E0" w14:textId="77777777" w:rsidR="00B51851" w:rsidRPr="0060594D" w:rsidRDefault="00B51851" w:rsidP="003A6652">
      <w:pPr>
        <w:spacing w:after="200" w:line="240" w:lineRule="auto"/>
        <w:ind w:firstLine="709"/>
        <w:jc w:val="both"/>
        <w:rPr>
          <w:rFonts w:ascii="Times New Roman" w:eastAsiaTheme="minorEastAsia" w:hAnsi="Times New Roman" w:cs="Times New Roman"/>
          <w:sz w:val="28"/>
          <w:szCs w:val="28"/>
          <w:lang w:eastAsia="ru-RU"/>
        </w:rPr>
      </w:pPr>
    </w:p>
    <w:p w14:paraId="3C555BC4" w14:textId="77777777" w:rsidR="00B51851" w:rsidRPr="0060594D" w:rsidRDefault="00B51851" w:rsidP="00B51851">
      <w:pPr>
        <w:keepNext/>
        <w:keepLines/>
        <w:spacing w:before="40" w:after="0" w:line="240" w:lineRule="auto"/>
        <w:outlineLvl w:val="1"/>
        <w:rPr>
          <w:rFonts w:ascii="Calibri Light" w:eastAsia="Times New Roman" w:hAnsi="Calibri Light" w:cs="Times New Roman"/>
          <w:color w:val="2F5496"/>
          <w:sz w:val="26"/>
          <w:szCs w:val="26"/>
          <w:lang w:eastAsia="ru-RU"/>
        </w:rPr>
      </w:pPr>
    </w:p>
    <w:p w14:paraId="31AE3A2E" w14:textId="77777777" w:rsidR="00B51851" w:rsidRPr="0060594D" w:rsidRDefault="00B51851" w:rsidP="00B51851">
      <w:pPr>
        <w:spacing w:after="200" w:line="276" w:lineRule="auto"/>
        <w:rPr>
          <w:rFonts w:eastAsiaTheme="minorEastAsia"/>
          <w:lang w:eastAsia="ru-RU"/>
        </w:rPr>
      </w:pPr>
    </w:p>
    <w:p w14:paraId="03FAD799" w14:textId="77777777" w:rsidR="00B51851" w:rsidRPr="0060594D" w:rsidRDefault="00B51851" w:rsidP="00B51851">
      <w:pPr>
        <w:spacing w:after="200" w:line="276" w:lineRule="auto"/>
        <w:rPr>
          <w:rFonts w:eastAsiaTheme="minorEastAsia"/>
          <w:lang w:eastAsia="ru-RU"/>
        </w:rPr>
      </w:pPr>
    </w:p>
    <w:p w14:paraId="492DB6BD" w14:textId="77777777" w:rsidR="00B51851" w:rsidRPr="0060594D" w:rsidRDefault="00B51851" w:rsidP="00B51851">
      <w:pPr>
        <w:spacing w:after="200" w:line="276" w:lineRule="auto"/>
        <w:rPr>
          <w:rFonts w:eastAsiaTheme="minorEastAsia"/>
          <w:lang w:eastAsia="ru-RU"/>
        </w:rPr>
      </w:pPr>
    </w:p>
    <w:p w14:paraId="79C8464D" w14:textId="77777777" w:rsidR="00B51851" w:rsidRPr="00012DDC" w:rsidRDefault="00B51851" w:rsidP="00B51851">
      <w:pPr>
        <w:ind w:firstLine="709"/>
        <w:jc w:val="center"/>
        <w:rPr>
          <w:rFonts w:ascii="Times New Roman" w:eastAsia="Calibri" w:hAnsi="Times New Roman" w:cs="Times New Roman"/>
          <w:b/>
          <w:sz w:val="28"/>
          <w:szCs w:val="28"/>
        </w:rPr>
      </w:pPr>
    </w:p>
    <w:p w14:paraId="133DE96B" w14:textId="77777777" w:rsidR="00B51851" w:rsidRPr="00012DDC" w:rsidRDefault="00B51851" w:rsidP="00B51851">
      <w:pPr>
        <w:ind w:firstLine="709"/>
        <w:jc w:val="center"/>
        <w:rPr>
          <w:rFonts w:ascii="Times New Roman" w:eastAsia="Calibri" w:hAnsi="Times New Roman" w:cs="Times New Roman"/>
          <w:b/>
          <w:sz w:val="28"/>
          <w:szCs w:val="28"/>
        </w:rPr>
      </w:pPr>
    </w:p>
    <w:p w14:paraId="493061A5" w14:textId="77777777" w:rsidR="00B51851" w:rsidRDefault="00B51851" w:rsidP="00B51851">
      <w:pPr>
        <w:ind w:firstLine="709"/>
        <w:jc w:val="center"/>
        <w:rPr>
          <w:rFonts w:ascii="Times New Roman" w:eastAsia="Calibri" w:hAnsi="Times New Roman" w:cs="Times New Roman"/>
          <w:b/>
          <w:sz w:val="28"/>
          <w:szCs w:val="28"/>
        </w:rPr>
      </w:pPr>
    </w:p>
    <w:p w14:paraId="601EE47C" w14:textId="77777777" w:rsidR="00B51851" w:rsidRDefault="00B51851" w:rsidP="00B51851">
      <w:pPr>
        <w:ind w:firstLine="709"/>
        <w:jc w:val="center"/>
        <w:rPr>
          <w:rFonts w:ascii="Times New Roman" w:eastAsia="Calibri" w:hAnsi="Times New Roman" w:cs="Times New Roman"/>
          <w:b/>
          <w:sz w:val="28"/>
          <w:szCs w:val="28"/>
        </w:rPr>
      </w:pPr>
    </w:p>
    <w:p w14:paraId="1C305851" w14:textId="77777777" w:rsidR="00B51851" w:rsidRDefault="00B51851" w:rsidP="00B51851">
      <w:pPr>
        <w:autoSpaceDE w:val="0"/>
        <w:autoSpaceDN w:val="0"/>
        <w:adjustRightInd w:val="0"/>
        <w:spacing w:after="0" w:line="240" w:lineRule="auto"/>
        <w:jc w:val="both"/>
        <w:rPr>
          <w:rFonts w:ascii="Times New Roman" w:hAnsi="Times New Roman" w:cs="Times New Roman"/>
          <w:color w:val="000000"/>
          <w:sz w:val="28"/>
          <w:szCs w:val="28"/>
        </w:rPr>
      </w:pPr>
    </w:p>
    <w:p w14:paraId="05B8EB27" w14:textId="77777777" w:rsidR="00B51851" w:rsidRDefault="00B51851" w:rsidP="0060594D">
      <w:pPr>
        <w:spacing w:after="200" w:line="276" w:lineRule="auto"/>
        <w:rPr>
          <w:rFonts w:ascii="Times New Roman" w:eastAsiaTheme="minorEastAsia" w:hAnsi="Times New Roman" w:cs="Times New Roman"/>
          <w:b/>
          <w:bCs/>
          <w:color w:val="000000"/>
          <w:sz w:val="24"/>
          <w:szCs w:val="24"/>
          <w:lang w:eastAsia="ru-RU"/>
        </w:rPr>
      </w:pPr>
    </w:p>
    <w:p w14:paraId="2221F4D6" w14:textId="77777777" w:rsidR="00182CFB" w:rsidRPr="00182CFB" w:rsidRDefault="00182CFB" w:rsidP="00182CFB">
      <w:pPr>
        <w:ind w:firstLine="709"/>
        <w:jc w:val="center"/>
        <w:rPr>
          <w:rFonts w:ascii="Times New Roman" w:eastAsia="Calibri" w:hAnsi="Times New Roman" w:cs="Times New Roman"/>
          <w:b/>
          <w:sz w:val="28"/>
          <w:szCs w:val="28"/>
        </w:rPr>
      </w:pPr>
      <w:r w:rsidRPr="00182CFB">
        <w:rPr>
          <w:rFonts w:ascii="Times New Roman" w:eastAsia="Calibri" w:hAnsi="Times New Roman" w:cs="Times New Roman"/>
          <w:b/>
          <w:sz w:val="28"/>
          <w:szCs w:val="28"/>
        </w:rPr>
        <w:lastRenderedPageBreak/>
        <w:t>I</w:t>
      </w:r>
      <w:r w:rsidR="00690DA4">
        <w:rPr>
          <w:rFonts w:ascii="Times New Roman" w:eastAsia="Calibri" w:hAnsi="Times New Roman" w:cs="Times New Roman"/>
          <w:b/>
          <w:sz w:val="28"/>
          <w:szCs w:val="28"/>
          <w:lang w:val="en-US"/>
        </w:rPr>
        <w:t>II</w:t>
      </w:r>
      <w:r w:rsidRPr="00182CFB">
        <w:rPr>
          <w:rFonts w:ascii="Times New Roman" w:eastAsia="Calibri" w:hAnsi="Times New Roman" w:cs="Times New Roman"/>
          <w:b/>
          <w:sz w:val="28"/>
          <w:szCs w:val="28"/>
        </w:rPr>
        <w:t>. Организационный раздел</w:t>
      </w:r>
    </w:p>
    <w:p w14:paraId="0BBA7C07" w14:textId="77777777" w:rsidR="00182CFB" w:rsidRPr="00182CFB" w:rsidRDefault="00182CFB" w:rsidP="00182CFB">
      <w:pPr>
        <w:ind w:firstLine="709"/>
        <w:jc w:val="both"/>
        <w:rPr>
          <w:rFonts w:ascii="Times New Roman" w:eastAsia="Calibri" w:hAnsi="Times New Roman" w:cs="Times New Roman"/>
          <w:b/>
          <w:i/>
          <w:sz w:val="28"/>
          <w:szCs w:val="28"/>
        </w:rPr>
      </w:pPr>
    </w:p>
    <w:p w14:paraId="0C34DA8F" w14:textId="77777777" w:rsidR="00182CFB" w:rsidRPr="00182CFB" w:rsidRDefault="00690DA4" w:rsidP="00182CFB">
      <w:pPr>
        <w:ind w:firstLine="709"/>
        <w:jc w:val="both"/>
        <w:rPr>
          <w:rFonts w:ascii="Times New Roman" w:eastAsia="Calibri" w:hAnsi="Times New Roman" w:cs="Times New Roman"/>
          <w:b/>
          <w:i/>
          <w:sz w:val="28"/>
          <w:szCs w:val="28"/>
        </w:rPr>
      </w:pPr>
      <w:r w:rsidRPr="00690DA4">
        <w:rPr>
          <w:rFonts w:ascii="Times New Roman" w:eastAsia="Calibri" w:hAnsi="Times New Roman" w:cs="Times New Roman"/>
          <w:b/>
          <w:i/>
          <w:sz w:val="28"/>
          <w:szCs w:val="28"/>
        </w:rPr>
        <w:t>3</w:t>
      </w:r>
      <w:r w:rsidR="00182CFB" w:rsidRPr="00182CFB">
        <w:rPr>
          <w:rFonts w:ascii="Times New Roman" w:eastAsia="Calibri" w:hAnsi="Times New Roman" w:cs="Times New Roman"/>
          <w:b/>
          <w:i/>
          <w:sz w:val="28"/>
          <w:szCs w:val="28"/>
        </w:rPr>
        <w:t>.1. Условия реализации ОП ДО:</w:t>
      </w:r>
    </w:p>
    <w:p w14:paraId="62B15466" w14:textId="77777777" w:rsidR="00182CFB" w:rsidRPr="00182CFB" w:rsidRDefault="00690DA4" w:rsidP="00182CFB">
      <w:pPr>
        <w:ind w:firstLine="709"/>
        <w:jc w:val="both"/>
        <w:rPr>
          <w:rFonts w:ascii="Times New Roman" w:eastAsia="Calibri" w:hAnsi="Times New Roman" w:cs="Times New Roman"/>
          <w:b/>
          <w:sz w:val="28"/>
          <w:szCs w:val="28"/>
        </w:rPr>
      </w:pPr>
      <w:r w:rsidRPr="00F96A8C">
        <w:rPr>
          <w:rFonts w:ascii="Times New Roman" w:eastAsia="Calibri" w:hAnsi="Times New Roman" w:cs="Times New Roman"/>
          <w:b/>
          <w:sz w:val="28"/>
          <w:szCs w:val="28"/>
        </w:rPr>
        <w:t>3</w:t>
      </w:r>
      <w:r w:rsidR="00182CFB" w:rsidRPr="00182CFB">
        <w:rPr>
          <w:rFonts w:ascii="Times New Roman" w:eastAsia="Calibri" w:hAnsi="Times New Roman" w:cs="Times New Roman"/>
          <w:b/>
          <w:sz w:val="28"/>
          <w:szCs w:val="28"/>
        </w:rPr>
        <w:t>.1.1. Психолого-педагогические условия реализации ОП ДО;</w:t>
      </w:r>
    </w:p>
    <w:bookmarkEnd w:id="7"/>
    <w:p w14:paraId="47FFAC97" w14:textId="77777777" w:rsidR="00182CFB" w:rsidRPr="00182CFB" w:rsidRDefault="00182CFB" w:rsidP="00182CFB">
      <w:pPr>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          </w:t>
      </w:r>
      <w:r w:rsidRPr="00182CFB">
        <w:rPr>
          <w:rFonts w:ascii="Calibri" w:eastAsia="Calibri" w:hAnsi="Calibri" w:cs="Times New Roman"/>
        </w:rPr>
        <w:t xml:space="preserve"> </w:t>
      </w:r>
      <w:r w:rsidRPr="00182CFB">
        <w:rPr>
          <w:rFonts w:ascii="Times New Roman" w:eastAsia="Calibri" w:hAnsi="Times New Roman" w:cs="Times New Roman"/>
          <w:sz w:val="28"/>
          <w:szCs w:val="28"/>
        </w:rPr>
        <w:t xml:space="preserve">Успешная реализация Федеральной программы обеспечивается следующими психолого-педагогическими условиями: </w:t>
      </w:r>
    </w:p>
    <w:p w14:paraId="368CE709" w14:textId="77777777" w:rsidR="00182CFB" w:rsidRPr="00182CFB" w:rsidRDefault="00182CFB" w:rsidP="00182CFB">
      <w:pPr>
        <w:ind w:firstLine="709"/>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 создание развивающей и эмоционально комфортной для ребенка образовательной среды, способствующей эмоционально-ценностному, социально- 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индивидуализация </w:t>
      </w:r>
      <w:r w:rsidRPr="00182CFB">
        <w:rPr>
          <w:rFonts w:ascii="Times New Roman" w:eastAsia="Calibri" w:hAnsi="Times New Roman" w:cs="Times New Roman"/>
          <w:sz w:val="28"/>
          <w:szCs w:val="28"/>
        </w:rPr>
        <w:lastRenderedPageBreak/>
        <w:t xml:space="preserve">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 совершенствование образовательной работы на основе результатов выявления запросов родительского и профессионального сообщества;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 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  </w:t>
      </w:r>
    </w:p>
    <w:p w14:paraId="5688175D" w14:textId="77777777" w:rsidR="00182CFB" w:rsidRPr="00182CFB" w:rsidRDefault="00690DA4" w:rsidP="00182CFB">
      <w:pPr>
        <w:autoSpaceDE w:val="0"/>
        <w:autoSpaceDN w:val="0"/>
        <w:adjustRightInd w:val="0"/>
        <w:spacing w:after="0" w:line="240" w:lineRule="auto"/>
        <w:jc w:val="both"/>
        <w:rPr>
          <w:rFonts w:ascii="Times New Roman" w:eastAsia="Calibri" w:hAnsi="Times New Roman" w:cs="Times New Roman"/>
          <w:b/>
          <w:bCs/>
          <w:color w:val="000000"/>
          <w:sz w:val="28"/>
          <w:szCs w:val="28"/>
        </w:rPr>
      </w:pPr>
      <w:r w:rsidRPr="00F96A8C">
        <w:rPr>
          <w:rFonts w:ascii="Times New Roman" w:eastAsia="Calibri" w:hAnsi="Times New Roman" w:cs="Times New Roman"/>
          <w:b/>
          <w:bCs/>
          <w:sz w:val="28"/>
          <w:szCs w:val="28"/>
        </w:rPr>
        <w:t>3</w:t>
      </w:r>
      <w:r w:rsidR="00182CFB" w:rsidRPr="00182CFB">
        <w:rPr>
          <w:rFonts w:ascii="Times New Roman" w:eastAsia="Calibri" w:hAnsi="Times New Roman" w:cs="Times New Roman"/>
          <w:b/>
          <w:bCs/>
          <w:sz w:val="28"/>
          <w:szCs w:val="28"/>
        </w:rPr>
        <w:t>.1.2. Модель развивающей предметно-пространственной среды ДОО</w:t>
      </w:r>
    </w:p>
    <w:p w14:paraId="3DF5357C" w14:textId="77777777" w:rsidR="00182CFB" w:rsidRPr="00182CFB" w:rsidRDefault="00182CFB" w:rsidP="00182CFB">
      <w:pPr>
        <w:autoSpaceDE w:val="0"/>
        <w:autoSpaceDN w:val="0"/>
        <w:adjustRightInd w:val="0"/>
        <w:spacing w:after="0"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 xml:space="preserve">Развивающая предметно-пространственная среда (далее – РППС) рассматривается как часть образовательной среды и фактор, обогащающий развитие детей. РППС ДОО выступает основой для разнообразной, </w:t>
      </w:r>
      <w:r w:rsidRPr="00182CFB">
        <w:rPr>
          <w:rFonts w:ascii="Times New Roman" w:eastAsia="Calibri" w:hAnsi="Times New Roman" w:cs="Times New Roman"/>
          <w:color w:val="000000"/>
          <w:sz w:val="28"/>
          <w:szCs w:val="28"/>
        </w:rPr>
        <w:lastRenderedPageBreak/>
        <w:t xml:space="preserve">разносторонне развивающей, содержательной и привлекательной для каждого ребёнка деятельности. </w:t>
      </w:r>
    </w:p>
    <w:p w14:paraId="0311A2B4" w14:textId="77777777" w:rsidR="00182CFB" w:rsidRPr="00182CFB" w:rsidRDefault="00182CFB" w:rsidP="00182CFB">
      <w:pPr>
        <w:autoSpaceDE w:val="0"/>
        <w:autoSpaceDN w:val="0"/>
        <w:adjustRightInd w:val="0"/>
        <w:spacing w:after="0"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 xml:space="preserve">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 </w:t>
      </w:r>
    </w:p>
    <w:p w14:paraId="569B7FE6" w14:textId="77777777" w:rsidR="00182CFB" w:rsidRDefault="00182CFB" w:rsidP="00182CFB">
      <w:pPr>
        <w:autoSpaceDE w:val="0"/>
        <w:autoSpaceDN w:val="0"/>
        <w:adjustRightInd w:val="0"/>
        <w:spacing w:after="0"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 xml:space="preserve">РППС организована в соответствии с требованиями СанПиНа, требованием ФГОС ДО к построению развивающей среды и задачами Программы. </w:t>
      </w:r>
    </w:p>
    <w:p w14:paraId="2686705A" w14:textId="77777777" w:rsidR="00FA28E0" w:rsidRPr="0060594D" w:rsidRDefault="00FA28E0" w:rsidP="00FA28E0">
      <w:pPr>
        <w:widowControl w:val="0"/>
        <w:shd w:val="clear" w:color="auto" w:fill="FFFFFF"/>
        <w:autoSpaceDE w:val="0"/>
        <w:autoSpaceDN w:val="0"/>
        <w:adjustRightInd w:val="0"/>
        <w:spacing w:after="0" w:line="276" w:lineRule="auto"/>
        <w:ind w:firstLine="708"/>
        <w:jc w:val="both"/>
        <w:rPr>
          <w:rFonts w:ascii="Times New Roman" w:eastAsiaTheme="minorEastAsia" w:hAnsi="Times New Roman" w:cs="Times New Roman"/>
          <w:color w:val="000000"/>
          <w:sz w:val="28"/>
          <w:szCs w:val="28"/>
          <w:shd w:val="clear" w:color="auto" w:fill="FFFFFF"/>
          <w:lang w:eastAsia="ru-RU"/>
        </w:rPr>
      </w:pPr>
      <w:r w:rsidRPr="0060594D">
        <w:rPr>
          <w:rFonts w:ascii="Times New Roman" w:eastAsiaTheme="minorEastAsia" w:hAnsi="Times New Roman" w:cs="Times New Roman"/>
          <w:color w:val="000000"/>
          <w:sz w:val="28"/>
          <w:szCs w:val="28"/>
          <w:shd w:val="clear" w:color="auto" w:fill="FFFFFF"/>
          <w:lang w:eastAsia="ru-RU"/>
        </w:rPr>
        <w:t>Состояние и содержание территории, здания и помещений образовательной организации</w:t>
      </w:r>
      <w:r w:rsidRPr="00FA28E0">
        <w:rPr>
          <w:rFonts w:ascii="Times New Roman" w:eastAsiaTheme="minorEastAsia" w:hAnsi="Times New Roman" w:cs="Times New Roman"/>
          <w:color w:val="000000"/>
          <w:sz w:val="28"/>
          <w:szCs w:val="28"/>
          <w:shd w:val="clear" w:color="auto" w:fill="FFFFFF"/>
          <w:lang w:eastAsia="ru-RU"/>
        </w:rPr>
        <w:t xml:space="preserve"> также</w:t>
      </w:r>
      <w:r w:rsidRPr="0060594D">
        <w:rPr>
          <w:rFonts w:ascii="Times New Roman" w:eastAsiaTheme="minorEastAsia" w:hAnsi="Times New Roman" w:cs="Times New Roman"/>
          <w:color w:val="000000"/>
          <w:sz w:val="28"/>
          <w:szCs w:val="28"/>
          <w:shd w:val="clear" w:color="auto" w:fill="FFFFFF"/>
          <w:lang w:eastAsia="ru-RU"/>
        </w:rPr>
        <w:t xml:space="preserve"> соответствуют</w:t>
      </w:r>
      <w:r w:rsidRPr="00FA28E0">
        <w:rPr>
          <w:rFonts w:ascii="Times New Roman" w:eastAsiaTheme="minorEastAsia" w:hAnsi="Times New Roman" w:cs="Times New Roman"/>
          <w:color w:val="000000"/>
          <w:sz w:val="28"/>
          <w:szCs w:val="28"/>
          <w:shd w:val="clear" w:color="auto" w:fill="FFFFFF"/>
          <w:lang w:eastAsia="ru-RU"/>
        </w:rPr>
        <w:t xml:space="preserve"> </w:t>
      </w:r>
      <w:r w:rsidRPr="0060594D">
        <w:rPr>
          <w:rFonts w:ascii="Times New Roman" w:eastAsiaTheme="minorEastAsia" w:hAnsi="Times New Roman" w:cs="Times New Roman"/>
          <w:color w:val="000000"/>
          <w:sz w:val="28"/>
          <w:szCs w:val="28"/>
          <w:shd w:val="clear" w:color="auto" w:fill="FFFFFF"/>
          <w:lang w:eastAsia="ru-RU"/>
        </w:rPr>
        <w:t xml:space="preserve">нормам пожарной и электробезопасности, требованиям охраны труда воспитанников и работников. В МДОУ </w:t>
      </w:r>
      <w:proofErr w:type="gramStart"/>
      <w:r w:rsidRPr="0060594D">
        <w:rPr>
          <w:rFonts w:ascii="Times New Roman" w:eastAsiaTheme="minorEastAsia" w:hAnsi="Times New Roman" w:cs="Times New Roman"/>
          <w:color w:val="000000"/>
          <w:sz w:val="28"/>
          <w:szCs w:val="28"/>
          <w:shd w:val="clear" w:color="auto" w:fill="FFFFFF"/>
          <w:lang w:eastAsia="ru-RU"/>
        </w:rPr>
        <w:t>« Детский</w:t>
      </w:r>
      <w:proofErr w:type="gramEnd"/>
      <w:r w:rsidRPr="0060594D">
        <w:rPr>
          <w:rFonts w:ascii="Times New Roman" w:eastAsiaTheme="minorEastAsia" w:hAnsi="Times New Roman" w:cs="Times New Roman"/>
          <w:color w:val="000000"/>
          <w:sz w:val="28"/>
          <w:szCs w:val="28"/>
          <w:shd w:val="clear" w:color="auto" w:fill="FFFFFF"/>
          <w:lang w:eastAsia="ru-RU"/>
        </w:rPr>
        <w:t xml:space="preserve"> сад №106» - два корпуса .</w:t>
      </w:r>
    </w:p>
    <w:p w14:paraId="0E90F65A" w14:textId="77777777" w:rsidR="00FA28E0" w:rsidRPr="0060594D" w:rsidRDefault="00FA28E0" w:rsidP="00FA28E0">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color w:val="000000"/>
          <w:sz w:val="28"/>
          <w:szCs w:val="28"/>
          <w:shd w:val="clear" w:color="auto" w:fill="FFFFFF"/>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2392"/>
        <w:gridCol w:w="4546"/>
      </w:tblGrid>
      <w:tr w:rsidR="00FA28E0" w:rsidRPr="0060594D" w14:paraId="34460BD8" w14:textId="77777777" w:rsidTr="00F96A8C">
        <w:trPr>
          <w:trHeight w:val="145"/>
        </w:trPr>
        <w:tc>
          <w:tcPr>
            <w:tcW w:w="1205" w:type="pct"/>
          </w:tcPr>
          <w:p w14:paraId="6A47A360" w14:textId="77777777" w:rsidR="00FA28E0" w:rsidRPr="0060594D" w:rsidRDefault="00FA28E0" w:rsidP="00F96A8C">
            <w:pPr>
              <w:autoSpaceDE w:val="0"/>
              <w:autoSpaceDN w:val="0"/>
              <w:adjustRightInd w:val="0"/>
              <w:spacing w:after="0" w:line="276" w:lineRule="auto"/>
              <w:jc w:val="both"/>
              <w:rPr>
                <w:rFonts w:ascii="Times New Roman" w:eastAsiaTheme="minorEastAsia" w:hAnsi="Times New Roman" w:cs="Times New Roman"/>
                <w:b/>
                <w:bCs/>
                <w:color w:val="000000"/>
                <w:sz w:val="28"/>
                <w:szCs w:val="28"/>
                <w:lang w:eastAsia="ru-RU"/>
              </w:rPr>
            </w:pPr>
            <w:r w:rsidRPr="0060594D">
              <w:rPr>
                <w:rFonts w:ascii="Times New Roman" w:eastAsiaTheme="minorEastAsia" w:hAnsi="Times New Roman" w:cs="Times New Roman"/>
                <w:b/>
                <w:sz w:val="28"/>
                <w:szCs w:val="28"/>
                <w:lang w:eastAsia="ru-RU"/>
              </w:rPr>
              <w:t>Вид  помещения</w:t>
            </w:r>
          </w:p>
        </w:tc>
        <w:tc>
          <w:tcPr>
            <w:tcW w:w="1335" w:type="pct"/>
          </w:tcPr>
          <w:p w14:paraId="59537B0E" w14:textId="77777777" w:rsidR="00FA28E0" w:rsidRPr="0060594D" w:rsidRDefault="00FA28E0" w:rsidP="00F96A8C">
            <w:pPr>
              <w:autoSpaceDE w:val="0"/>
              <w:autoSpaceDN w:val="0"/>
              <w:adjustRightInd w:val="0"/>
              <w:spacing w:after="0" w:line="276" w:lineRule="auto"/>
              <w:jc w:val="both"/>
              <w:rPr>
                <w:rFonts w:ascii="Times New Roman" w:eastAsiaTheme="minorEastAsia" w:hAnsi="Times New Roman" w:cs="Times New Roman"/>
                <w:b/>
                <w:bCs/>
                <w:color w:val="000000"/>
                <w:sz w:val="28"/>
                <w:szCs w:val="28"/>
                <w:lang w:eastAsia="ru-RU"/>
              </w:rPr>
            </w:pPr>
            <w:r w:rsidRPr="0060594D">
              <w:rPr>
                <w:rFonts w:ascii="Times New Roman" w:eastAsiaTheme="minorEastAsia" w:hAnsi="Times New Roman" w:cs="Times New Roman"/>
                <w:b/>
                <w:bCs/>
                <w:color w:val="000000"/>
                <w:sz w:val="28"/>
                <w:szCs w:val="28"/>
                <w:lang w:eastAsia="ru-RU"/>
              </w:rPr>
              <w:t xml:space="preserve">Основное  предназначение </w:t>
            </w:r>
          </w:p>
        </w:tc>
        <w:tc>
          <w:tcPr>
            <w:tcW w:w="2460" w:type="pct"/>
          </w:tcPr>
          <w:p w14:paraId="72A4B87A" w14:textId="77777777" w:rsidR="00FA28E0" w:rsidRPr="0060594D" w:rsidRDefault="00FA28E0" w:rsidP="00F96A8C">
            <w:pPr>
              <w:autoSpaceDE w:val="0"/>
              <w:autoSpaceDN w:val="0"/>
              <w:adjustRightInd w:val="0"/>
              <w:spacing w:after="0" w:line="276" w:lineRule="auto"/>
              <w:jc w:val="both"/>
              <w:rPr>
                <w:rFonts w:ascii="Times New Roman" w:eastAsiaTheme="minorEastAsia" w:hAnsi="Times New Roman" w:cs="Times New Roman"/>
                <w:b/>
                <w:bCs/>
                <w:color w:val="000000"/>
                <w:sz w:val="28"/>
                <w:szCs w:val="28"/>
                <w:lang w:eastAsia="ru-RU"/>
              </w:rPr>
            </w:pPr>
            <w:r w:rsidRPr="0060594D">
              <w:rPr>
                <w:rFonts w:ascii="Times New Roman" w:eastAsiaTheme="minorEastAsia" w:hAnsi="Times New Roman" w:cs="Times New Roman"/>
                <w:b/>
                <w:bCs/>
                <w:color w:val="000000"/>
                <w:sz w:val="28"/>
                <w:szCs w:val="28"/>
                <w:lang w:eastAsia="ru-RU"/>
              </w:rPr>
              <w:t xml:space="preserve">Оснащение </w:t>
            </w:r>
          </w:p>
        </w:tc>
      </w:tr>
      <w:tr w:rsidR="00FA28E0" w:rsidRPr="0060594D" w14:paraId="0B56CE04" w14:textId="77777777" w:rsidTr="00F96A8C">
        <w:trPr>
          <w:trHeight w:val="145"/>
        </w:trPr>
        <w:tc>
          <w:tcPr>
            <w:tcW w:w="1205" w:type="pct"/>
            <w:vMerge w:val="restart"/>
          </w:tcPr>
          <w:p w14:paraId="7E412A1E" w14:textId="77777777" w:rsidR="00FA28E0" w:rsidRPr="0060594D" w:rsidRDefault="00FA28E0" w:rsidP="00F96A8C">
            <w:pPr>
              <w:spacing w:after="0" w:line="276" w:lineRule="auto"/>
              <w:jc w:val="both"/>
              <w:rPr>
                <w:rFonts w:ascii="Times New Roman" w:eastAsiaTheme="minorEastAsia" w:hAnsi="Times New Roman" w:cs="Times New Roman"/>
                <w:b/>
                <w:sz w:val="28"/>
                <w:szCs w:val="28"/>
                <w:lang w:eastAsia="ru-RU"/>
              </w:rPr>
            </w:pPr>
            <w:r w:rsidRPr="0060594D">
              <w:rPr>
                <w:rFonts w:ascii="Times New Roman" w:eastAsiaTheme="minorEastAsia" w:hAnsi="Times New Roman" w:cs="Times New Roman"/>
                <w:b/>
                <w:sz w:val="28"/>
                <w:szCs w:val="28"/>
                <w:lang w:eastAsia="ru-RU"/>
              </w:rPr>
              <w:t xml:space="preserve">Административно-методический </w:t>
            </w:r>
            <w:proofErr w:type="gramStart"/>
            <w:r w:rsidRPr="0060594D">
              <w:rPr>
                <w:rFonts w:ascii="Times New Roman" w:eastAsiaTheme="minorEastAsia" w:hAnsi="Times New Roman" w:cs="Times New Roman"/>
                <w:b/>
                <w:sz w:val="28"/>
                <w:szCs w:val="28"/>
                <w:lang w:eastAsia="ru-RU"/>
              </w:rPr>
              <w:t>кабинет( в</w:t>
            </w:r>
            <w:proofErr w:type="gramEnd"/>
            <w:r w:rsidRPr="0060594D">
              <w:rPr>
                <w:rFonts w:ascii="Times New Roman" w:eastAsiaTheme="minorEastAsia" w:hAnsi="Times New Roman" w:cs="Times New Roman"/>
                <w:b/>
                <w:sz w:val="28"/>
                <w:szCs w:val="28"/>
                <w:lang w:eastAsia="ru-RU"/>
              </w:rPr>
              <w:t xml:space="preserve"> каждом корпусе)</w:t>
            </w:r>
          </w:p>
        </w:tc>
        <w:tc>
          <w:tcPr>
            <w:tcW w:w="1335" w:type="pct"/>
          </w:tcPr>
          <w:p w14:paraId="24F9BA22" w14:textId="77777777" w:rsidR="00FA28E0" w:rsidRPr="0060594D" w:rsidRDefault="00FA28E0" w:rsidP="00F96A8C">
            <w:pPr>
              <w:autoSpaceDE w:val="0"/>
              <w:autoSpaceDN w:val="0"/>
              <w:adjustRightInd w:val="0"/>
              <w:spacing w:after="0" w:line="276" w:lineRule="auto"/>
              <w:jc w:val="both"/>
              <w:rPr>
                <w:rFonts w:ascii="Times New Roman" w:eastAsiaTheme="minorEastAsia" w:hAnsi="Times New Roman" w:cs="Times New Roman"/>
                <w:bCs/>
                <w:color w:val="000000"/>
                <w:sz w:val="28"/>
                <w:szCs w:val="28"/>
                <w:lang w:eastAsia="ru-RU"/>
              </w:rPr>
            </w:pPr>
            <w:r w:rsidRPr="0060594D">
              <w:rPr>
                <w:rFonts w:ascii="Times New Roman" w:eastAsiaTheme="minorEastAsia" w:hAnsi="Times New Roman" w:cs="Times New Roman"/>
                <w:sz w:val="28"/>
                <w:szCs w:val="28"/>
                <w:lang w:eastAsia="ru-RU"/>
              </w:rPr>
              <w:t>Индивидуальные консультации, беседы с педагогическим, медицинским, обслуживающим персоналом и родителями;</w:t>
            </w:r>
          </w:p>
        </w:tc>
        <w:tc>
          <w:tcPr>
            <w:tcW w:w="2460" w:type="pct"/>
          </w:tcPr>
          <w:p w14:paraId="1B66804C" w14:textId="77777777" w:rsidR="00FA28E0" w:rsidRPr="0060594D" w:rsidRDefault="00FA28E0" w:rsidP="00012E06">
            <w:pPr>
              <w:numPr>
                <w:ilvl w:val="0"/>
                <w:numId w:val="26"/>
              </w:numPr>
              <w:spacing w:after="0" w:line="240" w:lineRule="auto"/>
              <w:ind w:left="0"/>
              <w:jc w:val="both"/>
              <w:rPr>
                <w:rFonts w:ascii="Times New Roman" w:eastAsiaTheme="minorEastAsia" w:hAnsi="Times New Roman" w:cs="Times New Roman"/>
                <w:sz w:val="28"/>
                <w:szCs w:val="28"/>
                <w:lang w:eastAsia="ru-RU"/>
              </w:rPr>
            </w:pPr>
            <w:proofErr w:type="gramStart"/>
            <w:r w:rsidRPr="0060594D">
              <w:rPr>
                <w:rFonts w:ascii="Times New Roman" w:eastAsiaTheme="minorEastAsia" w:hAnsi="Times New Roman" w:cs="Times New Roman"/>
                <w:sz w:val="28"/>
                <w:szCs w:val="28"/>
                <w:lang w:eastAsia="ru-RU"/>
              </w:rPr>
              <w:t>Библиотека  нормативно</w:t>
            </w:r>
            <w:proofErr w:type="gramEnd"/>
            <w:r w:rsidRPr="0060594D">
              <w:rPr>
                <w:rFonts w:ascii="Times New Roman" w:eastAsiaTheme="minorEastAsia" w:hAnsi="Times New Roman" w:cs="Times New Roman"/>
                <w:sz w:val="28"/>
                <w:szCs w:val="28"/>
                <w:lang w:eastAsia="ru-RU"/>
              </w:rPr>
              <w:t xml:space="preserve"> –правовой документации;</w:t>
            </w:r>
          </w:p>
          <w:p w14:paraId="4654A433" w14:textId="77777777" w:rsidR="00FA28E0" w:rsidRPr="0060594D" w:rsidRDefault="00FA28E0" w:rsidP="00012E06">
            <w:pPr>
              <w:numPr>
                <w:ilvl w:val="0"/>
                <w:numId w:val="26"/>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Компьютеры, принтер</w:t>
            </w:r>
          </w:p>
          <w:p w14:paraId="382C0208" w14:textId="77777777" w:rsidR="00FA28E0" w:rsidRPr="0060594D" w:rsidRDefault="00FA28E0" w:rsidP="00012E06">
            <w:pPr>
              <w:numPr>
                <w:ilvl w:val="0"/>
                <w:numId w:val="26"/>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Документация по содержанию  работы  в  ДОУ </w:t>
            </w:r>
          </w:p>
        </w:tc>
      </w:tr>
      <w:tr w:rsidR="00FA28E0" w:rsidRPr="0060594D" w14:paraId="2A2F66D4" w14:textId="77777777" w:rsidTr="00F96A8C">
        <w:trPr>
          <w:trHeight w:val="145"/>
        </w:trPr>
        <w:tc>
          <w:tcPr>
            <w:tcW w:w="1205" w:type="pct"/>
            <w:vMerge/>
          </w:tcPr>
          <w:p w14:paraId="1C2A3284" w14:textId="77777777" w:rsidR="00FA28E0" w:rsidRPr="0060594D" w:rsidRDefault="00FA28E0" w:rsidP="00F96A8C">
            <w:pPr>
              <w:spacing w:after="0" w:line="276" w:lineRule="auto"/>
              <w:jc w:val="both"/>
              <w:rPr>
                <w:rFonts w:ascii="Times New Roman" w:eastAsiaTheme="minorEastAsia" w:hAnsi="Times New Roman" w:cs="Times New Roman"/>
                <w:sz w:val="28"/>
                <w:szCs w:val="28"/>
                <w:lang w:eastAsia="ru-RU"/>
              </w:rPr>
            </w:pPr>
          </w:p>
        </w:tc>
        <w:tc>
          <w:tcPr>
            <w:tcW w:w="1335" w:type="pct"/>
          </w:tcPr>
          <w:p w14:paraId="19E0BB3C" w14:textId="77777777" w:rsidR="00FA28E0" w:rsidRPr="0060594D" w:rsidRDefault="00FA28E0" w:rsidP="00012E06">
            <w:pPr>
              <w:numPr>
                <w:ilvl w:val="1"/>
                <w:numId w:val="26"/>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Осуществление методической помощи  педагогам;</w:t>
            </w:r>
          </w:p>
          <w:p w14:paraId="5D7BB8FF" w14:textId="77777777" w:rsidR="00FA28E0" w:rsidRPr="0060594D" w:rsidRDefault="00FA28E0" w:rsidP="00012E06">
            <w:pPr>
              <w:numPr>
                <w:ilvl w:val="1"/>
                <w:numId w:val="26"/>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Выставка дидактических и методических материалов для организации работы с детьми по различным направлениям</w:t>
            </w:r>
          </w:p>
        </w:tc>
        <w:tc>
          <w:tcPr>
            <w:tcW w:w="2460" w:type="pct"/>
          </w:tcPr>
          <w:p w14:paraId="6E75046C" w14:textId="77777777" w:rsidR="00FA28E0" w:rsidRPr="0060594D" w:rsidRDefault="00FA28E0" w:rsidP="00012E06">
            <w:pPr>
              <w:numPr>
                <w:ilvl w:val="0"/>
                <w:numId w:val="27"/>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Компьютер, проектор</w:t>
            </w:r>
          </w:p>
          <w:p w14:paraId="1A3791C2" w14:textId="77777777" w:rsidR="00FA28E0" w:rsidRPr="0060594D" w:rsidRDefault="00FA28E0" w:rsidP="00012E06">
            <w:pPr>
              <w:numPr>
                <w:ilvl w:val="0"/>
                <w:numId w:val="27"/>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Библиотека  педагогической, методической и детской  литературы;  Библиотека  периодических  изданий;  Демонстрационный, раздаточный   материал  для занятий.</w:t>
            </w:r>
          </w:p>
          <w:p w14:paraId="60DF6FF4" w14:textId="77777777" w:rsidR="00FA28E0" w:rsidRPr="0060594D" w:rsidRDefault="00FA28E0" w:rsidP="00012E06">
            <w:pPr>
              <w:numPr>
                <w:ilvl w:val="0"/>
                <w:numId w:val="27"/>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Опыт  работы  педагогов.</w:t>
            </w:r>
          </w:p>
          <w:p w14:paraId="76D6D17C" w14:textId="77777777" w:rsidR="00FA28E0" w:rsidRPr="0060594D" w:rsidRDefault="00FA28E0" w:rsidP="00012E06">
            <w:pPr>
              <w:numPr>
                <w:ilvl w:val="0"/>
                <w:numId w:val="27"/>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Документация по содержанию работы  в ДОУ (годовой план, тетрадь протоколов педсоветов, тетрадь учета поступающих и используемых  материалов, работа по аттестации, результаты  диагностики детей и педагогов, </w:t>
            </w:r>
            <w:r w:rsidRPr="0060594D">
              <w:rPr>
                <w:rFonts w:ascii="Times New Roman" w:eastAsiaTheme="minorEastAsia" w:hAnsi="Times New Roman" w:cs="Times New Roman"/>
                <w:sz w:val="28"/>
                <w:szCs w:val="28"/>
                <w:lang w:eastAsia="ru-RU"/>
              </w:rPr>
              <w:lastRenderedPageBreak/>
              <w:t>информация о состоянии работы по реализации программы).</w:t>
            </w:r>
          </w:p>
        </w:tc>
      </w:tr>
      <w:tr w:rsidR="00FA28E0" w:rsidRPr="0060594D" w14:paraId="7285EBB6" w14:textId="77777777" w:rsidTr="00F96A8C">
        <w:trPr>
          <w:trHeight w:val="145"/>
        </w:trPr>
        <w:tc>
          <w:tcPr>
            <w:tcW w:w="1205" w:type="pct"/>
          </w:tcPr>
          <w:p w14:paraId="77889254" w14:textId="77777777" w:rsidR="00FA28E0" w:rsidRPr="0060594D" w:rsidRDefault="00FA28E0" w:rsidP="00F96A8C">
            <w:pPr>
              <w:spacing w:after="0" w:line="276" w:lineRule="auto"/>
              <w:jc w:val="both"/>
              <w:rPr>
                <w:rFonts w:ascii="Times New Roman" w:eastAsiaTheme="minorEastAsia" w:hAnsi="Times New Roman" w:cs="Times New Roman"/>
                <w:b/>
                <w:sz w:val="28"/>
                <w:szCs w:val="28"/>
                <w:lang w:eastAsia="ru-RU"/>
              </w:rPr>
            </w:pPr>
            <w:r w:rsidRPr="0060594D">
              <w:rPr>
                <w:rFonts w:ascii="Times New Roman" w:eastAsiaTheme="minorEastAsia" w:hAnsi="Times New Roman" w:cs="Times New Roman"/>
                <w:b/>
                <w:sz w:val="28"/>
                <w:szCs w:val="28"/>
                <w:lang w:eastAsia="ru-RU"/>
              </w:rPr>
              <w:lastRenderedPageBreak/>
              <w:t xml:space="preserve">Музыкально-физкультурный зал </w:t>
            </w:r>
            <w:proofErr w:type="gramStart"/>
            <w:r w:rsidRPr="0060594D">
              <w:rPr>
                <w:rFonts w:ascii="Times New Roman" w:eastAsiaTheme="minorEastAsia" w:hAnsi="Times New Roman" w:cs="Times New Roman"/>
                <w:b/>
                <w:sz w:val="28"/>
                <w:szCs w:val="28"/>
                <w:lang w:eastAsia="ru-RU"/>
              </w:rPr>
              <w:t>( в</w:t>
            </w:r>
            <w:proofErr w:type="gramEnd"/>
            <w:r w:rsidRPr="0060594D">
              <w:rPr>
                <w:rFonts w:ascii="Times New Roman" w:eastAsiaTheme="minorEastAsia" w:hAnsi="Times New Roman" w:cs="Times New Roman"/>
                <w:b/>
                <w:sz w:val="28"/>
                <w:szCs w:val="28"/>
                <w:lang w:eastAsia="ru-RU"/>
              </w:rPr>
              <w:t xml:space="preserve"> каждом корпусе)</w:t>
            </w:r>
          </w:p>
        </w:tc>
        <w:tc>
          <w:tcPr>
            <w:tcW w:w="1335" w:type="pct"/>
          </w:tcPr>
          <w:p w14:paraId="4D628D03" w14:textId="77777777" w:rsidR="00FA28E0" w:rsidRPr="0060594D" w:rsidRDefault="00FA28E0" w:rsidP="00012E06">
            <w:pPr>
              <w:numPr>
                <w:ilvl w:val="1"/>
                <w:numId w:val="26"/>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Музыкальные  и  физкультурные  занятия</w:t>
            </w:r>
          </w:p>
          <w:p w14:paraId="58C88687" w14:textId="77777777" w:rsidR="00FA28E0" w:rsidRPr="0060594D" w:rsidRDefault="00FA28E0" w:rsidP="00012E06">
            <w:pPr>
              <w:numPr>
                <w:ilvl w:val="1"/>
                <w:numId w:val="26"/>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Утренняя  гимнастика;</w:t>
            </w:r>
          </w:p>
          <w:p w14:paraId="1FDDCC1A" w14:textId="77777777" w:rsidR="00FA28E0" w:rsidRPr="0060594D" w:rsidRDefault="00FA28E0" w:rsidP="00012E06">
            <w:pPr>
              <w:numPr>
                <w:ilvl w:val="1"/>
                <w:numId w:val="26"/>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Развлечения,  тематические, физкультурные   досуги;</w:t>
            </w:r>
          </w:p>
          <w:p w14:paraId="1AEBB9DE" w14:textId="77777777" w:rsidR="00FA28E0" w:rsidRPr="0060594D" w:rsidRDefault="00FA28E0" w:rsidP="00012E06">
            <w:pPr>
              <w:numPr>
                <w:ilvl w:val="1"/>
                <w:numId w:val="26"/>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Театральные представления, праздники;</w:t>
            </w:r>
          </w:p>
          <w:p w14:paraId="60464ADE" w14:textId="77777777" w:rsidR="00FA28E0" w:rsidRPr="0060594D" w:rsidRDefault="00FA28E0" w:rsidP="00012E06">
            <w:pPr>
              <w:numPr>
                <w:ilvl w:val="1"/>
                <w:numId w:val="26"/>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Родительские собрания и прочие мероприятия для родителей</w:t>
            </w:r>
          </w:p>
          <w:p w14:paraId="03B322F5" w14:textId="77777777" w:rsidR="00FA28E0" w:rsidRPr="0060594D" w:rsidRDefault="00FA28E0" w:rsidP="00012E06">
            <w:pPr>
              <w:numPr>
                <w:ilvl w:val="1"/>
                <w:numId w:val="26"/>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Организация консультаций, педсоветов, семинаров и других форм повышения педагогического мастерства;</w:t>
            </w:r>
          </w:p>
          <w:p w14:paraId="0A50D198" w14:textId="77777777" w:rsidR="00FA28E0" w:rsidRPr="0060594D" w:rsidRDefault="00FA28E0" w:rsidP="00F96A8C">
            <w:pPr>
              <w:spacing w:after="0" w:line="240" w:lineRule="auto"/>
              <w:jc w:val="both"/>
              <w:rPr>
                <w:rFonts w:ascii="Times New Roman" w:eastAsiaTheme="minorEastAsia" w:hAnsi="Times New Roman" w:cs="Times New Roman"/>
                <w:sz w:val="28"/>
                <w:szCs w:val="28"/>
                <w:lang w:eastAsia="ru-RU"/>
              </w:rPr>
            </w:pPr>
          </w:p>
          <w:p w14:paraId="59857DB9" w14:textId="77777777" w:rsidR="00FA28E0" w:rsidRPr="0060594D" w:rsidRDefault="00FA28E0" w:rsidP="00F96A8C">
            <w:pPr>
              <w:spacing w:after="0" w:line="240" w:lineRule="auto"/>
              <w:jc w:val="both"/>
              <w:rPr>
                <w:rFonts w:ascii="Times New Roman" w:eastAsiaTheme="minorEastAsia" w:hAnsi="Times New Roman" w:cs="Times New Roman"/>
                <w:sz w:val="28"/>
                <w:szCs w:val="28"/>
                <w:lang w:eastAsia="ru-RU"/>
              </w:rPr>
            </w:pPr>
          </w:p>
        </w:tc>
        <w:tc>
          <w:tcPr>
            <w:tcW w:w="2460" w:type="pct"/>
          </w:tcPr>
          <w:p w14:paraId="71350350" w14:textId="77777777" w:rsidR="00FA28E0" w:rsidRPr="0060594D" w:rsidRDefault="00FA28E0" w:rsidP="00012E06">
            <w:pPr>
              <w:numPr>
                <w:ilvl w:val="0"/>
                <w:numId w:val="27"/>
              </w:numPr>
              <w:spacing w:after="0" w:line="240" w:lineRule="auto"/>
              <w:ind w:left="0"/>
              <w:jc w:val="both"/>
              <w:rPr>
                <w:rFonts w:ascii="Times New Roman" w:eastAsiaTheme="minorEastAsia" w:hAnsi="Times New Roman" w:cs="Times New Roman"/>
                <w:sz w:val="28"/>
                <w:szCs w:val="28"/>
                <w:lang w:eastAsia="ru-RU"/>
              </w:rPr>
            </w:pPr>
            <w:proofErr w:type="gramStart"/>
            <w:r w:rsidRPr="0060594D">
              <w:rPr>
                <w:rFonts w:ascii="Times New Roman" w:eastAsiaTheme="minorEastAsia" w:hAnsi="Times New Roman" w:cs="Times New Roman"/>
                <w:sz w:val="28"/>
                <w:szCs w:val="28"/>
                <w:lang w:eastAsia="ru-RU"/>
              </w:rPr>
              <w:t>Шкафы  для</w:t>
            </w:r>
            <w:proofErr w:type="gramEnd"/>
            <w:r w:rsidRPr="0060594D">
              <w:rPr>
                <w:rFonts w:ascii="Times New Roman" w:eastAsiaTheme="minorEastAsia" w:hAnsi="Times New Roman" w:cs="Times New Roman"/>
                <w:sz w:val="28"/>
                <w:szCs w:val="28"/>
                <w:lang w:eastAsia="ru-RU"/>
              </w:rPr>
              <w:t xml:space="preserve"> используемых  муз. руководителем, инструктором физической культуры  пособий, игрушек, атрибутов к НОД, к развлечениям и </w:t>
            </w:r>
            <w:proofErr w:type="spellStart"/>
            <w:r w:rsidRPr="0060594D">
              <w:rPr>
                <w:rFonts w:ascii="Times New Roman" w:eastAsiaTheme="minorEastAsia" w:hAnsi="Times New Roman" w:cs="Times New Roman"/>
                <w:sz w:val="28"/>
                <w:szCs w:val="28"/>
                <w:lang w:eastAsia="ru-RU"/>
              </w:rPr>
              <w:t>празхдникам</w:t>
            </w:r>
            <w:proofErr w:type="spellEnd"/>
            <w:r w:rsidRPr="0060594D">
              <w:rPr>
                <w:rFonts w:ascii="Times New Roman" w:eastAsiaTheme="minorEastAsia" w:hAnsi="Times New Roman" w:cs="Times New Roman"/>
                <w:sz w:val="28"/>
                <w:szCs w:val="28"/>
                <w:lang w:eastAsia="ru-RU"/>
              </w:rPr>
              <w:t xml:space="preserve">. </w:t>
            </w:r>
          </w:p>
          <w:p w14:paraId="19CCFD7D" w14:textId="77777777" w:rsidR="00FA28E0" w:rsidRPr="0060594D" w:rsidRDefault="00FA28E0" w:rsidP="00012E06">
            <w:pPr>
              <w:numPr>
                <w:ilvl w:val="0"/>
                <w:numId w:val="27"/>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Музыкальные центры</w:t>
            </w:r>
            <w:proofErr w:type="gramStart"/>
            <w:r w:rsidRPr="0060594D">
              <w:rPr>
                <w:rFonts w:ascii="Times New Roman" w:eastAsiaTheme="minorEastAsia" w:hAnsi="Times New Roman" w:cs="Times New Roman"/>
                <w:sz w:val="28"/>
                <w:szCs w:val="28"/>
                <w:lang w:eastAsia="ru-RU"/>
              </w:rPr>
              <w:t>, ,пианино</w:t>
            </w:r>
            <w:proofErr w:type="gramEnd"/>
            <w:r w:rsidRPr="0060594D">
              <w:rPr>
                <w:rFonts w:ascii="Times New Roman" w:eastAsiaTheme="minorEastAsia" w:hAnsi="Times New Roman" w:cs="Times New Roman"/>
                <w:sz w:val="28"/>
                <w:szCs w:val="28"/>
                <w:lang w:eastAsia="ru-RU"/>
              </w:rPr>
              <w:t xml:space="preserve">, </w:t>
            </w:r>
          </w:p>
          <w:p w14:paraId="68256DC3" w14:textId="77777777" w:rsidR="00FA28E0" w:rsidRPr="0060594D" w:rsidRDefault="00FA28E0" w:rsidP="00012E06">
            <w:pPr>
              <w:numPr>
                <w:ilvl w:val="0"/>
                <w:numId w:val="27"/>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Пособия для музыкальных занятий </w:t>
            </w:r>
          </w:p>
          <w:p w14:paraId="7EF0CB5F" w14:textId="77777777" w:rsidR="00FA28E0" w:rsidRPr="0060594D" w:rsidRDefault="00FA28E0" w:rsidP="00012E06">
            <w:pPr>
              <w:numPr>
                <w:ilvl w:val="0"/>
                <w:numId w:val="27"/>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Спортивное оборудование </w:t>
            </w:r>
          </w:p>
          <w:p w14:paraId="76B6ED2D" w14:textId="77777777" w:rsidR="00FA28E0" w:rsidRPr="0060594D" w:rsidRDefault="00FA28E0" w:rsidP="00012E06">
            <w:pPr>
              <w:numPr>
                <w:ilvl w:val="0"/>
                <w:numId w:val="27"/>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Компьютер, проектор потолочный, экран стационарный </w:t>
            </w:r>
          </w:p>
          <w:p w14:paraId="62B5C651" w14:textId="77777777" w:rsidR="00FA28E0" w:rsidRPr="0060594D" w:rsidRDefault="00FA28E0" w:rsidP="00F96A8C">
            <w:pPr>
              <w:spacing w:after="0" w:line="276" w:lineRule="auto"/>
              <w:jc w:val="both"/>
              <w:rPr>
                <w:rFonts w:ascii="Times New Roman" w:eastAsiaTheme="minorEastAsia" w:hAnsi="Times New Roman" w:cs="Times New Roman"/>
                <w:sz w:val="28"/>
                <w:szCs w:val="28"/>
                <w:lang w:eastAsia="ru-RU"/>
              </w:rPr>
            </w:pPr>
          </w:p>
        </w:tc>
      </w:tr>
      <w:tr w:rsidR="00FA28E0" w:rsidRPr="0060594D" w14:paraId="76DEC2CF" w14:textId="77777777" w:rsidTr="00F96A8C">
        <w:trPr>
          <w:trHeight w:val="145"/>
        </w:trPr>
        <w:tc>
          <w:tcPr>
            <w:tcW w:w="1205" w:type="pct"/>
          </w:tcPr>
          <w:p w14:paraId="16B0A09A" w14:textId="77777777" w:rsidR="00FA28E0" w:rsidRPr="0060594D" w:rsidRDefault="00FA28E0" w:rsidP="00F96A8C">
            <w:pPr>
              <w:spacing w:after="0" w:line="276" w:lineRule="auto"/>
              <w:jc w:val="both"/>
              <w:rPr>
                <w:rFonts w:ascii="Times New Roman" w:eastAsiaTheme="minorEastAsia" w:hAnsi="Times New Roman" w:cs="Times New Roman"/>
                <w:b/>
                <w:sz w:val="28"/>
                <w:szCs w:val="28"/>
                <w:lang w:eastAsia="ru-RU"/>
              </w:rPr>
            </w:pPr>
            <w:r w:rsidRPr="0060594D">
              <w:rPr>
                <w:rFonts w:ascii="Times New Roman" w:eastAsiaTheme="minorEastAsia" w:hAnsi="Times New Roman" w:cs="Times New Roman"/>
                <w:b/>
                <w:sz w:val="28"/>
                <w:szCs w:val="28"/>
                <w:lang w:eastAsia="ru-RU"/>
              </w:rPr>
              <w:t>Коридоры ДОУ</w:t>
            </w:r>
          </w:p>
          <w:p w14:paraId="110DF49D" w14:textId="77777777" w:rsidR="00FA28E0" w:rsidRPr="0060594D" w:rsidRDefault="00FA28E0" w:rsidP="00F96A8C">
            <w:pPr>
              <w:spacing w:after="0" w:line="276" w:lineRule="auto"/>
              <w:jc w:val="both"/>
              <w:rPr>
                <w:rFonts w:ascii="Times New Roman" w:eastAsiaTheme="minorEastAsia" w:hAnsi="Times New Roman" w:cs="Times New Roman"/>
                <w:b/>
                <w:sz w:val="28"/>
                <w:szCs w:val="28"/>
                <w:lang w:eastAsia="ru-RU"/>
              </w:rPr>
            </w:pPr>
          </w:p>
        </w:tc>
        <w:tc>
          <w:tcPr>
            <w:tcW w:w="1335" w:type="pct"/>
          </w:tcPr>
          <w:p w14:paraId="5F6DD525" w14:textId="77777777" w:rsidR="00FA28E0" w:rsidRPr="0060594D" w:rsidRDefault="00FA28E0" w:rsidP="00012E06">
            <w:pPr>
              <w:numPr>
                <w:ilvl w:val="1"/>
                <w:numId w:val="26"/>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Информационно-просветительская  работа  с  сотрудниками  ДОУ  и  родителями.</w:t>
            </w:r>
          </w:p>
        </w:tc>
        <w:tc>
          <w:tcPr>
            <w:tcW w:w="2460" w:type="pct"/>
          </w:tcPr>
          <w:p w14:paraId="1396C96E" w14:textId="77777777" w:rsidR="00FA28E0" w:rsidRPr="0060594D" w:rsidRDefault="00FA28E0" w:rsidP="00012E06">
            <w:pPr>
              <w:numPr>
                <w:ilvl w:val="0"/>
                <w:numId w:val="27"/>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Стенды для  родителей, фотогалерея </w:t>
            </w:r>
          </w:p>
          <w:p w14:paraId="1ABA4466" w14:textId="77777777" w:rsidR="00FA28E0" w:rsidRPr="0060594D" w:rsidRDefault="00FA28E0" w:rsidP="00012E06">
            <w:pPr>
              <w:numPr>
                <w:ilvl w:val="0"/>
                <w:numId w:val="27"/>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Стенды  для  сотрудников </w:t>
            </w:r>
          </w:p>
        </w:tc>
      </w:tr>
      <w:tr w:rsidR="00FA28E0" w:rsidRPr="0060594D" w14:paraId="7A6BF7AF" w14:textId="77777777" w:rsidTr="00F96A8C">
        <w:trPr>
          <w:trHeight w:val="145"/>
        </w:trPr>
        <w:tc>
          <w:tcPr>
            <w:tcW w:w="1205" w:type="pct"/>
          </w:tcPr>
          <w:p w14:paraId="5AE48385" w14:textId="77777777" w:rsidR="00FA28E0" w:rsidRPr="0060594D" w:rsidRDefault="00FA28E0" w:rsidP="00F96A8C">
            <w:pPr>
              <w:spacing w:after="0" w:line="276" w:lineRule="auto"/>
              <w:jc w:val="both"/>
              <w:rPr>
                <w:rFonts w:ascii="Times New Roman" w:eastAsiaTheme="minorEastAsia" w:hAnsi="Times New Roman" w:cs="Times New Roman"/>
                <w:b/>
                <w:sz w:val="28"/>
                <w:szCs w:val="28"/>
                <w:lang w:eastAsia="ru-RU"/>
              </w:rPr>
            </w:pPr>
            <w:r w:rsidRPr="0060594D">
              <w:rPr>
                <w:rFonts w:ascii="Times New Roman" w:eastAsiaTheme="minorEastAsia" w:hAnsi="Times New Roman" w:cs="Times New Roman"/>
                <w:b/>
                <w:sz w:val="28"/>
                <w:szCs w:val="28"/>
                <w:lang w:eastAsia="ru-RU"/>
              </w:rPr>
              <w:t>Групповые  комнаты</w:t>
            </w:r>
          </w:p>
          <w:p w14:paraId="0B967D21" w14:textId="77777777" w:rsidR="00FA28E0" w:rsidRPr="0060594D" w:rsidRDefault="00FA28E0" w:rsidP="00F96A8C">
            <w:pPr>
              <w:spacing w:after="0" w:line="276" w:lineRule="auto"/>
              <w:jc w:val="both"/>
              <w:rPr>
                <w:rFonts w:ascii="Times New Roman" w:eastAsiaTheme="minorEastAsia" w:hAnsi="Times New Roman" w:cs="Times New Roman"/>
                <w:b/>
                <w:sz w:val="28"/>
                <w:szCs w:val="28"/>
                <w:lang w:eastAsia="ru-RU"/>
              </w:rPr>
            </w:pPr>
            <w:r w:rsidRPr="0060594D">
              <w:rPr>
                <w:rFonts w:ascii="Times New Roman" w:eastAsiaTheme="minorEastAsia" w:hAnsi="Times New Roman" w:cs="Times New Roman"/>
                <w:b/>
                <w:sz w:val="28"/>
                <w:szCs w:val="28"/>
                <w:lang w:eastAsia="ru-RU"/>
              </w:rPr>
              <w:t xml:space="preserve">( по 4 группы в </w:t>
            </w:r>
            <w:proofErr w:type="spellStart"/>
            <w:r w:rsidRPr="0060594D">
              <w:rPr>
                <w:rFonts w:ascii="Times New Roman" w:eastAsiaTheme="minorEastAsia" w:hAnsi="Times New Roman" w:cs="Times New Roman"/>
                <w:b/>
                <w:sz w:val="28"/>
                <w:szCs w:val="28"/>
                <w:lang w:eastAsia="ru-RU"/>
              </w:rPr>
              <w:t>каждои</w:t>
            </w:r>
            <w:proofErr w:type="spellEnd"/>
            <w:r w:rsidRPr="0060594D">
              <w:rPr>
                <w:rFonts w:ascii="Times New Roman" w:eastAsiaTheme="minorEastAsia" w:hAnsi="Times New Roman" w:cs="Times New Roman"/>
                <w:b/>
                <w:sz w:val="28"/>
                <w:szCs w:val="28"/>
                <w:lang w:eastAsia="ru-RU"/>
              </w:rPr>
              <w:t xml:space="preserve"> корпусе)</w:t>
            </w:r>
          </w:p>
        </w:tc>
        <w:tc>
          <w:tcPr>
            <w:tcW w:w="1335" w:type="pct"/>
          </w:tcPr>
          <w:p w14:paraId="274B1F79" w14:textId="77777777" w:rsidR="00FA28E0" w:rsidRPr="0060594D" w:rsidRDefault="00FA28E0" w:rsidP="00012E06">
            <w:pPr>
              <w:numPr>
                <w:ilvl w:val="1"/>
                <w:numId w:val="26"/>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Проведение  режимных  моментов</w:t>
            </w:r>
          </w:p>
          <w:p w14:paraId="08033F8D" w14:textId="77777777" w:rsidR="00FA28E0" w:rsidRPr="0060594D" w:rsidRDefault="00FA28E0" w:rsidP="00012E06">
            <w:pPr>
              <w:numPr>
                <w:ilvl w:val="1"/>
                <w:numId w:val="26"/>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Совместная  и  самостоятельная образовательная  деятельность  </w:t>
            </w:r>
          </w:p>
        </w:tc>
        <w:tc>
          <w:tcPr>
            <w:tcW w:w="2460" w:type="pct"/>
          </w:tcPr>
          <w:p w14:paraId="7FA9A87C" w14:textId="77777777" w:rsidR="00FA28E0" w:rsidRPr="0060594D" w:rsidRDefault="00FA28E0" w:rsidP="00012E06">
            <w:pPr>
              <w:numPr>
                <w:ilvl w:val="0"/>
                <w:numId w:val="27"/>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Детская  мебель для практической деятельности;</w:t>
            </w:r>
          </w:p>
          <w:p w14:paraId="2AB199F4" w14:textId="77777777" w:rsidR="00FA28E0" w:rsidRPr="0060594D" w:rsidRDefault="00FA28E0" w:rsidP="00012E06">
            <w:pPr>
              <w:numPr>
                <w:ilvl w:val="0"/>
                <w:numId w:val="27"/>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Игровые центры </w:t>
            </w:r>
          </w:p>
        </w:tc>
      </w:tr>
      <w:tr w:rsidR="00FA28E0" w:rsidRPr="0060594D" w14:paraId="009D4004" w14:textId="77777777" w:rsidTr="00F96A8C">
        <w:trPr>
          <w:trHeight w:val="90"/>
        </w:trPr>
        <w:tc>
          <w:tcPr>
            <w:tcW w:w="1205" w:type="pct"/>
          </w:tcPr>
          <w:p w14:paraId="1B09F0CF" w14:textId="77777777" w:rsidR="00FA28E0" w:rsidRPr="0060594D" w:rsidRDefault="00FA28E0" w:rsidP="00F96A8C">
            <w:pPr>
              <w:spacing w:after="0" w:line="276" w:lineRule="auto"/>
              <w:jc w:val="both"/>
              <w:rPr>
                <w:rFonts w:ascii="Times New Roman" w:eastAsiaTheme="minorEastAsia" w:hAnsi="Times New Roman" w:cs="Times New Roman"/>
                <w:b/>
                <w:sz w:val="28"/>
                <w:szCs w:val="28"/>
                <w:lang w:eastAsia="ru-RU"/>
              </w:rPr>
            </w:pPr>
            <w:r w:rsidRPr="0060594D">
              <w:rPr>
                <w:rFonts w:ascii="Times New Roman" w:eastAsiaTheme="minorEastAsia" w:hAnsi="Times New Roman" w:cs="Times New Roman"/>
                <w:b/>
                <w:sz w:val="28"/>
                <w:szCs w:val="28"/>
                <w:lang w:eastAsia="ru-RU"/>
              </w:rPr>
              <w:t>Спальное помещение</w:t>
            </w:r>
          </w:p>
        </w:tc>
        <w:tc>
          <w:tcPr>
            <w:tcW w:w="1335" w:type="pct"/>
          </w:tcPr>
          <w:p w14:paraId="6767EEF8" w14:textId="77777777" w:rsidR="00FA28E0" w:rsidRPr="0060594D" w:rsidRDefault="00FA28E0" w:rsidP="00012E06">
            <w:pPr>
              <w:numPr>
                <w:ilvl w:val="1"/>
                <w:numId w:val="26"/>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Дневной  сон;  Гимнастика  </w:t>
            </w:r>
            <w:r w:rsidRPr="0060594D">
              <w:rPr>
                <w:rFonts w:ascii="Times New Roman" w:eastAsiaTheme="minorEastAsia" w:hAnsi="Times New Roman" w:cs="Times New Roman"/>
                <w:sz w:val="28"/>
                <w:szCs w:val="28"/>
                <w:lang w:eastAsia="ru-RU"/>
              </w:rPr>
              <w:lastRenderedPageBreak/>
              <w:t>после  сна</w:t>
            </w:r>
          </w:p>
        </w:tc>
        <w:tc>
          <w:tcPr>
            <w:tcW w:w="2460" w:type="pct"/>
          </w:tcPr>
          <w:p w14:paraId="19477BA9" w14:textId="77777777" w:rsidR="00FA28E0" w:rsidRPr="0060594D" w:rsidRDefault="00FA28E0" w:rsidP="00012E06">
            <w:pPr>
              <w:numPr>
                <w:ilvl w:val="0"/>
                <w:numId w:val="27"/>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lastRenderedPageBreak/>
              <w:t>Спальная  мебель</w:t>
            </w:r>
          </w:p>
          <w:p w14:paraId="665FB485" w14:textId="77777777" w:rsidR="00FA28E0" w:rsidRPr="0060594D" w:rsidRDefault="00FA28E0" w:rsidP="00012E06">
            <w:pPr>
              <w:numPr>
                <w:ilvl w:val="0"/>
                <w:numId w:val="27"/>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Стол воспитателя, методический </w:t>
            </w:r>
            <w:r w:rsidRPr="0060594D">
              <w:rPr>
                <w:rFonts w:ascii="Times New Roman" w:eastAsiaTheme="minorEastAsia" w:hAnsi="Times New Roman" w:cs="Times New Roman"/>
                <w:sz w:val="28"/>
                <w:szCs w:val="28"/>
                <w:lang w:eastAsia="ru-RU"/>
              </w:rPr>
              <w:lastRenderedPageBreak/>
              <w:t xml:space="preserve">шкаф </w:t>
            </w:r>
          </w:p>
        </w:tc>
      </w:tr>
      <w:tr w:rsidR="00FA28E0" w:rsidRPr="0060594D" w14:paraId="17906666" w14:textId="77777777" w:rsidTr="00F96A8C">
        <w:trPr>
          <w:trHeight w:val="145"/>
        </w:trPr>
        <w:tc>
          <w:tcPr>
            <w:tcW w:w="1205" w:type="pct"/>
          </w:tcPr>
          <w:p w14:paraId="2BAD89EF" w14:textId="77777777" w:rsidR="00FA28E0" w:rsidRPr="0060594D" w:rsidRDefault="00FA28E0" w:rsidP="00F96A8C">
            <w:pPr>
              <w:spacing w:after="0" w:line="276" w:lineRule="auto"/>
              <w:jc w:val="both"/>
              <w:rPr>
                <w:rFonts w:ascii="Times New Roman" w:eastAsiaTheme="minorEastAsia" w:hAnsi="Times New Roman" w:cs="Times New Roman"/>
                <w:b/>
                <w:sz w:val="28"/>
                <w:szCs w:val="28"/>
                <w:lang w:eastAsia="ru-RU"/>
              </w:rPr>
            </w:pPr>
            <w:proofErr w:type="gramStart"/>
            <w:r w:rsidRPr="0060594D">
              <w:rPr>
                <w:rFonts w:ascii="Times New Roman" w:eastAsiaTheme="minorEastAsia" w:hAnsi="Times New Roman" w:cs="Times New Roman"/>
                <w:b/>
                <w:sz w:val="28"/>
                <w:szCs w:val="28"/>
                <w:lang w:eastAsia="ru-RU"/>
              </w:rPr>
              <w:lastRenderedPageBreak/>
              <w:t>Приемная  комната</w:t>
            </w:r>
            <w:proofErr w:type="gramEnd"/>
            <w:r w:rsidRPr="0060594D">
              <w:rPr>
                <w:rFonts w:ascii="Times New Roman" w:eastAsiaTheme="minorEastAsia" w:hAnsi="Times New Roman" w:cs="Times New Roman"/>
                <w:b/>
                <w:sz w:val="28"/>
                <w:szCs w:val="28"/>
                <w:lang w:eastAsia="ru-RU"/>
              </w:rPr>
              <w:t xml:space="preserve">  (раздевалка)( по 4 в каждом корпусе)</w:t>
            </w:r>
          </w:p>
        </w:tc>
        <w:tc>
          <w:tcPr>
            <w:tcW w:w="1335" w:type="pct"/>
          </w:tcPr>
          <w:p w14:paraId="3B915D4F" w14:textId="77777777" w:rsidR="00FA28E0" w:rsidRPr="0060594D" w:rsidRDefault="00FA28E0" w:rsidP="00012E06">
            <w:pPr>
              <w:numPr>
                <w:ilvl w:val="1"/>
                <w:numId w:val="26"/>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Информационно-просветительская  работа  с  родителями.</w:t>
            </w:r>
          </w:p>
        </w:tc>
        <w:tc>
          <w:tcPr>
            <w:tcW w:w="2460" w:type="pct"/>
          </w:tcPr>
          <w:p w14:paraId="52B5699D" w14:textId="77777777" w:rsidR="00FA28E0" w:rsidRPr="0060594D" w:rsidRDefault="00FA28E0" w:rsidP="00012E06">
            <w:pPr>
              <w:numPr>
                <w:ilvl w:val="0"/>
                <w:numId w:val="27"/>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Информационные  стенды  для  родителей.</w:t>
            </w:r>
          </w:p>
          <w:p w14:paraId="14A1A054" w14:textId="77777777" w:rsidR="00FA28E0" w:rsidRPr="0060594D" w:rsidRDefault="00FA28E0" w:rsidP="00012E06">
            <w:pPr>
              <w:numPr>
                <w:ilvl w:val="0"/>
                <w:numId w:val="27"/>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Выставки детского творчества.</w:t>
            </w:r>
          </w:p>
        </w:tc>
      </w:tr>
      <w:tr w:rsidR="00FA28E0" w:rsidRPr="0060594D" w14:paraId="738DD4EE" w14:textId="77777777" w:rsidTr="00F96A8C">
        <w:trPr>
          <w:trHeight w:val="823"/>
        </w:trPr>
        <w:tc>
          <w:tcPr>
            <w:tcW w:w="1205" w:type="pct"/>
          </w:tcPr>
          <w:p w14:paraId="19B50D28" w14:textId="77777777" w:rsidR="00FA28E0" w:rsidRPr="0060594D" w:rsidRDefault="00FA28E0" w:rsidP="00F96A8C">
            <w:pPr>
              <w:spacing w:after="0" w:line="276" w:lineRule="auto"/>
              <w:jc w:val="both"/>
              <w:rPr>
                <w:rFonts w:ascii="Times New Roman" w:eastAsiaTheme="minorEastAsia" w:hAnsi="Times New Roman" w:cs="Times New Roman"/>
                <w:b/>
                <w:sz w:val="28"/>
                <w:szCs w:val="28"/>
                <w:lang w:eastAsia="ru-RU"/>
              </w:rPr>
            </w:pPr>
            <w:r w:rsidRPr="0060594D">
              <w:rPr>
                <w:rFonts w:ascii="Times New Roman" w:eastAsiaTheme="minorEastAsia" w:hAnsi="Times New Roman" w:cs="Times New Roman"/>
                <w:b/>
                <w:sz w:val="28"/>
                <w:szCs w:val="28"/>
                <w:lang w:eastAsia="ru-RU"/>
              </w:rPr>
              <w:t>Медицинский  кабинет</w:t>
            </w:r>
          </w:p>
          <w:p w14:paraId="51C6708D" w14:textId="77777777" w:rsidR="00FA28E0" w:rsidRPr="0060594D" w:rsidRDefault="00FA28E0" w:rsidP="00F96A8C">
            <w:pPr>
              <w:autoSpaceDE w:val="0"/>
              <w:autoSpaceDN w:val="0"/>
              <w:adjustRightInd w:val="0"/>
              <w:spacing w:after="0" w:line="276" w:lineRule="auto"/>
              <w:jc w:val="both"/>
              <w:rPr>
                <w:rFonts w:ascii="Times New Roman" w:eastAsiaTheme="minorEastAsia" w:hAnsi="Times New Roman" w:cs="Times New Roman"/>
                <w:bCs/>
                <w:color w:val="000000"/>
                <w:sz w:val="28"/>
                <w:szCs w:val="28"/>
                <w:lang w:eastAsia="ru-RU"/>
              </w:rPr>
            </w:pPr>
          </w:p>
        </w:tc>
        <w:tc>
          <w:tcPr>
            <w:tcW w:w="1335" w:type="pct"/>
          </w:tcPr>
          <w:p w14:paraId="44D8B3D4" w14:textId="77777777" w:rsidR="00FA28E0" w:rsidRPr="0060594D" w:rsidRDefault="00FA28E0" w:rsidP="00012E06">
            <w:pPr>
              <w:numPr>
                <w:ilvl w:val="1"/>
                <w:numId w:val="26"/>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Осмотр детей, консультации  медсестры, врачей;</w:t>
            </w:r>
          </w:p>
          <w:p w14:paraId="4877A75A" w14:textId="77777777" w:rsidR="00FA28E0" w:rsidRPr="0060594D" w:rsidRDefault="00FA28E0" w:rsidP="00012E06">
            <w:pPr>
              <w:numPr>
                <w:ilvl w:val="1"/>
                <w:numId w:val="26"/>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Консультативно-просветительская  работа с родителями и сотрудниками ДОУ</w:t>
            </w:r>
          </w:p>
        </w:tc>
        <w:tc>
          <w:tcPr>
            <w:tcW w:w="2460" w:type="pct"/>
          </w:tcPr>
          <w:p w14:paraId="315C11A5" w14:textId="77777777" w:rsidR="00FA28E0" w:rsidRPr="0060594D" w:rsidRDefault="00FA28E0" w:rsidP="00012E06">
            <w:pPr>
              <w:numPr>
                <w:ilvl w:val="0"/>
                <w:numId w:val="27"/>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Мебель </w:t>
            </w:r>
          </w:p>
          <w:p w14:paraId="341DBAA3" w14:textId="77777777" w:rsidR="00FA28E0" w:rsidRPr="0060594D" w:rsidRDefault="00FA28E0" w:rsidP="00012E06">
            <w:pPr>
              <w:numPr>
                <w:ilvl w:val="0"/>
                <w:numId w:val="27"/>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Оснащение  для проведения профилактической работы и оказания  первой медицинской помощи</w:t>
            </w:r>
          </w:p>
        </w:tc>
      </w:tr>
      <w:tr w:rsidR="00FA28E0" w:rsidRPr="0060594D" w14:paraId="0C83F067" w14:textId="77777777" w:rsidTr="00F96A8C">
        <w:trPr>
          <w:trHeight w:val="1726"/>
        </w:trPr>
        <w:tc>
          <w:tcPr>
            <w:tcW w:w="1205" w:type="pct"/>
          </w:tcPr>
          <w:p w14:paraId="232EA6DF" w14:textId="77777777" w:rsidR="00FA28E0" w:rsidRPr="0060594D" w:rsidRDefault="00FA28E0" w:rsidP="00F96A8C">
            <w:pPr>
              <w:spacing w:after="0" w:line="276" w:lineRule="auto"/>
              <w:jc w:val="both"/>
              <w:rPr>
                <w:rFonts w:ascii="Times New Roman" w:eastAsiaTheme="minorEastAsia" w:hAnsi="Times New Roman" w:cs="Times New Roman"/>
                <w:b/>
                <w:sz w:val="28"/>
                <w:szCs w:val="28"/>
                <w:lang w:eastAsia="ru-RU"/>
              </w:rPr>
            </w:pPr>
            <w:r w:rsidRPr="0060594D">
              <w:rPr>
                <w:rFonts w:ascii="Times New Roman" w:eastAsiaTheme="minorEastAsia" w:hAnsi="Times New Roman" w:cs="Times New Roman"/>
                <w:b/>
                <w:sz w:val="28"/>
                <w:szCs w:val="28"/>
                <w:lang w:eastAsia="ru-RU"/>
              </w:rPr>
              <w:t>Кабинет учителя-логопеда</w:t>
            </w:r>
          </w:p>
          <w:p w14:paraId="4FC48EF4" w14:textId="77777777" w:rsidR="00FA28E0" w:rsidRPr="0060594D" w:rsidRDefault="00FA28E0" w:rsidP="00F96A8C">
            <w:pPr>
              <w:spacing w:after="0" w:line="276" w:lineRule="auto"/>
              <w:jc w:val="both"/>
              <w:rPr>
                <w:rFonts w:ascii="Times New Roman" w:eastAsiaTheme="minorEastAsia" w:hAnsi="Times New Roman" w:cs="Times New Roman"/>
                <w:b/>
                <w:sz w:val="28"/>
                <w:szCs w:val="28"/>
                <w:lang w:eastAsia="ru-RU"/>
              </w:rPr>
            </w:pPr>
            <w:r w:rsidRPr="0060594D">
              <w:rPr>
                <w:rFonts w:ascii="Times New Roman" w:eastAsiaTheme="minorEastAsia" w:hAnsi="Times New Roman" w:cs="Times New Roman"/>
                <w:b/>
                <w:sz w:val="28"/>
                <w:szCs w:val="28"/>
                <w:lang w:eastAsia="ru-RU"/>
              </w:rPr>
              <w:t>(4 кабинета в 1 корпусе и 1 кабине во 2корпусе)</w:t>
            </w:r>
          </w:p>
        </w:tc>
        <w:tc>
          <w:tcPr>
            <w:tcW w:w="1335" w:type="pct"/>
          </w:tcPr>
          <w:p w14:paraId="42AD0D98" w14:textId="77777777" w:rsidR="00FA28E0" w:rsidRPr="0060594D" w:rsidRDefault="00FA28E0" w:rsidP="00012E06">
            <w:pPr>
              <w:numPr>
                <w:ilvl w:val="1"/>
                <w:numId w:val="26"/>
              </w:numPr>
              <w:spacing w:after="0" w:line="240" w:lineRule="auto"/>
              <w:ind w:left="0"/>
              <w:jc w:val="both"/>
              <w:rPr>
                <w:rFonts w:ascii="Times New Roman" w:eastAsiaTheme="minorEastAsia" w:hAnsi="Times New Roman" w:cs="Times New Roman"/>
                <w:b/>
                <w:sz w:val="28"/>
                <w:szCs w:val="28"/>
                <w:lang w:eastAsia="ru-RU"/>
              </w:rPr>
            </w:pPr>
            <w:r w:rsidRPr="0060594D">
              <w:rPr>
                <w:rFonts w:ascii="Times New Roman" w:eastAsiaTheme="minorEastAsia" w:hAnsi="Times New Roman" w:cs="Times New Roman"/>
                <w:sz w:val="28"/>
                <w:szCs w:val="28"/>
                <w:lang w:eastAsia="ru-RU"/>
              </w:rPr>
              <w:t>Коррекционная  работа  с детьми;</w:t>
            </w:r>
          </w:p>
          <w:p w14:paraId="03EF49BA" w14:textId="77777777" w:rsidR="00FA28E0" w:rsidRPr="0060594D" w:rsidRDefault="00FA28E0" w:rsidP="00012E06">
            <w:pPr>
              <w:numPr>
                <w:ilvl w:val="1"/>
                <w:numId w:val="26"/>
              </w:numPr>
              <w:spacing w:after="0" w:line="240" w:lineRule="auto"/>
              <w:ind w:left="0"/>
              <w:jc w:val="both"/>
              <w:rPr>
                <w:rFonts w:ascii="Times New Roman" w:eastAsiaTheme="minorEastAsia" w:hAnsi="Times New Roman" w:cs="Times New Roman"/>
                <w:b/>
                <w:sz w:val="28"/>
                <w:szCs w:val="28"/>
                <w:lang w:eastAsia="ru-RU"/>
              </w:rPr>
            </w:pPr>
            <w:r w:rsidRPr="0060594D">
              <w:rPr>
                <w:rFonts w:ascii="Times New Roman" w:eastAsiaTheme="minorEastAsia" w:hAnsi="Times New Roman" w:cs="Times New Roman"/>
                <w:sz w:val="28"/>
                <w:szCs w:val="28"/>
                <w:lang w:eastAsia="ru-RU"/>
              </w:rPr>
              <w:t>Индивидуальные  консультации с родителями;</w:t>
            </w:r>
          </w:p>
          <w:p w14:paraId="0DEC1F51" w14:textId="77777777" w:rsidR="00FA28E0" w:rsidRPr="0060594D" w:rsidRDefault="00FA28E0" w:rsidP="00F96A8C">
            <w:pPr>
              <w:spacing w:after="0" w:line="276" w:lineRule="auto"/>
              <w:jc w:val="both"/>
              <w:rPr>
                <w:rFonts w:ascii="Times New Roman" w:eastAsiaTheme="minorEastAsia" w:hAnsi="Times New Roman" w:cs="Times New Roman"/>
                <w:b/>
                <w:sz w:val="28"/>
                <w:szCs w:val="28"/>
                <w:lang w:eastAsia="ru-RU"/>
              </w:rPr>
            </w:pPr>
          </w:p>
        </w:tc>
        <w:tc>
          <w:tcPr>
            <w:tcW w:w="2460" w:type="pct"/>
          </w:tcPr>
          <w:p w14:paraId="367A297D" w14:textId="77777777" w:rsidR="00FA28E0" w:rsidRPr="0060594D" w:rsidRDefault="00FA28E0" w:rsidP="00012E06">
            <w:pPr>
              <w:numPr>
                <w:ilvl w:val="0"/>
                <w:numId w:val="26"/>
              </w:numPr>
              <w:spacing w:after="0" w:line="240" w:lineRule="auto"/>
              <w:ind w:left="0"/>
              <w:jc w:val="both"/>
              <w:rPr>
                <w:rFonts w:ascii="Times New Roman" w:eastAsiaTheme="minorEastAsia" w:hAnsi="Times New Roman" w:cs="Times New Roman"/>
                <w:sz w:val="28"/>
                <w:szCs w:val="28"/>
                <w:lang w:eastAsia="ru-RU"/>
              </w:rPr>
            </w:pPr>
            <w:proofErr w:type="spellStart"/>
            <w:r w:rsidRPr="0060594D">
              <w:rPr>
                <w:rFonts w:ascii="Times New Roman" w:eastAsiaTheme="minorEastAsia" w:hAnsi="Times New Roman" w:cs="Times New Roman"/>
                <w:sz w:val="28"/>
                <w:szCs w:val="28"/>
                <w:lang w:eastAsia="ru-RU"/>
              </w:rPr>
              <w:t>Зеркаао</w:t>
            </w:r>
            <w:proofErr w:type="spellEnd"/>
            <w:r w:rsidRPr="0060594D">
              <w:rPr>
                <w:rFonts w:ascii="Times New Roman" w:eastAsiaTheme="minorEastAsia" w:hAnsi="Times New Roman" w:cs="Times New Roman"/>
                <w:sz w:val="28"/>
                <w:szCs w:val="28"/>
                <w:lang w:eastAsia="ru-RU"/>
              </w:rPr>
              <w:t xml:space="preserve">, магнитные доски </w:t>
            </w:r>
          </w:p>
          <w:p w14:paraId="079669B2" w14:textId="77777777" w:rsidR="00FA28E0" w:rsidRPr="0060594D" w:rsidRDefault="00FA28E0" w:rsidP="00012E06">
            <w:pPr>
              <w:numPr>
                <w:ilvl w:val="0"/>
                <w:numId w:val="26"/>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Детская  мебель.</w:t>
            </w:r>
          </w:p>
          <w:p w14:paraId="30617781" w14:textId="77777777" w:rsidR="00FA28E0" w:rsidRPr="0060594D" w:rsidRDefault="00FA28E0" w:rsidP="00012E06">
            <w:pPr>
              <w:numPr>
                <w:ilvl w:val="0"/>
                <w:numId w:val="26"/>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Развивающие  игры,  игровой  материал.</w:t>
            </w:r>
          </w:p>
          <w:p w14:paraId="26325F4A" w14:textId="77777777" w:rsidR="00FA28E0" w:rsidRPr="0060594D" w:rsidRDefault="00FA28E0" w:rsidP="00012E06">
            <w:pPr>
              <w:numPr>
                <w:ilvl w:val="0"/>
                <w:numId w:val="26"/>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Шкафы  для  методической литературы,  пособий</w:t>
            </w:r>
          </w:p>
          <w:p w14:paraId="757E6209" w14:textId="77777777" w:rsidR="00FA28E0" w:rsidRPr="0060594D" w:rsidRDefault="00FA28E0" w:rsidP="00F96A8C">
            <w:pPr>
              <w:spacing w:after="0" w:line="276" w:lineRule="auto"/>
              <w:jc w:val="both"/>
              <w:rPr>
                <w:rFonts w:ascii="Times New Roman" w:eastAsiaTheme="minorEastAsia" w:hAnsi="Times New Roman" w:cs="Times New Roman"/>
                <w:sz w:val="28"/>
                <w:szCs w:val="28"/>
                <w:lang w:eastAsia="ru-RU"/>
              </w:rPr>
            </w:pPr>
            <w:proofErr w:type="gramStart"/>
            <w:r w:rsidRPr="0060594D">
              <w:rPr>
                <w:rFonts w:ascii="Times New Roman" w:eastAsiaTheme="minorEastAsia" w:hAnsi="Times New Roman" w:cs="Times New Roman"/>
                <w:sz w:val="28"/>
                <w:szCs w:val="28"/>
                <w:lang w:eastAsia="ru-RU"/>
              </w:rPr>
              <w:t>( см.</w:t>
            </w:r>
            <w:proofErr w:type="gramEnd"/>
            <w:r w:rsidRPr="0060594D">
              <w:rPr>
                <w:rFonts w:ascii="Times New Roman" w:eastAsiaTheme="minorEastAsia" w:hAnsi="Times New Roman" w:cs="Times New Roman"/>
                <w:sz w:val="28"/>
                <w:szCs w:val="28"/>
                <w:lang w:eastAsia="ru-RU"/>
              </w:rPr>
              <w:t xml:space="preserve"> раздел « коррекционная работа»)</w:t>
            </w:r>
          </w:p>
        </w:tc>
      </w:tr>
      <w:tr w:rsidR="00FA28E0" w:rsidRPr="0060594D" w14:paraId="5FFB5DC4" w14:textId="77777777" w:rsidTr="00F96A8C">
        <w:trPr>
          <w:trHeight w:val="20"/>
        </w:trPr>
        <w:tc>
          <w:tcPr>
            <w:tcW w:w="1205" w:type="pct"/>
          </w:tcPr>
          <w:p w14:paraId="3CAA6015" w14:textId="77777777" w:rsidR="00FA28E0" w:rsidRPr="0060594D" w:rsidRDefault="00FA28E0" w:rsidP="00F96A8C">
            <w:pPr>
              <w:spacing w:after="0" w:line="276" w:lineRule="auto"/>
              <w:jc w:val="both"/>
              <w:rPr>
                <w:rFonts w:ascii="Times New Roman" w:eastAsiaTheme="minorEastAsia" w:hAnsi="Times New Roman" w:cs="Times New Roman"/>
                <w:b/>
                <w:sz w:val="28"/>
                <w:szCs w:val="28"/>
                <w:lang w:eastAsia="ru-RU"/>
              </w:rPr>
            </w:pPr>
            <w:r w:rsidRPr="0060594D">
              <w:rPr>
                <w:rFonts w:ascii="Times New Roman" w:eastAsiaTheme="minorEastAsia" w:hAnsi="Times New Roman" w:cs="Times New Roman"/>
                <w:b/>
                <w:sz w:val="28"/>
                <w:szCs w:val="28"/>
                <w:lang w:eastAsia="ru-RU"/>
              </w:rPr>
              <w:t>Кабинет педагога-</w:t>
            </w:r>
            <w:proofErr w:type="spellStart"/>
            <w:proofErr w:type="gramStart"/>
            <w:r w:rsidRPr="0060594D">
              <w:rPr>
                <w:rFonts w:ascii="Times New Roman" w:eastAsiaTheme="minorEastAsia" w:hAnsi="Times New Roman" w:cs="Times New Roman"/>
                <w:b/>
                <w:sz w:val="28"/>
                <w:szCs w:val="28"/>
                <w:lang w:eastAsia="ru-RU"/>
              </w:rPr>
              <w:t>психолга</w:t>
            </w:r>
            <w:proofErr w:type="spellEnd"/>
            <w:r w:rsidRPr="0060594D">
              <w:rPr>
                <w:rFonts w:ascii="Times New Roman" w:eastAsiaTheme="minorEastAsia" w:hAnsi="Times New Roman" w:cs="Times New Roman"/>
                <w:b/>
                <w:sz w:val="28"/>
                <w:szCs w:val="28"/>
                <w:lang w:eastAsia="ru-RU"/>
              </w:rPr>
              <w:t>( в</w:t>
            </w:r>
            <w:proofErr w:type="gramEnd"/>
            <w:r w:rsidRPr="0060594D">
              <w:rPr>
                <w:rFonts w:ascii="Times New Roman" w:eastAsiaTheme="minorEastAsia" w:hAnsi="Times New Roman" w:cs="Times New Roman"/>
                <w:b/>
                <w:sz w:val="28"/>
                <w:szCs w:val="28"/>
                <w:lang w:eastAsia="ru-RU"/>
              </w:rPr>
              <w:t xml:space="preserve"> каждом корпусе)</w:t>
            </w:r>
          </w:p>
        </w:tc>
        <w:tc>
          <w:tcPr>
            <w:tcW w:w="1335" w:type="pct"/>
          </w:tcPr>
          <w:p w14:paraId="6F34D619" w14:textId="77777777" w:rsidR="00FA28E0" w:rsidRPr="0060594D" w:rsidRDefault="00FA28E0" w:rsidP="00012E06">
            <w:pPr>
              <w:numPr>
                <w:ilvl w:val="1"/>
                <w:numId w:val="26"/>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Коррекционная  работа с детьми</w:t>
            </w:r>
          </w:p>
          <w:p w14:paraId="5906806E" w14:textId="77777777" w:rsidR="00FA28E0" w:rsidRPr="0060594D" w:rsidRDefault="00FA28E0" w:rsidP="00012E06">
            <w:pPr>
              <w:numPr>
                <w:ilvl w:val="1"/>
                <w:numId w:val="26"/>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Индивидуальные  консультации с родителями</w:t>
            </w:r>
          </w:p>
        </w:tc>
        <w:tc>
          <w:tcPr>
            <w:tcW w:w="2460" w:type="pct"/>
          </w:tcPr>
          <w:p w14:paraId="6979E5D5" w14:textId="77777777" w:rsidR="00FA28E0" w:rsidRPr="0060594D" w:rsidRDefault="00FA28E0" w:rsidP="00012E06">
            <w:pPr>
              <w:numPr>
                <w:ilvl w:val="0"/>
                <w:numId w:val="28"/>
              </w:numPr>
              <w:spacing w:after="0" w:line="240" w:lineRule="auto"/>
              <w:ind w:left="0"/>
              <w:jc w:val="both"/>
              <w:rPr>
                <w:rFonts w:ascii="Times New Roman" w:eastAsia="Times New Roman" w:hAnsi="Times New Roman" w:cs="Times New Roman"/>
                <w:sz w:val="28"/>
                <w:szCs w:val="28"/>
                <w:lang w:eastAsia="ru-RU"/>
              </w:rPr>
            </w:pPr>
            <w:r w:rsidRPr="0060594D">
              <w:rPr>
                <w:rFonts w:ascii="Times New Roman" w:eastAsia="Times New Roman" w:hAnsi="Times New Roman" w:cs="Times New Roman"/>
                <w:sz w:val="28"/>
                <w:szCs w:val="28"/>
                <w:lang w:eastAsia="ru-RU"/>
              </w:rPr>
              <w:t xml:space="preserve">Детская мебель, </w:t>
            </w:r>
          </w:p>
          <w:p w14:paraId="04730F79" w14:textId="77777777" w:rsidR="00FA28E0" w:rsidRPr="0060594D" w:rsidRDefault="00FA28E0" w:rsidP="00012E06">
            <w:pPr>
              <w:numPr>
                <w:ilvl w:val="0"/>
                <w:numId w:val="28"/>
              </w:numPr>
              <w:spacing w:after="0" w:line="240" w:lineRule="auto"/>
              <w:ind w:left="0"/>
              <w:jc w:val="both"/>
              <w:rPr>
                <w:rFonts w:ascii="Times New Roman" w:eastAsia="Times New Roman" w:hAnsi="Times New Roman" w:cs="Times New Roman"/>
                <w:sz w:val="28"/>
                <w:szCs w:val="28"/>
                <w:lang w:eastAsia="ru-RU"/>
              </w:rPr>
            </w:pPr>
            <w:r w:rsidRPr="0060594D">
              <w:rPr>
                <w:rFonts w:ascii="Times New Roman" w:eastAsia="Times New Roman" w:hAnsi="Times New Roman" w:cs="Times New Roman"/>
                <w:sz w:val="28"/>
                <w:szCs w:val="28"/>
                <w:lang w:eastAsia="ru-RU"/>
              </w:rPr>
              <w:t>пуфы для релаксации,</w:t>
            </w:r>
          </w:p>
          <w:p w14:paraId="4D25486F" w14:textId="77777777" w:rsidR="00FA28E0" w:rsidRPr="0060594D" w:rsidRDefault="00FA28E0" w:rsidP="00012E06">
            <w:pPr>
              <w:numPr>
                <w:ilvl w:val="0"/>
                <w:numId w:val="28"/>
              </w:numPr>
              <w:spacing w:after="0" w:line="240" w:lineRule="auto"/>
              <w:ind w:left="0"/>
              <w:jc w:val="both"/>
              <w:rPr>
                <w:rFonts w:ascii="Times New Roman" w:eastAsia="Times New Roman" w:hAnsi="Times New Roman" w:cs="Times New Roman"/>
                <w:sz w:val="28"/>
                <w:szCs w:val="28"/>
                <w:lang w:eastAsia="ru-RU"/>
              </w:rPr>
            </w:pPr>
            <w:r w:rsidRPr="0060594D">
              <w:rPr>
                <w:rFonts w:ascii="Times New Roman" w:eastAsia="Times New Roman" w:hAnsi="Times New Roman" w:cs="Times New Roman"/>
                <w:sz w:val="28"/>
                <w:szCs w:val="28"/>
                <w:lang w:eastAsia="ru-RU"/>
              </w:rPr>
              <w:t xml:space="preserve">развивающее игровое </w:t>
            </w:r>
            <w:proofErr w:type="gramStart"/>
            <w:r w:rsidRPr="0060594D">
              <w:rPr>
                <w:rFonts w:ascii="Times New Roman" w:eastAsia="Times New Roman" w:hAnsi="Times New Roman" w:cs="Times New Roman"/>
                <w:sz w:val="28"/>
                <w:szCs w:val="28"/>
                <w:lang w:eastAsia="ru-RU"/>
              </w:rPr>
              <w:t>оборудование ,</w:t>
            </w:r>
            <w:proofErr w:type="gramEnd"/>
            <w:r w:rsidRPr="0060594D">
              <w:rPr>
                <w:rFonts w:ascii="Times New Roman" w:eastAsia="Times New Roman" w:hAnsi="Times New Roman" w:cs="Times New Roman"/>
                <w:sz w:val="28"/>
                <w:szCs w:val="28"/>
                <w:lang w:eastAsia="ru-RU"/>
              </w:rPr>
              <w:t xml:space="preserve"> </w:t>
            </w:r>
          </w:p>
          <w:p w14:paraId="2A589BFF" w14:textId="77777777" w:rsidR="00FA28E0" w:rsidRPr="0060594D" w:rsidRDefault="00FA28E0" w:rsidP="00012E06">
            <w:pPr>
              <w:numPr>
                <w:ilvl w:val="0"/>
                <w:numId w:val="28"/>
              </w:numPr>
              <w:spacing w:after="0" w:line="240" w:lineRule="auto"/>
              <w:ind w:left="0"/>
              <w:jc w:val="both"/>
              <w:rPr>
                <w:rFonts w:ascii="Times New Roman" w:eastAsia="Times New Roman" w:hAnsi="Times New Roman" w:cs="Times New Roman"/>
                <w:sz w:val="28"/>
                <w:szCs w:val="28"/>
                <w:lang w:eastAsia="ru-RU"/>
              </w:rPr>
            </w:pPr>
            <w:r w:rsidRPr="0060594D">
              <w:rPr>
                <w:rFonts w:ascii="Times New Roman" w:eastAsia="Times New Roman" w:hAnsi="Times New Roman" w:cs="Times New Roman"/>
                <w:sz w:val="28"/>
                <w:szCs w:val="28"/>
                <w:lang w:eastAsia="ru-RU"/>
              </w:rPr>
              <w:t xml:space="preserve">шкафы для </w:t>
            </w:r>
            <w:proofErr w:type="gramStart"/>
            <w:r w:rsidRPr="0060594D">
              <w:rPr>
                <w:rFonts w:ascii="Times New Roman" w:eastAsia="Times New Roman" w:hAnsi="Times New Roman" w:cs="Times New Roman"/>
                <w:sz w:val="28"/>
                <w:szCs w:val="28"/>
                <w:lang w:eastAsia="ru-RU"/>
              </w:rPr>
              <w:t>хранения .</w:t>
            </w:r>
            <w:proofErr w:type="gramEnd"/>
          </w:p>
          <w:p w14:paraId="24655F07" w14:textId="77777777" w:rsidR="00FA28E0" w:rsidRPr="0060594D" w:rsidRDefault="00FA28E0" w:rsidP="00F96A8C">
            <w:pPr>
              <w:spacing w:after="0" w:line="276" w:lineRule="auto"/>
              <w:jc w:val="both"/>
              <w:rPr>
                <w:rFonts w:ascii="Times New Roman" w:eastAsiaTheme="minorEastAsia" w:hAnsi="Times New Roman" w:cs="Times New Roman"/>
                <w:sz w:val="28"/>
                <w:szCs w:val="28"/>
                <w:lang w:eastAsia="ru-RU"/>
              </w:rPr>
            </w:pPr>
          </w:p>
        </w:tc>
      </w:tr>
      <w:tr w:rsidR="00FA28E0" w:rsidRPr="0060594D" w14:paraId="2CE59865" w14:textId="77777777" w:rsidTr="00F96A8C">
        <w:trPr>
          <w:trHeight w:val="20"/>
        </w:trPr>
        <w:tc>
          <w:tcPr>
            <w:tcW w:w="1205" w:type="pct"/>
          </w:tcPr>
          <w:p w14:paraId="49491A52" w14:textId="77777777" w:rsidR="00FA28E0" w:rsidRPr="0060594D" w:rsidRDefault="00FA28E0" w:rsidP="00F96A8C">
            <w:pPr>
              <w:spacing w:after="0" w:line="276" w:lineRule="auto"/>
              <w:jc w:val="both"/>
              <w:rPr>
                <w:rFonts w:ascii="Times New Roman" w:eastAsiaTheme="minorEastAsia" w:hAnsi="Times New Roman" w:cs="Times New Roman"/>
                <w:b/>
                <w:sz w:val="28"/>
                <w:szCs w:val="28"/>
                <w:lang w:eastAsia="ru-RU"/>
              </w:rPr>
            </w:pPr>
            <w:r w:rsidRPr="0060594D">
              <w:rPr>
                <w:rFonts w:ascii="Times New Roman" w:eastAsiaTheme="minorEastAsia" w:hAnsi="Times New Roman" w:cs="Times New Roman"/>
                <w:b/>
                <w:sz w:val="28"/>
                <w:szCs w:val="28"/>
                <w:lang w:eastAsia="ru-RU"/>
              </w:rPr>
              <w:t>Творческая гостиная</w:t>
            </w:r>
          </w:p>
        </w:tc>
        <w:tc>
          <w:tcPr>
            <w:tcW w:w="1335" w:type="pct"/>
          </w:tcPr>
          <w:p w14:paraId="148387C5" w14:textId="77777777" w:rsidR="00FA28E0" w:rsidRPr="0060594D" w:rsidRDefault="00FA28E0" w:rsidP="00012E06">
            <w:pPr>
              <w:numPr>
                <w:ilvl w:val="1"/>
                <w:numId w:val="26"/>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Совместная  образовательная  деятельность  </w:t>
            </w:r>
          </w:p>
          <w:p w14:paraId="14FC4B17" w14:textId="77777777" w:rsidR="00FA28E0" w:rsidRPr="0060594D" w:rsidRDefault="00FA28E0" w:rsidP="00012E06">
            <w:pPr>
              <w:numPr>
                <w:ilvl w:val="1"/>
                <w:numId w:val="26"/>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Организация выставок</w:t>
            </w:r>
          </w:p>
          <w:p w14:paraId="2DD95F83" w14:textId="77777777" w:rsidR="00FA28E0" w:rsidRPr="0060594D" w:rsidRDefault="00FA28E0" w:rsidP="00012E06">
            <w:pPr>
              <w:numPr>
                <w:ilvl w:val="1"/>
                <w:numId w:val="26"/>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Мини-кинозал</w:t>
            </w:r>
          </w:p>
        </w:tc>
        <w:tc>
          <w:tcPr>
            <w:tcW w:w="2460" w:type="pct"/>
          </w:tcPr>
          <w:p w14:paraId="0731FA3D" w14:textId="77777777" w:rsidR="00FA28E0" w:rsidRPr="0060594D" w:rsidRDefault="00FA28E0" w:rsidP="00012E06">
            <w:pPr>
              <w:numPr>
                <w:ilvl w:val="0"/>
                <w:numId w:val="29"/>
              </w:numPr>
              <w:spacing w:after="0" w:line="240" w:lineRule="auto"/>
              <w:ind w:left="0"/>
              <w:jc w:val="both"/>
              <w:rPr>
                <w:rFonts w:ascii="Times New Roman" w:eastAsia="Times New Roman" w:hAnsi="Times New Roman" w:cs="Times New Roman"/>
                <w:b/>
                <w:sz w:val="28"/>
                <w:szCs w:val="28"/>
                <w:lang w:eastAsia="ru-RU"/>
              </w:rPr>
            </w:pPr>
            <w:r w:rsidRPr="0060594D">
              <w:rPr>
                <w:rFonts w:ascii="Times New Roman" w:eastAsia="Times New Roman" w:hAnsi="Times New Roman" w:cs="Times New Roman"/>
                <w:sz w:val="28"/>
                <w:szCs w:val="28"/>
                <w:lang w:eastAsia="ru-RU"/>
              </w:rPr>
              <w:t>Детская мебель,</w:t>
            </w:r>
          </w:p>
          <w:p w14:paraId="23599AE1" w14:textId="77777777" w:rsidR="00FA28E0" w:rsidRPr="0060594D" w:rsidRDefault="00FA28E0" w:rsidP="00012E06">
            <w:pPr>
              <w:numPr>
                <w:ilvl w:val="0"/>
                <w:numId w:val="29"/>
              </w:numPr>
              <w:spacing w:after="0" w:line="240" w:lineRule="auto"/>
              <w:ind w:left="0"/>
              <w:jc w:val="both"/>
              <w:rPr>
                <w:rFonts w:ascii="Times New Roman" w:eastAsia="Times New Roman" w:hAnsi="Times New Roman" w:cs="Times New Roman"/>
                <w:b/>
                <w:sz w:val="28"/>
                <w:szCs w:val="28"/>
                <w:lang w:eastAsia="ru-RU"/>
              </w:rPr>
            </w:pPr>
            <w:r w:rsidRPr="0060594D">
              <w:rPr>
                <w:rFonts w:ascii="Times New Roman" w:eastAsia="Times New Roman" w:hAnsi="Times New Roman" w:cs="Times New Roman"/>
                <w:sz w:val="28"/>
                <w:szCs w:val="28"/>
                <w:lang w:eastAsia="ru-RU"/>
              </w:rPr>
              <w:t>Оснащение для проведения различных видов художественной деятельности</w:t>
            </w:r>
          </w:p>
          <w:p w14:paraId="3F975D5D" w14:textId="77777777" w:rsidR="00FA28E0" w:rsidRPr="0060594D" w:rsidRDefault="00FA28E0" w:rsidP="00012E06">
            <w:pPr>
              <w:numPr>
                <w:ilvl w:val="0"/>
                <w:numId w:val="29"/>
              </w:numPr>
              <w:spacing w:after="0" w:line="240" w:lineRule="auto"/>
              <w:ind w:left="0"/>
              <w:jc w:val="both"/>
              <w:rPr>
                <w:rFonts w:ascii="Times New Roman" w:eastAsia="Times New Roman" w:hAnsi="Times New Roman" w:cs="Times New Roman"/>
                <w:sz w:val="28"/>
                <w:szCs w:val="28"/>
                <w:lang w:eastAsia="ru-RU"/>
              </w:rPr>
            </w:pPr>
            <w:r w:rsidRPr="0060594D">
              <w:rPr>
                <w:rFonts w:ascii="Times New Roman" w:eastAsia="Times New Roman" w:hAnsi="Times New Roman" w:cs="Times New Roman"/>
                <w:sz w:val="28"/>
                <w:szCs w:val="28"/>
                <w:lang w:eastAsia="ru-RU"/>
              </w:rPr>
              <w:t xml:space="preserve">Доска магнитная </w:t>
            </w:r>
          </w:p>
        </w:tc>
      </w:tr>
      <w:tr w:rsidR="00FA28E0" w:rsidRPr="0060594D" w14:paraId="0D6BEDDF" w14:textId="77777777" w:rsidTr="00F96A8C">
        <w:trPr>
          <w:trHeight w:val="20"/>
        </w:trPr>
        <w:tc>
          <w:tcPr>
            <w:tcW w:w="1205" w:type="pct"/>
          </w:tcPr>
          <w:p w14:paraId="7F142BD6" w14:textId="77777777" w:rsidR="00FA28E0" w:rsidRPr="0060594D" w:rsidRDefault="00FA28E0" w:rsidP="00F96A8C">
            <w:pPr>
              <w:spacing w:after="0" w:line="276" w:lineRule="auto"/>
              <w:jc w:val="both"/>
              <w:rPr>
                <w:rFonts w:ascii="Times New Roman" w:eastAsiaTheme="minorEastAsia" w:hAnsi="Times New Roman" w:cs="Times New Roman"/>
                <w:b/>
                <w:sz w:val="28"/>
                <w:szCs w:val="28"/>
                <w:lang w:eastAsia="ru-RU"/>
              </w:rPr>
            </w:pPr>
            <w:r w:rsidRPr="0060594D">
              <w:rPr>
                <w:rFonts w:ascii="Times New Roman" w:eastAsiaTheme="minorEastAsia" w:hAnsi="Times New Roman" w:cs="Times New Roman"/>
                <w:b/>
                <w:sz w:val="28"/>
                <w:szCs w:val="28"/>
                <w:lang w:eastAsia="ru-RU"/>
              </w:rPr>
              <w:t>«Зеленая  зона»  участка</w:t>
            </w:r>
          </w:p>
          <w:p w14:paraId="43E2A614" w14:textId="77777777" w:rsidR="00FA28E0" w:rsidRPr="0060594D" w:rsidRDefault="00FA28E0" w:rsidP="00F96A8C">
            <w:pPr>
              <w:spacing w:after="0" w:line="276" w:lineRule="auto"/>
              <w:jc w:val="both"/>
              <w:rPr>
                <w:rFonts w:ascii="Times New Roman" w:eastAsiaTheme="minorEastAsia" w:hAnsi="Times New Roman" w:cs="Times New Roman"/>
                <w:b/>
                <w:sz w:val="28"/>
                <w:szCs w:val="28"/>
                <w:lang w:eastAsia="ru-RU"/>
              </w:rPr>
            </w:pPr>
          </w:p>
        </w:tc>
        <w:tc>
          <w:tcPr>
            <w:tcW w:w="1335" w:type="pct"/>
          </w:tcPr>
          <w:p w14:paraId="690A387C" w14:textId="77777777" w:rsidR="00FA28E0" w:rsidRPr="0060594D" w:rsidRDefault="00FA28E0" w:rsidP="00012E06">
            <w:pPr>
              <w:numPr>
                <w:ilvl w:val="1"/>
                <w:numId w:val="26"/>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Прогулки, наблюдения;</w:t>
            </w:r>
          </w:p>
          <w:p w14:paraId="4825EA7A" w14:textId="77777777" w:rsidR="00FA28E0" w:rsidRPr="0060594D" w:rsidRDefault="00FA28E0" w:rsidP="00012E06">
            <w:pPr>
              <w:numPr>
                <w:ilvl w:val="1"/>
                <w:numId w:val="26"/>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Игровая  деятельность;</w:t>
            </w:r>
          </w:p>
          <w:p w14:paraId="71A126B4" w14:textId="77777777" w:rsidR="00FA28E0" w:rsidRPr="0060594D" w:rsidRDefault="00FA28E0" w:rsidP="00012E06">
            <w:pPr>
              <w:numPr>
                <w:ilvl w:val="1"/>
                <w:numId w:val="26"/>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Самостоятельная двигательная деятельность, </w:t>
            </w:r>
          </w:p>
          <w:p w14:paraId="4E56C62B" w14:textId="77777777" w:rsidR="00FA28E0" w:rsidRPr="0060594D" w:rsidRDefault="00FA28E0" w:rsidP="00012E06">
            <w:pPr>
              <w:numPr>
                <w:ilvl w:val="1"/>
                <w:numId w:val="26"/>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Физкультурное </w:t>
            </w:r>
            <w:r w:rsidRPr="0060594D">
              <w:rPr>
                <w:rFonts w:ascii="Times New Roman" w:eastAsiaTheme="minorEastAsia" w:hAnsi="Times New Roman" w:cs="Times New Roman"/>
                <w:sz w:val="28"/>
                <w:szCs w:val="28"/>
                <w:lang w:eastAsia="ru-RU"/>
              </w:rPr>
              <w:lastRenderedPageBreak/>
              <w:t>занятие на улице</w:t>
            </w:r>
          </w:p>
        </w:tc>
        <w:tc>
          <w:tcPr>
            <w:tcW w:w="2460" w:type="pct"/>
          </w:tcPr>
          <w:p w14:paraId="71FD4658" w14:textId="77777777" w:rsidR="00FA28E0" w:rsidRPr="0060594D" w:rsidRDefault="00FA28E0" w:rsidP="00012E06">
            <w:pPr>
              <w:numPr>
                <w:ilvl w:val="0"/>
                <w:numId w:val="27"/>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lastRenderedPageBreak/>
              <w:t>Прогулочные  площадки  для  детей  всех  возрастных  групп.</w:t>
            </w:r>
          </w:p>
          <w:p w14:paraId="1C809F4C" w14:textId="77777777" w:rsidR="00FA28E0" w:rsidRPr="0060594D" w:rsidRDefault="00FA28E0" w:rsidP="00012E06">
            <w:pPr>
              <w:numPr>
                <w:ilvl w:val="0"/>
                <w:numId w:val="27"/>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Игровое, </w:t>
            </w:r>
            <w:proofErr w:type="gramStart"/>
            <w:r w:rsidRPr="0060594D">
              <w:rPr>
                <w:rFonts w:ascii="Times New Roman" w:eastAsiaTheme="minorEastAsia" w:hAnsi="Times New Roman" w:cs="Times New Roman"/>
                <w:sz w:val="28"/>
                <w:szCs w:val="28"/>
                <w:lang w:eastAsia="ru-RU"/>
              </w:rPr>
              <w:t>функциональное,  (</w:t>
            </w:r>
            <w:proofErr w:type="gramEnd"/>
            <w:r w:rsidRPr="0060594D">
              <w:rPr>
                <w:rFonts w:ascii="Times New Roman" w:eastAsiaTheme="minorEastAsia" w:hAnsi="Times New Roman" w:cs="Times New Roman"/>
                <w:sz w:val="28"/>
                <w:szCs w:val="28"/>
                <w:lang w:eastAsia="ru-RU"/>
              </w:rPr>
              <w:t xml:space="preserve">веранды, столы ,горки, песочницы,  скамьи. домики ) и </w:t>
            </w:r>
          </w:p>
        </w:tc>
      </w:tr>
      <w:tr w:rsidR="00FA28E0" w:rsidRPr="0060594D" w14:paraId="4776A671" w14:textId="77777777" w:rsidTr="00F96A8C">
        <w:trPr>
          <w:trHeight w:val="20"/>
        </w:trPr>
        <w:tc>
          <w:tcPr>
            <w:tcW w:w="1205" w:type="pct"/>
          </w:tcPr>
          <w:p w14:paraId="00912D87" w14:textId="77777777" w:rsidR="00FA28E0" w:rsidRPr="0060594D" w:rsidRDefault="00FA28E0" w:rsidP="00F96A8C">
            <w:pPr>
              <w:spacing w:after="0" w:line="276" w:lineRule="auto"/>
              <w:jc w:val="both"/>
              <w:rPr>
                <w:rFonts w:ascii="Times New Roman" w:eastAsiaTheme="minorEastAsia" w:hAnsi="Times New Roman" w:cs="Times New Roman"/>
                <w:b/>
                <w:sz w:val="28"/>
                <w:szCs w:val="28"/>
                <w:lang w:eastAsia="ru-RU"/>
              </w:rPr>
            </w:pPr>
            <w:r w:rsidRPr="0060594D">
              <w:rPr>
                <w:rFonts w:ascii="Times New Roman" w:eastAsiaTheme="minorEastAsia" w:hAnsi="Times New Roman" w:cs="Times New Roman"/>
                <w:b/>
                <w:sz w:val="28"/>
                <w:szCs w:val="28"/>
                <w:lang w:eastAsia="ru-RU"/>
              </w:rPr>
              <w:t>Цветник, теплица</w:t>
            </w:r>
          </w:p>
        </w:tc>
        <w:tc>
          <w:tcPr>
            <w:tcW w:w="1335" w:type="pct"/>
          </w:tcPr>
          <w:p w14:paraId="5C8C3948" w14:textId="77777777" w:rsidR="00FA28E0" w:rsidRPr="0060594D" w:rsidRDefault="00FA28E0" w:rsidP="00012E06">
            <w:pPr>
              <w:numPr>
                <w:ilvl w:val="1"/>
                <w:numId w:val="26"/>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Труд в природе,</w:t>
            </w:r>
          </w:p>
          <w:p w14:paraId="0A7E6391" w14:textId="77777777" w:rsidR="00FA28E0" w:rsidRPr="0060594D" w:rsidRDefault="00FA28E0" w:rsidP="00012E06">
            <w:pPr>
              <w:numPr>
                <w:ilvl w:val="1"/>
                <w:numId w:val="26"/>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Наблюдения</w:t>
            </w:r>
          </w:p>
          <w:p w14:paraId="2DBE598A" w14:textId="77777777" w:rsidR="00FA28E0" w:rsidRPr="0060594D" w:rsidRDefault="00FA28E0" w:rsidP="00012E06">
            <w:pPr>
              <w:numPr>
                <w:ilvl w:val="1"/>
                <w:numId w:val="26"/>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Опытническая деятельность</w:t>
            </w:r>
          </w:p>
        </w:tc>
        <w:tc>
          <w:tcPr>
            <w:tcW w:w="2460" w:type="pct"/>
          </w:tcPr>
          <w:p w14:paraId="7A7DCEE2" w14:textId="77777777" w:rsidR="00FA28E0" w:rsidRPr="0060594D" w:rsidRDefault="00FA28E0" w:rsidP="00012E06">
            <w:pPr>
              <w:numPr>
                <w:ilvl w:val="0"/>
                <w:numId w:val="27"/>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Огород, </w:t>
            </w:r>
            <w:proofErr w:type="gramStart"/>
            <w:r w:rsidRPr="0060594D">
              <w:rPr>
                <w:rFonts w:ascii="Times New Roman" w:eastAsiaTheme="minorEastAsia" w:hAnsi="Times New Roman" w:cs="Times New Roman"/>
                <w:sz w:val="28"/>
                <w:szCs w:val="28"/>
                <w:lang w:eastAsia="ru-RU"/>
              </w:rPr>
              <w:t>альпийская  горка</w:t>
            </w:r>
            <w:proofErr w:type="gramEnd"/>
            <w:r w:rsidRPr="0060594D">
              <w:rPr>
                <w:rFonts w:ascii="Times New Roman" w:eastAsiaTheme="minorEastAsia" w:hAnsi="Times New Roman" w:cs="Times New Roman"/>
                <w:sz w:val="28"/>
                <w:szCs w:val="28"/>
                <w:lang w:eastAsia="ru-RU"/>
              </w:rPr>
              <w:t>. клумбы  с  цветами, цветник ,экологическая  тропа</w:t>
            </w:r>
          </w:p>
        </w:tc>
      </w:tr>
      <w:tr w:rsidR="00FA28E0" w:rsidRPr="0060594D" w14:paraId="3872E38B" w14:textId="77777777" w:rsidTr="00F96A8C">
        <w:trPr>
          <w:trHeight w:val="145"/>
        </w:trPr>
        <w:tc>
          <w:tcPr>
            <w:tcW w:w="1205" w:type="pct"/>
          </w:tcPr>
          <w:p w14:paraId="2DDC1E16" w14:textId="77777777" w:rsidR="00FA28E0" w:rsidRPr="0060594D" w:rsidRDefault="00FA28E0" w:rsidP="00F96A8C">
            <w:pPr>
              <w:spacing w:after="0" w:line="276" w:lineRule="auto"/>
              <w:jc w:val="both"/>
              <w:rPr>
                <w:rFonts w:ascii="Times New Roman" w:eastAsiaTheme="minorEastAsia" w:hAnsi="Times New Roman" w:cs="Times New Roman"/>
                <w:b/>
                <w:sz w:val="28"/>
                <w:szCs w:val="28"/>
                <w:lang w:eastAsia="ru-RU"/>
              </w:rPr>
            </w:pPr>
            <w:r w:rsidRPr="0060594D">
              <w:rPr>
                <w:rFonts w:ascii="Times New Roman" w:eastAsiaTheme="minorEastAsia" w:hAnsi="Times New Roman" w:cs="Times New Roman"/>
                <w:b/>
                <w:sz w:val="28"/>
                <w:szCs w:val="28"/>
                <w:lang w:eastAsia="ru-RU"/>
              </w:rPr>
              <w:t>Спортивная площадка</w:t>
            </w:r>
          </w:p>
        </w:tc>
        <w:tc>
          <w:tcPr>
            <w:tcW w:w="1335" w:type="pct"/>
          </w:tcPr>
          <w:p w14:paraId="707AEE15" w14:textId="77777777" w:rsidR="00FA28E0" w:rsidRPr="0060594D" w:rsidRDefault="00FA28E0" w:rsidP="00012E06">
            <w:pPr>
              <w:numPr>
                <w:ilvl w:val="1"/>
                <w:numId w:val="26"/>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Физкультурное занятие на улице.</w:t>
            </w:r>
          </w:p>
          <w:p w14:paraId="370C8F65" w14:textId="77777777" w:rsidR="00FA28E0" w:rsidRPr="0060594D" w:rsidRDefault="00FA28E0" w:rsidP="00012E06">
            <w:pPr>
              <w:numPr>
                <w:ilvl w:val="1"/>
                <w:numId w:val="26"/>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Самостоятельная двигательная деятельность</w:t>
            </w:r>
          </w:p>
          <w:p w14:paraId="77E5E197" w14:textId="77777777" w:rsidR="00FA28E0" w:rsidRPr="0060594D" w:rsidRDefault="00FA28E0" w:rsidP="00012E06">
            <w:pPr>
              <w:numPr>
                <w:ilvl w:val="1"/>
                <w:numId w:val="26"/>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Праздники, развлечения</w:t>
            </w:r>
          </w:p>
        </w:tc>
        <w:tc>
          <w:tcPr>
            <w:tcW w:w="2460" w:type="pct"/>
          </w:tcPr>
          <w:p w14:paraId="490C5E22" w14:textId="77777777" w:rsidR="00FA28E0" w:rsidRPr="0060594D" w:rsidRDefault="00FA28E0" w:rsidP="00012E06">
            <w:pPr>
              <w:numPr>
                <w:ilvl w:val="0"/>
                <w:numId w:val="27"/>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Спортивное  оборудование</w:t>
            </w:r>
          </w:p>
          <w:p w14:paraId="7A8416FD" w14:textId="77777777" w:rsidR="00FA28E0" w:rsidRPr="0060594D" w:rsidRDefault="00FA28E0" w:rsidP="00F96A8C">
            <w:pPr>
              <w:spacing w:after="0" w:line="276" w:lineRule="auto"/>
              <w:jc w:val="both"/>
              <w:rPr>
                <w:rFonts w:ascii="Times New Roman" w:eastAsiaTheme="minorEastAsia" w:hAnsi="Times New Roman" w:cs="Times New Roman"/>
                <w:sz w:val="28"/>
                <w:szCs w:val="28"/>
                <w:lang w:eastAsia="ru-RU"/>
              </w:rPr>
            </w:pPr>
          </w:p>
        </w:tc>
      </w:tr>
      <w:tr w:rsidR="00FA28E0" w:rsidRPr="0060594D" w14:paraId="69D8493A" w14:textId="77777777" w:rsidTr="00F96A8C">
        <w:trPr>
          <w:trHeight w:val="145"/>
        </w:trPr>
        <w:tc>
          <w:tcPr>
            <w:tcW w:w="1205" w:type="pct"/>
          </w:tcPr>
          <w:p w14:paraId="2A901A3F" w14:textId="77777777" w:rsidR="00FA28E0" w:rsidRPr="0060594D" w:rsidRDefault="00FA28E0" w:rsidP="00F96A8C">
            <w:pPr>
              <w:spacing w:after="0" w:line="276" w:lineRule="auto"/>
              <w:jc w:val="both"/>
              <w:rPr>
                <w:rFonts w:ascii="Times New Roman" w:eastAsiaTheme="minorEastAsia" w:hAnsi="Times New Roman" w:cs="Times New Roman"/>
                <w:b/>
                <w:sz w:val="28"/>
                <w:szCs w:val="28"/>
                <w:lang w:eastAsia="ru-RU"/>
              </w:rPr>
            </w:pPr>
            <w:r w:rsidRPr="0060594D">
              <w:rPr>
                <w:rFonts w:ascii="Times New Roman" w:eastAsiaTheme="minorEastAsia" w:hAnsi="Times New Roman" w:cs="Times New Roman"/>
                <w:b/>
                <w:sz w:val="28"/>
                <w:szCs w:val="28"/>
                <w:lang w:eastAsia="ru-RU"/>
              </w:rPr>
              <w:t>Поляна сказок</w:t>
            </w:r>
          </w:p>
        </w:tc>
        <w:tc>
          <w:tcPr>
            <w:tcW w:w="1335" w:type="pct"/>
          </w:tcPr>
          <w:p w14:paraId="754BB90D" w14:textId="77777777" w:rsidR="00FA28E0" w:rsidRPr="0060594D" w:rsidRDefault="00FA28E0" w:rsidP="00012E06">
            <w:pPr>
              <w:numPr>
                <w:ilvl w:val="1"/>
                <w:numId w:val="26"/>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Праздники, развлечения</w:t>
            </w:r>
          </w:p>
          <w:p w14:paraId="75072394" w14:textId="77777777" w:rsidR="00FA28E0" w:rsidRPr="0060594D" w:rsidRDefault="00FA28E0" w:rsidP="00012E06">
            <w:pPr>
              <w:numPr>
                <w:ilvl w:val="1"/>
                <w:numId w:val="26"/>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 xml:space="preserve">Беседы, </w:t>
            </w:r>
            <w:proofErr w:type="gramStart"/>
            <w:r w:rsidRPr="0060594D">
              <w:rPr>
                <w:rFonts w:ascii="Times New Roman" w:eastAsiaTheme="minorEastAsia" w:hAnsi="Times New Roman" w:cs="Times New Roman"/>
                <w:sz w:val="28"/>
                <w:szCs w:val="28"/>
                <w:lang w:eastAsia="ru-RU"/>
              </w:rPr>
              <w:t>чтение ,</w:t>
            </w:r>
            <w:proofErr w:type="gramEnd"/>
            <w:r w:rsidRPr="0060594D">
              <w:rPr>
                <w:rFonts w:ascii="Times New Roman" w:eastAsiaTheme="minorEastAsia" w:hAnsi="Times New Roman" w:cs="Times New Roman"/>
                <w:sz w:val="28"/>
                <w:szCs w:val="28"/>
                <w:lang w:eastAsia="ru-RU"/>
              </w:rPr>
              <w:t xml:space="preserve"> показ кукольных спектаклей </w:t>
            </w:r>
          </w:p>
        </w:tc>
        <w:tc>
          <w:tcPr>
            <w:tcW w:w="2460" w:type="pct"/>
          </w:tcPr>
          <w:p w14:paraId="2DECC859" w14:textId="77777777" w:rsidR="00FA28E0" w:rsidRPr="0060594D" w:rsidRDefault="00FA28E0" w:rsidP="00012E06">
            <w:pPr>
              <w:numPr>
                <w:ilvl w:val="0"/>
                <w:numId w:val="27"/>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Лавочки</w:t>
            </w:r>
          </w:p>
          <w:p w14:paraId="6FCEC13E" w14:textId="77777777" w:rsidR="00FA28E0" w:rsidRPr="0060594D" w:rsidRDefault="00FA28E0" w:rsidP="00012E06">
            <w:pPr>
              <w:numPr>
                <w:ilvl w:val="0"/>
                <w:numId w:val="27"/>
              </w:numPr>
              <w:spacing w:after="0" w:line="240" w:lineRule="auto"/>
              <w:ind w:left="0"/>
              <w:jc w:val="both"/>
              <w:rPr>
                <w:rFonts w:ascii="Times New Roman" w:eastAsiaTheme="minorEastAsia" w:hAnsi="Times New Roman" w:cs="Times New Roman"/>
                <w:sz w:val="28"/>
                <w:szCs w:val="28"/>
                <w:lang w:eastAsia="ru-RU"/>
              </w:rPr>
            </w:pPr>
            <w:r w:rsidRPr="0060594D">
              <w:rPr>
                <w:rFonts w:ascii="Times New Roman" w:eastAsiaTheme="minorEastAsia" w:hAnsi="Times New Roman" w:cs="Times New Roman"/>
                <w:sz w:val="28"/>
                <w:szCs w:val="28"/>
                <w:lang w:eastAsia="ru-RU"/>
              </w:rPr>
              <w:t>Демонстрационной оборудование</w:t>
            </w:r>
          </w:p>
        </w:tc>
      </w:tr>
    </w:tbl>
    <w:p w14:paraId="297E30E1" w14:textId="77777777" w:rsidR="00FA28E0" w:rsidRPr="00182CFB" w:rsidRDefault="00FA28E0" w:rsidP="00182CFB">
      <w:pPr>
        <w:autoSpaceDE w:val="0"/>
        <w:autoSpaceDN w:val="0"/>
        <w:adjustRightInd w:val="0"/>
        <w:spacing w:after="0" w:line="240" w:lineRule="auto"/>
        <w:jc w:val="both"/>
        <w:rPr>
          <w:rFonts w:ascii="Times New Roman" w:eastAsia="Calibri" w:hAnsi="Times New Roman" w:cs="Times New Roman"/>
          <w:color w:val="000000"/>
          <w:sz w:val="28"/>
          <w:szCs w:val="28"/>
        </w:rPr>
      </w:pPr>
    </w:p>
    <w:p w14:paraId="6925F669" w14:textId="77777777" w:rsidR="00182CFB" w:rsidRPr="00182CFB" w:rsidRDefault="00182CFB" w:rsidP="00182CFB">
      <w:pPr>
        <w:autoSpaceDE w:val="0"/>
        <w:autoSpaceDN w:val="0"/>
        <w:adjustRightInd w:val="0"/>
        <w:spacing w:after="0"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 xml:space="preserve">Формирование РППС реализуется на основании принципов: </w:t>
      </w:r>
    </w:p>
    <w:p w14:paraId="706B0FB4" w14:textId="77777777" w:rsidR="00182CFB" w:rsidRPr="00182CFB" w:rsidRDefault="00182CFB" w:rsidP="00FA28E0">
      <w:pPr>
        <w:autoSpaceDE w:val="0"/>
        <w:autoSpaceDN w:val="0"/>
        <w:adjustRightInd w:val="0"/>
        <w:spacing w:after="44"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 xml:space="preserve"> принцип соответствия возрастным, индивидуальным, психологическим и физиологическим особенностям обучающихся; </w:t>
      </w:r>
    </w:p>
    <w:p w14:paraId="56466C5E" w14:textId="77777777" w:rsidR="00182CFB" w:rsidRPr="00182CFB" w:rsidRDefault="00182CFB" w:rsidP="00FA28E0">
      <w:pPr>
        <w:autoSpaceDE w:val="0"/>
        <w:autoSpaceDN w:val="0"/>
        <w:adjustRightInd w:val="0"/>
        <w:spacing w:after="0"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 принцип личностно-развивающего и гуманистического характера</w:t>
      </w:r>
      <w:r w:rsidR="00C23661" w:rsidRPr="00FA28E0">
        <w:rPr>
          <w:rFonts w:ascii="Times New Roman" w:eastAsia="Calibri" w:hAnsi="Times New Roman" w:cs="Times New Roman"/>
          <w:color w:val="000000"/>
          <w:sz w:val="28"/>
          <w:szCs w:val="28"/>
        </w:rPr>
        <w:t xml:space="preserve"> </w:t>
      </w:r>
      <w:r w:rsidRPr="00182CFB">
        <w:rPr>
          <w:rFonts w:ascii="Times New Roman" w:eastAsia="Calibri" w:hAnsi="Times New Roman" w:cs="Times New Roman"/>
          <w:color w:val="000000"/>
          <w:sz w:val="28"/>
          <w:szCs w:val="28"/>
        </w:rPr>
        <w:t xml:space="preserve">взаимодействия взрослых (родителей/законных представителей, </w:t>
      </w:r>
    </w:p>
    <w:p w14:paraId="66B83547" w14:textId="77777777" w:rsidR="00182CFB" w:rsidRPr="00182CFB" w:rsidRDefault="00182CFB" w:rsidP="00FA28E0">
      <w:pPr>
        <w:autoSpaceDE w:val="0"/>
        <w:autoSpaceDN w:val="0"/>
        <w:adjustRightInd w:val="0"/>
        <w:spacing w:after="0"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 xml:space="preserve">педагогов, специалистов и иных работников ДОО) и детей; </w:t>
      </w:r>
    </w:p>
    <w:p w14:paraId="43E0CA8C" w14:textId="77777777" w:rsidR="00182CFB" w:rsidRPr="00182CFB" w:rsidRDefault="00182CFB" w:rsidP="00FA28E0">
      <w:pPr>
        <w:autoSpaceDE w:val="0"/>
        <w:autoSpaceDN w:val="0"/>
        <w:adjustRightInd w:val="0"/>
        <w:spacing w:after="0"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 xml:space="preserve"> принцип поддержки инициативы детей в различных видах </w:t>
      </w:r>
      <w:r w:rsidR="00FA28E0" w:rsidRPr="00FA28E0">
        <w:rPr>
          <w:rFonts w:ascii="Times New Roman" w:eastAsia="Calibri" w:hAnsi="Times New Roman" w:cs="Times New Roman"/>
          <w:color w:val="000000"/>
          <w:sz w:val="28"/>
          <w:szCs w:val="28"/>
        </w:rPr>
        <w:t xml:space="preserve"> </w:t>
      </w:r>
      <w:r w:rsidRPr="00182CFB">
        <w:rPr>
          <w:rFonts w:ascii="Times New Roman" w:eastAsia="Calibri" w:hAnsi="Times New Roman" w:cs="Times New Roman"/>
          <w:color w:val="000000"/>
          <w:sz w:val="28"/>
          <w:szCs w:val="28"/>
        </w:rPr>
        <w:t xml:space="preserve">деятельности; </w:t>
      </w:r>
    </w:p>
    <w:p w14:paraId="21C729F6" w14:textId="77777777" w:rsidR="00182CFB" w:rsidRPr="00182CFB" w:rsidRDefault="00182CFB" w:rsidP="00FA28E0">
      <w:pPr>
        <w:autoSpaceDE w:val="0"/>
        <w:autoSpaceDN w:val="0"/>
        <w:adjustRightInd w:val="0"/>
        <w:spacing w:after="0"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 xml:space="preserve"> принцип единства обучения и воспитания в образовательной среде ДОО; </w:t>
      </w:r>
    </w:p>
    <w:p w14:paraId="70A198AF" w14:textId="77777777" w:rsidR="00182CFB" w:rsidRPr="00182CFB" w:rsidRDefault="00182CFB" w:rsidP="00FA28E0">
      <w:pPr>
        <w:autoSpaceDE w:val="0"/>
        <w:autoSpaceDN w:val="0"/>
        <w:adjustRightInd w:val="0"/>
        <w:spacing w:after="0"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 xml:space="preserve"> принцип организации качественного доступного образования детей дошкольного возраста, в том числе с ограниченными возможностями здоровья (далее – ОВЗ); </w:t>
      </w:r>
    </w:p>
    <w:p w14:paraId="026B5502" w14:textId="77777777" w:rsidR="00182CFB" w:rsidRPr="00182CFB" w:rsidRDefault="00182CFB" w:rsidP="00FA28E0">
      <w:pPr>
        <w:autoSpaceDE w:val="0"/>
        <w:autoSpaceDN w:val="0"/>
        <w:adjustRightInd w:val="0"/>
        <w:spacing w:after="0"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 xml:space="preserve"> принцип формирования общей культуры детей, в том числе ценностей здорового образа жизни и нравственных ориентиров. </w:t>
      </w:r>
    </w:p>
    <w:p w14:paraId="6AA8E2B3" w14:textId="77777777" w:rsidR="00182CFB" w:rsidRPr="00182CFB" w:rsidRDefault="00182CFB" w:rsidP="00182CFB">
      <w:pPr>
        <w:autoSpaceDE w:val="0"/>
        <w:autoSpaceDN w:val="0"/>
        <w:adjustRightInd w:val="0"/>
        <w:spacing w:after="0" w:line="240" w:lineRule="auto"/>
        <w:jc w:val="both"/>
        <w:rPr>
          <w:rFonts w:ascii="Times New Roman" w:eastAsia="Calibri" w:hAnsi="Times New Roman" w:cs="Times New Roman"/>
          <w:color w:val="000000"/>
          <w:sz w:val="28"/>
          <w:szCs w:val="28"/>
        </w:rPr>
      </w:pPr>
    </w:p>
    <w:p w14:paraId="6C0DD6FA" w14:textId="77777777" w:rsidR="00182CFB" w:rsidRPr="00182CFB" w:rsidRDefault="00182CFB" w:rsidP="00182CFB">
      <w:pPr>
        <w:autoSpaceDE w:val="0"/>
        <w:autoSpaceDN w:val="0"/>
        <w:adjustRightInd w:val="0"/>
        <w:spacing w:after="0"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 xml:space="preserve">В соответствии со Стандартом РППС дошкольного учреждения обеспечивает и гарантирует: </w:t>
      </w:r>
    </w:p>
    <w:p w14:paraId="69FD1F84" w14:textId="77777777" w:rsidR="00182CFB" w:rsidRPr="00182CFB" w:rsidRDefault="00182CFB" w:rsidP="00182CFB">
      <w:pPr>
        <w:autoSpaceDE w:val="0"/>
        <w:autoSpaceDN w:val="0"/>
        <w:adjustRightInd w:val="0"/>
        <w:spacing w:after="44"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 xml:space="preserve">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человеческому достоинству, чувствам и потребностям ребёнка,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14:paraId="2EAEFDF8" w14:textId="77777777" w:rsidR="00182CFB" w:rsidRPr="00182CFB" w:rsidRDefault="00182CFB" w:rsidP="00182CFB">
      <w:pPr>
        <w:autoSpaceDE w:val="0"/>
        <w:autoSpaceDN w:val="0"/>
        <w:adjustRightInd w:val="0"/>
        <w:spacing w:after="44"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 xml:space="preserve"> максимальную реализацию образовательного потенциала пространства дошкольного учреждения, группы и прилегающих территорий, приспособленных для реализации образовательной программы, а также </w:t>
      </w:r>
      <w:r w:rsidRPr="00182CFB">
        <w:rPr>
          <w:rFonts w:ascii="Times New Roman" w:eastAsia="Calibri" w:hAnsi="Times New Roman" w:cs="Times New Roman"/>
          <w:color w:val="000000"/>
          <w:sz w:val="28"/>
          <w:szCs w:val="28"/>
        </w:rPr>
        <w:lastRenderedPageBreak/>
        <w:t xml:space="preserve">материалов, оборудования и инвентаря для развития детей дошкольного возраста в соответствии с потребностями каждого возрастного этапа; </w:t>
      </w:r>
    </w:p>
    <w:p w14:paraId="0A51E5F8" w14:textId="77777777" w:rsidR="00182CFB" w:rsidRPr="00182CFB" w:rsidRDefault="00182CFB" w:rsidP="00182CFB">
      <w:pPr>
        <w:autoSpaceDE w:val="0"/>
        <w:autoSpaceDN w:val="0"/>
        <w:adjustRightInd w:val="0"/>
        <w:spacing w:after="44"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 xml:space="preserve">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14:paraId="02F00A87" w14:textId="77777777" w:rsidR="00182CFB" w:rsidRPr="00182CFB" w:rsidRDefault="00182CFB" w:rsidP="00182CFB">
      <w:pPr>
        <w:autoSpaceDE w:val="0"/>
        <w:autoSpaceDN w:val="0"/>
        <w:adjustRightInd w:val="0"/>
        <w:spacing w:after="44"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14:paraId="4DD08FB2" w14:textId="77777777" w:rsidR="00182CFB" w:rsidRPr="00182CFB" w:rsidRDefault="00182CFB" w:rsidP="00182CFB">
      <w:pPr>
        <w:autoSpaceDE w:val="0"/>
        <w:autoSpaceDN w:val="0"/>
        <w:adjustRightInd w:val="0"/>
        <w:spacing w:after="0" w:line="240" w:lineRule="auto"/>
        <w:jc w:val="both"/>
        <w:rPr>
          <w:rFonts w:ascii="Times New Roman" w:eastAsia="Calibri" w:hAnsi="Times New Roman" w:cs="Times New Roman"/>
          <w:color w:val="000000"/>
          <w:sz w:val="24"/>
          <w:szCs w:val="24"/>
        </w:rPr>
      </w:pPr>
      <w:r w:rsidRPr="00182CFB">
        <w:rPr>
          <w:rFonts w:ascii="Times New Roman" w:eastAsia="Calibri" w:hAnsi="Times New Roman" w:cs="Times New Roman"/>
          <w:color w:val="000000"/>
          <w:sz w:val="28"/>
          <w:szCs w:val="28"/>
        </w:rPr>
        <w:t xml:space="preserve"> открытость дошкольного образования и вовлечение родителей (законных представителей) непосредственно в образовательную </w:t>
      </w:r>
    </w:p>
    <w:p w14:paraId="5525716A" w14:textId="77777777" w:rsidR="00182CFB" w:rsidRPr="00182CFB" w:rsidRDefault="00182CFB" w:rsidP="00182CFB">
      <w:pPr>
        <w:autoSpaceDE w:val="0"/>
        <w:autoSpaceDN w:val="0"/>
        <w:adjustRightInd w:val="0"/>
        <w:spacing w:after="44"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 xml:space="preserve">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14:paraId="187CC082" w14:textId="77777777" w:rsidR="00182CFB" w:rsidRPr="00182CFB" w:rsidRDefault="00182CFB" w:rsidP="00182CFB">
      <w:pPr>
        <w:autoSpaceDE w:val="0"/>
        <w:autoSpaceDN w:val="0"/>
        <w:adjustRightInd w:val="0"/>
        <w:spacing w:after="44"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 xml:space="preserve"> построение образовательной деятельности на основе взаимодействия взрослых с детьми, ориентированного на уважение достоинства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
    <w:p w14:paraId="04F1FC45" w14:textId="77777777" w:rsidR="00182CFB" w:rsidRPr="00182CFB" w:rsidRDefault="00182CFB" w:rsidP="00182CFB">
      <w:pPr>
        <w:autoSpaceDE w:val="0"/>
        <w:autoSpaceDN w:val="0"/>
        <w:adjustRightInd w:val="0"/>
        <w:spacing w:after="0"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14:paraId="526789A7" w14:textId="77777777" w:rsidR="00182CFB" w:rsidRPr="00182CFB" w:rsidRDefault="00182CFB" w:rsidP="00182CFB">
      <w:pPr>
        <w:autoSpaceDE w:val="0"/>
        <w:autoSpaceDN w:val="0"/>
        <w:adjustRightInd w:val="0"/>
        <w:spacing w:after="0"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 xml:space="preserve">В соответствии с требованиями Стандарта развивающая предметно-пространственная среда дошкольного учреждения является: </w:t>
      </w:r>
    </w:p>
    <w:p w14:paraId="6918BA69" w14:textId="77777777" w:rsidR="00182CFB" w:rsidRPr="00182CFB" w:rsidRDefault="00182CFB" w:rsidP="00182CFB">
      <w:pPr>
        <w:autoSpaceDE w:val="0"/>
        <w:autoSpaceDN w:val="0"/>
        <w:adjustRightInd w:val="0"/>
        <w:spacing w:after="0"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 xml:space="preserve">1) содержательно-насыщенной – 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14:paraId="74B439D0" w14:textId="77777777" w:rsidR="00182CFB" w:rsidRPr="00182CFB" w:rsidRDefault="00182CFB" w:rsidP="00182CFB">
      <w:pPr>
        <w:autoSpaceDE w:val="0"/>
        <w:autoSpaceDN w:val="0"/>
        <w:adjustRightInd w:val="0"/>
        <w:spacing w:after="0"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 xml:space="preserve">2) трансформируемой – обеспечивает возможность изменений РППС в зависимости от образовательной ситуации, в том числе меняющихся интересов, мотивов и возможностей детей; </w:t>
      </w:r>
    </w:p>
    <w:p w14:paraId="411AE170" w14:textId="77777777" w:rsidR="00182CFB" w:rsidRPr="00182CFB" w:rsidRDefault="00182CFB" w:rsidP="00182CFB">
      <w:pPr>
        <w:autoSpaceDE w:val="0"/>
        <w:autoSpaceDN w:val="0"/>
        <w:adjustRightInd w:val="0"/>
        <w:spacing w:after="0"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 xml:space="preserve">3) полифункциональной – обеспечивает возможность разнообразного использования составляющих РППС (например, детской мебели, матов, </w:t>
      </w:r>
      <w:r w:rsidRPr="00182CFB">
        <w:rPr>
          <w:rFonts w:ascii="Times New Roman" w:eastAsia="Calibri" w:hAnsi="Times New Roman" w:cs="Times New Roman"/>
          <w:color w:val="000000"/>
          <w:sz w:val="28"/>
          <w:szCs w:val="28"/>
        </w:rPr>
        <w:lastRenderedPageBreak/>
        <w:t xml:space="preserve">мягких модулей, ширм, в том числе природных материалов) в разных видах детской активности; </w:t>
      </w:r>
    </w:p>
    <w:p w14:paraId="3F476FB6" w14:textId="77777777" w:rsidR="00182CFB" w:rsidRPr="00182CFB" w:rsidRDefault="00182CFB" w:rsidP="00182CFB">
      <w:pPr>
        <w:autoSpaceDE w:val="0"/>
        <w:autoSpaceDN w:val="0"/>
        <w:adjustRightInd w:val="0"/>
        <w:spacing w:after="0"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 xml:space="preserve">4) доступной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14:paraId="329573C8" w14:textId="77777777" w:rsidR="00182CFB" w:rsidRPr="00182CFB" w:rsidRDefault="00182CFB" w:rsidP="00182CFB">
      <w:pPr>
        <w:autoSpaceDE w:val="0"/>
        <w:autoSpaceDN w:val="0"/>
        <w:adjustRightInd w:val="0"/>
        <w:spacing w:after="0"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 xml:space="preserve">5) безопасной – элементы РППС соответствуют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 </w:t>
      </w:r>
    </w:p>
    <w:p w14:paraId="2A879141" w14:textId="77777777" w:rsidR="00182CFB" w:rsidRPr="00182CFB" w:rsidRDefault="00182CFB" w:rsidP="00182CFB">
      <w:pPr>
        <w:autoSpaceDE w:val="0"/>
        <w:autoSpaceDN w:val="0"/>
        <w:adjustRightInd w:val="0"/>
        <w:spacing w:after="0"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При проектировании РППС учитывается целостность образовательного процесса в заданных Стандартом образовательных областях: социально-коммуникативной, познавательной, речевой, художественно-эстетической и физической.</w:t>
      </w:r>
    </w:p>
    <w:p w14:paraId="2DDC3D09" w14:textId="77777777" w:rsidR="00182CFB" w:rsidRPr="00182CFB" w:rsidRDefault="00182CFB" w:rsidP="00182CFB">
      <w:pPr>
        <w:autoSpaceDE w:val="0"/>
        <w:autoSpaceDN w:val="0"/>
        <w:adjustRightInd w:val="0"/>
        <w:spacing w:after="0"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 xml:space="preserve">возрастных группах дошкольного учреждения строится исходя из положений, определяющих всестороннее развитие ребенка: </w:t>
      </w:r>
    </w:p>
    <w:p w14:paraId="751E549D" w14:textId="77777777" w:rsidR="00182CFB" w:rsidRPr="00182CFB" w:rsidRDefault="00182CFB" w:rsidP="00182CFB">
      <w:pPr>
        <w:autoSpaceDE w:val="0"/>
        <w:autoSpaceDN w:val="0"/>
        <w:adjustRightInd w:val="0"/>
        <w:spacing w:after="0"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 xml:space="preserve">• среда в дошкольной организации гетерогенна, состоит из разнообразных элементов, необходимых для оптимизации всех видов деятельности ребенка. </w:t>
      </w:r>
    </w:p>
    <w:p w14:paraId="27A0FCC7" w14:textId="77777777" w:rsidR="00182CFB" w:rsidRPr="00182CFB" w:rsidRDefault="00182CFB" w:rsidP="00182CFB">
      <w:pPr>
        <w:autoSpaceDE w:val="0"/>
        <w:autoSpaceDN w:val="0"/>
        <w:adjustRightInd w:val="0"/>
        <w:spacing w:after="0"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 xml:space="preserve">• среда позволяет детям переходить от одного вида деятельности к другому, выполнять их как взаимосвязанные жизненные моменты. </w:t>
      </w:r>
    </w:p>
    <w:p w14:paraId="660E2DF1" w14:textId="77777777" w:rsidR="00182CFB" w:rsidRPr="00182CFB" w:rsidRDefault="00182CFB" w:rsidP="00182CFB">
      <w:pPr>
        <w:autoSpaceDE w:val="0"/>
        <w:autoSpaceDN w:val="0"/>
        <w:adjustRightInd w:val="0"/>
        <w:spacing w:after="0"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 xml:space="preserve">• среда гибкая и управляемая как со стороны ребенка, так и со стороны взрослого. </w:t>
      </w:r>
    </w:p>
    <w:p w14:paraId="4905539D" w14:textId="77777777" w:rsidR="00182CFB" w:rsidRPr="00182CFB" w:rsidRDefault="00182CFB" w:rsidP="00182CFB">
      <w:pPr>
        <w:autoSpaceDE w:val="0"/>
        <w:autoSpaceDN w:val="0"/>
        <w:adjustRightInd w:val="0"/>
        <w:spacing w:after="0"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 xml:space="preserve">РППС обладает свойствами открытой системы и выполняет образовательную, воспитывающую, мотивирующую функции. Среда является не только развивающей, но и развивающейся. </w:t>
      </w:r>
    </w:p>
    <w:p w14:paraId="6C657870" w14:textId="77777777" w:rsidR="00182CFB" w:rsidRPr="00182CFB" w:rsidRDefault="00182CFB" w:rsidP="00182CFB">
      <w:pPr>
        <w:autoSpaceDE w:val="0"/>
        <w:autoSpaceDN w:val="0"/>
        <w:adjustRightInd w:val="0"/>
        <w:spacing w:after="0"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 xml:space="preserve">Развивающая предметно-пространственная среда ДОО создана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14:paraId="0BCA48B1" w14:textId="77777777" w:rsidR="00182CFB" w:rsidRPr="00182CFB" w:rsidRDefault="00182CFB" w:rsidP="00182CFB">
      <w:pPr>
        <w:autoSpaceDE w:val="0"/>
        <w:autoSpaceDN w:val="0"/>
        <w:adjustRightInd w:val="0"/>
        <w:spacing w:after="0" w:line="240" w:lineRule="auto"/>
        <w:jc w:val="both"/>
        <w:rPr>
          <w:rFonts w:ascii="Times New Roman" w:eastAsia="Calibri" w:hAnsi="Times New Roman" w:cs="Times New Roman"/>
          <w:b/>
          <w:bCs/>
          <w:color w:val="000000"/>
          <w:sz w:val="28"/>
          <w:szCs w:val="28"/>
        </w:rPr>
      </w:pPr>
      <w:r w:rsidRPr="00182CFB">
        <w:rPr>
          <w:rFonts w:ascii="Times New Roman" w:eastAsia="Calibri" w:hAnsi="Times New Roman" w:cs="Times New Roman"/>
          <w:b/>
          <w:bCs/>
          <w:color w:val="000000"/>
          <w:sz w:val="28"/>
          <w:szCs w:val="28"/>
        </w:rPr>
        <w:t>В группах раннего возраста РППС предусматривает наличие центров детской активности:</w:t>
      </w:r>
    </w:p>
    <w:tbl>
      <w:tblPr>
        <w:tblStyle w:val="a3"/>
        <w:tblW w:w="0" w:type="auto"/>
        <w:tblLook w:val="04A0" w:firstRow="1" w:lastRow="0" w:firstColumn="1" w:lastColumn="0" w:noHBand="0" w:noVBand="1"/>
      </w:tblPr>
      <w:tblGrid>
        <w:gridCol w:w="4785"/>
        <w:gridCol w:w="4786"/>
      </w:tblGrid>
      <w:tr w:rsidR="00182CFB" w:rsidRPr="00182CFB" w14:paraId="4CD0AD4D" w14:textId="77777777" w:rsidTr="00F96A8C">
        <w:tc>
          <w:tcPr>
            <w:tcW w:w="4785" w:type="dxa"/>
          </w:tcPr>
          <w:tbl>
            <w:tblPr>
              <w:tblW w:w="0" w:type="auto"/>
              <w:tblBorders>
                <w:top w:val="nil"/>
                <w:left w:val="nil"/>
                <w:bottom w:val="nil"/>
                <w:right w:val="nil"/>
              </w:tblBorders>
              <w:tblLook w:val="0000" w:firstRow="0" w:lastRow="0" w:firstColumn="0" w:lastColumn="0" w:noHBand="0" w:noVBand="0"/>
            </w:tblPr>
            <w:tblGrid>
              <w:gridCol w:w="3921"/>
            </w:tblGrid>
            <w:tr w:rsidR="00182CFB" w:rsidRPr="00182CFB" w14:paraId="1C875935" w14:textId="77777777" w:rsidTr="00F96A8C">
              <w:trPr>
                <w:trHeight w:val="107"/>
              </w:trPr>
              <w:tc>
                <w:tcPr>
                  <w:tcW w:w="0" w:type="auto"/>
                </w:tcPr>
                <w:p w14:paraId="6A536645" w14:textId="77777777" w:rsidR="00182CFB" w:rsidRPr="00182CFB" w:rsidRDefault="00182CFB" w:rsidP="00182CFB">
                  <w:pPr>
                    <w:autoSpaceDE w:val="0"/>
                    <w:autoSpaceDN w:val="0"/>
                    <w:adjustRightInd w:val="0"/>
                    <w:spacing w:after="0" w:line="240" w:lineRule="auto"/>
                    <w:rPr>
                      <w:rFonts w:ascii="Times New Roman" w:eastAsia="Calibri" w:hAnsi="Times New Roman" w:cs="Times New Roman"/>
                      <w:color w:val="000000"/>
                      <w:sz w:val="28"/>
                      <w:szCs w:val="28"/>
                    </w:rPr>
                  </w:pPr>
                  <w:bookmarkStart w:id="8" w:name="_Hlk143423699"/>
                  <w:r w:rsidRPr="00182CFB">
                    <w:rPr>
                      <w:rFonts w:ascii="Times New Roman" w:eastAsia="Calibri" w:hAnsi="Times New Roman" w:cs="Times New Roman"/>
                      <w:b/>
                      <w:bCs/>
                      <w:color w:val="000000"/>
                      <w:sz w:val="28"/>
                      <w:szCs w:val="28"/>
                    </w:rPr>
                    <w:t xml:space="preserve">Название центра активности </w:t>
                  </w:r>
                </w:p>
              </w:tc>
            </w:tr>
          </w:tbl>
          <w:p w14:paraId="0F760E90" w14:textId="77777777" w:rsidR="00182CFB" w:rsidRPr="00182CFB" w:rsidRDefault="00182CFB" w:rsidP="00182CFB">
            <w:pPr>
              <w:autoSpaceDE w:val="0"/>
              <w:autoSpaceDN w:val="0"/>
              <w:adjustRightInd w:val="0"/>
              <w:spacing w:after="0" w:line="240" w:lineRule="auto"/>
              <w:jc w:val="both"/>
              <w:rPr>
                <w:rFonts w:ascii="Times New Roman" w:hAnsi="Times New Roman"/>
                <w:b/>
                <w:bCs/>
                <w:color w:val="000000"/>
                <w:sz w:val="28"/>
                <w:szCs w:val="28"/>
              </w:rPr>
            </w:pPr>
          </w:p>
        </w:tc>
        <w:tc>
          <w:tcPr>
            <w:tcW w:w="4786" w:type="dxa"/>
          </w:tcPr>
          <w:p w14:paraId="3F1968A7" w14:textId="77777777" w:rsidR="00182CFB" w:rsidRPr="00182CFB" w:rsidRDefault="00182CFB" w:rsidP="00182CFB">
            <w:pPr>
              <w:autoSpaceDE w:val="0"/>
              <w:autoSpaceDN w:val="0"/>
              <w:adjustRightInd w:val="0"/>
              <w:spacing w:after="0" w:line="240" w:lineRule="auto"/>
              <w:jc w:val="both"/>
              <w:rPr>
                <w:rFonts w:ascii="Times New Roman" w:hAnsi="Times New Roman"/>
                <w:b/>
                <w:bCs/>
                <w:color w:val="000000"/>
                <w:sz w:val="28"/>
                <w:szCs w:val="28"/>
              </w:rPr>
            </w:pPr>
            <w:r w:rsidRPr="00182CFB">
              <w:rPr>
                <w:rFonts w:ascii="Times New Roman" w:hAnsi="Times New Roman"/>
                <w:b/>
                <w:bCs/>
                <w:color w:val="000000"/>
                <w:sz w:val="28"/>
                <w:szCs w:val="28"/>
              </w:rPr>
              <w:t>Направленность</w:t>
            </w:r>
          </w:p>
        </w:tc>
      </w:tr>
      <w:tr w:rsidR="00182CFB" w:rsidRPr="00182CFB" w14:paraId="28202331" w14:textId="77777777" w:rsidTr="00F96A8C">
        <w:tc>
          <w:tcPr>
            <w:tcW w:w="4785" w:type="dxa"/>
          </w:tcPr>
          <w:p w14:paraId="7C954C9E"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Центр двигательной активности</w:t>
            </w:r>
          </w:p>
        </w:tc>
        <w:tc>
          <w:tcPr>
            <w:tcW w:w="4786" w:type="dxa"/>
          </w:tcPr>
          <w:p w14:paraId="06A94DF3"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Для развития основных движений детей</w:t>
            </w:r>
          </w:p>
        </w:tc>
      </w:tr>
      <w:tr w:rsidR="00182CFB" w:rsidRPr="00182CFB" w14:paraId="6C8A8E0A" w14:textId="77777777" w:rsidTr="00F96A8C">
        <w:tc>
          <w:tcPr>
            <w:tcW w:w="4785" w:type="dxa"/>
          </w:tcPr>
          <w:p w14:paraId="73F2E650"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 xml:space="preserve">Центр сенсорики и конструирования </w:t>
            </w:r>
          </w:p>
          <w:p w14:paraId="487A9142" w14:textId="77777777" w:rsidR="00182CFB" w:rsidRPr="00182CFB" w:rsidRDefault="00182CFB" w:rsidP="00182CFB">
            <w:pPr>
              <w:autoSpaceDE w:val="0"/>
              <w:autoSpaceDN w:val="0"/>
              <w:adjustRightInd w:val="0"/>
              <w:spacing w:after="0" w:line="240" w:lineRule="auto"/>
              <w:jc w:val="both"/>
              <w:rPr>
                <w:rFonts w:ascii="Times New Roman" w:hAnsi="Times New Roman"/>
                <w:b/>
                <w:bCs/>
                <w:color w:val="000000"/>
                <w:sz w:val="28"/>
                <w:szCs w:val="28"/>
              </w:rPr>
            </w:pPr>
          </w:p>
        </w:tc>
        <w:tc>
          <w:tcPr>
            <w:tcW w:w="4786" w:type="dxa"/>
          </w:tcPr>
          <w:p w14:paraId="2123771B"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Для организации предметной</w:t>
            </w:r>
          </w:p>
          <w:p w14:paraId="689D1063"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деятельности и игры с составными и динамическими игрушками, освоения детьми сенсорных эталонов формы, цвета, размера.</w:t>
            </w:r>
          </w:p>
        </w:tc>
      </w:tr>
      <w:tr w:rsidR="00182CFB" w:rsidRPr="00182CFB" w14:paraId="775936F0" w14:textId="77777777" w:rsidTr="00F96A8C">
        <w:tc>
          <w:tcPr>
            <w:tcW w:w="4785" w:type="dxa"/>
          </w:tcPr>
          <w:p w14:paraId="1A77FAF0"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 xml:space="preserve">Центр для организации предметных и предметно-манипуляторных игр </w:t>
            </w:r>
          </w:p>
          <w:p w14:paraId="07E292D9" w14:textId="77777777" w:rsidR="00182CFB" w:rsidRPr="00182CFB" w:rsidRDefault="00182CFB" w:rsidP="00182CFB">
            <w:pPr>
              <w:autoSpaceDE w:val="0"/>
              <w:autoSpaceDN w:val="0"/>
              <w:adjustRightInd w:val="0"/>
              <w:spacing w:after="0" w:line="240" w:lineRule="auto"/>
              <w:jc w:val="both"/>
              <w:rPr>
                <w:rFonts w:ascii="Times New Roman" w:hAnsi="Times New Roman"/>
                <w:b/>
                <w:bCs/>
                <w:color w:val="000000"/>
                <w:sz w:val="28"/>
                <w:szCs w:val="28"/>
              </w:rPr>
            </w:pPr>
          </w:p>
        </w:tc>
        <w:tc>
          <w:tcPr>
            <w:tcW w:w="4786" w:type="dxa"/>
          </w:tcPr>
          <w:p w14:paraId="1A283127"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 xml:space="preserve">Для организации совместных игр со сверстниками под руководством взрослого. </w:t>
            </w:r>
          </w:p>
          <w:p w14:paraId="12F25FFD" w14:textId="77777777" w:rsidR="00182CFB" w:rsidRPr="00182CFB" w:rsidRDefault="00182CFB" w:rsidP="00182CFB">
            <w:pPr>
              <w:autoSpaceDE w:val="0"/>
              <w:autoSpaceDN w:val="0"/>
              <w:adjustRightInd w:val="0"/>
              <w:spacing w:after="0" w:line="240" w:lineRule="auto"/>
              <w:jc w:val="both"/>
              <w:rPr>
                <w:rFonts w:ascii="Times New Roman" w:hAnsi="Times New Roman"/>
                <w:b/>
                <w:bCs/>
                <w:color w:val="000000"/>
                <w:sz w:val="28"/>
                <w:szCs w:val="28"/>
              </w:rPr>
            </w:pPr>
          </w:p>
        </w:tc>
      </w:tr>
      <w:tr w:rsidR="00182CFB" w:rsidRPr="00182CFB" w14:paraId="187A9FB4" w14:textId="77777777" w:rsidTr="00F96A8C">
        <w:tc>
          <w:tcPr>
            <w:tcW w:w="4785" w:type="dxa"/>
          </w:tcPr>
          <w:p w14:paraId="349D80B6"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 xml:space="preserve">Центр творчества и продуктивной </w:t>
            </w:r>
            <w:r w:rsidRPr="00182CFB">
              <w:rPr>
                <w:rFonts w:ascii="Times New Roman" w:hAnsi="Times New Roman"/>
                <w:color w:val="000000"/>
                <w:sz w:val="28"/>
                <w:szCs w:val="28"/>
              </w:rPr>
              <w:lastRenderedPageBreak/>
              <w:t xml:space="preserve">деятельности </w:t>
            </w:r>
          </w:p>
          <w:p w14:paraId="195F92C6" w14:textId="77777777" w:rsidR="00182CFB" w:rsidRPr="00182CFB" w:rsidRDefault="00182CFB" w:rsidP="00182CFB">
            <w:pPr>
              <w:autoSpaceDE w:val="0"/>
              <w:autoSpaceDN w:val="0"/>
              <w:adjustRightInd w:val="0"/>
              <w:spacing w:after="0" w:line="240" w:lineRule="auto"/>
              <w:jc w:val="both"/>
              <w:rPr>
                <w:rFonts w:ascii="Times New Roman" w:hAnsi="Times New Roman"/>
                <w:b/>
                <w:bCs/>
                <w:color w:val="000000"/>
                <w:sz w:val="28"/>
                <w:szCs w:val="28"/>
              </w:rPr>
            </w:pPr>
          </w:p>
        </w:tc>
        <w:tc>
          <w:tcPr>
            <w:tcW w:w="4786" w:type="dxa"/>
          </w:tcPr>
          <w:p w14:paraId="028E6271"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lastRenderedPageBreak/>
              <w:t xml:space="preserve">Для развития восприятия смысла </w:t>
            </w:r>
            <w:r w:rsidRPr="00182CFB">
              <w:rPr>
                <w:rFonts w:ascii="Times New Roman" w:hAnsi="Times New Roman"/>
                <w:color w:val="000000"/>
                <w:sz w:val="28"/>
                <w:szCs w:val="28"/>
              </w:rPr>
              <w:lastRenderedPageBreak/>
              <w:t xml:space="preserve">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 </w:t>
            </w:r>
          </w:p>
          <w:p w14:paraId="2B63387B" w14:textId="77777777" w:rsidR="00182CFB" w:rsidRPr="00182CFB" w:rsidRDefault="00182CFB" w:rsidP="00182CFB">
            <w:pPr>
              <w:autoSpaceDE w:val="0"/>
              <w:autoSpaceDN w:val="0"/>
              <w:adjustRightInd w:val="0"/>
              <w:spacing w:after="0" w:line="240" w:lineRule="auto"/>
              <w:jc w:val="both"/>
              <w:rPr>
                <w:rFonts w:ascii="Times New Roman" w:hAnsi="Times New Roman"/>
                <w:b/>
                <w:bCs/>
                <w:color w:val="000000"/>
                <w:sz w:val="28"/>
                <w:szCs w:val="28"/>
              </w:rPr>
            </w:pPr>
          </w:p>
        </w:tc>
      </w:tr>
      <w:tr w:rsidR="00182CFB" w:rsidRPr="00182CFB" w14:paraId="0C565F60" w14:textId="77777777" w:rsidTr="00F96A8C">
        <w:tc>
          <w:tcPr>
            <w:tcW w:w="4785" w:type="dxa"/>
          </w:tcPr>
          <w:p w14:paraId="334D7EC7"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lastRenderedPageBreak/>
              <w:t xml:space="preserve">Центр познания и коммуникации (книжный уголок) </w:t>
            </w:r>
          </w:p>
          <w:p w14:paraId="3F056F96"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p>
        </w:tc>
        <w:tc>
          <w:tcPr>
            <w:tcW w:w="4786" w:type="dxa"/>
          </w:tcPr>
          <w:p w14:paraId="4E96986B"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 xml:space="preserve">Для развития восприятия смысла сказок, стихов, рассматривания картинок. </w:t>
            </w:r>
          </w:p>
          <w:p w14:paraId="0262334A"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p>
        </w:tc>
      </w:tr>
      <w:tr w:rsidR="00182CFB" w:rsidRPr="00182CFB" w14:paraId="32FFF332" w14:textId="77777777" w:rsidTr="00F96A8C">
        <w:tc>
          <w:tcPr>
            <w:tcW w:w="4785" w:type="dxa"/>
          </w:tcPr>
          <w:tbl>
            <w:tblPr>
              <w:tblW w:w="0" w:type="auto"/>
              <w:tblBorders>
                <w:top w:val="nil"/>
                <w:left w:val="nil"/>
                <w:bottom w:val="nil"/>
                <w:right w:val="nil"/>
              </w:tblBorders>
              <w:tblLook w:val="0000" w:firstRow="0" w:lastRow="0" w:firstColumn="0" w:lastColumn="0" w:noHBand="0" w:noVBand="0"/>
            </w:tblPr>
            <w:tblGrid>
              <w:gridCol w:w="4569"/>
            </w:tblGrid>
            <w:tr w:rsidR="00182CFB" w:rsidRPr="00182CFB" w14:paraId="4CBECAA8" w14:textId="77777777" w:rsidTr="00F96A8C">
              <w:trPr>
                <w:trHeight w:val="247"/>
              </w:trPr>
              <w:tc>
                <w:tcPr>
                  <w:tcW w:w="0" w:type="auto"/>
                </w:tcPr>
                <w:p w14:paraId="68958FE9" w14:textId="77777777" w:rsidR="00182CFB" w:rsidRPr="00182CFB" w:rsidRDefault="00182CFB" w:rsidP="00182CFB">
                  <w:pPr>
                    <w:autoSpaceDE w:val="0"/>
                    <w:autoSpaceDN w:val="0"/>
                    <w:adjustRightInd w:val="0"/>
                    <w:spacing w:after="0" w:line="240" w:lineRule="auto"/>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 xml:space="preserve">Центр экспериментирования и труда </w:t>
                  </w:r>
                </w:p>
              </w:tc>
            </w:tr>
          </w:tbl>
          <w:p w14:paraId="4E716499" w14:textId="77777777" w:rsidR="00182CFB" w:rsidRPr="00182CFB" w:rsidRDefault="00182CFB" w:rsidP="00182CFB">
            <w:pPr>
              <w:autoSpaceDE w:val="0"/>
              <w:autoSpaceDN w:val="0"/>
              <w:adjustRightInd w:val="0"/>
              <w:spacing w:after="0" w:line="240" w:lineRule="auto"/>
              <w:jc w:val="both"/>
              <w:rPr>
                <w:rFonts w:ascii="Times New Roman" w:hAnsi="Times New Roman"/>
                <w:b/>
                <w:bCs/>
                <w:color w:val="000000"/>
                <w:sz w:val="28"/>
                <w:szCs w:val="28"/>
              </w:rPr>
            </w:pPr>
          </w:p>
        </w:tc>
        <w:tc>
          <w:tcPr>
            <w:tcW w:w="4786" w:type="dxa"/>
          </w:tcPr>
          <w:p w14:paraId="6F2D2C0D" w14:textId="77777777" w:rsidR="00182CFB" w:rsidRPr="00182CFB" w:rsidRDefault="00182CFB" w:rsidP="00182CFB">
            <w:pPr>
              <w:autoSpaceDE w:val="0"/>
              <w:autoSpaceDN w:val="0"/>
              <w:adjustRightInd w:val="0"/>
              <w:spacing w:after="0" w:line="240" w:lineRule="auto"/>
              <w:jc w:val="both"/>
              <w:rPr>
                <w:rFonts w:ascii="Times New Roman" w:hAnsi="Times New Roman"/>
                <w:b/>
                <w:bCs/>
                <w:color w:val="000000"/>
                <w:sz w:val="28"/>
                <w:szCs w:val="28"/>
              </w:rPr>
            </w:pPr>
            <w:r w:rsidRPr="00182CFB">
              <w:rPr>
                <w:rFonts w:ascii="Times New Roman" w:hAnsi="Times New Roman"/>
                <w:color w:val="000000"/>
                <w:sz w:val="28"/>
                <w:szCs w:val="28"/>
              </w:rPr>
              <w:t>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т.д.)</w:t>
            </w:r>
          </w:p>
        </w:tc>
      </w:tr>
      <w:bookmarkEnd w:id="8"/>
    </w:tbl>
    <w:p w14:paraId="2021A466" w14:textId="77777777" w:rsidR="00182CFB" w:rsidRPr="00182CFB" w:rsidRDefault="00182CFB" w:rsidP="00182CFB">
      <w:pPr>
        <w:autoSpaceDE w:val="0"/>
        <w:autoSpaceDN w:val="0"/>
        <w:adjustRightInd w:val="0"/>
        <w:spacing w:after="0" w:line="240" w:lineRule="auto"/>
        <w:jc w:val="both"/>
        <w:rPr>
          <w:rFonts w:ascii="Times New Roman" w:eastAsia="Calibri" w:hAnsi="Times New Roman" w:cs="Times New Roman"/>
          <w:b/>
          <w:bCs/>
          <w:color w:val="000000"/>
          <w:sz w:val="28"/>
          <w:szCs w:val="28"/>
        </w:rPr>
      </w:pPr>
    </w:p>
    <w:p w14:paraId="45ACB1B9" w14:textId="77777777" w:rsidR="00182CFB" w:rsidRPr="00182CFB" w:rsidRDefault="00182CFB" w:rsidP="00182CFB">
      <w:pPr>
        <w:ind w:firstLine="709"/>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В группах для детей дошкольного возраста РППС предусматривает наличие центров детской активности:</w:t>
      </w:r>
    </w:p>
    <w:tbl>
      <w:tblPr>
        <w:tblStyle w:val="a3"/>
        <w:tblW w:w="0" w:type="auto"/>
        <w:tblLook w:val="04A0" w:firstRow="1" w:lastRow="0" w:firstColumn="1" w:lastColumn="0" w:noHBand="0" w:noVBand="1"/>
      </w:tblPr>
      <w:tblGrid>
        <w:gridCol w:w="4785"/>
        <w:gridCol w:w="4786"/>
      </w:tblGrid>
      <w:tr w:rsidR="00182CFB" w:rsidRPr="00182CFB" w14:paraId="25A76A77" w14:textId="77777777" w:rsidTr="00F96A8C">
        <w:tc>
          <w:tcPr>
            <w:tcW w:w="4785" w:type="dxa"/>
          </w:tcPr>
          <w:tbl>
            <w:tblPr>
              <w:tblW w:w="0" w:type="auto"/>
              <w:tblBorders>
                <w:top w:val="nil"/>
                <w:left w:val="nil"/>
                <w:bottom w:val="nil"/>
                <w:right w:val="nil"/>
              </w:tblBorders>
              <w:tblLook w:val="0000" w:firstRow="0" w:lastRow="0" w:firstColumn="0" w:lastColumn="0" w:noHBand="0" w:noVBand="0"/>
            </w:tblPr>
            <w:tblGrid>
              <w:gridCol w:w="3921"/>
            </w:tblGrid>
            <w:tr w:rsidR="00182CFB" w:rsidRPr="00182CFB" w14:paraId="4257AD38" w14:textId="77777777" w:rsidTr="00F96A8C">
              <w:trPr>
                <w:trHeight w:val="107"/>
              </w:trPr>
              <w:tc>
                <w:tcPr>
                  <w:tcW w:w="0" w:type="auto"/>
                </w:tcPr>
                <w:p w14:paraId="0D2AE9CA" w14:textId="77777777" w:rsidR="00182CFB" w:rsidRPr="00182CFB" w:rsidRDefault="00182CFB" w:rsidP="00182CFB">
                  <w:pPr>
                    <w:autoSpaceDE w:val="0"/>
                    <w:autoSpaceDN w:val="0"/>
                    <w:adjustRightInd w:val="0"/>
                    <w:spacing w:after="0" w:line="240" w:lineRule="auto"/>
                    <w:rPr>
                      <w:rFonts w:ascii="Times New Roman" w:eastAsia="Calibri" w:hAnsi="Times New Roman" w:cs="Times New Roman"/>
                      <w:color w:val="000000"/>
                      <w:sz w:val="28"/>
                      <w:szCs w:val="28"/>
                    </w:rPr>
                  </w:pPr>
                  <w:r w:rsidRPr="00182CFB">
                    <w:rPr>
                      <w:rFonts w:ascii="Times New Roman" w:eastAsia="Calibri" w:hAnsi="Times New Roman" w:cs="Times New Roman"/>
                      <w:b/>
                      <w:bCs/>
                      <w:color w:val="000000"/>
                      <w:sz w:val="28"/>
                      <w:szCs w:val="28"/>
                    </w:rPr>
                    <w:t xml:space="preserve">Название центра активности </w:t>
                  </w:r>
                </w:p>
              </w:tc>
            </w:tr>
          </w:tbl>
          <w:p w14:paraId="389D1815" w14:textId="77777777" w:rsidR="00182CFB" w:rsidRPr="00182CFB" w:rsidRDefault="00182CFB" w:rsidP="00182CFB">
            <w:pPr>
              <w:autoSpaceDE w:val="0"/>
              <w:autoSpaceDN w:val="0"/>
              <w:adjustRightInd w:val="0"/>
              <w:spacing w:after="0" w:line="240" w:lineRule="auto"/>
              <w:jc w:val="both"/>
              <w:rPr>
                <w:rFonts w:ascii="Times New Roman" w:hAnsi="Times New Roman"/>
                <w:b/>
                <w:bCs/>
                <w:color w:val="000000"/>
                <w:sz w:val="28"/>
                <w:szCs w:val="28"/>
              </w:rPr>
            </w:pPr>
          </w:p>
        </w:tc>
        <w:tc>
          <w:tcPr>
            <w:tcW w:w="4786" w:type="dxa"/>
          </w:tcPr>
          <w:p w14:paraId="7DB1B631" w14:textId="77777777" w:rsidR="00182CFB" w:rsidRPr="00182CFB" w:rsidRDefault="00182CFB" w:rsidP="00182CFB">
            <w:pPr>
              <w:autoSpaceDE w:val="0"/>
              <w:autoSpaceDN w:val="0"/>
              <w:adjustRightInd w:val="0"/>
              <w:spacing w:after="0" w:line="240" w:lineRule="auto"/>
              <w:jc w:val="both"/>
              <w:rPr>
                <w:rFonts w:ascii="Times New Roman" w:hAnsi="Times New Roman"/>
                <w:b/>
                <w:bCs/>
                <w:color w:val="000000"/>
                <w:sz w:val="28"/>
                <w:szCs w:val="28"/>
              </w:rPr>
            </w:pPr>
            <w:r w:rsidRPr="00182CFB">
              <w:rPr>
                <w:rFonts w:ascii="Times New Roman" w:hAnsi="Times New Roman"/>
                <w:b/>
                <w:bCs/>
                <w:color w:val="000000"/>
                <w:sz w:val="28"/>
                <w:szCs w:val="28"/>
              </w:rPr>
              <w:t>Направленность</w:t>
            </w:r>
          </w:p>
        </w:tc>
      </w:tr>
      <w:tr w:rsidR="00182CFB" w:rsidRPr="00182CFB" w14:paraId="1B3DE47D" w14:textId="77777777" w:rsidTr="00F96A8C">
        <w:tc>
          <w:tcPr>
            <w:tcW w:w="4785" w:type="dxa"/>
          </w:tcPr>
          <w:p w14:paraId="22AC2A07"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Центр двигательной активности</w:t>
            </w:r>
          </w:p>
        </w:tc>
        <w:tc>
          <w:tcPr>
            <w:tcW w:w="4786" w:type="dxa"/>
          </w:tcPr>
          <w:p w14:paraId="41D51D5E"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 xml:space="preserve">Ориентирован на организацию игр </w:t>
            </w:r>
          </w:p>
          <w:p w14:paraId="27D47C49"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 xml:space="preserve">средней и малой подвижности в групповых помещениях, средней и интенсивной подвижности в физкультурном и музыкальном залах, </w:t>
            </w:r>
          </w:p>
          <w:p w14:paraId="1DB0CDE5"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sz w:val="28"/>
                <w:szCs w:val="28"/>
              </w:rPr>
              <w:t xml:space="preserve">интенсивной подвижности на групповых участках, </w:t>
            </w:r>
          </w:p>
          <w:p w14:paraId="22D787B6"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 xml:space="preserve">спортивной площадке, всей территории детского сада) в интеграции с содержанием </w:t>
            </w:r>
          </w:p>
          <w:p w14:paraId="417E0977"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sz w:val="28"/>
                <w:szCs w:val="28"/>
              </w:rPr>
              <w:t xml:space="preserve">образовательных областей «Физическое развитие», «Социально-коммуникативное развитие», «Речевое развитие». </w:t>
            </w:r>
          </w:p>
        </w:tc>
      </w:tr>
      <w:tr w:rsidR="00182CFB" w:rsidRPr="00182CFB" w14:paraId="23ACD2A5" w14:textId="77777777" w:rsidTr="00F96A8C">
        <w:tc>
          <w:tcPr>
            <w:tcW w:w="4785" w:type="dxa"/>
          </w:tcPr>
          <w:p w14:paraId="3073431D"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 xml:space="preserve">Центр безопасности </w:t>
            </w:r>
          </w:p>
          <w:p w14:paraId="50E26FBF" w14:textId="77777777" w:rsidR="00182CFB" w:rsidRPr="00182CFB" w:rsidRDefault="00182CFB" w:rsidP="00182CFB">
            <w:pPr>
              <w:autoSpaceDE w:val="0"/>
              <w:autoSpaceDN w:val="0"/>
              <w:adjustRightInd w:val="0"/>
              <w:spacing w:after="0" w:line="240" w:lineRule="auto"/>
              <w:jc w:val="both"/>
              <w:rPr>
                <w:rFonts w:ascii="Times New Roman" w:hAnsi="Times New Roman"/>
                <w:b/>
                <w:bCs/>
                <w:color w:val="000000"/>
                <w:sz w:val="28"/>
                <w:szCs w:val="28"/>
              </w:rPr>
            </w:pPr>
          </w:p>
        </w:tc>
        <w:tc>
          <w:tcPr>
            <w:tcW w:w="4786" w:type="dxa"/>
          </w:tcPr>
          <w:p w14:paraId="19E5E5C7"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 xml:space="preserve">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w:t>
            </w:r>
            <w:r w:rsidRPr="00182CFB">
              <w:rPr>
                <w:rFonts w:ascii="Times New Roman" w:hAnsi="Times New Roman"/>
                <w:color w:val="000000"/>
                <w:sz w:val="28"/>
                <w:szCs w:val="28"/>
              </w:rPr>
              <w:lastRenderedPageBreak/>
              <w:t>«Познавательное развитие», «Речевое развитие», «Социально-коммуникативное развитие».</w:t>
            </w:r>
          </w:p>
        </w:tc>
      </w:tr>
      <w:tr w:rsidR="00182CFB" w:rsidRPr="00182CFB" w14:paraId="15C93DF7" w14:textId="77777777" w:rsidTr="00F96A8C">
        <w:tc>
          <w:tcPr>
            <w:tcW w:w="4785" w:type="dxa"/>
          </w:tcPr>
          <w:p w14:paraId="3819C521"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lastRenderedPageBreak/>
              <w:t>Центр игры</w:t>
            </w:r>
          </w:p>
          <w:p w14:paraId="4FAC5DE0" w14:textId="77777777" w:rsidR="00182CFB" w:rsidRPr="00182CFB" w:rsidRDefault="00182CFB" w:rsidP="00182CFB">
            <w:pPr>
              <w:autoSpaceDE w:val="0"/>
              <w:autoSpaceDN w:val="0"/>
              <w:adjustRightInd w:val="0"/>
              <w:spacing w:after="0" w:line="240" w:lineRule="auto"/>
              <w:jc w:val="both"/>
              <w:rPr>
                <w:rFonts w:ascii="Times New Roman" w:hAnsi="Times New Roman"/>
                <w:b/>
                <w:bCs/>
                <w:color w:val="000000"/>
                <w:sz w:val="28"/>
                <w:szCs w:val="28"/>
              </w:rPr>
            </w:pPr>
          </w:p>
        </w:tc>
        <w:tc>
          <w:tcPr>
            <w:tcW w:w="4786" w:type="dxa"/>
          </w:tcPr>
          <w:p w14:paraId="229A40E1"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Содержащий оборудование для организации сюжетно-ролевых детских игр, предметы-заместители в интеграции с</w:t>
            </w:r>
          </w:p>
          <w:p w14:paraId="12B7BDCD"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содержанием образовательных областей «Познавательное развитие»,</w:t>
            </w:r>
          </w:p>
          <w:p w14:paraId="2DF90E95"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«Речевое развитие», «Социально-коммуникативное развитие»,</w:t>
            </w:r>
          </w:p>
          <w:p w14:paraId="46B12AF1" w14:textId="77777777" w:rsidR="00182CFB" w:rsidRPr="00182CFB" w:rsidRDefault="00182CFB" w:rsidP="00182CFB">
            <w:pPr>
              <w:autoSpaceDE w:val="0"/>
              <w:autoSpaceDN w:val="0"/>
              <w:adjustRightInd w:val="0"/>
              <w:spacing w:after="0" w:line="240" w:lineRule="auto"/>
              <w:jc w:val="both"/>
              <w:rPr>
                <w:rFonts w:ascii="Times New Roman" w:hAnsi="Times New Roman"/>
                <w:b/>
                <w:bCs/>
                <w:color w:val="000000"/>
                <w:sz w:val="28"/>
                <w:szCs w:val="28"/>
              </w:rPr>
            </w:pPr>
            <w:r w:rsidRPr="00182CFB">
              <w:rPr>
                <w:rFonts w:ascii="Times New Roman" w:hAnsi="Times New Roman"/>
                <w:color w:val="000000"/>
                <w:sz w:val="28"/>
                <w:szCs w:val="28"/>
              </w:rPr>
              <w:t>«Художественно-эстетическое развитие» и «Физическое развитие».</w:t>
            </w:r>
          </w:p>
        </w:tc>
      </w:tr>
      <w:tr w:rsidR="00182CFB" w:rsidRPr="00182CFB" w14:paraId="79AB4748" w14:textId="77777777" w:rsidTr="00F96A8C">
        <w:tc>
          <w:tcPr>
            <w:tcW w:w="4785" w:type="dxa"/>
          </w:tcPr>
          <w:p w14:paraId="645ADB1C"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Центр конструирования</w:t>
            </w:r>
          </w:p>
          <w:p w14:paraId="0C94ABB9" w14:textId="77777777" w:rsidR="00182CFB" w:rsidRPr="00182CFB" w:rsidRDefault="00182CFB" w:rsidP="00182CFB">
            <w:pPr>
              <w:autoSpaceDE w:val="0"/>
              <w:autoSpaceDN w:val="0"/>
              <w:adjustRightInd w:val="0"/>
              <w:spacing w:after="0" w:line="240" w:lineRule="auto"/>
              <w:jc w:val="both"/>
              <w:rPr>
                <w:rFonts w:ascii="Times New Roman" w:hAnsi="Times New Roman"/>
                <w:b/>
                <w:bCs/>
                <w:color w:val="000000"/>
                <w:sz w:val="28"/>
                <w:szCs w:val="28"/>
              </w:rPr>
            </w:pPr>
          </w:p>
        </w:tc>
        <w:tc>
          <w:tcPr>
            <w:tcW w:w="4786" w:type="dxa"/>
          </w:tcPr>
          <w:p w14:paraId="3E8C96EC"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 xml:space="preserve">Центр, в котором есть разнообразные виды </w:t>
            </w:r>
          </w:p>
          <w:p w14:paraId="3286B6D9"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 xml:space="preserve">строительного материала и детских конструкторов, бросового </w:t>
            </w:r>
          </w:p>
          <w:p w14:paraId="752177DF"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 xml:space="preserve">материала схем, рисунков, картин, демонстрационных материалов для </w:t>
            </w:r>
          </w:p>
          <w:p w14:paraId="2000AC6F"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 xml:space="preserve">организации конструкторской деятельности детей в интеграции с содержанием образовательных областей «Познавательное развитие», </w:t>
            </w:r>
          </w:p>
          <w:p w14:paraId="54E3F311"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 xml:space="preserve">«Речевое развитие», «Социально-коммуникативное развитие» и </w:t>
            </w:r>
          </w:p>
          <w:p w14:paraId="47F0BDB9" w14:textId="77777777" w:rsidR="00182CFB" w:rsidRPr="00182CFB" w:rsidRDefault="00182CFB" w:rsidP="00182CFB">
            <w:pPr>
              <w:autoSpaceDE w:val="0"/>
              <w:autoSpaceDN w:val="0"/>
              <w:adjustRightInd w:val="0"/>
              <w:spacing w:after="0" w:line="240" w:lineRule="auto"/>
              <w:jc w:val="both"/>
              <w:rPr>
                <w:rFonts w:ascii="Times New Roman" w:hAnsi="Times New Roman"/>
                <w:b/>
                <w:bCs/>
                <w:color w:val="000000"/>
                <w:sz w:val="28"/>
                <w:szCs w:val="28"/>
              </w:rPr>
            </w:pPr>
            <w:r w:rsidRPr="00182CFB">
              <w:rPr>
                <w:rFonts w:ascii="Times New Roman" w:hAnsi="Times New Roman"/>
                <w:color w:val="000000"/>
                <w:sz w:val="28"/>
                <w:szCs w:val="28"/>
              </w:rPr>
              <w:t>«Художественно-эстетическое развитие».</w:t>
            </w:r>
            <w:r w:rsidRPr="00182CFB">
              <w:rPr>
                <w:rFonts w:ascii="Times New Roman" w:hAnsi="Times New Roman"/>
                <w:color w:val="000000"/>
                <w:sz w:val="23"/>
                <w:szCs w:val="23"/>
              </w:rPr>
              <w:t xml:space="preserve"> </w:t>
            </w:r>
          </w:p>
        </w:tc>
      </w:tr>
      <w:tr w:rsidR="00182CFB" w:rsidRPr="00182CFB" w14:paraId="0E922B28" w14:textId="77777777" w:rsidTr="00F96A8C">
        <w:tc>
          <w:tcPr>
            <w:tcW w:w="4785" w:type="dxa"/>
          </w:tcPr>
          <w:p w14:paraId="3ADA96A2"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Центр логики и математике</w:t>
            </w:r>
          </w:p>
          <w:p w14:paraId="6ED199E5"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p>
        </w:tc>
        <w:tc>
          <w:tcPr>
            <w:tcW w:w="4786" w:type="dxa"/>
          </w:tcPr>
          <w:p w14:paraId="7A09C63F"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 xml:space="preserve"> Содержащий разнообразный дидактический материал и развивающие игрушки, а также </w:t>
            </w:r>
          </w:p>
          <w:p w14:paraId="640759FE"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 xml:space="preserve">демонстрационные материалы для формирования элементарных математических навыков и логических операций в интеграции с </w:t>
            </w:r>
          </w:p>
          <w:p w14:paraId="09144FE6"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 xml:space="preserve">содержанием образовательных областей «Познавательное развитие», «Речевое развитие», «Социально-коммуникативное развитие». </w:t>
            </w:r>
          </w:p>
          <w:p w14:paraId="6B49F03C"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p>
        </w:tc>
      </w:tr>
      <w:tr w:rsidR="00182CFB" w:rsidRPr="00182CFB" w14:paraId="08021416" w14:textId="77777777" w:rsidTr="00F96A8C">
        <w:tc>
          <w:tcPr>
            <w:tcW w:w="4785" w:type="dxa"/>
          </w:tcPr>
          <w:tbl>
            <w:tblPr>
              <w:tblW w:w="0" w:type="auto"/>
              <w:tblBorders>
                <w:top w:val="nil"/>
                <w:left w:val="nil"/>
                <w:bottom w:val="nil"/>
                <w:right w:val="nil"/>
              </w:tblBorders>
              <w:tblLook w:val="0000" w:firstRow="0" w:lastRow="0" w:firstColumn="0" w:lastColumn="0" w:noHBand="0" w:noVBand="0"/>
            </w:tblPr>
            <w:tblGrid>
              <w:gridCol w:w="4569"/>
            </w:tblGrid>
            <w:tr w:rsidR="00182CFB" w:rsidRPr="00182CFB" w14:paraId="261FD2E7" w14:textId="77777777" w:rsidTr="00F96A8C">
              <w:trPr>
                <w:trHeight w:val="247"/>
              </w:trPr>
              <w:tc>
                <w:tcPr>
                  <w:tcW w:w="0" w:type="auto"/>
                </w:tcPr>
                <w:p w14:paraId="188E4CAA" w14:textId="77777777" w:rsidR="00182CFB" w:rsidRPr="00182CFB" w:rsidRDefault="00182CFB" w:rsidP="00182CFB">
                  <w:pPr>
                    <w:autoSpaceDE w:val="0"/>
                    <w:autoSpaceDN w:val="0"/>
                    <w:adjustRightInd w:val="0"/>
                    <w:spacing w:after="0" w:line="240" w:lineRule="auto"/>
                    <w:rPr>
                      <w:rFonts w:ascii="Times New Roman" w:eastAsia="Calibri" w:hAnsi="Times New Roman" w:cs="Times New Roman"/>
                      <w:color w:val="000000"/>
                      <w:sz w:val="28"/>
                      <w:szCs w:val="28"/>
                    </w:rPr>
                  </w:pPr>
                </w:p>
              </w:tc>
            </w:tr>
            <w:tr w:rsidR="00182CFB" w:rsidRPr="00182CFB" w14:paraId="1D9A34E2" w14:textId="77777777" w:rsidTr="00F96A8C">
              <w:trPr>
                <w:trHeight w:val="247"/>
              </w:trPr>
              <w:tc>
                <w:tcPr>
                  <w:tcW w:w="0" w:type="auto"/>
                </w:tcPr>
                <w:p w14:paraId="2DEAA3C9" w14:textId="77777777" w:rsidR="00182CFB" w:rsidRPr="00182CFB" w:rsidRDefault="00182CFB" w:rsidP="00182CFB">
                  <w:pPr>
                    <w:autoSpaceDE w:val="0"/>
                    <w:autoSpaceDN w:val="0"/>
                    <w:adjustRightInd w:val="0"/>
                    <w:spacing w:after="0"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 xml:space="preserve">Центр экспериментирования, организации наблюдения и труда </w:t>
                  </w:r>
                </w:p>
              </w:tc>
            </w:tr>
            <w:tr w:rsidR="00182CFB" w:rsidRPr="00182CFB" w14:paraId="46CB4348" w14:textId="77777777" w:rsidTr="00F96A8C">
              <w:trPr>
                <w:trHeight w:val="247"/>
              </w:trPr>
              <w:tc>
                <w:tcPr>
                  <w:tcW w:w="0" w:type="auto"/>
                </w:tcPr>
                <w:p w14:paraId="3FEB73EE" w14:textId="77777777" w:rsidR="00182CFB" w:rsidRPr="00182CFB" w:rsidRDefault="00182CFB" w:rsidP="00182CFB">
                  <w:pPr>
                    <w:autoSpaceDE w:val="0"/>
                    <w:autoSpaceDN w:val="0"/>
                    <w:adjustRightInd w:val="0"/>
                    <w:spacing w:after="0" w:line="240" w:lineRule="auto"/>
                    <w:jc w:val="both"/>
                    <w:rPr>
                      <w:rFonts w:ascii="Times New Roman" w:eastAsia="Calibri" w:hAnsi="Times New Roman" w:cs="Times New Roman"/>
                      <w:color w:val="000000"/>
                      <w:sz w:val="28"/>
                      <w:szCs w:val="28"/>
                    </w:rPr>
                  </w:pPr>
                </w:p>
              </w:tc>
            </w:tr>
          </w:tbl>
          <w:p w14:paraId="7EE1087B" w14:textId="77777777" w:rsidR="00182CFB" w:rsidRPr="00182CFB" w:rsidRDefault="00182CFB" w:rsidP="00182CFB">
            <w:pPr>
              <w:autoSpaceDE w:val="0"/>
              <w:autoSpaceDN w:val="0"/>
              <w:adjustRightInd w:val="0"/>
              <w:spacing w:after="0" w:line="240" w:lineRule="auto"/>
              <w:jc w:val="both"/>
              <w:rPr>
                <w:rFonts w:ascii="Times New Roman" w:hAnsi="Times New Roman"/>
                <w:b/>
                <w:bCs/>
                <w:color w:val="000000"/>
                <w:sz w:val="28"/>
                <w:szCs w:val="28"/>
              </w:rPr>
            </w:pPr>
          </w:p>
        </w:tc>
        <w:tc>
          <w:tcPr>
            <w:tcW w:w="4786" w:type="dxa"/>
          </w:tcPr>
          <w:p w14:paraId="1A0F4308"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 xml:space="preserve">Игровое оборудование, демонстрационные материалы и дидактические пособия, </w:t>
            </w:r>
          </w:p>
          <w:p w14:paraId="568B568F"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 xml:space="preserve">которого способствуют реализации поисково-экспериментальной и </w:t>
            </w:r>
            <w:r w:rsidRPr="00182CFB">
              <w:rPr>
                <w:rFonts w:ascii="Times New Roman" w:hAnsi="Times New Roman"/>
                <w:color w:val="000000"/>
                <w:sz w:val="28"/>
                <w:szCs w:val="28"/>
              </w:rPr>
              <w:lastRenderedPageBreak/>
              <w:t xml:space="preserve">трудовой деятельности детей в интеграции с содержанием образовательных областей «Познавательное развитие», «Речевое </w:t>
            </w:r>
          </w:p>
          <w:p w14:paraId="3A847ED2" w14:textId="77777777" w:rsidR="00182CFB" w:rsidRPr="00182CFB" w:rsidRDefault="00182CFB" w:rsidP="00182CFB">
            <w:pPr>
              <w:autoSpaceDE w:val="0"/>
              <w:autoSpaceDN w:val="0"/>
              <w:adjustRightInd w:val="0"/>
              <w:spacing w:after="0" w:line="240" w:lineRule="auto"/>
              <w:jc w:val="both"/>
              <w:rPr>
                <w:rFonts w:ascii="Times New Roman" w:hAnsi="Times New Roman"/>
                <w:b/>
                <w:bCs/>
                <w:color w:val="000000"/>
                <w:sz w:val="28"/>
                <w:szCs w:val="28"/>
              </w:rPr>
            </w:pPr>
            <w:r w:rsidRPr="00182CFB">
              <w:rPr>
                <w:rFonts w:ascii="Times New Roman" w:hAnsi="Times New Roman"/>
                <w:color w:val="000000"/>
                <w:sz w:val="28"/>
                <w:szCs w:val="28"/>
              </w:rPr>
              <w:t xml:space="preserve">развитие», «Социально-коммуникативное развитие». </w:t>
            </w:r>
          </w:p>
        </w:tc>
      </w:tr>
      <w:tr w:rsidR="00182CFB" w:rsidRPr="00182CFB" w14:paraId="2BBFDD44" w14:textId="77777777" w:rsidTr="00F96A8C">
        <w:tc>
          <w:tcPr>
            <w:tcW w:w="4785" w:type="dxa"/>
          </w:tcPr>
          <w:p w14:paraId="52C942A5" w14:textId="77777777" w:rsidR="00182CFB" w:rsidRPr="00182CFB" w:rsidRDefault="00182CFB" w:rsidP="00182CFB">
            <w:pPr>
              <w:autoSpaceDE w:val="0"/>
              <w:autoSpaceDN w:val="0"/>
              <w:adjustRightInd w:val="0"/>
              <w:spacing w:after="0" w:line="240" w:lineRule="auto"/>
              <w:rPr>
                <w:rFonts w:ascii="Times New Roman" w:hAnsi="Times New Roman"/>
                <w:color w:val="000000"/>
                <w:sz w:val="28"/>
                <w:szCs w:val="28"/>
              </w:rPr>
            </w:pPr>
            <w:r w:rsidRPr="00182CFB">
              <w:rPr>
                <w:rFonts w:ascii="Times New Roman" w:hAnsi="Times New Roman"/>
                <w:color w:val="000000"/>
                <w:sz w:val="28"/>
                <w:szCs w:val="28"/>
              </w:rPr>
              <w:lastRenderedPageBreak/>
              <w:t xml:space="preserve">Центр познания и коммуникации </w:t>
            </w:r>
          </w:p>
          <w:p w14:paraId="0E0E85B1" w14:textId="77777777" w:rsidR="00182CFB" w:rsidRPr="00182CFB" w:rsidRDefault="00182CFB" w:rsidP="00182CFB">
            <w:pPr>
              <w:autoSpaceDE w:val="0"/>
              <w:autoSpaceDN w:val="0"/>
              <w:adjustRightInd w:val="0"/>
              <w:spacing w:after="0" w:line="240" w:lineRule="auto"/>
              <w:rPr>
                <w:rFonts w:ascii="Times New Roman" w:hAnsi="Times New Roman"/>
                <w:color w:val="000000"/>
                <w:sz w:val="28"/>
                <w:szCs w:val="28"/>
              </w:rPr>
            </w:pPr>
          </w:p>
        </w:tc>
        <w:tc>
          <w:tcPr>
            <w:tcW w:w="4786" w:type="dxa"/>
          </w:tcPr>
          <w:p w14:paraId="5E2B914B"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 xml:space="preserve">Оснащение, которого обеспечивает расширение кругозора детей и их знаний об окружающем </w:t>
            </w:r>
          </w:p>
          <w:p w14:paraId="4871DAB7"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 xml:space="preserve">мире во взаимодействии детей со взрослыми и сверстниками в интеграции с содержанием образовательных областей «Познавательное </w:t>
            </w:r>
          </w:p>
          <w:p w14:paraId="52E06A9B"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 xml:space="preserve">развитие», «Речевое развитие», «Социально-коммуникативное развитие». </w:t>
            </w:r>
          </w:p>
          <w:p w14:paraId="0666AB22"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p>
        </w:tc>
      </w:tr>
      <w:tr w:rsidR="00182CFB" w:rsidRPr="00182CFB" w14:paraId="4AD55AFE" w14:textId="77777777" w:rsidTr="00F96A8C">
        <w:tc>
          <w:tcPr>
            <w:tcW w:w="4785" w:type="dxa"/>
          </w:tcPr>
          <w:p w14:paraId="7A985018" w14:textId="77777777" w:rsidR="00182CFB" w:rsidRPr="00182CFB" w:rsidRDefault="00182CFB" w:rsidP="00182CFB">
            <w:pPr>
              <w:autoSpaceDE w:val="0"/>
              <w:autoSpaceDN w:val="0"/>
              <w:adjustRightInd w:val="0"/>
              <w:spacing w:after="0" w:line="240" w:lineRule="auto"/>
              <w:rPr>
                <w:rFonts w:ascii="Times New Roman" w:hAnsi="Times New Roman"/>
                <w:color w:val="000000"/>
                <w:sz w:val="28"/>
                <w:szCs w:val="28"/>
              </w:rPr>
            </w:pPr>
            <w:r w:rsidRPr="00182CFB">
              <w:rPr>
                <w:rFonts w:ascii="Times New Roman" w:hAnsi="Times New Roman"/>
                <w:color w:val="000000"/>
                <w:sz w:val="28"/>
                <w:szCs w:val="28"/>
              </w:rPr>
              <w:t>Книжный уголок</w:t>
            </w:r>
          </w:p>
        </w:tc>
        <w:tc>
          <w:tcPr>
            <w:tcW w:w="4786" w:type="dxa"/>
          </w:tcPr>
          <w:p w14:paraId="4045931E"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 xml:space="preserve">Содержащий художественную и документальную </w:t>
            </w:r>
          </w:p>
          <w:p w14:paraId="4829BD0A"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 xml:space="preserve">литературу для детей, обеспечивающую их духовно-нравственное и этико-эстетическое воспитание, формирование общей культуры, </w:t>
            </w:r>
          </w:p>
          <w:p w14:paraId="04460BFE"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 xml:space="preserve">освоение разных жанров художественной литературы, воспитание любви и интереса к художественному слову, удовлетворение </w:t>
            </w:r>
          </w:p>
          <w:p w14:paraId="0E46BD35"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 xml:space="preserve">познавательных потребностей в интеграции содержания всех образовательных областей. </w:t>
            </w:r>
          </w:p>
        </w:tc>
      </w:tr>
      <w:tr w:rsidR="00182CFB" w:rsidRPr="00182CFB" w14:paraId="05483539" w14:textId="77777777" w:rsidTr="00F96A8C">
        <w:tc>
          <w:tcPr>
            <w:tcW w:w="4785" w:type="dxa"/>
          </w:tcPr>
          <w:p w14:paraId="761099B6" w14:textId="77777777" w:rsidR="00182CFB" w:rsidRPr="00182CFB" w:rsidRDefault="00182CFB" w:rsidP="00182CFB">
            <w:pPr>
              <w:autoSpaceDE w:val="0"/>
              <w:autoSpaceDN w:val="0"/>
              <w:adjustRightInd w:val="0"/>
              <w:spacing w:after="0" w:line="240" w:lineRule="auto"/>
              <w:rPr>
                <w:rFonts w:ascii="Times New Roman" w:hAnsi="Times New Roman"/>
                <w:color w:val="000000"/>
                <w:sz w:val="28"/>
                <w:szCs w:val="28"/>
              </w:rPr>
            </w:pPr>
            <w:r w:rsidRPr="00182CFB">
              <w:rPr>
                <w:rFonts w:ascii="Times New Roman" w:hAnsi="Times New Roman"/>
                <w:color w:val="000000"/>
                <w:sz w:val="28"/>
                <w:szCs w:val="28"/>
              </w:rPr>
              <w:t xml:space="preserve">Центр театрализации и музицирования </w:t>
            </w:r>
          </w:p>
          <w:p w14:paraId="75E5DA58" w14:textId="77777777" w:rsidR="00182CFB" w:rsidRPr="00182CFB" w:rsidRDefault="00182CFB" w:rsidP="00182CFB">
            <w:pPr>
              <w:autoSpaceDE w:val="0"/>
              <w:autoSpaceDN w:val="0"/>
              <w:adjustRightInd w:val="0"/>
              <w:spacing w:after="0" w:line="240" w:lineRule="auto"/>
              <w:rPr>
                <w:rFonts w:ascii="Times New Roman" w:hAnsi="Times New Roman"/>
                <w:color w:val="000000"/>
                <w:sz w:val="28"/>
                <w:szCs w:val="28"/>
              </w:rPr>
            </w:pPr>
          </w:p>
        </w:tc>
        <w:tc>
          <w:tcPr>
            <w:tcW w:w="4786" w:type="dxa"/>
          </w:tcPr>
          <w:p w14:paraId="0DF64C4C"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 xml:space="preserve">Оборудование, которого позволяет организовать музыкальную и театрализованную деятельность </w:t>
            </w:r>
          </w:p>
          <w:p w14:paraId="3CD9A97F"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 xml:space="preserve">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 </w:t>
            </w:r>
          </w:p>
        </w:tc>
      </w:tr>
      <w:tr w:rsidR="00182CFB" w:rsidRPr="00182CFB" w14:paraId="2E3D7459" w14:textId="77777777" w:rsidTr="00F96A8C">
        <w:tc>
          <w:tcPr>
            <w:tcW w:w="4785" w:type="dxa"/>
          </w:tcPr>
          <w:p w14:paraId="3E2E7525" w14:textId="77777777" w:rsidR="00182CFB" w:rsidRPr="00182CFB" w:rsidRDefault="00182CFB" w:rsidP="00182CFB">
            <w:pPr>
              <w:autoSpaceDE w:val="0"/>
              <w:autoSpaceDN w:val="0"/>
              <w:adjustRightInd w:val="0"/>
              <w:spacing w:after="0" w:line="240" w:lineRule="auto"/>
              <w:rPr>
                <w:rFonts w:ascii="Times New Roman" w:hAnsi="Times New Roman"/>
                <w:color w:val="000000"/>
                <w:sz w:val="28"/>
                <w:szCs w:val="28"/>
              </w:rPr>
            </w:pPr>
            <w:r w:rsidRPr="00182CFB">
              <w:rPr>
                <w:rFonts w:ascii="Times New Roman" w:hAnsi="Times New Roman"/>
                <w:color w:val="000000"/>
                <w:sz w:val="28"/>
                <w:szCs w:val="28"/>
              </w:rPr>
              <w:t>Центр уединения</w:t>
            </w:r>
          </w:p>
        </w:tc>
        <w:tc>
          <w:tcPr>
            <w:tcW w:w="4786" w:type="dxa"/>
          </w:tcPr>
          <w:p w14:paraId="1750D114"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 xml:space="preserve">Предназначен для снятия </w:t>
            </w:r>
            <w:r w:rsidRPr="00182CFB">
              <w:rPr>
                <w:rFonts w:ascii="Times New Roman" w:hAnsi="Times New Roman"/>
                <w:color w:val="000000"/>
                <w:sz w:val="28"/>
                <w:szCs w:val="28"/>
              </w:rPr>
              <w:lastRenderedPageBreak/>
              <w:t xml:space="preserve">психоэмоционального </w:t>
            </w:r>
          </w:p>
          <w:p w14:paraId="1271AE6E"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 xml:space="preserve">напряжения воспитанников. </w:t>
            </w:r>
          </w:p>
        </w:tc>
      </w:tr>
      <w:tr w:rsidR="00182CFB" w:rsidRPr="00182CFB" w14:paraId="214B9991" w14:textId="77777777" w:rsidTr="00F96A8C">
        <w:tc>
          <w:tcPr>
            <w:tcW w:w="4785" w:type="dxa"/>
          </w:tcPr>
          <w:p w14:paraId="06A551A1" w14:textId="77777777" w:rsidR="00182CFB" w:rsidRPr="00182CFB" w:rsidRDefault="00182CFB" w:rsidP="00182CFB">
            <w:pPr>
              <w:autoSpaceDE w:val="0"/>
              <w:autoSpaceDN w:val="0"/>
              <w:adjustRightInd w:val="0"/>
              <w:spacing w:after="0" w:line="240" w:lineRule="auto"/>
              <w:rPr>
                <w:rFonts w:ascii="Times New Roman" w:hAnsi="Times New Roman"/>
                <w:color w:val="000000"/>
                <w:sz w:val="28"/>
                <w:szCs w:val="28"/>
              </w:rPr>
            </w:pPr>
            <w:r w:rsidRPr="00182CFB">
              <w:rPr>
                <w:rFonts w:ascii="Times New Roman" w:hAnsi="Times New Roman"/>
                <w:color w:val="000000"/>
                <w:sz w:val="28"/>
                <w:szCs w:val="28"/>
              </w:rPr>
              <w:lastRenderedPageBreak/>
              <w:t>Центр коррекции</w:t>
            </w:r>
          </w:p>
        </w:tc>
        <w:tc>
          <w:tcPr>
            <w:tcW w:w="4786" w:type="dxa"/>
          </w:tcPr>
          <w:p w14:paraId="0F39320E"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 xml:space="preserve">Предназначен для организации совместной </w:t>
            </w:r>
          </w:p>
          <w:p w14:paraId="20420F24" w14:textId="77777777" w:rsidR="00182CFB" w:rsidRPr="00182CFB" w:rsidRDefault="00182CFB" w:rsidP="00182CFB">
            <w:pPr>
              <w:autoSpaceDE w:val="0"/>
              <w:autoSpaceDN w:val="0"/>
              <w:adjustRightInd w:val="0"/>
              <w:spacing w:after="0" w:line="240" w:lineRule="auto"/>
              <w:ind w:firstLine="708"/>
              <w:jc w:val="both"/>
              <w:rPr>
                <w:rFonts w:ascii="Times New Roman" w:hAnsi="Times New Roman"/>
                <w:color w:val="000000"/>
                <w:sz w:val="28"/>
                <w:szCs w:val="28"/>
              </w:rPr>
            </w:pPr>
            <w:r w:rsidRPr="00182CFB">
              <w:rPr>
                <w:rFonts w:ascii="Times New Roman" w:hAnsi="Times New Roman"/>
                <w:color w:val="000000"/>
                <w:sz w:val="28"/>
                <w:szCs w:val="28"/>
              </w:rPr>
              <w:t xml:space="preserve">деятельности воспитателя и/или специалиста с детьми с ОВЗ, направлен на коррекцию имеющихся у них нарушений. </w:t>
            </w:r>
          </w:p>
        </w:tc>
      </w:tr>
      <w:tr w:rsidR="00182CFB" w:rsidRPr="00182CFB" w14:paraId="5E8565FF" w14:textId="77777777" w:rsidTr="00F96A8C">
        <w:tc>
          <w:tcPr>
            <w:tcW w:w="4785" w:type="dxa"/>
          </w:tcPr>
          <w:p w14:paraId="6C4F2012" w14:textId="77777777" w:rsidR="00182CFB" w:rsidRPr="00182CFB" w:rsidRDefault="00182CFB" w:rsidP="00182CFB">
            <w:pPr>
              <w:autoSpaceDE w:val="0"/>
              <w:autoSpaceDN w:val="0"/>
              <w:adjustRightInd w:val="0"/>
              <w:spacing w:after="0" w:line="240" w:lineRule="auto"/>
              <w:rPr>
                <w:rFonts w:ascii="Times New Roman" w:hAnsi="Times New Roman"/>
                <w:color w:val="000000"/>
                <w:sz w:val="28"/>
                <w:szCs w:val="28"/>
              </w:rPr>
            </w:pPr>
            <w:r w:rsidRPr="00182CFB">
              <w:rPr>
                <w:rFonts w:ascii="Times New Roman" w:hAnsi="Times New Roman"/>
                <w:color w:val="000000"/>
                <w:sz w:val="28"/>
                <w:szCs w:val="28"/>
              </w:rPr>
              <w:t>Центр творчества</w:t>
            </w:r>
          </w:p>
        </w:tc>
        <w:tc>
          <w:tcPr>
            <w:tcW w:w="4786" w:type="dxa"/>
          </w:tcPr>
          <w:p w14:paraId="328E4EEC"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 xml:space="preserve">Предназначен для реализации </w:t>
            </w:r>
          </w:p>
          <w:p w14:paraId="18767B4B"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 xml:space="preserve">продуктивной деятельности детей (рисование, лепка, аппликация, художественный труд) в интеграции с содержанием образовательных </w:t>
            </w:r>
          </w:p>
          <w:p w14:paraId="1464B1A2"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 xml:space="preserve">областей «Речевое развитие», «Познавательное развитие», «Социально-коммуникативное </w:t>
            </w:r>
          </w:p>
          <w:p w14:paraId="75FF4EF8"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 xml:space="preserve">развитие». </w:t>
            </w:r>
          </w:p>
        </w:tc>
      </w:tr>
    </w:tbl>
    <w:p w14:paraId="3EA6C2AD" w14:textId="77777777" w:rsidR="00182CFB" w:rsidRPr="00182CFB" w:rsidRDefault="00182CFB" w:rsidP="00182CFB">
      <w:pPr>
        <w:ind w:firstLine="709"/>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В раздевалках всех групп имеются информационные стенды для родителей. На них размещена разнообразная информация по вопросам </w:t>
      </w:r>
      <w:proofErr w:type="spellStart"/>
      <w:r w:rsidRPr="00182CFB">
        <w:rPr>
          <w:rFonts w:ascii="Times New Roman" w:eastAsia="Calibri" w:hAnsi="Times New Roman" w:cs="Times New Roman"/>
          <w:sz w:val="28"/>
          <w:szCs w:val="28"/>
        </w:rPr>
        <w:t>психолого</w:t>
      </w:r>
      <w:proofErr w:type="spellEnd"/>
      <w:r w:rsidRPr="00182CFB">
        <w:rPr>
          <w:rFonts w:ascii="Times New Roman" w:eastAsia="Calibri" w:hAnsi="Times New Roman" w:cs="Times New Roman"/>
          <w:sz w:val="28"/>
          <w:szCs w:val="28"/>
        </w:rPr>
        <w:t>–педагогического просвещения родителей, с целью повышения уровня общей и педагогической культуры. Территория детского сада – важное составляющее звено предметно–развивающей среды. В летний период развивающим пространством становится территория детского сада, стараниями педагогов оснащенная различными объектами, которые используются для оздоровления и экологического воспитания детей, есть теплица. На территории с детьми организуются различные массовые мероприятия: конкурсы, развлечения, праздники. Это способствует воспитанию бережного отношения к природе, формированию экологической культуры у детей.</w:t>
      </w:r>
    </w:p>
    <w:p w14:paraId="1E8734ED" w14:textId="77777777" w:rsidR="00182CFB" w:rsidRPr="00182CFB" w:rsidRDefault="00690DA4" w:rsidP="00182CFB">
      <w:pPr>
        <w:ind w:firstLine="709"/>
        <w:jc w:val="both"/>
        <w:rPr>
          <w:rFonts w:ascii="Times New Roman" w:eastAsia="Calibri" w:hAnsi="Times New Roman" w:cs="Times New Roman"/>
          <w:b/>
          <w:i/>
          <w:sz w:val="28"/>
          <w:szCs w:val="28"/>
        </w:rPr>
      </w:pPr>
      <w:r w:rsidRPr="00F96A8C">
        <w:rPr>
          <w:rFonts w:ascii="Times New Roman" w:eastAsia="Calibri" w:hAnsi="Times New Roman" w:cs="Times New Roman"/>
          <w:b/>
          <w:i/>
          <w:sz w:val="28"/>
          <w:szCs w:val="28"/>
        </w:rPr>
        <w:t>3</w:t>
      </w:r>
      <w:r w:rsidR="00182CFB" w:rsidRPr="00182CFB">
        <w:rPr>
          <w:rFonts w:ascii="Times New Roman" w:eastAsia="Calibri" w:hAnsi="Times New Roman" w:cs="Times New Roman"/>
          <w:b/>
          <w:i/>
          <w:sz w:val="28"/>
          <w:szCs w:val="28"/>
        </w:rPr>
        <w:t>.1.3. Материально-технические условия реализации ОП ДО.</w:t>
      </w:r>
    </w:p>
    <w:p w14:paraId="440625EA" w14:textId="77777777" w:rsidR="00182CFB" w:rsidRPr="00182CFB" w:rsidRDefault="00182CFB" w:rsidP="00182CFB">
      <w:pPr>
        <w:ind w:firstLine="709"/>
        <w:jc w:val="both"/>
        <w:rPr>
          <w:rFonts w:ascii="Times New Roman" w:eastAsia="Calibri" w:hAnsi="Times New Roman" w:cs="Times New Roman"/>
          <w:sz w:val="28"/>
          <w:szCs w:val="28"/>
        </w:rPr>
      </w:pPr>
    </w:p>
    <w:p w14:paraId="3AE9563A" w14:textId="77777777" w:rsidR="00182CFB" w:rsidRPr="00182CFB" w:rsidRDefault="00182CFB" w:rsidP="00182CFB">
      <w:pPr>
        <w:ind w:firstLine="709"/>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В ДОО  созданы материально-технические условия, обеспечивающие:</w:t>
      </w:r>
    </w:p>
    <w:p w14:paraId="249DCF35" w14:textId="77777777" w:rsidR="00182CFB" w:rsidRPr="00182CFB" w:rsidRDefault="00182CFB" w:rsidP="00182CFB">
      <w:pPr>
        <w:ind w:firstLine="709"/>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 1. Возможность достижения обучающимися планируемых результатов освоения Федеральной программы;</w:t>
      </w:r>
    </w:p>
    <w:p w14:paraId="5522D974" w14:textId="77777777" w:rsidR="00901B46" w:rsidRDefault="00182CFB" w:rsidP="00182CFB">
      <w:pPr>
        <w:ind w:firstLine="709"/>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 2. Выполнение ДОО требований санитарно-эпидемиологических правил и гигиенических нормативов, содержащихся в СП 2.4.3648-20, СанПиН 2.3/2.4.3590- 20, СанПиН 1.2.3685-21: к условиям размещения организаций, осуществляющих образовательную деятельности оборудованию и содержанию территории;  помещениям, их оборудованию и содержанию; естественному и искусственному освещению помещений; </w:t>
      </w:r>
      <w:r w:rsidRPr="00182CFB">
        <w:rPr>
          <w:rFonts w:ascii="Times New Roman" w:eastAsia="Calibri" w:hAnsi="Times New Roman" w:cs="Times New Roman"/>
          <w:sz w:val="28"/>
          <w:szCs w:val="28"/>
        </w:rPr>
        <w:lastRenderedPageBreak/>
        <w:t xml:space="preserve">отоплению и вентиляции; водоснабжению и канализации; организации питания; медицинскому обеспечению; приему детей в организации, осуществляющих образовательную деятельность; организации режима дня; организации физического воспитания; личной гигиене персонала. </w:t>
      </w:r>
    </w:p>
    <w:p w14:paraId="34FD0FA2" w14:textId="77777777" w:rsidR="00182CFB" w:rsidRPr="00182CFB" w:rsidRDefault="00182CFB" w:rsidP="00182CFB">
      <w:pPr>
        <w:ind w:firstLine="709"/>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3. </w:t>
      </w:r>
      <w:r w:rsidR="00901B46" w:rsidRPr="00901B46">
        <w:rPr>
          <w:rFonts w:ascii="Times New Roman" w:eastAsia="Calibri" w:hAnsi="Times New Roman" w:cs="Times New Roman"/>
          <w:sz w:val="28"/>
          <w:szCs w:val="28"/>
        </w:rPr>
        <w:t xml:space="preserve"> </w:t>
      </w:r>
      <w:r w:rsidRPr="00182CFB">
        <w:rPr>
          <w:rFonts w:ascii="Times New Roman" w:eastAsia="Calibri" w:hAnsi="Times New Roman" w:cs="Times New Roman"/>
          <w:sz w:val="28"/>
          <w:szCs w:val="28"/>
        </w:rPr>
        <w:t xml:space="preserve">Выполнение ДОО требований пожарной безопасности и </w:t>
      </w:r>
      <w:r w:rsidR="00901B46" w:rsidRPr="00901B46">
        <w:rPr>
          <w:rFonts w:ascii="Times New Roman" w:eastAsia="Calibri" w:hAnsi="Times New Roman" w:cs="Times New Roman"/>
          <w:sz w:val="28"/>
          <w:szCs w:val="28"/>
        </w:rPr>
        <w:t xml:space="preserve">  </w:t>
      </w:r>
      <w:r w:rsidRPr="00182CFB">
        <w:rPr>
          <w:rFonts w:ascii="Times New Roman" w:eastAsia="Calibri" w:hAnsi="Times New Roman" w:cs="Times New Roman"/>
          <w:sz w:val="28"/>
          <w:szCs w:val="28"/>
        </w:rPr>
        <w:t xml:space="preserve">электробезопасности; </w:t>
      </w:r>
    </w:p>
    <w:p w14:paraId="6B4D812E" w14:textId="77777777" w:rsidR="00182CFB" w:rsidRPr="00182CFB" w:rsidRDefault="00182CFB" w:rsidP="00182CFB">
      <w:pPr>
        <w:ind w:firstLine="709"/>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 </w:t>
      </w:r>
      <w:r w:rsidR="00901B46" w:rsidRPr="00901B46">
        <w:rPr>
          <w:rFonts w:ascii="Times New Roman" w:eastAsia="Calibri" w:hAnsi="Times New Roman" w:cs="Times New Roman"/>
          <w:sz w:val="28"/>
          <w:szCs w:val="28"/>
        </w:rPr>
        <w:t>4</w:t>
      </w:r>
      <w:r w:rsidR="00901B46">
        <w:rPr>
          <w:rFonts w:ascii="Times New Roman" w:eastAsia="Calibri" w:hAnsi="Times New Roman" w:cs="Times New Roman"/>
          <w:sz w:val="28"/>
          <w:szCs w:val="28"/>
        </w:rPr>
        <w:t xml:space="preserve">. </w:t>
      </w:r>
      <w:r w:rsidRPr="00182CFB">
        <w:rPr>
          <w:rFonts w:ascii="Times New Roman" w:eastAsia="Calibri" w:hAnsi="Times New Roman" w:cs="Times New Roman"/>
          <w:sz w:val="28"/>
          <w:szCs w:val="28"/>
        </w:rPr>
        <w:t xml:space="preserve">Выполнение ДОО требований по охране здоровья обучающихся и охране труда работников ДОО; </w:t>
      </w:r>
    </w:p>
    <w:p w14:paraId="1761BEEB" w14:textId="77777777" w:rsidR="00901B46" w:rsidRDefault="00182CFB" w:rsidP="00182CFB">
      <w:pPr>
        <w:ind w:firstLine="709"/>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 </w:t>
      </w:r>
      <w:r w:rsidR="00901B46">
        <w:rPr>
          <w:rFonts w:ascii="Times New Roman" w:eastAsia="Calibri" w:hAnsi="Times New Roman" w:cs="Times New Roman"/>
          <w:sz w:val="28"/>
          <w:szCs w:val="28"/>
        </w:rPr>
        <w:t xml:space="preserve">5. </w:t>
      </w:r>
      <w:r w:rsidRPr="00182CFB">
        <w:rPr>
          <w:rFonts w:ascii="Times New Roman" w:eastAsia="Calibri" w:hAnsi="Times New Roman" w:cs="Times New Roman"/>
          <w:sz w:val="28"/>
          <w:szCs w:val="28"/>
        </w:rPr>
        <w:t xml:space="preserve">Возможность для беспрепятственного доступа обучающихся с ОВЗ к объектам инфраструктуры ДОО. </w:t>
      </w:r>
    </w:p>
    <w:p w14:paraId="1BE604EE" w14:textId="77777777" w:rsidR="00901B46" w:rsidRDefault="00182CFB" w:rsidP="00182CFB">
      <w:pPr>
        <w:ind w:firstLine="709"/>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При создании материально-технических условий для детей с ОВЗ ДОО </w:t>
      </w:r>
      <w:r w:rsidR="00901B46">
        <w:rPr>
          <w:rFonts w:ascii="Times New Roman" w:eastAsia="Calibri" w:hAnsi="Times New Roman" w:cs="Times New Roman"/>
          <w:sz w:val="28"/>
          <w:szCs w:val="28"/>
        </w:rPr>
        <w:t>учитываются</w:t>
      </w:r>
      <w:r w:rsidRPr="00182CFB">
        <w:rPr>
          <w:rFonts w:ascii="Times New Roman" w:eastAsia="Calibri" w:hAnsi="Times New Roman" w:cs="Times New Roman"/>
          <w:sz w:val="28"/>
          <w:szCs w:val="28"/>
        </w:rPr>
        <w:t xml:space="preserve"> особенности их физического и психического развития.</w:t>
      </w:r>
    </w:p>
    <w:p w14:paraId="6257E3D8" w14:textId="77777777" w:rsidR="00FA28E0" w:rsidRDefault="00182CFB" w:rsidP="00182CFB">
      <w:pPr>
        <w:ind w:firstLine="709"/>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 ДОО  оснащен</w:t>
      </w:r>
      <w:r w:rsidR="00901B46">
        <w:rPr>
          <w:rFonts w:ascii="Times New Roman" w:eastAsia="Calibri" w:hAnsi="Times New Roman" w:cs="Times New Roman"/>
          <w:sz w:val="28"/>
          <w:szCs w:val="28"/>
        </w:rPr>
        <w:t>о</w:t>
      </w:r>
      <w:r w:rsidRPr="00182CFB">
        <w:rPr>
          <w:rFonts w:ascii="Times New Roman" w:eastAsia="Calibri" w:hAnsi="Times New Roman" w:cs="Times New Roman"/>
          <w:sz w:val="28"/>
          <w:szCs w:val="28"/>
        </w:rPr>
        <w:t xml:space="preserve">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 ДОО  име</w:t>
      </w:r>
      <w:r w:rsidR="00901B46">
        <w:rPr>
          <w:rFonts w:ascii="Times New Roman" w:eastAsia="Calibri" w:hAnsi="Times New Roman" w:cs="Times New Roman"/>
          <w:sz w:val="28"/>
          <w:szCs w:val="28"/>
        </w:rPr>
        <w:t>ет</w:t>
      </w:r>
      <w:r w:rsidRPr="00182CFB">
        <w:rPr>
          <w:rFonts w:ascii="Times New Roman" w:eastAsia="Calibri" w:hAnsi="Times New Roman" w:cs="Times New Roman"/>
          <w:sz w:val="28"/>
          <w:szCs w:val="28"/>
        </w:rPr>
        <w:t xml:space="preserve">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 административные помещения, методический кабинет; помещения для занятий специалистов (учитель-логопед,  педагог-психолог); помещения, обеспечивающие охрану и укрепление физического и психологического здоровья, в том числе медицинский кабинет; оформленная территория и оборудованные участки для прогулки ДОО.</w:t>
      </w:r>
      <w:r w:rsidR="00901B46">
        <w:rPr>
          <w:rFonts w:ascii="Times New Roman" w:eastAsia="Calibri" w:hAnsi="Times New Roman" w:cs="Times New Roman"/>
          <w:sz w:val="28"/>
          <w:szCs w:val="28"/>
        </w:rPr>
        <w:t xml:space="preserve"> </w:t>
      </w:r>
    </w:p>
    <w:p w14:paraId="60CCB6F3" w14:textId="77777777" w:rsidR="00182CFB" w:rsidRPr="00182CFB" w:rsidRDefault="00182CFB" w:rsidP="00182CFB">
      <w:pPr>
        <w:ind w:firstLine="709"/>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Федеральной программой предусмотрено также использование ДОО обновляемых образовательных ресурсов, в т. ч.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w:t>
      </w:r>
      <w:r w:rsidRPr="00182CFB">
        <w:rPr>
          <w:rFonts w:ascii="Times New Roman" w:eastAsia="Calibri" w:hAnsi="Times New Roman" w:cs="Times New Roman"/>
          <w:sz w:val="28"/>
          <w:szCs w:val="28"/>
        </w:rPr>
        <w:lastRenderedPageBreak/>
        <w:t xml:space="preserve">телекоммуникационной сети Интернет. При проведении закупок оборудования и средств обучения и воспитания </w:t>
      </w:r>
      <w:r w:rsidR="00901B46">
        <w:rPr>
          <w:rFonts w:ascii="Times New Roman" w:eastAsia="Calibri" w:hAnsi="Times New Roman" w:cs="Times New Roman"/>
          <w:sz w:val="28"/>
          <w:szCs w:val="28"/>
        </w:rPr>
        <w:t>ДОО</w:t>
      </w:r>
      <w:r w:rsidRPr="00182CFB">
        <w:rPr>
          <w:rFonts w:ascii="Times New Roman" w:eastAsia="Calibri" w:hAnsi="Times New Roman" w:cs="Times New Roman"/>
          <w:sz w:val="28"/>
          <w:szCs w:val="28"/>
        </w:rPr>
        <w:t xml:space="preserve"> руководств</w:t>
      </w:r>
      <w:r w:rsidR="00901B46">
        <w:rPr>
          <w:rFonts w:ascii="Times New Roman" w:eastAsia="Calibri" w:hAnsi="Times New Roman" w:cs="Times New Roman"/>
          <w:sz w:val="28"/>
          <w:szCs w:val="28"/>
        </w:rPr>
        <w:t xml:space="preserve">уется </w:t>
      </w:r>
      <w:r w:rsidRPr="00182CFB">
        <w:rPr>
          <w:rFonts w:ascii="Times New Roman" w:eastAsia="Calibri" w:hAnsi="Times New Roman" w:cs="Times New Roman"/>
          <w:sz w:val="28"/>
          <w:szCs w:val="28"/>
        </w:rPr>
        <w:t xml:space="preserve">нормами законодательства РФ,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 Инфраструктурный </w:t>
      </w:r>
      <w:proofErr w:type="gramStart"/>
      <w:r w:rsidRPr="00182CFB">
        <w:rPr>
          <w:rFonts w:ascii="Times New Roman" w:eastAsia="Calibri" w:hAnsi="Times New Roman" w:cs="Times New Roman"/>
          <w:sz w:val="28"/>
          <w:szCs w:val="28"/>
        </w:rPr>
        <w:t>лист  ДОО</w:t>
      </w:r>
      <w:proofErr w:type="gramEnd"/>
      <w:r w:rsidRPr="00182CFB">
        <w:rPr>
          <w:rFonts w:ascii="Times New Roman" w:eastAsia="Calibri" w:hAnsi="Times New Roman" w:cs="Times New Roman"/>
          <w:sz w:val="28"/>
          <w:szCs w:val="28"/>
        </w:rPr>
        <w:t xml:space="preserve">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  </w:t>
      </w:r>
    </w:p>
    <w:p w14:paraId="28936E2E" w14:textId="77777777" w:rsidR="00182CFB" w:rsidRPr="00182CFB" w:rsidRDefault="00690DA4" w:rsidP="00182CFB">
      <w:pPr>
        <w:ind w:firstLine="709"/>
        <w:jc w:val="both"/>
        <w:rPr>
          <w:rFonts w:ascii="Times New Roman" w:eastAsia="Calibri" w:hAnsi="Times New Roman" w:cs="Times New Roman"/>
          <w:b/>
          <w:iCs/>
          <w:sz w:val="28"/>
          <w:szCs w:val="28"/>
        </w:rPr>
      </w:pPr>
      <w:bookmarkStart w:id="9" w:name="_Hlk143528536"/>
      <w:r w:rsidRPr="00F96A8C">
        <w:rPr>
          <w:rFonts w:ascii="Times New Roman" w:eastAsia="Calibri" w:hAnsi="Times New Roman" w:cs="Times New Roman"/>
          <w:b/>
          <w:i/>
          <w:sz w:val="28"/>
          <w:szCs w:val="28"/>
        </w:rPr>
        <w:t>3</w:t>
      </w:r>
      <w:r w:rsidR="00182CFB" w:rsidRPr="00182CFB">
        <w:rPr>
          <w:rFonts w:ascii="Times New Roman" w:eastAsia="Calibri" w:hAnsi="Times New Roman" w:cs="Times New Roman"/>
          <w:b/>
          <w:i/>
          <w:sz w:val="28"/>
          <w:szCs w:val="28"/>
        </w:rPr>
        <w:t>.1.4</w:t>
      </w:r>
      <w:r w:rsidR="00182CFB" w:rsidRPr="00182CFB">
        <w:rPr>
          <w:rFonts w:ascii="Times New Roman" w:eastAsia="Calibri" w:hAnsi="Times New Roman" w:cs="Times New Roman"/>
          <w:b/>
          <w:iCs/>
          <w:sz w:val="28"/>
          <w:szCs w:val="28"/>
        </w:rPr>
        <w:t xml:space="preserve">. </w:t>
      </w:r>
      <w:r w:rsidR="00182CFB" w:rsidRPr="00182CFB">
        <w:rPr>
          <w:rFonts w:ascii="Times New Roman" w:eastAsia="Calibri" w:hAnsi="Times New Roman" w:cs="Times New Roman"/>
          <w:b/>
          <w:bCs/>
          <w:iCs/>
          <w:sz w:val="26"/>
          <w:szCs w:val="26"/>
        </w:rPr>
        <w:t>Примерный перечень литературных, музыкальных, художественных, анимационных произведений для реализации Программы</w:t>
      </w:r>
    </w:p>
    <w:p w14:paraId="3AF6B5C0" w14:textId="77777777" w:rsidR="00182CFB" w:rsidRPr="00182CFB" w:rsidRDefault="00182CFB" w:rsidP="00182CFB">
      <w:pPr>
        <w:jc w:val="both"/>
        <w:rPr>
          <w:rFonts w:ascii="Times New Roman" w:eastAsia="Calibri" w:hAnsi="Times New Roman" w:cs="Times New Roman"/>
          <w:iCs/>
          <w:sz w:val="26"/>
          <w:szCs w:val="26"/>
        </w:rPr>
      </w:pPr>
      <w:bookmarkStart w:id="10" w:name="_Hlk143430664"/>
      <w:bookmarkEnd w:id="9"/>
      <w:r w:rsidRPr="00182CFB">
        <w:rPr>
          <w:rFonts w:ascii="Times New Roman" w:eastAsia="Calibri" w:hAnsi="Times New Roman" w:cs="Times New Roman"/>
          <w:iCs/>
          <w:sz w:val="26"/>
          <w:szCs w:val="26"/>
        </w:rPr>
        <w:t xml:space="preserve">Примерный перечень литературных, музыкальных, художественных, анимационных произведений для реализации Программы </w:t>
      </w:r>
      <w:bookmarkEnd w:id="10"/>
      <w:r w:rsidRPr="00182CFB">
        <w:rPr>
          <w:rFonts w:ascii="Times New Roman" w:eastAsia="Calibri" w:hAnsi="Times New Roman" w:cs="Times New Roman"/>
          <w:iCs/>
          <w:sz w:val="26"/>
          <w:szCs w:val="26"/>
        </w:rPr>
        <w:t>МДОУ д/с № 1</w:t>
      </w:r>
      <w:r w:rsidR="00901B46">
        <w:rPr>
          <w:rFonts w:ascii="Times New Roman" w:eastAsia="Calibri" w:hAnsi="Times New Roman" w:cs="Times New Roman"/>
          <w:iCs/>
          <w:sz w:val="26"/>
          <w:szCs w:val="26"/>
        </w:rPr>
        <w:t>06</w:t>
      </w:r>
      <w:r w:rsidRPr="00182CFB">
        <w:rPr>
          <w:rFonts w:ascii="Times New Roman" w:eastAsia="Calibri" w:hAnsi="Times New Roman" w:cs="Times New Roman"/>
          <w:iCs/>
          <w:sz w:val="26"/>
          <w:szCs w:val="26"/>
        </w:rPr>
        <w:t xml:space="preserve"> города Ярославля соответствует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(раздел IV, п. 33, п. 33.1, п. 33.2, 33.3, 33.4).</w:t>
      </w:r>
    </w:p>
    <w:tbl>
      <w:tblPr>
        <w:tblStyle w:val="a3"/>
        <w:tblW w:w="0" w:type="auto"/>
        <w:tblLook w:val="04A0" w:firstRow="1" w:lastRow="0" w:firstColumn="1" w:lastColumn="0" w:noHBand="0" w:noVBand="1"/>
      </w:tblPr>
      <w:tblGrid>
        <w:gridCol w:w="4785"/>
        <w:gridCol w:w="4786"/>
      </w:tblGrid>
      <w:tr w:rsidR="00182CFB" w:rsidRPr="00182CFB" w14:paraId="7F01DF44" w14:textId="77777777" w:rsidTr="00F96A8C">
        <w:tc>
          <w:tcPr>
            <w:tcW w:w="4785" w:type="dxa"/>
          </w:tcPr>
          <w:tbl>
            <w:tblPr>
              <w:tblW w:w="0" w:type="auto"/>
              <w:tblBorders>
                <w:top w:val="nil"/>
                <w:left w:val="nil"/>
                <w:bottom w:val="nil"/>
                <w:right w:val="nil"/>
              </w:tblBorders>
              <w:tblLook w:val="0000" w:firstRow="0" w:lastRow="0" w:firstColumn="0" w:lastColumn="0" w:noHBand="0" w:noVBand="0"/>
            </w:tblPr>
            <w:tblGrid>
              <w:gridCol w:w="4569"/>
            </w:tblGrid>
            <w:tr w:rsidR="00182CFB" w:rsidRPr="00182CFB" w14:paraId="5B08ED99" w14:textId="77777777" w:rsidTr="00F96A8C">
              <w:trPr>
                <w:trHeight w:val="797"/>
              </w:trPr>
              <w:tc>
                <w:tcPr>
                  <w:tcW w:w="0" w:type="auto"/>
                </w:tcPr>
                <w:p w14:paraId="25A754D4" w14:textId="77777777" w:rsidR="00182CFB" w:rsidRPr="00182CFB" w:rsidRDefault="00182CFB" w:rsidP="00182CFB">
                  <w:pPr>
                    <w:autoSpaceDE w:val="0"/>
                    <w:autoSpaceDN w:val="0"/>
                    <w:adjustRightInd w:val="0"/>
                    <w:spacing w:after="0" w:line="240" w:lineRule="auto"/>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 xml:space="preserve">Примерный перечень художественной литературы </w:t>
                  </w:r>
                </w:p>
                <w:p w14:paraId="1F6E06D5" w14:textId="77777777" w:rsidR="00182CFB" w:rsidRPr="00182CFB" w:rsidRDefault="00182CFB" w:rsidP="00182CFB">
                  <w:pPr>
                    <w:autoSpaceDE w:val="0"/>
                    <w:autoSpaceDN w:val="0"/>
                    <w:adjustRightInd w:val="0"/>
                    <w:spacing w:after="0" w:line="240" w:lineRule="auto"/>
                    <w:rPr>
                      <w:rFonts w:ascii="Times New Roman" w:eastAsia="Calibri" w:hAnsi="Times New Roman" w:cs="Times New Roman"/>
                      <w:color w:val="000000"/>
                      <w:sz w:val="28"/>
                      <w:szCs w:val="28"/>
                    </w:rPr>
                  </w:pPr>
                  <w:r w:rsidRPr="00182CFB">
                    <w:rPr>
                      <w:rFonts w:ascii="Times New Roman" w:eastAsia="Calibri" w:hAnsi="Times New Roman" w:cs="Times New Roman"/>
                      <w:i/>
                      <w:iCs/>
                      <w:color w:val="000000"/>
                      <w:sz w:val="28"/>
                      <w:szCs w:val="28"/>
                    </w:rPr>
                    <w:t xml:space="preserve">п. 33, п. 33.1. раздел IV ФОП ДО </w:t>
                  </w:r>
                </w:p>
              </w:tc>
            </w:tr>
          </w:tbl>
          <w:p w14:paraId="008FE6B8" w14:textId="77777777" w:rsidR="00182CFB" w:rsidRPr="00182CFB" w:rsidRDefault="00182CFB" w:rsidP="00182CFB">
            <w:pPr>
              <w:spacing w:after="0" w:line="240" w:lineRule="auto"/>
              <w:jc w:val="both"/>
              <w:rPr>
                <w:rFonts w:ascii="Times New Roman" w:hAnsi="Times New Roman"/>
                <w:b/>
                <w:bCs/>
                <w:iCs/>
                <w:sz w:val="28"/>
                <w:szCs w:val="28"/>
              </w:rPr>
            </w:pPr>
          </w:p>
        </w:tc>
        <w:tc>
          <w:tcPr>
            <w:tcW w:w="4786" w:type="dxa"/>
          </w:tcPr>
          <w:p w14:paraId="2B92D60B" w14:textId="77777777" w:rsidR="00182CFB" w:rsidRPr="00182CFB" w:rsidRDefault="00182CFB" w:rsidP="00182CFB">
            <w:pPr>
              <w:autoSpaceDE w:val="0"/>
              <w:autoSpaceDN w:val="0"/>
              <w:adjustRightInd w:val="0"/>
              <w:spacing w:after="0" w:line="240" w:lineRule="auto"/>
              <w:jc w:val="both"/>
              <w:rPr>
                <w:rFonts w:ascii="Times New Roman" w:hAnsi="Times New Roman"/>
                <w:sz w:val="28"/>
                <w:szCs w:val="28"/>
              </w:rPr>
            </w:pPr>
          </w:p>
          <w:p w14:paraId="3B2A3C7D"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 xml:space="preserve">Малые формы фольклора </w:t>
            </w:r>
          </w:p>
          <w:p w14:paraId="5E5F5A3E"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 xml:space="preserve">Русские народные сказки </w:t>
            </w:r>
          </w:p>
          <w:p w14:paraId="0B15E1FB"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 xml:space="preserve">Былины </w:t>
            </w:r>
          </w:p>
          <w:p w14:paraId="618B0B69"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i/>
                <w:iCs/>
                <w:color w:val="000000"/>
                <w:sz w:val="28"/>
                <w:szCs w:val="28"/>
              </w:rPr>
              <w:t xml:space="preserve">Сказки народов мира </w:t>
            </w:r>
          </w:p>
          <w:p w14:paraId="2E41A1F3"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 xml:space="preserve">Произведения поэтов и писателей России </w:t>
            </w:r>
          </w:p>
          <w:p w14:paraId="26EEA2D9"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 xml:space="preserve">Литературные сказки </w:t>
            </w:r>
          </w:p>
          <w:p w14:paraId="2BEA21D2"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 xml:space="preserve">Произведения поэтов и писателей разных стран </w:t>
            </w:r>
          </w:p>
          <w:p w14:paraId="5020379A" w14:textId="77777777" w:rsidR="00182CFB" w:rsidRPr="00182CFB" w:rsidRDefault="00182CFB" w:rsidP="00182CFB">
            <w:pPr>
              <w:spacing w:after="0" w:line="240" w:lineRule="auto"/>
              <w:jc w:val="both"/>
              <w:rPr>
                <w:rFonts w:ascii="Times New Roman" w:hAnsi="Times New Roman"/>
                <w:b/>
                <w:bCs/>
                <w:iCs/>
                <w:sz w:val="28"/>
                <w:szCs w:val="28"/>
              </w:rPr>
            </w:pPr>
          </w:p>
        </w:tc>
      </w:tr>
      <w:tr w:rsidR="00182CFB" w:rsidRPr="00182CFB" w14:paraId="07C7A766" w14:textId="77777777" w:rsidTr="00F96A8C">
        <w:tc>
          <w:tcPr>
            <w:tcW w:w="4785" w:type="dxa"/>
          </w:tcPr>
          <w:p w14:paraId="05DF291F"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 xml:space="preserve">Примерный перечень музыкальных произведений </w:t>
            </w:r>
          </w:p>
          <w:p w14:paraId="5D392FA6" w14:textId="77777777" w:rsidR="00182CFB" w:rsidRPr="00182CFB" w:rsidRDefault="00182CFB" w:rsidP="00182CFB">
            <w:pPr>
              <w:spacing w:after="0" w:line="240" w:lineRule="auto"/>
              <w:jc w:val="both"/>
              <w:rPr>
                <w:rFonts w:ascii="Times New Roman" w:hAnsi="Times New Roman"/>
                <w:b/>
                <w:bCs/>
                <w:iCs/>
                <w:sz w:val="28"/>
                <w:szCs w:val="28"/>
              </w:rPr>
            </w:pPr>
            <w:r w:rsidRPr="00182CFB">
              <w:rPr>
                <w:rFonts w:ascii="Times New Roman" w:hAnsi="Times New Roman"/>
                <w:i/>
                <w:iCs/>
                <w:sz w:val="28"/>
                <w:szCs w:val="28"/>
              </w:rPr>
              <w:t xml:space="preserve">п. 33, п. 33.2. раздел IV ФОП ДО </w:t>
            </w:r>
          </w:p>
        </w:tc>
        <w:tc>
          <w:tcPr>
            <w:tcW w:w="4786" w:type="dxa"/>
          </w:tcPr>
          <w:p w14:paraId="75E5E5A4" w14:textId="77777777" w:rsidR="00182CFB" w:rsidRPr="00182CFB" w:rsidRDefault="00182CFB" w:rsidP="00182CFB">
            <w:pPr>
              <w:autoSpaceDE w:val="0"/>
              <w:autoSpaceDN w:val="0"/>
              <w:adjustRightInd w:val="0"/>
              <w:spacing w:after="0" w:line="240" w:lineRule="auto"/>
              <w:jc w:val="both"/>
              <w:rPr>
                <w:rFonts w:ascii="Times New Roman" w:hAnsi="Times New Roman"/>
                <w:sz w:val="28"/>
                <w:szCs w:val="28"/>
              </w:rPr>
            </w:pPr>
          </w:p>
          <w:p w14:paraId="0FA7CBD4"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 xml:space="preserve">Слушание. </w:t>
            </w:r>
          </w:p>
          <w:p w14:paraId="3343323F"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 xml:space="preserve">Пение </w:t>
            </w:r>
          </w:p>
          <w:p w14:paraId="33EB7780"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 xml:space="preserve">Песенное творчество. </w:t>
            </w:r>
          </w:p>
          <w:p w14:paraId="6B543074"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i/>
                <w:iCs/>
                <w:color w:val="000000"/>
                <w:sz w:val="28"/>
                <w:szCs w:val="28"/>
              </w:rPr>
              <w:t xml:space="preserve">Музыкально-ритмические движения </w:t>
            </w:r>
          </w:p>
          <w:p w14:paraId="17D3D2DF"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 xml:space="preserve">Этюды </w:t>
            </w:r>
          </w:p>
          <w:p w14:paraId="344D6AE3"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 xml:space="preserve">Танцы, пляски </w:t>
            </w:r>
          </w:p>
          <w:p w14:paraId="190A50F2"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 xml:space="preserve">Характерные танцы </w:t>
            </w:r>
          </w:p>
          <w:p w14:paraId="3BD01C85"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 xml:space="preserve">Хороводы </w:t>
            </w:r>
          </w:p>
          <w:p w14:paraId="39E2F488"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 xml:space="preserve">Музыкальные игры </w:t>
            </w:r>
          </w:p>
          <w:p w14:paraId="52CBD38E"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 xml:space="preserve">Игры с пением </w:t>
            </w:r>
          </w:p>
          <w:p w14:paraId="707FD9BB"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i/>
                <w:iCs/>
                <w:color w:val="000000"/>
                <w:sz w:val="28"/>
                <w:szCs w:val="28"/>
              </w:rPr>
              <w:t xml:space="preserve">Музыкально-дидактические игры </w:t>
            </w:r>
          </w:p>
          <w:p w14:paraId="73D0D164"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 xml:space="preserve">Инсценировки и музыкальные </w:t>
            </w:r>
            <w:r w:rsidRPr="00182CFB">
              <w:rPr>
                <w:rFonts w:ascii="Times New Roman" w:hAnsi="Times New Roman"/>
                <w:color w:val="000000"/>
                <w:sz w:val="28"/>
                <w:szCs w:val="28"/>
              </w:rPr>
              <w:lastRenderedPageBreak/>
              <w:t xml:space="preserve">спектакли </w:t>
            </w:r>
          </w:p>
          <w:p w14:paraId="2CFDF047"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i/>
                <w:iCs/>
                <w:color w:val="000000"/>
                <w:sz w:val="28"/>
                <w:szCs w:val="28"/>
              </w:rPr>
              <w:t xml:space="preserve">Развитие танцевально-игрового творчества </w:t>
            </w:r>
          </w:p>
          <w:p w14:paraId="24F78C84"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 xml:space="preserve">Игра на детских музыкальных инструментах </w:t>
            </w:r>
          </w:p>
          <w:p w14:paraId="47D66AAF" w14:textId="77777777" w:rsidR="00182CFB" w:rsidRPr="00182CFB" w:rsidRDefault="00182CFB" w:rsidP="00182CFB">
            <w:pPr>
              <w:spacing w:after="0" w:line="240" w:lineRule="auto"/>
              <w:jc w:val="both"/>
              <w:rPr>
                <w:rFonts w:ascii="Times New Roman" w:hAnsi="Times New Roman"/>
                <w:b/>
                <w:bCs/>
                <w:iCs/>
                <w:sz w:val="28"/>
                <w:szCs w:val="28"/>
              </w:rPr>
            </w:pPr>
          </w:p>
        </w:tc>
      </w:tr>
      <w:tr w:rsidR="00182CFB" w:rsidRPr="00182CFB" w14:paraId="221D42B9" w14:textId="77777777" w:rsidTr="00F96A8C">
        <w:tc>
          <w:tcPr>
            <w:tcW w:w="4785" w:type="dxa"/>
          </w:tcPr>
          <w:p w14:paraId="116DB625"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lastRenderedPageBreak/>
              <w:t xml:space="preserve">Примерный перечень произведений изобразительного искусств </w:t>
            </w:r>
          </w:p>
          <w:p w14:paraId="38F164DC" w14:textId="77777777" w:rsidR="00182CFB" w:rsidRPr="00182CFB" w:rsidRDefault="00182CFB" w:rsidP="00182CFB">
            <w:pPr>
              <w:spacing w:after="0" w:line="240" w:lineRule="auto"/>
              <w:jc w:val="both"/>
              <w:rPr>
                <w:rFonts w:ascii="Times New Roman" w:hAnsi="Times New Roman"/>
                <w:b/>
                <w:bCs/>
                <w:iCs/>
                <w:sz w:val="28"/>
                <w:szCs w:val="28"/>
              </w:rPr>
            </w:pPr>
            <w:r w:rsidRPr="00182CFB">
              <w:rPr>
                <w:rFonts w:ascii="Times New Roman" w:hAnsi="Times New Roman"/>
                <w:i/>
                <w:iCs/>
                <w:sz w:val="28"/>
                <w:szCs w:val="28"/>
              </w:rPr>
              <w:t xml:space="preserve">п. 33, п. 33.3. раздел IV ФОП ДО </w:t>
            </w:r>
          </w:p>
        </w:tc>
        <w:tc>
          <w:tcPr>
            <w:tcW w:w="4786" w:type="dxa"/>
          </w:tcPr>
          <w:p w14:paraId="1FB72756" w14:textId="77777777" w:rsidR="00182CFB" w:rsidRPr="00182CFB" w:rsidRDefault="00182CFB" w:rsidP="00182CFB">
            <w:pPr>
              <w:autoSpaceDE w:val="0"/>
              <w:autoSpaceDN w:val="0"/>
              <w:adjustRightInd w:val="0"/>
              <w:spacing w:after="0" w:line="240" w:lineRule="auto"/>
              <w:jc w:val="both"/>
              <w:rPr>
                <w:rFonts w:ascii="Times New Roman" w:hAnsi="Times New Roman"/>
                <w:sz w:val="28"/>
                <w:szCs w:val="28"/>
              </w:rPr>
            </w:pPr>
          </w:p>
          <w:p w14:paraId="506CD8CC"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 xml:space="preserve">Иллюстрации, репродукции картин </w:t>
            </w:r>
          </w:p>
          <w:p w14:paraId="7AC5D9AE"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 xml:space="preserve">Иллюстрации к книгам </w:t>
            </w:r>
          </w:p>
          <w:p w14:paraId="133CE4AB" w14:textId="77777777" w:rsidR="00182CFB" w:rsidRPr="00182CFB" w:rsidRDefault="00182CFB" w:rsidP="00182CFB">
            <w:pPr>
              <w:spacing w:after="0" w:line="240" w:lineRule="auto"/>
              <w:jc w:val="both"/>
              <w:rPr>
                <w:rFonts w:ascii="Times New Roman" w:hAnsi="Times New Roman"/>
                <w:b/>
                <w:bCs/>
                <w:iCs/>
                <w:sz w:val="28"/>
                <w:szCs w:val="28"/>
              </w:rPr>
            </w:pPr>
          </w:p>
        </w:tc>
      </w:tr>
      <w:tr w:rsidR="00182CFB" w:rsidRPr="00182CFB" w14:paraId="7F0695C7" w14:textId="77777777" w:rsidTr="00F96A8C">
        <w:tc>
          <w:tcPr>
            <w:tcW w:w="4785" w:type="dxa"/>
          </w:tcPr>
          <w:p w14:paraId="57957B70"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color w:val="000000"/>
                <w:sz w:val="28"/>
                <w:szCs w:val="28"/>
              </w:rPr>
              <w:t xml:space="preserve">Примерный перечень анимационных произведений </w:t>
            </w:r>
          </w:p>
          <w:p w14:paraId="1CAD556D" w14:textId="77777777" w:rsidR="00182CFB" w:rsidRPr="00182CFB" w:rsidRDefault="00182CFB" w:rsidP="00182CFB">
            <w:pPr>
              <w:spacing w:after="0" w:line="240" w:lineRule="auto"/>
              <w:jc w:val="both"/>
              <w:rPr>
                <w:rFonts w:ascii="Times New Roman" w:hAnsi="Times New Roman"/>
                <w:b/>
                <w:bCs/>
                <w:iCs/>
                <w:sz w:val="28"/>
                <w:szCs w:val="28"/>
              </w:rPr>
            </w:pPr>
            <w:r w:rsidRPr="00182CFB">
              <w:rPr>
                <w:rFonts w:ascii="Times New Roman" w:hAnsi="Times New Roman"/>
                <w:i/>
                <w:iCs/>
                <w:sz w:val="28"/>
                <w:szCs w:val="28"/>
              </w:rPr>
              <w:t xml:space="preserve">п. 33, п. 33.4 раздел IV ФОП ДО </w:t>
            </w:r>
          </w:p>
        </w:tc>
        <w:tc>
          <w:tcPr>
            <w:tcW w:w="4786" w:type="dxa"/>
          </w:tcPr>
          <w:p w14:paraId="40B2F2FD" w14:textId="77777777" w:rsidR="00182CFB" w:rsidRPr="00182CFB" w:rsidRDefault="00182CFB" w:rsidP="00182CFB">
            <w:pPr>
              <w:autoSpaceDE w:val="0"/>
              <w:autoSpaceDN w:val="0"/>
              <w:adjustRightInd w:val="0"/>
              <w:spacing w:after="0" w:line="240" w:lineRule="auto"/>
              <w:jc w:val="both"/>
              <w:rPr>
                <w:rFonts w:ascii="Times New Roman" w:hAnsi="Times New Roman"/>
                <w:color w:val="000000"/>
                <w:sz w:val="28"/>
                <w:szCs w:val="28"/>
              </w:rPr>
            </w:pPr>
            <w:r w:rsidRPr="00182CFB">
              <w:rPr>
                <w:rFonts w:ascii="Times New Roman" w:hAnsi="Times New Roman"/>
                <w:i/>
                <w:iCs/>
                <w:color w:val="000000"/>
                <w:sz w:val="28"/>
                <w:szCs w:val="28"/>
              </w:rPr>
              <w:t xml:space="preserve">Примерный перечень анимационных произведений для реализации программы соответствует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(п.33.4) для детей дошкольного возраста (с пяти лет) </w:t>
            </w:r>
          </w:p>
          <w:p w14:paraId="2C20BD30" w14:textId="77777777" w:rsidR="00182CFB" w:rsidRPr="00182CFB" w:rsidRDefault="00182CFB" w:rsidP="00182CFB">
            <w:pPr>
              <w:spacing w:after="0" w:line="240" w:lineRule="auto"/>
              <w:jc w:val="both"/>
              <w:rPr>
                <w:rFonts w:ascii="Times New Roman" w:hAnsi="Times New Roman"/>
                <w:b/>
                <w:bCs/>
                <w:iCs/>
                <w:sz w:val="28"/>
                <w:szCs w:val="28"/>
              </w:rPr>
            </w:pPr>
          </w:p>
        </w:tc>
      </w:tr>
    </w:tbl>
    <w:p w14:paraId="3AACEE1A" w14:textId="77777777" w:rsidR="00182CFB" w:rsidRPr="00182CFB" w:rsidRDefault="00182CFB" w:rsidP="00182CFB">
      <w:pPr>
        <w:jc w:val="both"/>
        <w:rPr>
          <w:rFonts w:ascii="Times New Roman" w:eastAsia="Calibri" w:hAnsi="Times New Roman" w:cs="Times New Roman"/>
          <w:b/>
          <w:bCs/>
          <w:iCs/>
          <w:sz w:val="28"/>
          <w:szCs w:val="28"/>
        </w:rPr>
      </w:pPr>
    </w:p>
    <w:p w14:paraId="17372A33" w14:textId="77777777" w:rsidR="00182CFB" w:rsidRPr="00182CFB" w:rsidRDefault="00182CFB" w:rsidP="00182CFB">
      <w:pPr>
        <w:jc w:val="both"/>
        <w:rPr>
          <w:rFonts w:ascii="Times New Roman" w:eastAsia="Calibri" w:hAnsi="Times New Roman" w:cs="Times New Roman"/>
          <w:sz w:val="28"/>
          <w:szCs w:val="28"/>
        </w:rPr>
      </w:pPr>
      <w:r w:rsidRPr="00182CFB">
        <w:rPr>
          <w:rFonts w:ascii="Times New Roman" w:eastAsia="Calibri" w:hAnsi="Times New Roman" w:cs="Times New Roman"/>
          <w:b/>
          <w:bCs/>
          <w:sz w:val="28"/>
          <w:szCs w:val="28"/>
        </w:rPr>
        <w:t>Методическая литература, позволяющая ознакомиться с содержанием парциальных программ, методик, форм организации образовательной работы.</w:t>
      </w:r>
    </w:p>
    <w:p w14:paraId="3A5A9655" w14:textId="77777777" w:rsidR="00182CFB" w:rsidRPr="00182CFB" w:rsidRDefault="00182CFB" w:rsidP="00182CFB">
      <w:pPr>
        <w:ind w:firstLine="709"/>
        <w:jc w:val="both"/>
        <w:rPr>
          <w:rFonts w:ascii="Times New Roman" w:eastAsia="Calibri" w:hAnsi="Times New Roman" w:cs="Times New Roman"/>
          <w:b/>
          <w:i/>
          <w:sz w:val="28"/>
          <w:szCs w:val="28"/>
        </w:rPr>
      </w:pPr>
      <w:r w:rsidRPr="00182CFB">
        <w:rPr>
          <w:rFonts w:ascii="Times New Roman" w:eastAsia="Calibri" w:hAnsi="Times New Roman" w:cs="Times New Roman"/>
          <w:sz w:val="28"/>
          <w:szCs w:val="28"/>
        </w:rPr>
        <w:t>Перечень программ и методических пособий, необходимых для реализации части программы, формируемой участниками образовательного процесса:</w:t>
      </w:r>
    </w:p>
    <w:p w14:paraId="4046105F" w14:textId="77777777" w:rsidR="00182CFB" w:rsidRPr="00182CFB" w:rsidRDefault="00182CFB" w:rsidP="00182CFB">
      <w:pPr>
        <w:spacing w:after="0" w:line="240" w:lineRule="auto"/>
        <w:ind w:firstLine="709"/>
        <w:jc w:val="center"/>
        <w:rPr>
          <w:rFonts w:ascii="Times New Roman" w:eastAsia="Calibri" w:hAnsi="Times New Roman" w:cs="Times New Roman"/>
          <w:b/>
          <w:sz w:val="28"/>
        </w:rPr>
      </w:pPr>
      <w:r w:rsidRPr="00182CFB">
        <w:rPr>
          <w:rFonts w:ascii="Times New Roman" w:eastAsia="Calibri" w:hAnsi="Times New Roman" w:cs="Times New Roman"/>
          <w:b/>
          <w:sz w:val="28"/>
        </w:rPr>
        <w:t>Часть, формируемая участниками образовательных отношений Методическая литература, позволяющая ознакомится с содержанием</w:t>
      </w:r>
    </w:p>
    <w:p w14:paraId="5AEEF004" w14:textId="77777777" w:rsidR="00182CFB" w:rsidRPr="00182CFB" w:rsidRDefault="00182CFB" w:rsidP="00182CFB">
      <w:pPr>
        <w:spacing w:after="0" w:line="240" w:lineRule="auto"/>
        <w:ind w:firstLine="709"/>
        <w:jc w:val="center"/>
        <w:rPr>
          <w:rFonts w:ascii="Times New Roman" w:eastAsia="Calibri" w:hAnsi="Times New Roman" w:cs="Times New Roman"/>
          <w:b/>
          <w:sz w:val="28"/>
        </w:rPr>
      </w:pPr>
      <w:r w:rsidRPr="00182CFB">
        <w:rPr>
          <w:rFonts w:ascii="Times New Roman" w:eastAsia="Calibri" w:hAnsi="Times New Roman" w:cs="Times New Roman"/>
          <w:b/>
          <w:sz w:val="28"/>
        </w:rPr>
        <w:t>парциальных программ, методик, форм организации образовательной работы</w:t>
      </w:r>
    </w:p>
    <w:p w14:paraId="1B7AABB0" w14:textId="77777777" w:rsidR="00182CFB" w:rsidRPr="00182CFB" w:rsidRDefault="00182CFB" w:rsidP="00182CFB">
      <w:pPr>
        <w:spacing w:after="0" w:line="240" w:lineRule="auto"/>
        <w:ind w:firstLine="709"/>
        <w:rPr>
          <w:rFonts w:ascii="Times New Roman" w:eastAsia="Calibri" w:hAnsi="Times New Roman" w:cs="Times New Roman"/>
          <w:b/>
          <w:sz w:val="28"/>
        </w:rPr>
      </w:pPr>
    </w:p>
    <w:p w14:paraId="4C19376F" w14:textId="77777777" w:rsidR="00182CFB" w:rsidRPr="00182CFB" w:rsidRDefault="00182CFB" w:rsidP="00182CFB">
      <w:pPr>
        <w:spacing w:after="0" w:line="240" w:lineRule="auto"/>
        <w:ind w:firstLine="709"/>
        <w:rPr>
          <w:rFonts w:ascii="Times New Roman" w:eastAsia="Calibri" w:hAnsi="Times New Roman" w:cs="Times New Roman"/>
          <w:b/>
          <w:sz w:val="28"/>
        </w:rPr>
      </w:pPr>
      <w:r w:rsidRPr="00182CFB">
        <w:rPr>
          <w:rFonts w:ascii="Times New Roman" w:eastAsia="Calibri" w:hAnsi="Times New Roman" w:cs="Times New Roman"/>
          <w:b/>
          <w:sz w:val="28"/>
        </w:rPr>
        <w:t>1.</w:t>
      </w:r>
      <w:r w:rsidRPr="00182CFB">
        <w:rPr>
          <w:rFonts w:ascii="Times New Roman" w:eastAsia="Calibri" w:hAnsi="Times New Roman" w:cs="Times New Roman"/>
          <w:b/>
          <w:sz w:val="28"/>
        </w:rPr>
        <w:tab/>
        <w:t>ОО «Физическое развитие»</w:t>
      </w:r>
    </w:p>
    <w:p w14:paraId="7E707583"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1.1</w:t>
      </w:r>
      <w:r w:rsidRPr="00182CFB">
        <w:rPr>
          <w:rFonts w:ascii="Times New Roman" w:eastAsia="Calibri" w:hAnsi="Times New Roman" w:cs="Times New Roman"/>
          <w:sz w:val="28"/>
        </w:rPr>
        <w:tab/>
        <w:t>Физическая культура Раннего возраста</w:t>
      </w:r>
    </w:p>
    <w:p w14:paraId="3B591AC7"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 xml:space="preserve">Л.Н. </w:t>
      </w:r>
      <w:proofErr w:type="spellStart"/>
      <w:r w:rsidRPr="00182CFB">
        <w:rPr>
          <w:rFonts w:ascii="Times New Roman" w:eastAsia="Calibri" w:hAnsi="Times New Roman" w:cs="Times New Roman"/>
          <w:sz w:val="28"/>
        </w:rPr>
        <w:t>Галигузова</w:t>
      </w:r>
      <w:proofErr w:type="spellEnd"/>
      <w:r w:rsidRPr="00182CFB">
        <w:rPr>
          <w:rFonts w:ascii="Times New Roman" w:eastAsia="Calibri" w:hAnsi="Times New Roman" w:cs="Times New Roman"/>
          <w:sz w:val="28"/>
        </w:rPr>
        <w:t xml:space="preserve">, С.Ю. Мещерякова « Физическое развитие» Москва. Мозаика – Синтез 2015год. </w:t>
      </w:r>
      <w:proofErr w:type="spellStart"/>
      <w:r w:rsidRPr="00182CFB">
        <w:rPr>
          <w:rFonts w:ascii="Times New Roman" w:eastAsia="Calibri" w:hAnsi="Times New Roman" w:cs="Times New Roman"/>
          <w:sz w:val="28"/>
        </w:rPr>
        <w:t>Т.Е.Харченко</w:t>
      </w:r>
      <w:proofErr w:type="spellEnd"/>
      <w:r w:rsidRPr="00182CFB">
        <w:rPr>
          <w:rFonts w:ascii="Times New Roman" w:eastAsia="Calibri" w:hAnsi="Times New Roman" w:cs="Times New Roman"/>
          <w:sz w:val="28"/>
        </w:rPr>
        <w:t xml:space="preserve"> «Утренняя гимнастика в детском саду» Москва. Мозаика – Синтез 2015год.</w:t>
      </w:r>
    </w:p>
    <w:p w14:paraId="64650541"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Вторая младшая</w:t>
      </w:r>
    </w:p>
    <w:p w14:paraId="12877AF6" w14:textId="77777777" w:rsidR="00182CFB" w:rsidRPr="00182CFB" w:rsidRDefault="00182CFB" w:rsidP="00182CFB">
      <w:pPr>
        <w:spacing w:after="0" w:line="240" w:lineRule="auto"/>
        <w:ind w:firstLine="709"/>
        <w:rPr>
          <w:rFonts w:ascii="Times New Roman" w:eastAsia="Calibri" w:hAnsi="Times New Roman" w:cs="Times New Roman"/>
          <w:sz w:val="28"/>
        </w:rPr>
      </w:pPr>
      <w:proofErr w:type="spellStart"/>
      <w:r w:rsidRPr="00182CFB">
        <w:rPr>
          <w:rFonts w:ascii="Times New Roman" w:eastAsia="Calibri" w:hAnsi="Times New Roman" w:cs="Times New Roman"/>
          <w:sz w:val="28"/>
        </w:rPr>
        <w:t>Л.И.Пензулаева</w:t>
      </w:r>
      <w:proofErr w:type="spellEnd"/>
      <w:r w:rsidRPr="00182CFB">
        <w:rPr>
          <w:rFonts w:ascii="Times New Roman" w:eastAsia="Calibri" w:hAnsi="Times New Roman" w:cs="Times New Roman"/>
          <w:sz w:val="28"/>
        </w:rPr>
        <w:t xml:space="preserve"> «Физкультурные занятия с детьми 3-4 лет». Москва. Мозаика – Синтез 20016год.</w:t>
      </w:r>
    </w:p>
    <w:p w14:paraId="7284FBDE"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Средний дошкольный возраст</w:t>
      </w:r>
    </w:p>
    <w:p w14:paraId="72BF5EF1"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lastRenderedPageBreak/>
        <w:t>М. М. Борисова «Малоподвижные игры и игровые упражнения (3-7 лет) « Москва. Мозаика- Синтез 2016год.</w:t>
      </w:r>
    </w:p>
    <w:p w14:paraId="32AA47F3"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 xml:space="preserve">Л. И. </w:t>
      </w:r>
      <w:proofErr w:type="spellStart"/>
      <w:r w:rsidRPr="00182CFB">
        <w:rPr>
          <w:rFonts w:ascii="Times New Roman" w:eastAsia="Calibri" w:hAnsi="Times New Roman" w:cs="Times New Roman"/>
          <w:sz w:val="28"/>
        </w:rPr>
        <w:t>Пензулаева</w:t>
      </w:r>
      <w:proofErr w:type="spellEnd"/>
      <w:r w:rsidRPr="00182CFB">
        <w:rPr>
          <w:rFonts w:ascii="Times New Roman" w:eastAsia="Calibri" w:hAnsi="Times New Roman" w:cs="Times New Roman"/>
          <w:sz w:val="28"/>
        </w:rPr>
        <w:t xml:space="preserve"> «Оздоровительная гимнастика. Комплексы упражнений для детей 3-7 лет» Москва. Мозаика-Синтез 2016год.</w:t>
      </w:r>
    </w:p>
    <w:p w14:paraId="49970D9E"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 xml:space="preserve">Э.Я. </w:t>
      </w:r>
      <w:proofErr w:type="spellStart"/>
      <w:r w:rsidRPr="00182CFB">
        <w:rPr>
          <w:rFonts w:ascii="Times New Roman" w:eastAsia="Calibri" w:hAnsi="Times New Roman" w:cs="Times New Roman"/>
          <w:sz w:val="28"/>
        </w:rPr>
        <w:t>Степаненкова</w:t>
      </w:r>
      <w:proofErr w:type="spellEnd"/>
      <w:r w:rsidRPr="00182CFB">
        <w:rPr>
          <w:rFonts w:ascii="Times New Roman" w:eastAsia="Calibri" w:hAnsi="Times New Roman" w:cs="Times New Roman"/>
          <w:sz w:val="28"/>
        </w:rPr>
        <w:t xml:space="preserve"> «Сборник подвижных игр (2-7 лет)» Москва. Мозаика-Синтез 2016год </w:t>
      </w:r>
      <w:proofErr w:type="spellStart"/>
      <w:r w:rsidRPr="00182CFB">
        <w:rPr>
          <w:rFonts w:ascii="Times New Roman" w:eastAsia="Calibri" w:hAnsi="Times New Roman" w:cs="Times New Roman"/>
          <w:sz w:val="28"/>
        </w:rPr>
        <w:t>Л.И.Пензулаева</w:t>
      </w:r>
      <w:proofErr w:type="spellEnd"/>
      <w:r w:rsidRPr="00182CFB">
        <w:rPr>
          <w:rFonts w:ascii="Times New Roman" w:eastAsia="Calibri" w:hAnsi="Times New Roman" w:cs="Times New Roman"/>
          <w:sz w:val="28"/>
        </w:rPr>
        <w:t xml:space="preserve"> «Физкультурные занятия в детском саду средняя группа». Москва. Мозаика – Синтез 2015 год.</w:t>
      </w:r>
    </w:p>
    <w:p w14:paraId="42F24628"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Старший дошкольный возраст</w:t>
      </w:r>
    </w:p>
    <w:p w14:paraId="637A4B9D" w14:textId="77777777" w:rsidR="00182CFB" w:rsidRPr="00182CFB" w:rsidRDefault="00182CFB" w:rsidP="00182CFB">
      <w:pPr>
        <w:spacing w:after="0" w:line="240" w:lineRule="auto"/>
        <w:ind w:firstLine="709"/>
        <w:rPr>
          <w:rFonts w:ascii="Times New Roman" w:eastAsia="Calibri" w:hAnsi="Times New Roman" w:cs="Times New Roman"/>
          <w:sz w:val="28"/>
        </w:rPr>
      </w:pPr>
      <w:proofErr w:type="spellStart"/>
      <w:r w:rsidRPr="00182CFB">
        <w:rPr>
          <w:rFonts w:ascii="Times New Roman" w:eastAsia="Calibri" w:hAnsi="Times New Roman" w:cs="Times New Roman"/>
          <w:sz w:val="28"/>
        </w:rPr>
        <w:t>Л.И.Пензулаева</w:t>
      </w:r>
      <w:proofErr w:type="spellEnd"/>
      <w:r w:rsidRPr="00182CFB">
        <w:rPr>
          <w:rFonts w:ascii="Times New Roman" w:eastAsia="Calibri" w:hAnsi="Times New Roman" w:cs="Times New Roman"/>
          <w:sz w:val="28"/>
        </w:rPr>
        <w:t xml:space="preserve"> «Физкультурные занятия в детском саду старшая группа». Москва. Мозаика – Синтез 2016 год.</w:t>
      </w:r>
    </w:p>
    <w:p w14:paraId="65B3B321"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 xml:space="preserve">Л.И. </w:t>
      </w:r>
      <w:proofErr w:type="spellStart"/>
      <w:r w:rsidRPr="00182CFB">
        <w:rPr>
          <w:rFonts w:ascii="Times New Roman" w:eastAsia="Calibri" w:hAnsi="Times New Roman" w:cs="Times New Roman"/>
          <w:sz w:val="28"/>
        </w:rPr>
        <w:t>Пензулаева</w:t>
      </w:r>
      <w:proofErr w:type="spellEnd"/>
      <w:r w:rsidRPr="00182CFB">
        <w:rPr>
          <w:rFonts w:ascii="Times New Roman" w:eastAsia="Calibri" w:hAnsi="Times New Roman" w:cs="Times New Roman"/>
          <w:sz w:val="28"/>
        </w:rPr>
        <w:t xml:space="preserve"> «Физкультурные занятия в детском саду подготовительная к школе группа детского сада». Москва. Мозаика – Синтез 2016год.</w:t>
      </w:r>
    </w:p>
    <w:p w14:paraId="39EBE4D0"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2.</w:t>
      </w:r>
      <w:r w:rsidRPr="00182CFB">
        <w:rPr>
          <w:rFonts w:ascii="Times New Roman" w:eastAsia="Calibri" w:hAnsi="Times New Roman" w:cs="Times New Roman"/>
          <w:sz w:val="28"/>
        </w:rPr>
        <w:tab/>
        <w:t>ОО « Речевое развитие»</w:t>
      </w:r>
    </w:p>
    <w:p w14:paraId="29B5C1A7" w14:textId="77777777" w:rsidR="00182CFB" w:rsidRPr="00182CFB" w:rsidRDefault="00182CFB" w:rsidP="00182CFB">
      <w:pPr>
        <w:spacing w:after="0" w:line="240" w:lineRule="auto"/>
        <w:ind w:firstLine="709"/>
        <w:rPr>
          <w:rFonts w:ascii="Times New Roman" w:eastAsia="Calibri" w:hAnsi="Times New Roman" w:cs="Times New Roman"/>
          <w:sz w:val="28"/>
        </w:rPr>
      </w:pPr>
    </w:p>
    <w:p w14:paraId="3CD2DF16"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2.1</w:t>
      </w:r>
      <w:r w:rsidRPr="00182CFB">
        <w:rPr>
          <w:rFonts w:ascii="Times New Roman" w:eastAsia="Calibri" w:hAnsi="Times New Roman" w:cs="Times New Roman"/>
          <w:sz w:val="28"/>
        </w:rPr>
        <w:tab/>
        <w:t>Развитие речи Ранний возраст</w:t>
      </w:r>
    </w:p>
    <w:p w14:paraId="00C52A69"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 xml:space="preserve">В.В. </w:t>
      </w:r>
      <w:proofErr w:type="spellStart"/>
      <w:r w:rsidRPr="00182CFB">
        <w:rPr>
          <w:rFonts w:ascii="Times New Roman" w:eastAsia="Calibri" w:hAnsi="Times New Roman" w:cs="Times New Roman"/>
          <w:sz w:val="28"/>
        </w:rPr>
        <w:t>Гербова</w:t>
      </w:r>
      <w:proofErr w:type="spellEnd"/>
      <w:r w:rsidRPr="00182CFB">
        <w:rPr>
          <w:rFonts w:ascii="Times New Roman" w:eastAsia="Calibri" w:hAnsi="Times New Roman" w:cs="Times New Roman"/>
          <w:sz w:val="28"/>
        </w:rPr>
        <w:t xml:space="preserve"> «Занятия по развитию речи» Москва. Мозаика – Синтез 2015год. </w:t>
      </w:r>
      <w:proofErr w:type="spellStart"/>
      <w:r w:rsidRPr="00182CFB">
        <w:rPr>
          <w:rFonts w:ascii="Times New Roman" w:eastAsia="Calibri" w:hAnsi="Times New Roman" w:cs="Times New Roman"/>
          <w:sz w:val="28"/>
        </w:rPr>
        <w:t>О.П.Власенко</w:t>
      </w:r>
      <w:proofErr w:type="spellEnd"/>
      <w:r w:rsidRPr="00182CFB">
        <w:rPr>
          <w:rFonts w:ascii="Times New Roman" w:eastAsia="Calibri" w:hAnsi="Times New Roman" w:cs="Times New Roman"/>
          <w:sz w:val="28"/>
        </w:rPr>
        <w:t xml:space="preserve"> «Комплексные занятия» Волгоград «Учитель»2015год</w:t>
      </w:r>
    </w:p>
    <w:p w14:paraId="26F8A256"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В. Ершова « Если малышу уже 2 года» Москва «Детство – Пресс» 2015г.</w:t>
      </w:r>
    </w:p>
    <w:p w14:paraId="2B788CD2"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Младший дошкольный возраст</w:t>
      </w:r>
    </w:p>
    <w:p w14:paraId="4ABF0F85" w14:textId="77777777" w:rsidR="00182CFB" w:rsidRPr="00182CFB" w:rsidRDefault="00182CFB" w:rsidP="00182CFB">
      <w:pPr>
        <w:spacing w:after="0" w:line="240" w:lineRule="auto"/>
        <w:ind w:firstLine="709"/>
        <w:rPr>
          <w:rFonts w:ascii="Times New Roman" w:eastAsia="Calibri" w:hAnsi="Times New Roman" w:cs="Times New Roman"/>
          <w:sz w:val="28"/>
        </w:rPr>
      </w:pPr>
      <w:proofErr w:type="spellStart"/>
      <w:r w:rsidRPr="00182CFB">
        <w:rPr>
          <w:rFonts w:ascii="Times New Roman" w:eastAsia="Calibri" w:hAnsi="Times New Roman" w:cs="Times New Roman"/>
          <w:sz w:val="28"/>
        </w:rPr>
        <w:t>В.В.Гербова</w:t>
      </w:r>
      <w:proofErr w:type="spellEnd"/>
      <w:r w:rsidRPr="00182CFB">
        <w:rPr>
          <w:rFonts w:ascii="Times New Roman" w:eastAsia="Calibri" w:hAnsi="Times New Roman" w:cs="Times New Roman"/>
          <w:sz w:val="28"/>
        </w:rPr>
        <w:t xml:space="preserve"> «Занятия по развитию речи во второй младшей группе детского сада. Москва. Мозаика</w:t>
      </w:r>
    </w:p>
    <w:p w14:paraId="1EC33E7E"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 Синтез 2016год.</w:t>
      </w:r>
    </w:p>
    <w:p w14:paraId="43412969" w14:textId="77777777" w:rsidR="00182CFB" w:rsidRPr="00182CFB" w:rsidRDefault="00182CFB" w:rsidP="00182CFB">
      <w:pPr>
        <w:spacing w:after="0" w:line="240" w:lineRule="auto"/>
        <w:ind w:firstLine="709"/>
        <w:rPr>
          <w:rFonts w:ascii="Times New Roman" w:eastAsia="Calibri" w:hAnsi="Times New Roman" w:cs="Times New Roman"/>
          <w:sz w:val="28"/>
        </w:rPr>
      </w:pPr>
      <w:proofErr w:type="spellStart"/>
      <w:r w:rsidRPr="00182CFB">
        <w:rPr>
          <w:rFonts w:ascii="Times New Roman" w:eastAsia="Calibri" w:hAnsi="Times New Roman" w:cs="Times New Roman"/>
          <w:sz w:val="28"/>
        </w:rPr>
        <w:t>Т.В.Ковригина</w:t>
      </w:r>
      <w:proofErr w:type="spellEnd"/>
      <w:r w:rsidRPr="00182CFB">
        <w:rPr>
          <w:rFonts w:ascii="Times New Roman" w:eastAsia="Calibri" w:hAnsi="Times New Roman" w:cs="Times New Roman"/>
          <w:sz w:val="28"/>
        </w:rPr>
        <w:t>, М.В. Косьяненко, О.В. Павлова «Комплексные занятия» вторая младшая группа.- Волгоград. Издательство «Учитель»,2016 г.</w:t>
      </w:r>
    </w:p>
    <w:p w14:paraId="35DE7F7B"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О.С. Ушакова</w:t>
      </w:r>
      <w:r w:rsidRPr="00182CFB">
        <w:rPr>
          <w:rFonts w:ascii="Times New Roman" w:eastAsia="Calibri" w:hAnsi="Times New Roman" w:cs="Times New Roman"/>
          <w:sz w:val="28"/>
        </w:rPr>
        <w:tab/>
      </w:r>
      <w:proofErr w:type="spellStart"/>
      <w:r w:rsidRPr="00182CFB">
        <w:rPr>
          <w:rFonts w:ascii="Times New Roman" w:eastAsia="Calibri" w:hAnsi="Times New Roman" w:cs="Times New Roman"/>
          <w:sz w:val="28"/>
        </w:rPr>
        <w:t>Н.В.Гавриш</w:t>
      </w:r>
      <w:proofErr w:type="spellEnd"/>
      <w:r w:rsidRPr="00182CFB">
        <w:rPr>
          <w:rFonts w:ascii="Times New Roman" w:eastAsia="Calibri" w:hAnsi="Times New Roman" w:cs="Times New Roman"/>
          <w:sz w:val="28"/>
        </w:rPr>
        <w:t xml:space="preserve"> «Знакомим дошкольников с литературой» Конспекты занятий.-М.: ТЦ Сфера, 2016год.</w:t>
      </w:r>
    </w:p>
    <w:p w14:paraId="33CD5F76"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Средний дошкольный возраст</w:t>
      </w:r>
    </w:p>
    <w:p w14:paraId="68D3FA2C" w14:textId="77777777" w:rsidR="00182CFB" w:rsidRPr="00182CFB" w:rsidRDefault="00182CFB" w:rsidP="00182CFB">
      <w:pPr>
        <w:spacing w:after="0" w:line="240" w:lineRule="auto"/>
        <w:ind w:firstLine="709"/>
        <w:rPr>
          <w:rFonts w:ascii="Times New Roman" w:eastAsia="Calibri" w:hAnsi="Times New Roman" w:cs="Times New Roman"/>
          <w:sz w:val="28"/>
        </w:rPr>
      </w:pPr>
      <w:proofErr w:type="spellStart"/>
      <w:r w:rsidRPr="00182CFB">
        <w:rPr>
          <w:rFonts w:ascii="Times New Roman" w:eastAsia="Calibri" w:hAnsi="Times New Roman" w:cs="Times New Roman"/>
          <w:sz w:val="28"/>
        </w:rPr>
        <w:t>В.В.Гербова</w:t>
      </w:r>
      <w:proofErr w:type="spellEnd"/>
      <w:r w:rsidRPr="00182CFB">
        <w:rPr>
          <w:rFonts w:ascii="Times New Roman" w:eastAsia="Calibri" w:hAnsi="Times New Roman" w:cs="Times New Roman"/>
          <w:sz w:val="28"/>
        </w:rPr>
        <w:t xml:space="preserve"> «Занятия по развитию речи в средней группе детского сада». Москва. Мозаика – Синтез 2015 год.</w:t>
      </w:r>
    </w:p>
    <w:p w14:paraId="27314EB1" w14:textId="77777777" w:rsidR="00182CFB" w:rsidRPr="00182CFB" w:rsidRDefault="00182CFB" w:rsidP="00182CFB">
      <w:pPr>
        <w:spacing w:after="0" w:line="240" w:lineRule="auto"/>
        <w:ind w:firstLine="709"/>
        <w:rPr>
          <w:rFonts w:ascii="Times New Roman" w:eastAsia="Calibri" w:hAnsi="Times New Roman" w:cs="Times New Roman"/>
          <w:sz w:val="28"/>
        </w:rPr>
      </w:pPr>
      <w:proofErr w:type="spellStart"/>
      <w:r w:rsidRPr="00182CFB">
        <w:rPr>
          <w:rFonts w:ascii="Times New Roman" w:eastAsia="Calibri" w:hAnsi="Times New Roman" w:cs="Times New Roman"/>
          <w:sz w:val="28"/>
        </w:rPr>
        <w:t>З.А.Ефанова</w:t>
      </w:r>
      <w:proofErr w:type="spellEnd"/>
      <w:r w:rsidRPr="00182CFB">
        <w:rPr>
          <w:rFonts w:ascii="Times New Roman" w:eastAsia="Calibri" w:hAnsi="Times New Roman" w:cs="Times New Roman"/>
          <w:sz w:val="28"/>
        </w:rPr>
        <w:t xml:space="preserve"> «Комплексные занятия» Волгоград. Издательство «Учитель»2017 г.</w:t>
      </w:r>
    </w:p>
    <w:p w14:paraId="29A49493"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 xml:space="preserve">О.С </w:t>
      </w:r>
      <w:proofErr w:type="spellStart"/>
      <w:proofErr w:type="gramStart"/>
      <w:r w:rsidRPr="00182CFB">
        <w:rPr>
          <w:rFonts w:ascii="Times New Roman" w:eastAsia="Calibri" w:hAnsi="Times New Roman" w:cs="Times New Roman"/>
          <w:sz w:val="28"/>
        </w:rPr>
        <w:t>Ушакова,Н.В.Гавриш</w:t>
      </w:r>
      <w:proofErr w:type="spellEnd"/>
      <w:proofErr w:type="gramEnd"/>
      <w:r w:rsidRPr="00182CFB">
        <w:rPr>
          <w:rFonts w:ascii="Times New Roman" w:eastAsia="Calibri" w:hAnsi="Times New Roman" w:cs="Times New Roman"/>
          <w:sz w:val="28"/>
        </w:rPr>
        <w:t xml:space="preserve"> «Знакомим дошкольников с литературой» Москва. Творческий Центр2015 год.</w:t>
      </w:r>
    </w:p>
    <w:p w14:paraId="29E48EB1"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 xml:space="preserve">О.С Ушакова, </w:t>
      </w:r>
      <w:proofErr w:type="spellStart"/>
      <w:r w:rsidRPr="00182CFB">
        <w:rPr>
          <w:rFonts w:ascii="Times New Roman" w:eastAsia="Calibri" w:hAnsi="Times New Roman" w:cs="Times New Roman"/>
          <w:sz w:val="28"/>
        </w:rPr>
        <w:t>А.Г.Арушанова</w:t>
      </w:r>
      <w:proofErr w:type="spellEnd"/>
      <w:r w:rsidRPr="00182CFB">
        <w:rPr>
          <w:rFonts w:ascii="Times New Roman" w:eastAsia="Calibri" w:hAnsi="Times New Roman" w:cs="Times New Roman"/>
          <w:sz w:val="28"/>
        </w:rPr>
        <w:t xml:space="preserve"> и др. «Занятия по развитию речи в детском саду» Москва. Совершенство 2015год.</w:t>
      </w:r>
    </w:p>
    <w:p w14:paraId="4042D41F"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 xml:space="preserve">Н.П. Ильчук, В.В. </w:t>
      </w:r>
      <w:proofErr w:type="spellStart"/>
      <w:r w:rsidRPr="00182CFB">
        <w:rPr>
          <w:rFonts w:ascii="Times New Roman" w:eastAsia="Calibri" w:hAnsi="Times New Roman" w:cs="Times New Roman"/>
          <w:sz w:val="28"/>
        </w:rPr>
        <w:t>Гербова</w:t>
      </w:r>
      <w:proofErr w:type="spellEnd"/>
      <w:r w:rsidRPr="00182CFB">
        <w:rPr>
          <w:rFonts w:ascii="Times New Roman" w:eastAsia="Calibri" w:hAnsi="Times New Roman" w:cs="Times New Roman"/>
          <w:sz w:val="28"/>
        </w:rPr>
        <w:t xml:space="preserve"> «Хрестоматия для дошкольников 4-5 лет». Москва, АСТ, 2015 год.</w:t>
      </w:r>
    </w:p>
    <w:p w14:paraId="5ED08F76"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Старший дошкольный возраст</w:t>
      </w:r>
    </w:p>
    <w:p w14:paraId="021C98C8"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 xml:space="preserve"> </w:t>
      </w:r>
    </w:p>
    <w:p w14:paraId="1E1DEE40" w14:textId="77777777" w:rsidR="00182CFB" w:rsidRPr="00182CFB" w:rsidRDefault="00182CFB" w:rsidP="00182CFB">
      <w:pPr>
        <w:spacing w:after="0" w:line="240" w:lineRule="auto"/>
        <w:ind w:firstLine="709"/>
        <w:rPr>
          <w:rFonts w:ascii="Times New Roman" w:eastAsia="Calibri" w:hAnsi="Times New Roman" w:cs="Times New Roman"/>
          <w:sz w:val="28"/>
        </w:rPr>
      </w:pPr>
      <w:proofErr w:type="spellStart"/>
      <w:r w:rsidRPr="00182CFB">
        <w:rPr>
          <w:rFonts w:ascii="Times New Roman" w:eastAsia="Calibri" w:hAnsi="Times New Roman" w:cs="Times New Roman"/>
          <w:sz w:val="28"/>
        </w:rPr>
        <w:lastRenderedPageBreak/>
        <w:t>В.В.Гербова</w:t>
      </w:r>
      <w:proofErr w:type="spellEnd"/>
      <w:r w:rsidRPr="00182CFB">
        <w:rPr>
          <w:rFonts w:ascii="Times New Roman" w:eastAsia="Calibri" w:hAnsi="Times New Roman" w:cs="Times New Roman"/>
          <w:sz w:val="28"/>
        </w:rPr>
        <w:t xml:space="preserve"> «Занятия по развитию речи в старшей группе детского сада. Москва. Мозаика – Синтез 2016 год.</w:t>
      </w:r>
    </w:p>
    <w:p w14:paraId="7D49CC90" w14:textId="77777777" w:rsidR="00182CFB" w:rsidRPr="00182CFB" w:rsidRDefault="00182CFB" w:rsidP="00182CFB">
      <w:pPr>
        <w:spacing w:after="0" w:line="240" w:lineRule="auto"/>
        <w:ind w:firstLine="709"/>
        <w:rPr>
          <w:rFonts w:ascii="Times New Roman" w:eastAsia="Calibri" w:hAnsi="Times New Roman" w:cs="Times New Roman"/>
          <w:sz w:val="28"/>
        </w:rPr>
      </w:pPr>
      <w:proofErr w:type="spellStart"/>
      <w:r w:rsidRPr="00182CFB">
        <w:rPr>
          <w:rFonts w:ascii="Times New Roman" w:eastAsia="Calibri" w:hAnsi="Times New Roman" w:cs="Times New Roman"/>
          <w:sz w:val="28"/>
        </w:rPr>
        <w:t>Н.В.Лободина</w:t>
      </w:r>
      <w:proofErr w:type="spellEnd"/>
      <w:r w:rsidRPr="00182CFB">
        <w:rPr>
          <w:rFonts w:ascii="Times New Roman" w:eastAsia="Calibri" w:hAnsi="Times New Roman" w:cs="Times New Roman"/>
          <w:sz w:val="28"/>
        </w:rPr>
        <w:t xml:space="preserve"> «Комплексные занятия» Волгоград издательство «Учитель» 2017год.</w:t>
      </w:r>
    </w:p>
    <w:p w14:paraId="1339B3D1"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 xml:space="preserve">В.В. </w:t>
      </w:r>
      <w:proofErr w:type="spellStart"/>
      <w:r w:rsidRPr="00182CFB">
        <w:rPr>
          <w:rFonts w:ascii="Times New Roman" w:eastAsia="Calibri" w:hAnsi="Times New Roman" w:cs="Times New Roman"/>
          <w:sz w:val="28"/>
        </w:rPr>
        <w:t>Гербова</w:t>
      </w:r>
      <w:proofErr w:type="spellEnd"/>
      <w:r w:rsidRPr="00182CFB">
        <w:rPr>
          <w:rFonts w:ascii="Times New Roman" w:eastAsia="Calibri" w:hAnsi="Times New Roman" w:cs="Times New Roman"/>
          <w:sz w:val="28"/>
        </w:rPr>
        <w:t xml:space="preserve"> «Занятия по развитию речи в подготовительной к школе группе детского сада». Москва. Мозаика – Синтез 2016год.</w:t>
      </w:r>
    </w:p>
    <w:p w14:paraId="27B40403"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 xml:space="preserve">О.С. Ушакова, Н.В. </w:t>
      </w:r>
      <w:proofErr w:type="spellStart"/>
      <w:r w:rsidRPr="00182CFB">
        <w:rPr>
          <w:rFonts w:ascii="Times New Roman" w:eastAsia="Calibri" w:hAnsi="Times New Roman" w:cs="Times New Roman"/>
          <w:sz w:val="28"/>
        </w:rPr>
        <w:t>Гавриш</w:t>
      </w:r>
      <w:proofErr w:type="spellEnd"/>
      <w:r w:rsidRPr="00182CFB">
        <w:rPr>
          <w:rFonts w:ascii="Times New Roman" w:eastAsia="Calibri" w:hAnsi="Times New Roman" w:cs="Times New Roman"/>
          <w:sz w:val="28"/>
        </w:rPr>
        <w:t xml:space="preserve"> «Знакомим дошкольников с литературой». – М.: ТЦ Сфера, 2016 год. Р.М.</w:t>
      </w:r>
      <w:r w:rsidRPr="00182CFB">
        <w:rPr>
          <w:rFonts w:ascii="Times New Roman" w:eastAsia="Calibri" w:hAnsi="Times New Roman" w:cs="Times New Roman"/>
          <w:sz w:val="28"/>
        </w:rPr>
        <w:tab/>
      </w:r>
      <w:proofErr w:type="spellStart"/>
      <w:r w:rsidRPr="00182CFB">
        <w:rPr>
          <w:rFonts w:ascii="Times New Roman" w:eastAsia="Calibri" w:hAnsi="Times New Roman" w:cs="Times New Roman"/>
          <w:sz w:val="28"/>
        </w:rPr>
        <w:t>Хамидулина</w:t>
      </w:r>
      <w:proofErr w:type="spellEnd"/>
      <w:r w:rsidRPr="00182CFB">
        <w:rPr>
          <w:rFonts w:ascii="Times New Roman" w:eastAsia="Calibri" w:hAnsi="Times New Roman" w:cs="Times New Roman"/>
          <w:sz w:val="28"/>
        </w:rPr>
        <w:tab/>
        <w:t>«Развитие</w:t>
      </w:r>
      <w:r w:rsidRPr="00182CFB">
        <w:rPr>
          <w:rFonts w:ascii="Times New Roman" w:eastAsia="Calibri" w:hAnsi="Times New Roman" w:cs="Times New Roman"/>
          <w:sz w:val="28"/>
        </w:rPr>
        <w:tab/>
        <w:t>речи.</w:t>
      </w:r>
      <w:r w:rsidRPr="00182CFB">
        <w:rPr>
          <w:rFonts w:ascii="Times New Roman" w:eastAsia="Calibri" w:hAnsi="Times New Roman" w:cs="Times New Roman"/>
          <w:sz w:val="28"/>
        </w:rPr>
        <w:tab/>
        <w:t>Подготовка</w:t>
      </w:r>
      <w:r w:rsidRPr="00182CFB">
        <w:rPr>
          <w:rFonts w:ascii="Times New Roman" w:eastAsia="Calibri" w:hAnsi="Times New Roman" w:cs="Times New Roman"/>
          <w:sz w:val="28"/>
        </w:rPr>
        <w:tab/>
        <w:t>к</w:t>
      </w:r>
      <w:r w:rsidRPr="00182CFB">
        <w:rPr>
          <w:rFonts w:ascii="Times New Roman" w:eastAsia="Calibri" w:hAnsi="Times New Roman" w:cs="Times New Roman"/>
          <w:sz w:val="28"/>
        </w:rPr>
        <w:tab/>
        <w:t>школе.</w:t>
      </w:r>
      <w:r w:rsidRPr="00182CFB">
        <w:rPr>
          <w:rFonts w:ascii="Times New Roman" w:eastAsia="Calibri" w:hAnsi="Times New Roman" w:cs="Times New Roman"/>
          <w:sz w:val="28"/>
        </w:rPr>
        <w:tab/>
        <w:t>Сценарии</w:t>
      </w:r>
      <w:r w:rsidRPr="00182CFB">
        <w:rPr>
          <w:rFonts w:ascii="Times New Roman" w:eastAsia="Calibri" w:hAnsi="Times New Roman" w:cs="Times New Roman"/>
          <w:sz w:val="28"/>
        </w:rPr>
        <w:tab/>
        <w:t>занятий».</w:t>
      </w:r>
      <w:r w:rsidRPr="00182CFB">
        <w:rPr>
          <w:rFonts w:ascii="Times New Roman" w:eastAsia="Calibri" w:hAnsi="Times New Roman" w:cs="Times New Roman"/>
          <w:sz w:val="28"/>
        </w:rPr>
        <w:tab/>
        <w:t>Москва.</w:t>
      </w:r>
    </w:p>
    <w:p w14:paraId="400AAB93"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Издательство «Экзамен» 2016 год.</w:t>
      </w:r>
    </w:p>
    <w:p w14:paraId="746500FD"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 xml:space="preserve">Р.М. </w:t>
      </w:r>
      <w:proofErr w:type="spellStart"/>
      <w:r w:rsidRPr="00182CFB">
        <w:rPr>
          <w:rFonts w:ascii="Times New Roman" w:eastAsia="Calibri" w:hAnsi="Times New Roman" w:cs="Times New Roman"/>
          <w:sz w:val="28"/>
        </w:rPr>
        <w:t>Хамидулина</w:t>
      </w:r>
      <w:proofErr w:type="spellEnd"/>
      <w:r w:rsidRPr="00182CFB">
        <w:rPr>
          <w:rFonts w:ascii="Times New Roman" w:eastAsia="Calibri" w:hAnsi="Times New Roman" w:cs="Times New Roman"/>
          <w:sz w:val="28"/>
        </w:rPr>
        <w:t xml:space="preserve"> «Обучение грамоте. Подготовка к школе. Сценарии занятий». Москва. Издательство «Экзамен» 2016 год.</w:t>
      </w:r>
    </w:p>
    <w:p w14:paraId="61E3DAE6"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Серия «Грамматика в играх и картинках»</w:t>
      </w:r>
    </w:p>
    <w:p w14:paraId="7D51A675"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 xml:space="preserve">Борисенко М.Г., Лукина Н. А. «Зима, Зимние забавы», «Новогодний праздник», «Перелетные и зимующие птицы», «Мамин </w:t>
      </w:r>
      <w:proofErr w:type="spellStart"/>
      <w:r w:rsidRPr="00182CFB">
        <w:rPr>
          <w:rFonts w:ascii="Times New Roman" w:eastAsia="Calibri" w:hAnsi="Times New Roman" w:cs="Times New Roman"/>
          <w:sz w:val="28"/>
        </w:rPr>
        <w:t>день</w:t>
      </w:r>
      <w:proofErr w:type="gramStart"/>
      <w:r w:rsidRPr="00182CFB">
        <w:rPr>
          <w:rFonts w:ascii="Times New Roman" w:eastAsia="Calibri" w:hAnsi="Times New Roman" w:cs="Times New Roman"/>
          <w:sz w:val="28"/>
        </w:rPr>
        <w:t>»,«</w:t>
      </w:r>
      <w:proofErr w:type="gramEnd"/>
      <w:r w:rsidRPr="00182CFB">
        <w:rPr>
          <w:rFonts w:ascii="Times New Roman" w:eastAsia="Calibri" w:hAnsi="Times New Roman" w:cs="Times New Roman"/>
          <w:sz w:val="28"/>
        </w:rPr>
        <w:t>Весна</w:t>
      </w:r>
      <w:proofErr w:type="spellEnd"/>
      <w:r w:rsidRPr="00182CFB">
        <w:rPr>
          <w:rFonts w:ascii="Times New Roman" w:eastAsia="Calibri" w:hAnsi="Times New Roman" w:cs="Times New Roman"/>
          <w:sz w:val="28"/>
        </w:rPr>
        <w:t>».</w:t>
      </w:r>
    </w:p>
    <w:p w14:paraId="406BCED7" w14:textId="77777777" w:rsidR="00182CFB" w:rsidRPr="00182CFB" w:rsidRDefault="00182CFB" w:rsidP="00182CFB">
      <w:pPr>
        <w:spacing w:after="0" w:line="240" w:lineRule="auto"/>
        <w:ind w:firstLine="709"/>
        <w:rPr>
          <w:rFonts w:ascii="Times New Roman" w:eastAsia="Calibri" w:hAnsi="Times New Roman" w:cs="Times New Roman"/>
          <w:sz w:val="28"/>
        </w:rPr>
      </w:pPr>
    </w:p>
    <w:p w14:paraId="02EADD29"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3.</w:t>
      </w:r>
      <w:r w:rsidRPr="00182CFB">
        <w:rPr>
          <w:rFonts w:ascii="Times New Roman" w:eastAsia="Calibri" w:hAnsi="Times New Roman" w:cs="Times New Roman"/>
          <w:sz w:val="28"/>
        </w:rPr>
        <w:tab/>
        <w:t>ОО «Познавательное развитие»</w:t>
      </w:r>
    </w:p>
    <w:p w14:paraId="07331336" w14:textId="77777777" w:rsidR="00182CFB" w:rsidRPr="00182CFB" w:rsidRDefault="00182CFB" w:rsidP="00182CFB">
      <w:pPr>
        <w:spacing w:after="0" w:line="240" w:lineRule="auto"/>
        <w:ind w:firstLine="709"/>
        <w:rPr>
          <w:rFonts w:ascii="Times New Roman" w:eastAsia="Calibri" w:hAnsi="Times New Roman" w:cs="Times New Roman"/>
          <w:sz w:val="28"/>
        </w:rPr>
      </w:pPr>
    </w:p>
    <w:p w14:paraId="4D74C3A1"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3.1</w:t>
      </w:r>
      <w:r w:rsidRPr="00182CFB">
        <w:rPr>
          <w:rFonts w:ascii="Times New Roman" w:eastAsia="Calibri" w:hAnsi="Times New Roman" w:cs="Times New Roman"/>
          <w:sz w:val="28"/>
        </w:rPr>
        <w:tab/>
        <w:t>«Формирование элементарных математических представлений» Младший дошкольный возраст</w:t>
      </w:r>
    </w:p>
    <w:p w14:paraId="1381CD20"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Е.В. Колесникова «Математика для детей 3-4 лет» Творческий центр Сфера 2016г.</w:t>
      </w:r>
    </w:p>
    <w:p w14:paraId="75A7006A"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Т.В. Ковригина, М.В. Косьяненко, О.В. Павлова «Комплексные занятия» вторая младшая группа.- Волгоград. Издательство «Учитель»,2016 г.</w:t>
      </w:r>
    </w:p>
    <w:p w14:paraId="22C7E0C4"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Средний дошкольный возраст</w:t>
      </w:r>
    </w:p>
    <w:p w14:paraId="69067539" w14:textId="77777777" w:rsidR="00182CFB" w:rsidRPr="00182CFB" w:rsidRDefault="00182CFB" w:rsidP="00182CFB">
      <w:pPr>
        <w:spacing w:after="0" w:line="240" w:lineRule="auto"/>
        <w:ind w:firstLine="709"/>
        <w:rPr>
          <w:rFonts w:ascii="Times New Roman" w:eastAsia="Calibri" w:hAnsi="Times New Roman" w:cs="Times New Roman"/>
          <w:sz w:val="28"/>
        </w:rPr>
      </w:pPr>
      <w:proofErr w:type="spellStart"/>
      <w:r w:rsidRPr="00182CFB">
        <w:rPr>
          <w:rFonts w:ascii="Times New Roman" w:eastAsia="Calibri" w:hAnsi="Times New Roman" w:cs="Times New Roman"/>
          <w:sz w:val="28"/>
        </w:rPr>
        <w:t>И.А.Помораева</w:t>
      </w:r>
      <w:proofErr w:type="spellEnd"/>
      <w:r w:rsidRPr="00182CFB">
        <w:rPr>
          <w:rFonts w:ascii="Times New Roman" w:eastAsia="Calibri" w:hAnsi="Times New Roman" w:cs="Times New Roman"/>
          <w:sz w:val="28"/>
        </w:rPr>
        <w:t xml:space="preserve">, В.А. </w:t>
      </w:r>
      <w:proofErr w:type="spellStart"/>
      <w:r w:rsidRPr="00182CFB">
        <w:rPr>
          <w:rFonts w:ascii="Times New Roman" w:eastAsia="Calibri" w:hAnsi="Times New Roman" w:cs="Times New Roman"/>
          <w:sz w:val="28"/>
        </w:rPr>
        <w:t>Позина</w:t>
      </w:r>
      <w:proofErr w:type="spellEnd"/>
      <w:r w:rsidRPr="00182CFB">
        <w:rPr>
          <w:rFonts w:ascii="Times New Roman" w:eastAsia="Calibri" w:hAnsi="Times New Roman" w:cs="Times New Roman"/>
          <w:sz w:val="28"/>
        </w:rPr>
        <w:t xml:space="preserve"> «Занятия по формированию элементарных математических представлений в средней группе детского сада» Москва. Мозаика – Синтез 2016 год.</w:t>
      </w:r>
    </w:p>
    <w:p w14:paraId="37CC0A7D" w14:textId="77777777" w:rsidR="00182CFB" w:rsidRPr="00182CFB" w:rsidRDefault="00182CFB" w:rsidP="00182CFB">
      <w:pPr>
        <w:spacing w:after="0" w:line="240" w:lineRule="auto"/>
        <w:ind w:firstLine="709"/>
        <w:rPr>
          <w:rFonts w:ascii="Times New Roman" w:eastAsia="Calibri" w:hAnsi="Times New Roman" w:cs="Times New Roman"/>
          <w:sz w:val="28"/>
        </w:rPr>
      </w:pPr>
      <w:proofErr w:type="spellStart"/>
      <w:r w:rsidRPr="00182CFB">
        <w:rPr>
          <w:rFonts w:ascii="Times New Roman" w:eastAsia="Calibri" w:hAnsi="Times New Roman" w:cs="Times New Roman"/>
          <w:sz w:val="28"/>
        </w:rPr>
        <w:t>Е.В.Колесникова</w:t>
      </w:r>
      <w:proofErr w:type="spellEnd"/>
      <w:r w:rsidRPr="00182CFB">
        <w:rPr>
          <w:rFonts w:ascii="Times New Roman" w:eastAsia="Calibri" w:hAnsi="Times New Roman" w:cs="Times New Roman"/>
          <w:sz w:val="28"/>
        </w:rPr>
        <w:t xml:space="preserve"> «Математика для детей 4-5 лет» </w:t>
      </w:r>
      <w:proofErr w:type="spellStart"/>
      <w:r w:rsidRPr="00182CFB">
        <w:rPr>
          <w:rFonts w:ascii="Times New Roman" w:eastAsia="Calibri" w:hAnsi="Times New Roman" w:cs="Times New Roman"/>
          <w:sz w:val="28"/>
        </w:rPr>
        <w:t>Москва.Издательство</w:t>
      </w:r>
      <w:proofErr w:type="spellEnd"/>
      <w:r w:rsidRPr="00182CFB">
        <w:rPr>
          <w:rFonts w:ascii="Times New Roman" w:eastAsia="Calibri" w:hAnsi="Times New Roman" w:cs="Times New Roman"/>
          <w:sz w:val="28"/>
        </w:rPr>
        <w:t xml:space="preserve"> «Творческий Центр Сфера» 2015 г.</w:t>
      </w:r>
    </w:p>
    <w:p w14:paraId="29BB1DC6"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 xml:space="preserve">Л.В. </w:t>
      </w:r>
      <w:proofErr w:type="spellStart"/>
      <w:r w:rsidRPr="00182CFB">
        <w:rPr>
          <w:rFonts w:ascii="Times New Roman" w:eastAsia="Calibri" w:hAnsi="Times New Roman" w:cs="Times New Roman"/>
          <w:sz w:val="28"/>
        </w:rPr>
        <w:t>Куцакова</w:t>
      </w:r>
      <w:proofErr w:type="spellEnd"/>
      <w:r w:rsidRPr="00182CFB">
        <w:rPr>
          <w:rFonts w:ascii="Times New Roman" w:eastAsia="Calibri" w:hAnsi="Times New Roman" w:cs="Times New Roman"/>
          <w:sz w:val="28"/>
        </w:rPr>
        <w:t xml:space="preserve"> «Занятия по конструированию из строительного материала» Москва. Мозаика – Синтез 2015 год.</w:t>
      </w:r>
    </w:p>
    <w:p w14:paraId="0A720FE5"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Старший дошкольный возраст</w:t>
      </w:r>
    </w:p>
    <w:p w14:paraId="54D88B4C" w14:textId="77777777" w:rsidR="00182CFB" w:rsidRPr="00182CFB" w:rsidRDefault="00182CFB" w:rsidP="00182CFB">
      <w:pPr>
        <w:spacing w:after="0" w:line="240" w:lineRule="auto"/>
        <w:ind w:firstLine="709"/>
        <w:rPr>
          <w:rFonts w:ascii="Times New Roman" w:eastAsia="Calibri" w:hAnsi="Times New Roman" w:cs="Times New Roman"/>
          <w:sz w:val="28"/>
        </w:rPr>
      </w:pPr>
      <w:proofErr w:type="spellStart"/>
      <w:r w:rsidRPr="00182CFB">
        <w:rPr>
          <w:rFonts w:ascii="Times New Roman" w:eastAsia="Calibri" w:hAnsi="Times New Roman" w:cs="Times New Roman"/>
          <w:sz w:val="28"/>
        </w:rPr>
        <w:t>Е.В.Колесникова</w:t>
      </w:r>
      <w:proofErr w:type="spellEnd"/>
      <w:r w:rsidRPr="00182CFB">
        <w:rPr>
          <w:rFonts w:ascii="Times New Roman" w:eastAsia="Calibri" w:hAnsi="Times New Roman" w:cs="Times New Roman"/>
          <w:sz w:val="28"/>
        </w:rPr>
        <w:t xml:space="preserve"> «Математика детей 5-6 лет» Творческий Центр Сфера 2017год</w:t>
      </w:r>
    </w:p>
    <w:p w14:paraId="1264CAEA"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Е.В. Колесникова Математика для детей 5-6 лет. Методическое пособие к рабочей тетради. – И.:</w:t>
      </w:r>
    </w:p>
    <w:p w14:paraId="3FC9207D"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«ТЦ Сфера», 2016</w:t>
      </w:r>
    </w:p>
    <w:p w14:paraId="21F03F11"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Е.В. Колесникова Математика для детей 5-6 лет. Методическое пособие к рабочей тетради. – И.:</w:t>
      </w:r>
    </w:p>
    <w:p w14:paraId="18B038FC"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«ТЦ Сфера», 2015</w:t>
      </w:r>
    </w:p>
    <w:p w14:paraId="3B86CBCD"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Е.В. Колесникова Математика для детей 5-6 лет. Рабочая тетрадь. - И.: «ТЦ Сфера», 2015</w:t>
      </w:r>
    </w:p>
    <w:p w14:paraId="3D45506A"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lastRenderedPageBreak/>
        <w:t>Е.В. Колесникова Математика для детей 6-7 лет. Методическое пособие к рабочей тетради. - И.:</w:t>
      </w:r>
    </w:p>
    <w:p w14:paraId="272ABD4A"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«ТЦ Сфера», 2015</w:t>
      </w:r>
    </w:p>
    <w:p w14:paraId="2DAC7E00"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Е.В. Колесникова Математика для детей 6-7 лет. Рабочая тетрадь. - И.: «ТЦ Сфера», 2015</w:t>
      </w:r>
    </w:p>
    <w:p w14:paraId="4D6A8FBB"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Е.В. Колесникова Я решаю логические задачи. Математика для детей 5-7 лет. Рабочая тетрадь. - И.: «ТЦ Сфера», 2017</w:t>
      </w:r>
    </w:p>
    <w:p w14:paraId="0C18C896"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Е.В. Колесникова Я решаю арифметические</w:t>
      </w:r>
      <w:r w:rsidRPr="00182CFB">
        <w:rPr>
          <w:rFonts w:ascii="Times New Roman" w:eastAsia="Calibri" w:hAnsi="Times New Roman" w:cs="Times New Roman"/>
          <w:sz w:val="28"/>
        </w:rPr>
        <w:tab/>
        <w:t>задачи. Математика для детей 5-7 лет. Рабочая тетрадь. - И.: «ТЦ Сфера», 2017</w:t>
      </w:r>
    </w:p>
    <w:p w14:paraId="2DD3D931"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Е.В. Колесникова Геометрические фигуры Математика для детей 5-7 лет. Рабочая тетрадь. - И.:</w:t>
      </w:r>
    </w:p>
    <w:p w14:paraId="333FF735"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«ТЦ Сфера», 2016</w:t>
      </w:r>
    </w:p>
    <w:p w14:paraId="37FB6DE4"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 xml:space="preserve">И.А. </w:t>
      </w:r>
      <w:proofErr w:type="spellStart"/>
      <w:r w:rsidRPr="00182CFB">
        <w:rPr>
          <w:rFonts w:ascii="Times New Roman" w:eastAsia="Calibri" w:hAnsi="Times New Roman" w:cs="Times New Roman"/>
          <w:sz w:val="28"/>
        </w:rPr>
        <w:t>Помораева</w:t>
      </w:r>
      <w:proofErr w:type="spellEnd"/>
      <w:r w:rsidRPr="00182CFB">
        <w:rPr>
          <w:rFonts w:ascii="Times New Roman" w:eastAsia="Calibri" w:hAnsi="Times New Roman" w:cs="Times New Roman"/>
          <w:sz w:val="28"/>
        </w:rPr>
        <w:t xml:space="preserve">, В.А. </w:t>
      </w:r>
      <w:proofErr w:type="spellStart"/>
      <w:r w:rsidRPr="00182CFB">
        <w:rPr>
          <w:rFonts w:ascii="Times New Roman" w:eastAsia="Calibri" w:hAnsi="Times New Roman" w:cs="Times New Roman"/>
          <w:sz w:val="28"/>
        </w:rPr>
        <w:t>Позина</w:t>
      </w:r>
      <w:proofErr w:type="spellEnd"/>
      <w:r w:rsidRPr="00182CFB">
        <w:rPr>
          <w:rFonts w:ascii="Times New Roman" w:eastAsia="Calibri" w:hAnsi="Times New Roman" w:cs="Times New Roman"/>
          <w:sz w:val="28"/>
        </w:rPr>
        <w:t xml:space="preserve"> «Занятия по формированию элементарных математических представлений в подготовительной к школе группе детского сада» Москва. Мозаика – Синтез 2016 год.</w:t>
      </w:r>
    </w:p>
    <w:p w14:paraId="43B3A22A" w14:textId="77777777" w:rsidR="00182CFB" w:rsidRPr="00182CFB" w:rsidRDefault="00182CFB" w:rsidP="00182CFB">
      <w:pPr>
        <w:spacing w:after="0" w:line="240" w:lineRule="auto"/>
        <w:ind w:firstLine="709"/>
        <w:rPr>
          <w:rFonts w:ascii="Times New Roman" w:eastAsia="Calibri" w:hAnsi="Times New Roman" w:cs="Times New Roman"/>
          <w:sz w:val="28"/>
        </w:rPr>
      </w:pPr>
    </w:p>
    <w:p w14:paraId="5D60F308"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3.2</w:t>
      </w:r>
      <w:r w:rsidRPr="00182CFB">
        <w:rPr>
          <w:rFonts w:ascii="Times New Roman" w:eastAsia="Calibri" w:hAnsi="Times New Roman" w:cs="Times New Roman"/>
          <w:sz w:val="28"/>
        </w:rPr>
        <w:tab/>
        <w:t>«Ознакомление с окружающим миром» Ранний возраста</w:t>
      </w:r>
    </w:p>
    <w:p w14:paraId="6B586893"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 xml:space="preserve"> </w:t>
      </w:r>
    </w:p>
    <w:p w14:paraId="39B0B41B" w14:textId="77777777" w:rsidR="00182CFB" w:rsidRPr="00182CFB" w:rsidRDefault="00182CFB" w:rsidP="00182CFB">
      <w:pPr>
        <w:spacing w:after="0" w:line="240" w:lineRule="auto"/>
        <w:ind w:firstLine="709"/>
        <w:rPr>
          <w:rFonts w:ascii="Times New Roman" w:eastAsia="Calibri" w:hAnsi="Times New Roman" w:cs="Times New Roman"/>
          <w:sz w:val="28"/>
        </w:rPr>
      </w:pPr>
      <w:proofErr w:type="spellStart"/>
      <w:r w:rsidRPr="00182CFB">
        <w:rPr>
          <w:rFonts w:ascii="Times New Roman" w:eastAsia="Calibri" w:hAnsi="Times New Roman" w:cs="Times New Roman"/>
          <w:sz w:val="28"/>
        </w:rPr>
        <w:t>Е.Е.Хомякова</w:t>
      </w:r>
      <w:proofErr w:type="spellEnd"/>
      <w:r w:rsidRPr="00182CFB">
        <w:rPr>
          <w:rFonts w:ascii="Times New Roman" w:eastAsia="Calibri" w:hAnsi="Times New Roman" w:cs="Times New Roman"/>
          <w:sz w:val="28"/>
        </w:rPr>
        <w:t xml:space="preserve"> «Комплексные развивающие занятия с детьми раннего возраста» Москва «Детство – Пресс» 2016г.</w:t>
      </w:r>
    </w:p>
    <w:p w14:paraId="4AFA4E71" w14:textId="77777777" w:rsidR="00182CFB" w:rsidRPr="00182CFB" w:rsidRDefault="00182CFB" w:rsidP="00182CFB">
      <w:pPr>
        <w:spacing w:after="0" w:line="240" w:lineRule="auto"/>
        <w:ind w:firstLine="709"/>
        <w:rPr>
          <w:rFonts w:ascii="Times New Roman" w:eastAsia="Calibri" w:hAnsi="Times New Roman" w:cs="Times New Roman"/>
          <w:sz w:val="28"/>
        </w:rPr>
      </w:pPr>
      <w:proofErr w:type="spellStart"/>
      <w:r w:rsidRPr="00182CFB">
        <w:rPr>
          <w:rFonts w:ascii="Times New Roman" w:eastAsia="Calibri" w:hAnsi="Times New Roman" w:cs="Times New Roman"/>
          <w:sz w:val="28"/>
        </w:rPr>
        <w:t>О.А.Соломенникова</w:t>
      </w:r>
      <w:proofErr w:type="spellEnd"/>
      <w:r w:rsidRPr="00182CFB">
        <w:rPr>
          <w:rFonts w:ascii="Times New Roman" w:eastAsia="Calibri" w:hAnsi="Times New Roman" w:cs="Times New Roman"/>
          <w:sz w:val="28"/>
        </w:rPr>
        <w:t xml:space="preserve"> «Занятия по формированию экологических представлений» Москва. Мозаика – Синтез 2016год.</w:t>
      </w:r>
    </w:p>
    <w:p w14:paraId="7FA02EB2" w14:textId="77777777" w:rsidR="00182CFB" w:rsidRPr="00182CFB" w:rsidRDefault="00182CFB" w:rsidP="00182CFB">
      <w:pPr>
        <w:spacing w:after="0" w:line="240" w:lineRule="auto"/>
        <w:ind w:firstLine="709"/>
        <w:rPr>
          <w:rFonts w:ascii="Times New Roman" w:eastAsia="Calibri" w:hAnsi="Times New Roman" w:cs="Times New Roman"/>
          <w:sz w:val="28"/>
        </w:rPr>
      </w:pPr>
      <w:proofErr w:type="spellStart"/>
      <w:r w:rsidRPr="00182CFB">
        <w:rPr>
          <w:rFonts w:ascii="Times New Roman" w:eastAsia="Calibri" w:hAnsi="Times New Roman" w:cs="Times New Roman"/>
          <w:sz w:val="28"/>
        </w:rPr>
        <w:t>О.П.Власенко</w:t>
      </w:r>
      <w:proofErr w:type="spellEnd"/>
      <w:r w:rsidRPr="00182CFB">
        <w:rPr>
          <w:rFonts w:ascii="Times New Roman" w:eastAsia="Calibri" w:hAnsi="Times New Roman" w:cs="Times New Roman"/>
          <w:sz w:val="28"/>
        </w:rPr>
        <w:t xml:space="preserve"> «Комплексные занятия» Волгоград «Учитель»2016год</w:t>
      </w:r>
    </w:p>
    <w:p w14:paraId="3F2C6736" w14:textId="77777777" w:rsidR="00182CFB" w:rsidRPr="00182CFB" w:rsidRDefault="00182CFB" w:rsidP="00182CFB">
      <w:pPr>
        <w:spacing w:after="0" w:line="240" w:lineRule="auto"/>
        <w:ind w:firstLine="709"/>
        <w:rPr>
          <w:rFonts w:ascii="Times New Roman" w:eastAsia="Calibri" w:hAnsi="Times New Roman" w:cs="Times New Roman"/>
          <w:sz w:val="28"/>
        </w:rPr>
      </w:pPr>
      <w:proofErr w:type="spellStart"/>
      <w:r w:rsidRPr="00182CFB">
        <w:rPr>
          <w:rFonts w:ascii="Times New Roman" w:eastAsia="Calibri" w:hAnsi="Times New Roman" w:cs="Times New Roman"/>
          <w:sz w:val="28"/>
        </w:rPr>
        <w:t>Е.Я.Янушко</w:t>
      </w:r>
      <w:proofErr w:type="spellEnd"/>
      <w:r w:rsidRPr="00182CFB">
        <w:rPr>
          <w:rFonts w:ascii="Times New Roman" w:eastAsia="Calibri" w:hAnsi="Times New Roman" w:cs="Times New Roman"/>
          <w:sz w:val="28"/>
        </w:rPr>
        <w:t xml:space="preserve"> «Сенсорное развитие детей раннего возраста» Москва. Мозаика – Синтез 2016год. З.А. Ефанова « Познание предметного мира» Волгоград «Учитель»2016год</w:t>
      </w:r>
    </w:p>
    <w:p w14:paraId="258068E5"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Младший дошкольный возраст</w:t>
      </w:r>
    </w:p>
    <w:p w14:paraId="4A44F0B5" w14:textId="77777777" w:rsidR="00182CFB" w:rsidRPr="00182CFB" w:rsidRDefault="00182CFB" w:rsidP="00182CFB">
      <w:pPr>
        <w:spacing w:after="0" w:line="240" w:lineRule="auto"/>
        <w:ind w:firstLine="709"/>
        <w:rPr>
          <w:rFonts w:ascii="Times New Roman" w:eastAsia="Calibri" w:hAnsi="Times New Roman" w:cs="Times New Roman"/>
          <w:sz w:val="28"/>
        </w:rPr>
      </w:pPr>
      <w:proofErr w:type="spellStart"/>
      <w:r w:rsidRPr="00182CFB">
        <w:rPr>
          <w:rFonts w:ascii="Times New Roman" w:eastAsia="Calibri" w:hAnsi="Times New Roman" w:cs="Times New Roman"/>
          <w:sz w:val="28"/>
        </w:rPr>
        <w:t>О.В.Дыбина</w:t>
      </w:r>
      <w:proofErr w:type="spellEnd"/>
      <w:r w:rsidRPr="00182CFB">
        <w:rPr>
          <w:rFonts w:ascii="Times New Roman" w:eastAsia="Calibri" w:hAnsi="Times New Roman" w:cs="Times New Roman"/>
          <w:sz w:val="28"/>
        </w:rPr>
        <w:t xml:space="preserve"> «Занятия по ознакомлению с окружающим миром во второй младшей группе детского сада» Москва. Мозаика – Синтез 2016год.</w:t>
      </w:r>
    </w:p>
    <w:p w14:paraId="51D32F96"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Т.В. Ковригина, М.В. Косьяненко, О.В. Павлова «Комплексные занятия» вторая младшая группа.- Волгоград. Издательство «Учитель»,2016 г.</w:t>
      </w:r>
    </w:p>
    <w:p w14:paraId="2DD5738C" w14:textId="77777777" w:rsidR="00182CFB" w:rsidRPr="00182CFB" w:rsidRDefault="00182CFB" w:rsidP="00182CFB">
      <w:pPr>
        <w:spacing w:after="0" w:line="240" w:lineRule="auto"/>
        <w:ind w:firstLine="709"/>
        <w:rPr>
          <w:rFonts w:ascii="Times New Roman" w:eastAsia="Calibri" w:hAnsi="Times New Roman" w:cs="Times New Roman"/>
          <w:sz w:val="28"/>
        </w:rPr>
      </w:pPr>
      <w:proofErr w:type="spellStart"/>
      <w:r w:rsidRPr="00182CFB">
        <w:rPr>
          <w:rFonts w:ascii="Times New Roman" w:eastAsia="Calibri" w:hAnsi="Times New Roman" w:cs="Times New Roman"/>
          <w:sz w:val="28"/>
        </w:rPr>
        <w:t>О.А.Соломенникова</w:t>
      </w:r>
      <w:proofErr w:type="spellEnd"/>
      <w:r w:rsidRPr="00182CFB">
        <w:rPr>
          <w:rFonts w:ascii="Times New Roman" w:eastAsia="Calibri" w:hAnsi="Times New Roman" w:cs="Times New Roman"/>
          <w:sz w:val="28"/>
        </w:rPr>
        <w:t xml:space="preserve"> «Занятия по формированию элементарных экологических представлений во второй младшей группе» Москва. Мозаика – Синтез 2016год.</w:t>
      </w:r>
    </w:p>
    <w:p w14:paraId="70BE8478"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С.Н. Николаева «Экологическое воспитание младших дошкольников. Книга для воспитателей детского сада.-М.: Мозаика – Синтез,2016.</w:t>
      </w:r>
    </w:p>
    <w:p w14:paraId="57ECDBCA"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 xml:space="preserve">Т.И. </w:t>
      </w:r>
      <w:proofErr w:type="spellStart"/>
      <w:r w:rsidRPr="00182CFB">
        <w:rPr>
          <w:rFonts w:ascii="Times New Roman" w:eastAsia="Calibri" w:hAnsi="Times New Roman" w:cs="Times New Roman"/>
          <w:sz w:val="28"/>
        </w:rPr>
        <w:t>Гризик</w:t>
      </w:r>
      <w:proofErr w:type="spellEnd"/>
      <w:r w:rsidRPr="00182CFB">
        <w:rPr>
          <w:rFonts w:ascii="Times New Roman" w:eastAsia="Calibri" w:hAnsi="Times New Roman" w:cs="Times New Roman"/>
          <w:sz w:val="28"/>
        </w:rPr>
        <w:t xml:space="preserve"> «Познаю мир» - М.: Просвещение, 2016.</w:t>
      </w:r>
    </w:p>
    <w:p w14:paraId="34B8B950"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Средний дошкольный возраст</w:t>
      </w:r>
    </w:p>
    <w:p w14:paraId="2DA9FF3D" w14:textId="77777777" w:rsidR="00182CFB" w:rsidRPr="00182CFB" w:rsidRDefault="00182CFB" w:rsidP="00182CFB">
      <w:pPr>
        <w:spacing w:after="0" w:line="240" w:lineRule="auto"/>
        <w:ind w:firstLine="709"/>
        <w:rPr>
          <w:rFonts w:ascii="Times New Roman" w:eastAsia="Calibri" w:hAnsi="Times New Roman" w:cs="Times New Roman"/>
          <w:sz w:val="28"/>
        </w:rPr>
      </w:pPr>
      <w:proofErr w:type="spellStart"/>
      <w:r w:rsidRPr="00182CFB">
        <w:rPr>
          <w:rFonts w:ascii="Times New Roman" w:eastAsia="Calibri" w:hAnsi="Times New Roman" w:cs="Times New Roman"/>
          <w:sz w:val="28"/>
        </w:rPr>
        <w:t>О.В.Дыбина</w:t>
      </w:r>
      <w:proofErr w:type="spellEnd"/>
      <w:r w:rsidRPr="00182CFB">
        <w:rPr>
          <w:rFonts w:ascii="Times New Roman" w:eastAsia="Calibri" w:hAnsi="Times New Roman" w:cs="Times New Roman"/>
          <w:sz w:val="28"/>
        </w:rPr>
        <w:t xml:space="preserve"> «Занятия по ознакомлению с окружающим миром в средней группе детского сада» Москва. Мозаика – Синтез 2015 год.</w:t>
      </w:r>
    </w:p>
    <w:p w14:paraId="6DB1A472"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 xml:space="preserve">О. </w:t>
      </w:r>
      <w:proofErr w:type="spellStart"/>
      <w:r w:rsidRPr="00182CFB">
        <w:rPr>
          <w:rFonts w:ascii="Times New Roman" w:eastAsia="Calibri" w:hAnsi="Times New Roman" w:cs="Times New Roman"/>
          <w:sz w:val="28"/>
        </w:rPr>
        <w:t>В.Дыбина</w:t>
      </w:r>
      <w:proofErr w:type="spellEnd"/>
      <w:r w:rsidRPr="00182CFB">
        <w:rPr>
          <w:rFonts w:ascii="Times New Roman" w:eastAsia="Calibri" w:hAnsi="Times New Roman" w:cs="Times New Roman"/>
          <w:sz w:val="28"/>
        </w:rPr>
        <w:t xml:space="preserve"> «Ознакомление с предметным и социальным окружением. (4-5 лет). Средняя группа. Конспекты занятий» Москва. Мозаика-Синтез 2016год.</w:t>
      </w:r>
    </w:p>
    <w:p w14:paraId="52FE88B9" w14:textId="77777777" w:rsidR="00182CFB" w:rsidRPr="00182CFB" w:rsidRDefault="00182CFB" w:rsidP="00182CFB">
      <w:pPr>
        <w:spacing w:after="0" w:line="240" w:lineRule="auto"/>
        <w:ind w:firstLine="709"/>
        <w:rPr>
          <w:rFonts w:ascii="Times New Roman" w:eastAsia="Calibri" w:hAnsi="Times New Roman" w:cs="Times New Roman"/>
          <w:sz w:val="28"/>
        </w:rPr>
      </w:pPr>
      <w:proofErr w:type="spellStart"/>
      <w:r w:rsidRPr="00182CFB">
        <w:rPr>
          <w:rFonts w:ascii="Times New Roman" w:eastAsia="Calibri" w:hAnsi="Times New Roman" w:cs="Times New Roman"/>
          <w:sz w:val="28"/>
        </w:rPr>
        <w:lastRenderedPageBreak/>
        <w:t>З.А.Ефанова</w:t>
      </w:r>
      <w:proofErr w:type="spellEnd"/>
      <w:r w:rsidRPr="00182CFB">
        <w:rPr>
          <w:rFonts w:ascii="Times New Roman" w:eastAsia="Calibri" w:hAnsi="Times New Roman" w:cs="Times New Roman"/>
          <w:sz w:val="28"/>
        </w:rPr>
        <w:t xml:space="preserve"> «Комплексные занятия» Волгоград. Издательство «Учитель»2017 г. </w:t>
      </w:r>
      <w:proofErr w:type="spellStart"/>
      <w:r w:rsidRPr="00182CFB">
        <w:rPr>
          <w:rFonts w:ascii="Times New Roman" w:eastAsia="Calibri" w:hAnsi="Times New Roman" w:cs="Times New Roman"/>
          <w:sz w:val="28"/>
        </w:rPr>
        <w:t>О.А.Соломенникова</w:t>
      </w:r>
      <w:proofErr w:type="spellEnd"/>
      <w:r w:rsidRPr="00182CFB">
        <w:rPr>
          <w:rFonts w:ascii="Times New Roman" w:eastAsia="Calibri" w:hAnsi="Times New Roman" w:cs="Times New Roman"/>
          <w:sz w:val="28"/>
        </w:rPr>
        <w:t xml:space="preserve"> «Занятия по формированию элементарных экологических представлений в средней группе» Москва. Мозаика – Синтез 2016 год.</w:t>
      </w:r>
    </w:p>
    <w:p w14:paraId="09CFFCD9"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 xml:space="preserve">О. А. </w:t>
      </w:r>
      <w:proofErr w:type="spellStart"/>
      <w:r w:rsidRPr="00182CFB">
        <w:rPr>
          <w:rFonts w:ascii="Times New Roman" w:eastAsia="Calibri" w:hAnsi="Times New Roman" w:cs="Times New Roman"/>
          <w:sz w:val="28"/>
        </w:rPr>
        <w:t>Соломенникова</w:t>
      </w:r>
      <w:proofErr w:type="spellEnd"/>
      <w:r w:rsidRPr="00182CFB">
        <w:rPr>
          <w:rFonts w:ascii="Times New Roman" w:eastAsia="Calibri" w:hAnsi="Times New Roman" w:cs="Times New Roman"/>
          <w:sz w:val="28"/>
        </w:rPr>
        <w:t xml:space="preserve"> « Ознакомление с природой в детском саду. (4-5 лет). Средняя группа. Конспекты занятий» Москва. Мозаика-Синтез 2016год</w:t>
      </w:r>
    </w:p>
    <w:p w14:paraId="0B23C9EE"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Старший дошкольный возраст</w:t>
      </w:r>
    </w:p>
    <w:p w14:paraId="770672AB"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 xml:space="preserve">Л.Г </w:t>
      </w:r>
      <w:proofErr w:type="spellStart"/>
      <w:proofErr w:type="gramStart"/>
      <w:r w:rsidRPr="00182CFB">
        <w:rPr>
          <w:rFonts w:ascii="Times New Roman" w:eastAsia="Calibri" w:hAnsi="Times New Roman" w:cs="Times New Roman"/>
          <w:sz w:val="28"/>
        </w:rPr>
        <w:t>Горькова,Л.А</w:t>
      </w:r>
      <w:proofErr w:type="spellEnd"/>
      <w:r w:rsidRPr="00182CFB">
        <w:rPr>
          <w:rFonts w:ascii="Times New Roman" w:eastAsia="Calibri" w:hAnsi="Times New Roman" w:cs="Times New Roman"/>
          <w:sz w:val="28"/>
        </w:rPr>
        <w:t>..</w:t>
      </w:r>
      <w:proofErr w:type="gramEnd"/>
      <w:r w:rsidRPr="00182CFB">
        <w:rPr>
          <w:rFonts w:ascii="Times New Roman" w:eastAsia="Calibri" w:hAnsi="Times New Roman" w:cs="Times New Roman"/>
          <w:sz w:val="28"/>
        </w:rPr>
        <w:t xml:space="preserve"> Обухова «Сценарии занятий по экологическому воспитанию» Москва «Вако» 2016год.</w:t>
      </w:r>
    </w:p>
    <w:p w14:paraId="4D6A07B3" w14:textId="77777777" w:rsidR="00182CFB" w:rsidRPr="00182CFB" w:rsidRDefault="00182CFB" w:rsidP="00182CFB">
      <w:pPr>
        <w:spacing w:after="0" w:line="240" w:lineRule="auto"/>
        <w:ind w:firstLine="709"/>
        <w:rPr>
          <w:rFonts w:ascii="Times New Roman" w:eastAsia="Calibri" w:hAnsi="Times New Roman" w:cs="Times New Roman"/>
          <w:sz w:val="28"/>
        </w:rPr>
      </w:pPr>
      <w:proofErr w:type="spellStart"/>
      <w:r w:rsidRPr="00182CFB">
        <w:rPr>
          <w:rFonts w:ascii="Times New Roman" w:eastAsia="Calibri" w:hAnsi="Times New Roman" w:cs="Times New Roman"/>
          <w:sz w:val="28"/>
        </w:rPr>
        <w:t>Н.В.Лободина</w:t>
      </w:r>
      <w:proofErr w:type="spellEnd"/>
      <w:r w:rsidRPr="00182CFB">
        <w:rPr>
          <w:rFonts w:ascii="Times New Roman" w:eastAsia="Calibri" w:hAnsi="Times New Roman" w:cs="Times New Roman"/>
          <w:sz w:val="28"/>
        </w:rPr>
        <w:t xml:space="preserve"> «Комплексные занятия» Волгоград издательство «Учитель» 2017год.</w:t>
      </w:r>
    </w:p>
    <w:p w14:paraId="77B64859" w14:textId="77777777" w:rsidR="00182CFB" w:rsidRPr="00182CFB" w:rsidRDefault="00182CFB" w:rsidP="00182CFB">
      <w:pPr>
        <w:spacing w:after="0" w:line="240" w:lineRule="auto"/>
        <w:ind w:firstLine="709"/>
        <w:rPr>
          <w:rFonts w:ascii="Times New Roman" w:eastAsia="Calibri" w:hAnsi="Times New Roman" w:cs="Times New Roman"/>
          <w:sz w:val="28"/>
        </w:rPr>
      </w:pPr>
      <w:proofErr w:type="spellStart"/>
      <w:r w:rsidRPr="00182CFB">
        <w:rPr>
          <w:rFonts w:ascii="Times New Roman" w:eastAsia="Calibri" w:hAnsi="Times New Roman" w:cs="Times New Roman"/>
          <w:sz w:val="28"/>
        </w:rPr>
        <w:t>Т.А.Шорыгина</w:t>
      </w:r>
      <w:proofErr w:type="spellEnd"/>
      <w:r w:rsidRPr="00182CFB">
        <w:rPr>
          <w:rFonts w:ascii="Times New Roman" w:eastAsia="Calibri" w:hAnsi="Times New Roman" w:cs="Times New Roman"/>
          <w:sz w:val="28"/>
        </w:rPr>
        <w:t xml:space="preserve"> «Беседы об основах безопасности с детьми 5-8 лет» Москва. Творческий Центр Сфера2015год.</w:t>
      </w:r>
    </w:p>
    <w:p w14:paraId="270274DF" w14:textId="77777777" w:rsidR="00182CFB" w:rsidRPr="00182CFB" w:rsidRDefault="00182CFB" w:rsidP="00182CFB">
      <w:pPr>
        <w:spacing w:after="0" w:line="240" w:lineRule="auto"/>
        <w:ind w:firstLine="709"/>
        <w:rPr>
          <w:rFonts w:ascii="Times New Roman" w:eastAsia="Calibri" w:hAnsi="Times New Roman" w:cs="Times New Roman"/>
          <w:sz w:val="28"/>
        </w:rPr>
      </w:pPr>
      <w:proofErr w:type="spellStart"/>
      <w:r w:rsidRPr="00182CFB">
        <w:rPr>
          <w:rFonts w:ascii="Times New Roman" w:eastAsia="Calibri" w:hAnsi="Times New Roman" w:cs="Times New Roman"/>
          <w:sz w:val="28"/>
        </w:rPr>
        <w:t>Т.А.Шорыгина</w:t>
      </w:r>
      <w:proofErr w:type="spellEnd"/>
      <w:r w:rsidRPr="00182CFB">
        <w:rPr>
          <w:rFonts w:ascii="Times New Roman" w:eastAsia="Calibri" w:hAnsi="Times New Roman" w:cs="Times New Roman"/>
          <w:sz w:val="28"/>
        </w:rPr>
        <w:t xml:space="preserve"> «Беседы о воде в природе. Методические рекомендации» Москва. Творческий Центр Сфера2015год</w:t>
      </w:r>
    </w:p>
    <w:p w14:paraId="244A5047"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 xml:space="preserve">О.В. </w:t>
      </w:r>
      <w:proofErr w:type="spellStart"/>
      <w:r w:rsidRPr="00182CFB">
        <w:rPr>
          <w:rFonts w:ascii="Times New Roman" w:eastAsia="Calibri" w:hAnsi="Times New Roman" w:cs="Times New Roman"/>
          <w:sz w:val="28"/>
        </w:rPr>
        <w:t>Дыбина</w:t>
      </w:r>
      <w:proofErr w:type="spellEnd"/>
      <w:r w:rsidRPr="00182CFB">
        <w:rPr>
          <w:rFonts w:ascii="Times New Roman" w:eastAsia="Calibri" w:hAnsi="Times New Roman" w:cs="Times New Roman"/>
          <w:sz w:val="28"/>
        </w:rPr>
        <w:t xml:space="preserve"> «Занятия по ознакомлению с окружающим миром в подготовительной к школе группе детского сада» Москва. Мозаика – Синтез 2016 </w:t>
      </w:r>
      <w:proofErr w:type="gramStart"/>
      <w:r w:rsidRPr="00182CFB">
        <w:rPr>
          <w:rFonts w:ascii="Times New Roman" w:eastAsia="Calibri" w:hAnsi="Times New Roman" w:cs="Times New Roman"/>
          <w:sz w:val="28"/>
        </w:rPr>
        <w:t>год .</w:t>
      </w:r>
      <w:proofErr w:type="gramEnd"/>
    </w:p>
    <w:p w14:paraId="51F66F49"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 xml:space="preserve">О.В. </w:t>
      </w:r>
      <w:proofErr w:type="spellStart"/>
      <w:r w:rsidRPr="00182CFB">
        <w:rPr>
          <w:rFonts w:ascii="Times New Roman" w:eastAsia="Calibri" w:hAnsi="Times New Roman" w:cs="Times New Roman"/>
          <w:sz w:val="28"/>
        </w:rPr>
        <w:t>Дыбина</w:t>
      </w:r>
      <w:proofErr w:type="spellEnd"/>
      <w:r w:rsidRPr="00182CFB">
        <w:rPr>
          <w:rFonts w:ascii="Times New Roman" w:eastAsia="Calibri" w:hAnsi="Times New Roman" w:cs="Times New Roman"/>
          <w:sz w:val="28"/>
        </w:rPr>
        <w:t xml:space="preserve"> «Неизведанное рядом. Опыты и эксперименты для дошкольников». М.: Творческий центр «Сфера», 2016 год.</w:t>
      </w:r>
    </w:p>
    <w:p w14:paraId="761825E6"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В.Н. Косарева  «Народная культура и традиции. Занятия с детьми 3-7 лет». – Волгоград, И.</w:t>
      </w:r>
    </w:p>
    <w:p w14:paraId="1772D55A"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«Учитель», 2016 год</w:t>
      </w:r>
    </w:p>
    <w:p w14:paraId="2B6FADA5"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Л.Г. Горькова « Сценарии занятий по экологическому воспитанию» Москва Издательство</w:t>
      </w:r>
    </w:p>
    <w:p w14:paraId="76656582"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«Вако»2016 г.</w:t>
      </w:r>
    </w:p>
    <w:p w14:paraId="2AF432E0"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 xml:space="preserve">Н.В. </w:t>
      </w:r>
      <w:proofErr w:type="spellStart"/>
      <w:r w:rsidRPr="00182CFB">
        <w:rPr>
          <w:rFonts w:ascii="Times New Roman" w:eastAsia="Calibri" w:hAnsi="Times New Roman" w:cs="Times New Roman"/>
          <w:sz w:val="28"/>
        </w:rPr>
        <w:t>Лободина</w:t>
      </w:r>
      <w:proofErr w:type="spellEnd"/>
      <w:r w:rsidRPr="00182CFB">
        <w:rPr>
          <w:rFonts w:ascii="Times New Roman" w:eastAsia="Calibri" w:hAnsi="Times New Roman" w:cs="Times New Roman"/>
          <w:sz w:val="28"/>
        </w:rPr>
        <w:t xml:space="preserve"> «Комплексные занятия. Подготовительная группа» Волгоград. Издательство</w:t>
      </w:r>
    </w:p>
    <w:p w14:paraId="75507E95"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«Учитель» 2016 г.</w:t>
      </w:r>
    </w:p>
    <w:p w14:paraId="2C1517B6" w14:textId="77777777" w:rsidR="00182CFB" w:rsidRPr="00182CFB" w:rsidRDefault="00182CFB" w:rsidP="00182CFB">
      <w:pPr>
        <w:spacing w:after="0" w:line="240" w:lineRule="auto"/>
        <w:ind w:firstLine="709"/>
        <w:rPr>
          <w:rFonts w:ascii="Times New Roman" w:eastAsia="Calibri" w:hAnsi="Times New Roman" w:cs="Times New Roman"/>
          <w:sz w:val="28"/>
        </w:rPr>
      </w:pPr>
      <w:proofErr w:type="spellStart"/>
      <w:r w:rsidRPr="00182CFB">
        <w:rPr>
          <w:rFonts w:ascii="Times New Roman" w:eastAsia="Calibri" w:hAnsi="Times New Roman" w:cs="Times New Roman"/>
          <w:sz w:val="28"/>
        </w:rPr>
        <w:t>О.А.Соломенникова</w:t>
      </w:r>
      <w:proofErr w:type="spellEnd"/>
      <w:r w:rsidRPr="00182CFB">
        <w:rPr>
          <w:rFonts w:ascii="Times New Roman" w:eastAsia="Calibri" w:hAnsi="Times New Roman" w:cs="Times New Roman"/>
          <w:sz w:val="28"/>
        </w:rPr>
        <w:t xml:space="preserve"> «Экологическое воспитание в детском саду» Москва. Мозаика – Синтез 2016 год.</w:t>
      </w:r>
    </w:p>
    <w:p w14:paraId="403B6514"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Т.А. Шорыгина «Беседы о хлебе. Методические рекомендации». – М.: ТЦ «Сфера»,2015 год.</w:t>
      </w:r>
    </w:p>
    <w:p w14:paraId="41A18070"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Т.А. Шорыгина «Беседы о природных явлениях и объектах. Методические рекомендации». – М.: ТЦ «Сфера»,2015 год.</w:t>
      </w:r>
    </w:p>
    <w:p w14:paraId="6BC93029"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 xml:space="preserve"> </w:t>
      </w:r>
    </w:p>
    <w:p w14:paraId="20498F2E"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Т.А. Шорыгина «Беседы о воде в природе. Методические рекомендации». – М.: ТЦ «Сфера»,2015 год.</w:t>
      </w:r>
    </w:p>
    <w:p w14:paraId="41069BF9"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Т.А. Шорыгина «Беседы о правилах дорожного движения с детьми 5-8 лет. Методические рекомендации». – М.: ТЦ «Сфера»,2015 год.</w:t>
      </w:r>
    </w:p>
    <w:p w14:paraId="359A6524"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Т.А.</w:t>
      </w:r>
      <w:r w:rsidRPr="00182CFB">
        <w:rPr>
          <w:rFonts w:ascii="Times New Roman" w:eastAsia="Calibri" w:hAnsi="Times New Roman" w:cs="Times New Roman"/>
          <w:sz w:val="28"/>
        </w:rPr>
        <w:tab/>
        <w:t>Шорыгина</w:t>
      </w:r>
      <w:r w:rsidRPr="00182CFB">
        <w:rPr>
          <w:rFonts w:ascii="Times New Roman" w:eastAsia="Calibri" w:hAnsi="Times New Roman" w:cs="Times New Roman"/>
          <w:sz w:val="28"/>
        </w:rPr>
        <w:tab/>
        <w:t>«Беседы</w:t>
      </w:r>
      <w:r w:rsidRPr="00182CFB">
        <w:rPr>
          <w:rFonts w:ascii="Times New Roman" w:eastAsia="Calibri" w:hAnsi="Times New Roman" w:cs="Times New Roman"/>
          <w:sz w:val="28"/>
        </w:rPr>
        <w:tab/>
        <w:t>об</w:t>
      </w:r>
      <w:r w:rsidRPr="00182CFB">
        <w:rPr>
          <w:rFonts w:ascii="Times New Roman" w:eastAsia="Calibri" w:hAnsi="Times New Roman" w:cs="Times New Roman"/>
          <w:sz w:val="28"/>
        </w:rPr>
        <w:tab/>
        <w:t>основах</w:t>
      </w:r>
      <w:r w:rsidRPr="00182CFB">
        <w:rPr>
          <w:rFonts w:ascii="Times New Roman" w:eastAsia="Calibri" w:hAnsi="Times New Roman" w:cs="Times New Roman"/>
          <w:sz w:val="28"/>
        </w:rPr>
        <w:tab/>
        <w:t>безопасности</w:t>
      </w:r>
      <w:r w:rsidRPr="00182CFB">
        <w:rPr>
          <w:rFonts w:ascii="Times New Roman" w:eastAsia="Calibri" w:hAnsi="Times New Roman" w:cs="Times New Roman"/>
          <w:sz w:val="28"/>
        </w:rPr>
        <w:tab/>
        <w:t>с</w:t>
      </w:r>
      <w:r w:rsidRPr="00182CFB">
        <w:rPr>
          <w:rFonts w:ascii="Times New Roman" w:eastAsia="Calibri" w:hAnsi="Times New Roman" w:cs="Times New Roman"/>
          <w:sz w:val="28"/>
        </w:rPr>
        <w:tab/>
        <w:t>детьми</w:t>
      </w:r>
      <w:r w:rsidRPr="00182CFB">
        <w:rPr>
          <w:rFonts w:ascii="Times New Roman" w:eastAsia="Calibri" w:hAnsi="Times New Roman" w:cs="Times New Roman"/>
          <w:sz w:val="28"/>
        </w:rPr>
        <w:tab/>
        <w:t>5-8</w:t>
      </w:r>
      <w:r w:rsidRPr="00182CFB">
        <w:rPr>
          <w:rFonts w:ascii="Times New Roman" w:eastAsia="Calibri" w:hAnsi="Times New Roman" w:cs="Times New Roman"/>
          <w:sz w:val="28"/>
        </w:rPr>
        <w:tab/>
        <w:t>лет.</w:t>
      </w:r>
      <w:r w:rsidRPr="00182CFB">
        <w:rPr>
          <w:rFonts w:ascii="Times New Roman" w:eastAsia="Calibri" w:hAnsi="Times New Roman" w:cs="Times New Roman"/>
          <w:sz w:val="28"/>
        </w:rPr>
        <w:tab/>
        <w:t>Методические рекомендации». – М.: ТЦ «Сфера»,2015 год.</w:t>
      </w:r>
    </w:p>
    <w:p w14:paraId="7F26ED11"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lastRenderedPageBreak/>
        <w:t>Т.А. Шорыгина «Беседы о правилах пожарной безопасности. Методические рекомендации». – М.: ТЦ «Сфера»,2015 год.</w:t>
      </w:r>
    </w:p>
    <w:p w14:paraId="1361A0F6"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Т.А. Шорыгина «Беседы о бытовых электроприборах. Методические рекомендации». – М.: ТЦ</w:t>
      </w:r>
    </w:p>
    <w:p w14:paraId="2368B38B"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«Сфера»,2015год.</w:t>
      </w:r>
    </w:p>
    <w:p w14:paraId="02BC9B7D"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Т.А. Шорыгина «Беседы о профессиях. Методические рекомендации». – М.: ТЦ «Сфера»,2015 год.</w:t>
      </w:r>
    </w:p>
    <w:p w14:paraId="18A5C289"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Т.А. Шорыгина «Беседы о том, кто где живет. Методические рекомендации». – М.: ТЦ</w:t>
      </w:r>
    </w:p>
    <w:p w14:paraId="2A24B71F"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«Сфера»,2015 год.</w:t>
      </w:r>
    </w:p>
    <w:p w14:paraId="5D91F754"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Т.А. Шорыгина «Наша Родина - Россия. Методические рекомендации». – М.: ТЦ «Сфера»,2015 год.</w:t>
      </w:r>
    </w:p>
    <w:p w14:paraId="43CA2DE7" w14:textId="77777777" w:rsidR="00182CFB" w:rsidRPr="00182CFB" w:rsidRDefault="00182CFB" w:rsidP="00182CFB">
      <w:pPr>
        <w:spacing w:after="0" w:line="240" w:lineRule="auto"/>
        <w:ind w:firstLine="709"/>
        <w:rPr>
          <w:rFonts w:ascii="Times New Roman" w:eastAsia="Calibri" w:hAnsi="Times New Roman" w:cs="Times New Roman"/>
          <w:sz w:val="28"/>
        </w:rPr>
      </w:pPr>
    </w:p>
    <w:p w14:paraId="3E4FCF55"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Наглядно-дидактические пособия</w:t>
      </w:r>
    </w:p>
    <w:p w14:paraId="16D1D69C"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Демонстрационный материал</w:t>
      </w:r>
    </w:p>
    <w:p w14:paraId="0B22D346"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«Жилища»</w:t>
      </w:r>
    </w:p>
    <w:p w14:paraId="520FEB89"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«Части тела»</w:t>
      </w:r>
    </w:p>
    <w:p w14:paraId="47CBCF12"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«Продукты питания»</w:t>
      </w:r>
    </w:p>
    <w:p w14:paraId="70D3B962"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«Перелетные птицы»</w:t>
      </w:r>
    </w:p>
    <w:p w14:paraId="057BC843"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«Комнатные растения»</w:t>
      </w:r>
    </w:p>
    <w:p w14:paraId="78BE55ED" w14:textId="77777777" w:rsidR="00182CFB" w:rsidRPr="00182CFB" w:rsidRDefault="00182CFB" w:rsidP="00182CFB">
      <w:pPr>
        <w:spacing w:after="0" w:line="240" w:lineRule="auto"/>
        <w:ind w:firstLine="709"/>
        <w:rPr>
          <w:rFonts w:ascii="Times New Roman" w:eastAsia="Calibri" w:hAnsi="Times New Roman" w:cs="Times New Roman"/>
          <w:sz w:val="28"/>
        </w:rPr>
      </w:pPr>
      <w:proofErr w:type="spellStart"/>
      <w:r w:rsidRPr="00182CFB">
        <w:rPr>
          <w:rFonts w:ascii="Times New Roman" w:eastAsia="Calibri" w:hAnsi="Times New Roman" w:cs="Times New Roman"/>
          <w:sz w:val="28"/>
        </w:rPr>
        <w:t>Вохринцова</w:t>
      </w:r>
      <w:proofErr w:type="spellEnd"/>
      <w:r w:rsidRPr="00182CFB">
        <w:rPr>
          <w:rFonts w:ascii="Times New Roman" w:eastAsia="Calibri" w:hAnsi="Times New Roman" w:cs="Times New Roman"/>
          <w:sz w:val="28"/>
        </w:rPr>
        <w:t xml:space="preserve"> С. Дидактический материал «Бытовая техника», «Весна». Издательство</w:t>
      </w:r>
    </w:p>
    <w:p w14:paraId="38F37004"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«Страна фантазий»</w:t>
      </w:r>
    </w:p>
    <w:p w14:paraId="6E1D1A4C"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«Правила дорожного движения»</w:t>
      </w:r>
    </w:p>
    <w:p w14:paraId="6D86D56F"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«Времена года»</w:t>
      </w:r>
    </w:p>
    <w:p w14:paraId="68B6FF07"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«12 месяцев»</w:t>
      </w:r>
    </w:p>
    <w:p w14:paraId="4F62AB8C"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Серия «Мир в картинках» (мир природы)</w:t>
      </w:r>
    </w:p>
    <w:p w14:paraId="175C0B4E"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Деревья и листья Домашние животные Домашние птицы</w:t>
      </w:r>
    </w:p>
    <w:p w14:paraId="412A62F6"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Животные — домашние питомцы Животные жарких стран Морские обитатели</w:t>
      </w:r>
    </w:p>
    <w:p w14:paraId="122356FB"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Насекомые Цветы.</w:t>
      </w:r>
    </w:p>
    <w:p w14:paraId="70CC85F7"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Серия «Рассказы по картинкам»</w:t>
      </w:r>
    </w:p>
    <w:p w14:paraId="713C4A11"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Времена года Зима</w:t>
      </w:r>
    </w:p>
    <w:p w14:paraId="30F25966"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Осень Весна Лето</w:t>
      </w:r>
    </w:p>
    <w:p w14:paraId="5C5C7532"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Плакаты большого формата</w:t>
      </w:r>
    </w:p>
    <w:p w14:paraId="6208E284"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Овощи Фрукты</w:t>
      </w:r>
    </w:p>
    <w:p w14:paraId="09E6DC9D"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Дикие животные Домашние животные Деревья</w:t>
      </w:r>
    </w:p>
    <w:p w14:paraId="78AA33C5"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 xml:space="preserve"> </w:t>
      </w:r>
    </w:p>
    <w:p w14:paraId="34910A5F"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Профессии</w:t>
      </w:r>
    </w:p>
    <w:p w14:paraId="3B47B774" w14:textId="77777777" w:rsidR="00182CFB" w:rsidRPr="00182CFB" w:rsidRDefault="00182CFB" w:rsidP="00182CFB">
      <w:pPr>
        <w:spacing w:after="0" w:line="240" w:lineRule="auto"/>
        <w:ind w:firstLine="709"/>
        <w:rPr>
          <w:rFonts w:ascii="Times New Roman" w:eastAsia="Calibri" w:hAnsi="Times New Roman" w:cs="Times New Roman"/>
          <w:sz w:val="28"/>
        </w:rPr>
      </w:pPr>
    </w:p>
    <w:p w14:paraId="4955A7EB" w14:textId="77777777" w:rsidR="00182CFB" w:rsidRPr="00182CFB" w:rsidRDefault="00182CFB" w:rsidP="00182CFB">
      <w:pPr>
        <w:spacing w:after="0" w:line="240" w:lineRule="auto"/>
        <w:ind w:firstLine="709"/>
        <w:rPr>
          <w:rFonts w:ascii="Times New Roman" w:eastAsia="Calibri" w:hAnsi="Times New Roman" w:cs="Times New Roman"/>
          <w:sz w:val="28"/>
        </w:rPr>
      </w:pPr>
    </w:p>
    <w:p w14:paraId="7617C6D9"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4.</w:t>
      </w:r>
      <w:r w:rsidRPr="00182CFB">
        <w:rPr>
          <w:rFonts w:ascii="Times New Roman" w:eastAsia="Calibri" w:hAnsi="Times New Roman" w:cs="Times New Roman"/>
          <w:sz w:val="28"/>
        </w:rPr>
        <w:tab/>
        <w:t xml:space="preserve"> ОО «Социально-коммуникативное развитие» </w:t>
      </w:r>
    </w:p>
    <w:p w14:paraId="093462EE"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Ранний возраст</w:t>
      </w:r>
    </w:p>
    <w:p w14:paraId="39C3EDBF"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lastRenderedPageBreak/>
        <w:t>Г.И. Винникова «Занятия с детьми 2-3 лет: социальное развитие, окружающий мир» Творческий центр «Сфера» Москва 2016г.</w:t>
      </w:r>
    </w:p>
    <w:p w14:paraId="2C849573" w14:textId="77777777" w:rsidR="00182CFB" w:rsidRPr="00182CFB" w:rsidRDefault="00182CFB" w:rsidP="00182CFB">
      <w:pPr>
        <w:spacing w:after="0" w:line="240" w:lineRule="auto"/>
        <w:ind w:firstLine="709"/>
        <w:rPr>
          <w:rFonts w:ascii="Times New Roman" w:eastAsia="Calibri" w:hAnsi="Times New Roman" w:cs="Times New Roman"/>
          <w:sz w:val="28"/>
        </w:rPr>
      </w:pPr>
      <w:proofErr w:type="spellStart"/>
      <w:r w:rsidRPr="00182CFB">
        <w:rPr>
          <w:rFonts w:ascii="Times New Roman" w:eastAsia="Calibri" w:hAnsi="Times New Roman" w:cs="Times New Roman"/>
          <w:sz w:val="28"/>
        </w:rPr>
        <w:t>Д.Н.Колдина</w:t>
      </w:r>
      <w:proofErr w:type="spellEnd"/>
      <w:r w:rsidRPr="00182CFB">
        <w:rPr>
          <w:rFonts w:ascii="Times New Roman" w:eastAsia="Calibri" w:hAnsi="Times New Roman" w:cs="Times New Roman"/>
          <w:sz w:val="28"/>
        </w:rPr>
        <w:t xml:space="preserve"> « Игровые занятия с детьми» Творческий центр «Сфера» Москва 2016г.</w:t>
      </w:r>
    </w:p>
    <w:p w14:paraId="7566272E"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5.</w:t>
      </w:r>
      <w:r w:rsidRPr="00182CFB">
        <w:rPr>
          <w:rFonts w:ascii="Times New Roman" w:eastAsia="Calibri" w:hAnsi="Times New Roman" w:cs="Times New Roman"/>
          <w:sz w:val="28"/>
        </w:rPr>
        <w:tab/>
        <w:t>ОО «Художественно - эстетическое развитие»</w:t>
      </w:r>
    </w:p>
    <w:p w14:paraId="6AF9F7B6"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5.1</w:t>
      </w:r>
      <w:r w:rsidRPr="00182CFB">
        <w:rPr>
          <w:rFonts w:ascii="Times New Roman" w:eastAsia="Calibri" w:hAnsi="Times New Roman" w:cs="Times New Roman"/>
          <w:sz w:val="28"/>
        </w:rPr>
        <w:tab/>
        <w:t>«Рисование»</w:t>
      </w:r>
    </w:p>
    <w:p w14:paraId="12A0DF74"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 xml:space="preserve">Д.Н. </w:t>
      </w:r>
      <w:proofErr w:type="spellStart"/>
      <w:r w:rsidRPr="00182CFB">
        <w:rPr>
          <w:rFonts w:ascii="Times New Roman" w:eastAsia="Calibri" w:hAnsi="Times New Roman" w:cs="Times New Roman"/>
          <w:sz w:val="28"/>
        </w:rPr>
        <w:t>Колдина</w:t>
      </w:r>
      <w:proofErr w:type="spellEnd"/>
      <w:r w:rsidRPr="00182CFB">
        <w:rPr>
          <w:rFonts w:ascii="Times New Roman" w:eastAsia="Calibri" w:hAnsi="Times New Roman" w:cs="Times New Roman"/>
          <w:sz w:val="28"/>
        </w:rPr>
        <w:t xml:space="preserve"> «Лепка и рисование с детьми 2-3 лет»» Москва. Мозаика – Синтез 2016год.</w:t>
      </w:r>
    </w:p>
    <w:p w14:paraId="40A932FE"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Вторая младшая</w:t>
      </w:r>
    </w:p>
    <w:p w14:paraId="3616098C" w14:textId="77777777" w:rsidR="00182CFB" w:rsidRPr="00182CFB" w:rsidRDefault="00182CFB" w:rsidP="00182CFB">
      <w:pPr>
        <w:spacing w:after="0" w:line="240" w:lineRule="auto"/>
        <w:ind w:firstLine="709"/>
        <w:rPr>
          <w:rFonts w:ascii="Times New Roman" w:eastAsia="Calibri" w:hAnsi="Times New Roman" w:cs="Times New Roman"/>
          <w:sz w:val="28"/>
        </w:rPr>
      </w:pPr>
      <w:proofErr w:type="spellStart"/>
      <w:r w:rsidRPr="00182CFB">
        <w:rPr>
          <w:rFonts w:ascii="Times New Roman" w:eastAsia="Calibri" w:hAnsi="Times New Roman" w:cs="Times New Roman"/>
          <w:sz w:val="28"/>
        </w:rPr>
        <w:t>Т.С.Комарова</w:t>
      </w:r>
      <w:proofErr w:type="spellEnd"/>
      <w:r w:rsidRPr="00182CFB">
        <w:rPr>
          <w:rFonts w:ascii="Times New Roman" w:eastAsia="Calibri" w:hAnsi="Times New Roman" w:cs="Times New Roman"/>
          <w:sz w:val="28"/>
        </w:rPr>
        <w:t xml:space="preserve"> «Занятия по изобразительной деятельности во второй младшей группе детского сада Москва. Мозаика – Синтез 2016год.</w:t>
      </w:r>
    </w:p>
    <w:p w14:paraId="06792072" w14:textId="77777777" w:rsidR="00182CFB" w:rsidRPr="00182CFB" w:rsidRDefault="00182CFB" w:rsidP="00182CFB">
      <w:pPr>
        <w:spacing w:after="0" w:line="240" w:lineRule="auto"/>
        <w:ind w:firstLine="709"/>
        <w:rPr>
          <w:rFonts w:ascii="Times New Roman" w:eastAsia="Calibri" w:hAnsi="Times New Roman" w:cs="Times New Roman"/>
          <w:sz w:val="28"/>
        </w:rPr>
      </w:pPr>
      <w:proofErr w:type="spellStart"/>
      <w:r w:rsidRPr="00182CFB">
        <w:rPr>
          <w:rFonts w:ascii="Times New Roman" w:eastAsia="Calibri" w:hAnsi="Times New Roman" w:cs="Times New Roman"/>
          <w:sz w:val="28"/>
        </w:rPr>
        <w:t>Д.Н.Колдина</w:t>
      </w:r>
      <w:proofErr w:type="spellEnd"/>
      <w:r w:rsidRPr="00182CFB">
        <w:rPr>
          <w:rFonts w:ascii="Times New Roman" w:eastAsia="Calibri" w:hAnsi="Times New Roman" w:cs="Times New Roman"/>
          <w:sz w:val="28"/>
        </w:rPr>
        <w:t xml:space="preserve"> «Рисование с детьми 3-4 лет» Москва. Мозаика – Синтез 2016год.</w:t>
      </w:r>
    </w:p>
    <w:p w14:paraId="6FDE6E0F"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Т.В. Ковригина, М.В. Косьяненко, О.В. Павлова «Комплексные занятия» вторая младшая группа.- Волгоград. Издательство «Учитель»,2016 г.</w:t>
      </w:r>
    </w:p>
    <w:p w14:paraId="43311B94"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 xml:space="preserve">Т.Н.   </w:t>
      </w:r>
      <w:proofErr w:type="spellStart"/>
      <w:r w:rsidRPr="00182CFB">
        <w:rPr>
          <w:rFonts w:ascii="Times New Roman" w:eastAsia="Calibri" w:hAnsi="Times New Roman" w:cs="Times New Roman"/>
          <w:sz w:val="28"/>
        </w:rPr>
        <w:t>Доронова</w:t>
      </w:r>
      <w:proofErr w:type="spellEnd"/>
      <w:r w:rsidRPr="00182CFB">
        <w:rPr>
          <w:rFonts w:ascii="Times New Roman" w:eastAsia="Calibri" w:hAnsi="Times New Roman" w:cs="Times New Roman"/>
          <w:sz w:val="28"/>
        </w:rPr>
        <w:tab/>
        <w:t>«Природа, искусство и изобразительная деятельность детей 3-6 лет».- М.: Просвещение,2016год.</w:t>
      </w:r>
    </w:p>
    <w:p w14:paraId="4DFBC66B"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Средний дошкольный возраст</w:t>
      </w:r>
    </w:p>
    <w:p w14:paraId="4EF7E5EA" w14:textId="77777777" w:rsidR="00182CFB" w:rsidRPr="00182CFB" w:rsidRDefault="00182CFB" w:rsidP="00182CFB">
      <w:pPr>
        <w:spacing w:after="0" w:line="240" w:lineRule="auto"/>
        <w:ind w:firstLine="709"/>
        <w:rPr>
          <w:rFonts w:ascii="Times New Roman" w:eastAsia="Calibri" w:hAnsi="Times New Roman" w:cs="Times New Roman"/>
          <w:sz w:val="28"/>
        </w:rPr>
      </w:pPr>
      <w:proofErr w:type="spellStart"/>
      <w:r w:rsidRPr="00182CFB">
        <w:rPr>
          <w:rFonts w:ascii="Times New Roman" w:eastAsia="Calibri" w:hAnsi="Times New Roman" w:cs="Times New Roman"/>
          <w:sz w:val="28"/>
        </w:rPr>
        <w:t>Т.С.Комарова</w:t>
      </w:r>
      <w:proofErr w:type="spellEnd"/>
      <w:r w:rsidRPr="00182CFB">
        <w:rPr>
          <w:rFonts w:ascii="Times New Roman" w:eastAsia="Calibri" w:hAnsi="Times New Roman" w:cs="Times New Roman"/>
          <w:sz w:val="28"/>
        </w:rPr>
        <w:t xml:space="preserve"> «Занятия по изобразительной деятельности в средней группе детского сада Москва. Мозаика – Синтез 2016 год.</w:t>
      </w:r>
    </w:p>
    <w:p w14:paraId="173C2331" w14:textId="77777777" w:rsidR="00182CFB" w:rsidRPr="00182CFB" w:rsidRDefault="00182CFB" w:rsidP="00182CFB">
      <w:pPr>
        <w:spacing w:after="0" w:line="240" w:lineRule="auto"/>
        <w:ind w:firstLine="709"/>
        <w:rPr>
          <w:rFonts w:ascii="Times New Roman" w:eastAsia="Calibri" w:hAnsi="Times New Roman" w:cs="Times New Roman"/>
          <w:sz w:val="28"/>
        </w:rPr>
      </w:pPr>
      <w:proofErr w:type="spellStart"/>
      <w:r w:rsidRPr="00182CFB">
        <w:rPr>
          <w:rFonts w:ascii="Times New Roman" w:eastAsia="Calibri" w:hAnsi="Times New Roman" w:cs="Times New Roman"/>
          <w:sz w:val="28"/>
        </w:rPr>
        <w:t>З.А.Ефанова</w:t>
      </w:r>
      <w:proofErr w:type="spellEnd"/>
      <w:r w:rsidRPr="00182CFB">
        <w:rPr>
          <w:rFonts w:ascii="Times New Roman" w:eastAsia="Calibri" w:hAnsi="Times New Roman" w:cs="Times New Roman"/>
          <w:sz w:val="28"/>
        </w:rPr>
        <w:t xml:space="preserve"> «Комплексные занятия» Волгоград. Издательство «Учитель»2017 г.</w:t>
      </w:r>
    </w:p>
    <w:p w14:paraId="791ED8D4"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Старший дошкольный возраст</w:t>
      </w:r>
    </w:p>
    <w:p w14:paraId="2F71288A" w14:textId="77777777" w:rsidR="00182CFB" w:rsidRPr="00182CFB" w:rsidRDefault="00182CFB" w:rsidP="00182CFB">
      <w:pPr>
        <w:spacing w:after="0" w:line="240" w:lineRule="auto"/>
        <w:ind w:firstLine="709"/>
        <w:rPr>
          <w:rFonts w:ascii="Times New Roman" w:eastAsia="Calibri" w:hAnsi="Times New Roman" w:cs="Times New Roman"/>
          <w:sz w:val="28"/>
        </w:rPr>
      </w:pPr>
      <w:proofErr w:type="spellStart"/>
      <w:r w:rsidRPr="00182CFB">
        <w:rPr>
          <w:rFonts w:ascii="Times New Roman" w:eastAsia="Calibri" w:hAnsi="Times New Roman" w:cs="Times New Roman"/>
          <w:sz w:val="28"/>
        </w:rPr>
        <w:t>Т.С.Комарова</w:t>
      </w:r>
      <w:proofErr w:type="spellEnd"/>
      <w:r w:rsidRPr="00182CFB">
        <w:rPr>
          <w:rFonts w:ascii="Times New Roman" w:eastAsia="Calibri" w:hAnsi="Times New Roman" w:cs="Times New Roman"/>
          <w:sz w:val="28"/>
        </w:rPr>
        <w:t xml:space="preserve"> «Занятия по изобразительной деятельности» Москва. Мозаика – Синтез 2016год </w:t>
      </w:r>
      <w:proofErr w:type="spellStart"/>
      <w:r w:rsidRPr="00182CFB">
        <w:rPr>
          <w:rFonts w:ascii="Times New Roman" w:eastAsia="Calibri" w:hAnsi="Times New Roman" w:cs="Times New Roman"/>
          <w:sz w:val="28"/>
        </w:rPr>
        <w:t>Н.В.Лободина</w:t>
      </w:r>
      <w:proofErr w:type="spellEnd"/>
      <w:r w:rsidRPr="00182CFB">
        <w:rPr>
          <w:rFonts w:ascii="Times New Roman" w:eastAsia="Calibri" w:hAnsi="Times New Roman" w:cs="Times New Roman"/>
          <w:sz w:val="28"/>
        </w:rPr>
        <w:t xml:space="preserve"> «Комплексные занятия» Волгоград издательство «Учитель» 2017 год.</w:t>
      </w:r>
    </w:p>
    <w:p w14:paraId="232D02C9"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И.А. Лыкова «Изобразительная деятельность в детском саду. Старшая группа» - М.6 «Карапуз – Дидактика», 2016год.</w:t>
      </w:r>
    </w:p>
    <w:p w14:paraId="10D0ABE5"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 xml:space="preserve">Д.Н. </w:t>
      </w:r>
      <w:proofErr w:type="spellStart"/>
      <w:r w:rsidRPr="00182CFB">
        <w:rPr>
          <w:rFonts w:ascii="Times New Roman" w:eastAsia="Calibri" w:hAnsi="Times New Roman" w:cs="Times New Roman"/>
          <w:sz w:val="28"/>
        </w:rPr>
        <w:t>Колдина</w:t>
      </w:r>
      <w:proofErr w:type="spellEnd"/>
      <w:r w:rsidRPr="00182CFB">
        <w:rPr>
          <w:rFonts w:ascii="Times New Roman" w:eastAsia="Calibri" w:hAnsi="Times New Roman" w:cs="Times New Roman"/>
          <w:sz w:val="28"/>
        </w:rPr>
        <w:t xml:space="preserve"> «Рисование с детьми 5-6 лет» Москва. Мозаика – Синтез 2016год</w:t>
      </w:r>
    </w:p>
    <w:p w14:paraId="305F1F9F"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 xml:space="preserve">Г.П. </w:t>
      </w:r>
      <w:proofErr w:type="spellStart"/>
      <w:r w:rsidRPr="00182CFB">
        <w:rPr>
          <w:rFonts w:ascii="Times New Roman" w:eastAsia="Calibri" w:hAnsi="Times New Roman" w:cs="Times New Roman"/>
          <w:sz w:val="28"/>
        </w:rPr>
        <w:t>Есафьева</w:t>
      </w:r>
      <w:proofErr w:type="spellEnd"/>
      <w:r w:rsidRPr="00182CFB">
        <w:rPr>
          <w:rFonts w:ascii="Times New Roman" w:eastAsia="Calibri" w:hAnsi="Times New Roman" w:cs="Times New Roman"/>
          <w:sz w:val="28"/>
        </w:rPr>
        <w:t xml:space="preserve"> «Учимся рисовать. Старшая и подготовительная группы». Ярославль, Академия развития, 2016 год.</w:t>
      </w:r>
    </w:p>
    <w:p w14:paraId="4C4CEFC7" w14:textId="77777777" w:rsidR="00182CFB" w:rsidRPr="00182CFB" w:rsidRDefault="00182CFB" w:rsidP="00182CFB">
      <w:pPr>
        <w:spacing w:after="0" w:line="240" w:lineRule="auto"/>
        <w:ind w:firstLine="709"/>
        <w:rPr>
          <w:rFonts w:ascii="Times New Roman" w:eastAsia="Calibri" w:hAnsi="Times New Roman" w:cs="Times New Roman"/>
          <w:sz w:val="28"/>
        </w:rPr>
      </w:pPr>
      <w:proofErr w:type="spellStart"/>
      <w:r w:rsidRPr="00182CFB">
        <w:rPr>
          <w:rFonts w:ascii="Times New Roman" w:eastAsia="Calibri" w:hAnsi="Times New Roman" w:cs="Times New Roman"/>
          <w:sz w:val="28"/>
        </w:rPr>
        <w:t>Т.С.Комарова</w:t>
      </w:r>
      <w:proofErr w:type="spellEnd"/>
      <w:r w:rsidRPr="00182CFB">
        <w:rPr>
          <w:rFonts w:ascii="Times New Roman" w:eastAsia="Calibri" w:hAnsi="Times New Roman" w:cs="Times New Roman"/>
          <w:sz w:val="28"/>
        </w:rPr>
        <w:t xml:space="preserve"> «Занятия по изобразительной деятельности в подготовительной к школе группе детского сада» Москва. Мозаика – Синтез 2016год.</w:t>
      </w:r>
    </w:p>
    <w:p w14:paraId="3E97770A"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И.А. Лыкова «Изобразительная деятельность в детском саду. Старшая группа. Планирование, конспекты, методические рекомендации». И.: «Карапуз-дидактика», ТЦ «Сфера», М., 2016 год И.А. Лыкова «Изобразительная деятельность в детском саду. Подготовительная группа. Планирование, конспекты, методические рекомендации». И.: «Карапуз-дидактика», ТЦ «Сфера», М., 2016 год</w:t>
      </w:r>
    </w:p>
    <w:p w14:paraId="53BE9AFD" w14:textId="77777777" w:rsidR="00182CFB" w:rsidRPr="00182CFB" w:rsidRDefault="00182CFB" w:rsidP="00182CFB">
      <w:pPr>
        <w:spacing w:after="0" w:line="240" w:lineRule="auto"/>
        <w:ind w:firstLine="709"/>
        <w:rPr>
          <w:rFonts w:ascii="Times New Roman" w:eastAsia="Calibri" w:hAnsi="Times New Roman" w:cs="Times New Roman"/>
          <w:sz w:val="28"/>
        </w:rPr>
      </w:pPr>
    </w:p>
    <w:p w14:paraId="524CCC60"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5.2</w:t>
      </w:r>
      <w:r w:rsidRPr="00182CFB">
        <w:rPr>
          <w:rFonts w:ascii="Times New Roman" w:eastAsia="Calibri" w:hAnsi="Times New Roman" w:cs="Times New Roman"/>
          <w:sz w:val="28"/>
        </w:rPr>
        <w:tab/>
        <w:t>«Лепка» Ранний возраст</w:t>
      </w:r>
    </w:p>
    <w:p w14:paraId="6749715D"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lastRenderedPageBreak/>
        <w:t xml:space="preserve">Д.Н. </w:t>
      </w:r>
      <w:proofErr w:type="spellStart"/>
      <w:r w:rsidRPr="00182CFB">
        <w:rPr>
          <w:rFonts w:ascii="Times New Roman" w:eastAsia="Calibri" w:hAnsi="Times New Roman" w:cs="Times New Roman"/>
          <w:sz w:val="28"/>
        </w:rPr>
        <w:t>Колдина</w:t>
      </w:r>
      <w:proofErr w:type="spellEnd"/>
      <w:r w:rsidRPr="00182CFB">
        <w:rPr>
          <w:rFonts w:ascii="Times New Roman" w:eastAsia="Calibri" w:hAnsi="Times New Roman" w:cs="Times New Roman"/>
          <w:sz w:val="28"/>
        </w:rPr>
        <w:t xml:space="preserve"> «Лепка и рисование с детьми 2-3 лет»» Москва. Мозаика – Синтез 2016год.</w:t>
      </w:r>
    </w:p>
    <w:p w14:paraId="078EEB9C"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Младший дошкольный возраст</w:t>
      </w:r>
    </w:p>
    <w:p w14:paraId="10F16597" w14:textId="77777777" w:rsidR="00182CFB" w:rsidRPr="00182CFB" w:rsidRDefault="00182CFB" w:rsidP="00182CFB">
      <w:pPr>
        <w:spacing w:after="0" w:line="240" w:lineRule="auto"/>
        <w:ind w:firstLine="709"/>
        <w:rPr>
          <w:rFonts w:ascii="Times New Roman" w:eastAsia="Calibri" w:hAnsi="Times New Roman" w:cs="Times New Roman"/>
          <w:sz w:val="28"/>
        </w:rPr>
      </w:pPr>
      <w:proofErr w:type="spellStart"/>
      <w:r w:rsidRPr="00182CFB">
        <w:rPr>
          <w:rFonts w:ascii="Times New Roman" w:eastAsia="Calibri" w:hAnsi="Times New Roman" w:cs="Times New Roman"/>
          <w:sz w:val="28"/>
        </w:rPr>
        <w:t>Т.С.Комарова</w:t>
      </w:r>
      <w:proofErr w:type="spellEnd"/>
      <w:r w:rsidRPr="00182CFB">
        <w:rPr>
          <w:rFonts w:ascii="Times New Roman" w:eastAsia="Calibri" w:hAnsi="Times New Roman" w:cs="Times New Roman"/>
          <w:sz w:val="28"/>
        </w:rPr>
        <w:t xml:space="preserve"> «Занятия по изобразительной деятельности во второй младшей группе детского сада Москва. Мозаика – Синтез 2016год.</w:t>
      </w:r>
    </w:p>
    <w:p w14:paraId="17D301E3" w14:textId="77777777" w:rsidR="00182CFB" w:rsidRPr="00182CFB" w:rsidRDefault="00182CFB" w:rsidP="00182CFB">
      <w:pPr>
        <w:spacing w:after="0" w:line="240" w:lineRule="auto"/>
        <w:ind w:firstLine="709"/>
        <w:rPr>
          <w:rFonts w:ascii="Times New Roman" w:eastAsia="Calibri" w:hAnsi="Times New Roman" w:cs="Times New Roman"/>
          <w:sz w:val="28"/>
        </w:rPr>
      </w:pPr>
      <w:proofErr w:type="spellStart"/>
      <w:r w:rsidRPr="00182CFB">
        <w:rPr>
          <w:rFonts w:ascii="Times New Roman" w:eastAsia="Calibri" w:hAnsi="Times New Roman" w:cs="Times New Roman"/>
          <w:sz w:val="28"/>
        </w:rPr>
        <w:t>Д.Н.Колдина</w:t>
      </w:r>
      <w:proofErr w:type="spellEnd"/>
      <w:r w:rsidRPr="00182CFB">
        <w:rPr>
          <w:rFonts w:ascii="Times New Roman" w:eastAsia="Calibri" w:hAnsi="Times New Roman" w:cs="Times New Roman"/>
          <w:sz w:val="28"/>
        </w:rPr>
        <w:t xml:space="preserve"> «Лепка с детьми 3-4 лет» Москва. Мозаика – Синтез 2016год.</w:t>
      </w:r>
    </w:p>
    <w:p w14:paraId="14FC2581"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Т.В. Ковригина, М.В. Косьяненко, О.В. Павлова «Комплексные занятия» вторая младшая группа.- Волгоград. Издательство «Учитель»,2016 г.</w:t>
      </w:r>
    </w:p>
    <w:p w14:paraId="283776A5"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Средний дошкольный возраст</w:t>
      </w:r>
    </w:p>
    <w:p w14:paraId="72CF54EE"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 xml:space="preserve"> </w:t>
      </w:r>
    </w:p>
    <w:p w14:paraId="16FA291F" w14:textId="77777777" w:rsidR="00182CFB" w:rsidRPr="00182CFB" w:rsidRDefault="00182CFB" w:rsidP="00182CFB">
      <w:pPr>
        <w:spacing w:after="0" w:line="240" w:lineRule="auto"/>
        <w:ind w:firstLine="709"/>
        <w:rPr>
          <w:rFonts w:ascii="Times New Roman" w:eastAsia="Calibri" w:hAnsi="Times New Roman" w:cs="Times New Roman"/>
          <w:sz w:val="28"/>
        </w:rPr>
      </w:pPr>
      <w:proofErr w:type="spellStart"/>
      <w:r w:rsidRPr="00182CFB">
        <w:rPr>
          <w:rFonts w:ascii="Times New Roman" w:eastAsia="Calibri" w:hAnsi="Times New Roman" w:cs="Times New Roman"/>
          <w:sz w:val="28"/>
        </w:rPr>
        <w:t>Т.С.Комарова</w:t>
      </w:r>
      <w:proofErr w:type="spellEnd"/>
      <w:r w:rsidRPr="00182CFB">
        <w:rPr>
          <w:rFonts w:ascii="Times New Roman" w:eastAsia="Calibri" w:hAnsi="Times New Roman" w:cs="Times New Roman"/>
          <w:sz w:val="28"/>
        </w:rPr>
        <w:t xml:space="preserve"> «Занятия по изобразительной деятельности в средней группе детского сада Москва. Мозаика – Синтез 2007год.</w:t>
      </w:r>
    </w:p>
    <w:p w14:paraId="16084B14" w14:textId="77777777" w:rsidR="00182CFB" w:rsidRPr="00182CFB" w:rsidRDefault="00182CFB" w:rsidP="00182CFB">
      <w:pPr>
        <w:spacing w:after="0" w:line="240" w:lineRule="auto"/>
        <w:ind w:firstLine="709"/>
        <w:rPr>
          <w:rFonts w:ascii="Times New Roman" w:eastAsia="Calibri" w:hAnsi="Times New Roman" w:cs="Times New Roman"/>
          <w:sz w:val="28"/>
        </w:rPr>
      </w:pPr>
      <w:proofErr w:type="spellStart"/>
      <w:r w:rsidRPr="00182CFB">
        <w:rPr>
          <w:rFonts w:ascii="Times New Roman" w:eastAsia="Calibri" w:hAnsi="Times New Roman" w:cs="Times New Roman"/>
          <w:sz w:val="28"/>
        </w:rPr>
        <w:t>Д.Н.Колдина</w:t>
      </w:r>
      <w:proofErr w:type="spellEnd"/>
      <w:r w:rsidRPr="00182CFB">
        <w:rPr>
          <w:rFonts w:ascii="Times New Roman" w:eastAsia="Calibri" w:hAnsi="Times New Roman" w:cs="Times New Roman"/>
          <w:sz w:val="28"/>
        </w:rPr>
        <w:t xml:space="preserve"> «Лепка с детьми4 -5 лет» Москва. Мозаика – Синтез 2016 год.</w:t>
      </w:r>
    </w:p>
    <w:p w14:paraId="5734F650" w14:textId="77777777" w:rsidR="00182CFB" w:rsidRPr="00182CFB" w:rsidRDefault="00182CFB" w:rsidP="00182CFB">
      <w:pPr>
        <w:spacing w:after="0" w:line="240" w:lineRule="auto"/>
        <w:ind w:firstLine="709"/>
        <w:rPr>
          <w:rFonts w:ascii="Times New Roman" w:eastAsia="Calibri" w:hAnsi="Times New Roman" w:cs="Times New Roman"/>
          <w:sz w:val="28"/>
        </w:rPr>
      </w:pPr>
      <w:proofErr w:type="spellStart"/>
      <w:r w:rsidRPr="00182CFB">
        <w:rPr>
          <w:rFonts w:ascii="Times New Roman" w:eastAsia="Calibri" w:hAnsi="Times New Roman" w:cs="Times New Roman"/>
          <w:sz w:val="28"/>
        </w:rPr>
        <w:t>З.А.Ефанова</w:t>
      </w:r>
      <w:proofErr w:type="spellEnd"/>
      <w:r w:rsidRPr="00182CFB">
        <w:rPr>
          <w:rFonts w:ascii="Times New Roman" w:eastAsia="Calibri" w:hAnsi="Times New Roman" w:cs="Times New Roman"/>
          <w:sz w:val="28"/>
        </w:rPr>
        <w:t xml:space="preserve"> «Комплексные занятия» Волгоград. Издательство «Учитель»2017 г.</w:t>
      </w:r>
    </w:p>
    <w:p w14:paraId="25DA2FCF"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Старший дошкольный возраст</w:t>
      </w:r>
    </w:p>
    <w:p w14:paraId="3E68DC62" w14:textId="77777777" w:rsidR="00182CFB" w:rsidRPr="00182CFB" w:rsidRDefault="00182CFB" w:rsidP="00182CFB">
      <w:pPr>
        <w:spacing w:after="0" w:line="240" w:lineRule="auto"/>
        <w:ind w:firstLine="709"/>
        <w:rPr>
          <w:rFonts w:ascii="Times New Roman" w:eastAsia="Calibri" w:hAnsi="Times New Roman" w:cs="Times New Roman"/>
          <w:sz w:val="28"/>
        </w:rPr>
      </w:pPr>
      <w:proofErr w:type="spellStart"/>
      <w:r w:rsidRPr="00182CFB">
        <w:rPr>
          <w:rFonts w:ascii="Times New Roman" w:eastAsia="Calibri" w:hAnsi="Times New Roman" w:cs="Times New Roman"/>
          <w:sz w:val="28"/>
        </w:rPr>
        <w:t>Т.С.Комарова</w:t>
      </w:r>
      <w:proofErr w:type="spellEnd"/>
      <w:r w:rsidRPr="00182CFB">
        <w:rPr>
          <w:rFonts w:ascii="Times New Roman" w:eastAsia="Calibri" w:hAnsi="Times New Roman" w:cs="Times New Roman"/>
          <w:sz w:val="28"/>
        </w:rPr>
        <w:t xml:space="preserve"> «Занятия по изобразительной деятельности» Москва. Мозаика – Синтез 2016год И.А. Лыкова «Изобразительная деятельность в детском саду. Старшая группа» - М.6 «Карапуз –</w:t>
      </w:r>
    </w:p>
    <w:p w14:paraId="57DB80AE"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Дидактика», 2016год.</w:t>
      </w:r>
    </w:p>
    <w:p w14:paraId="1AE46E54"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 xml:space="preserve">Д Н. </w:t>
      </w:r>
      <w:proofErr w:type="spellStart"/>
      <w:r w:rsidRPr="00182CFB">
        <w:rPr>
          <w:rFonts w:ascii="Times New Roman" w:eastAsia="Calibri" w:hAnsi="Times New Roman" w:cs="Times New Roman"/>
          <w:sz w:val="28"/>
        </w:rPr>
        <w:t>Колдина</w:t>
      </w:r>
      <w:proofErr w:type="spellEnd"/>
      <w:r w:rsidRPr="00182CFB">
        <w:rPr>
          <w:rFonts w:ascii="Times New Roman" w:eastAsia="Calibri" w:hAnsi="Times New Roman" w:cs="Times New Roman"/>
          <w:sz w:val="28"/>
        </w:rPr>
        <w:t xml:space="preserve"> «Лепка. Аппликация с детьми 5-6 лет» Москва. Мозаика – Синтез 2016год</w:t>
      </w:r>
    </w:p>
    <w:p w14:paraId="48693B32" w14:textId="77777777" w:rsidR="00182CFB" w:rsidRPr="00182CFB" w:rsidRDefault="00182CFB" w:rsidP="00182CFB">
      <w:pPr>
        <w:spacing w:after="0" w:line="240" w:lineRule="auto"/>
        <w:ind w:firstLine="709"/>
        <w:rPr>
          <w:rFonts w:ascii="Times New Roman" w:eastAsia="Calibri" w:hAnsi="Times New Roman" w:cs="Times New Roman"/>
          <w:sz w:val="28"/>
        </w:rPr>
      </w:pPr>
      <w:proofErr w:type="spellStart"/>
      <w:r w:rsidRPr="00182CFB">
        <w:rPr>
          <w:rFonts w:ascii="Times New Roman" w:eastAsia="Calibri" w:hAnsi="Times New Roman" w:cs="Times New Roman"/>
          <w:sz w:val="28"/>
        </w:rPr>
        <w:t>Т.С.Комарова</w:t>
      </w:r>
      <w:proofErr w:type="spellEnd"/>
      <w:r w:rsidRPr="00182CFB">
        <w:rPr>
          <w:rFonts w:ascii="Times New Roman" w:eastAsia="Calibri" w:hAnsi="Times New Roman" w:cs="Times New Roman"/>
          <w:sz w:val="28"/>
        </w:rPr>
        <w:t xml:space="preserve"> «Занятия по изобразительной деятельности в подготовительной к школе группе детского сада» Москва. Мозаика – Синтез 2016год.</w:t>
      </w:r>
    </w:p>
    <w:p w14:paraId="0810CD3A"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 xml:space="preserve">Н.В. </w:t>
      </w:r>
      <w:proofErr w:type="spellStart"/>
      <w:r w:rsidRPr="00182CFB">
        <w:rPr>
          <w:rFonts w:ascii="Times New Roman" w:eastAsia="Calibri" w:hAnsi="Times New Roman" w:cs="Times New Roman"/>
          <w:sz w:val="28"/>
        </w:rPr>
        <w:t>Лободина</w:t>
      </w:r>
      <w:proofErr w:type="spellEnd"/>
      <w:r w:rsidRPr="00182CFB">
        <w:rPr>
          <w:rFonts w:ascii="Times New Roman" w:eastAsia="Calibri" w:hAnsi="Times New Roman" w:cs="Times New Roman"/>
          <w:sz w:val="28"/>
        </w:rPr>
        <w:t xml:space="preserve"> «Комплексные занятия. Подготовительная группа» Волгоград. Издательство</w:t>
      </w:r>
    </w:p>
    <w:p w14:paraId="079DD84E"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«Учитель» 2016г.</w:t>
      </w:r>
    </w:p>
    <w:p w14:paraId="4D7FDE95"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И.А. Лыкова «Изобразительная деятельность в детском саду. Старшая группа. Планирование, конспекты, методические рекомендации». И.: «Карапуз-дидактика», ТЦ «Сфера», М., 2016 год И.А. Лыкова «Изобразительная деятельность в детском саду. Подготовительная группа. Планирование, конспекты, методические рекомендации». И.: «Карапуз-дидактика», ТЦ «Сфера», М., 2016 год</w:t>
      </w:r>
    </w:p>
    <w:p w14:paraId="3D8AE773" w14:textId="77777777" w:rsidR="00182CFB" w:rsidRPr="00182CFB" w:rsidRDefault="00182CFB" w:rsidP="00182CFB">
      <w:pPr>
        <w:spacing w:after="0" w:line="240" w:lineRule="auto"/>
        <w:ind w:firstLine="709"/>
        <w:rPr>
          <w:rFonts w:ascii="Times New Roman" w:eastAsia="Calibri" w:hAnsi="Times New Roman" w:cs="Times New Roman"/>
          <w:sz w:val="28"/>
        </w:rPr>
      </w:pPr>
    </w:p>
    <w:p w14:paraId="14DE0125"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5.3</w:t>
      </w:r>
      <w:r w:rsidRPr="00182CFB">
        <w:rPr>
          <w:rFonts w:ascii="Times New Roman" w:eastAsia="Calibri" w:hAnsi="Times New Roman" w:cs="Times New Roman"/>
          <w:sz w:val="28"/>
        </w:rPr>
        <w:tab/>
        <w:t>«Аппликация»</w:t>
      </w:r>
    </w:p>
    <w:p w14:paraId="23DE9E2B"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Младший дошкольный возраст</w:t>
      </w:r>
    </w:p>
    <w:p w14:paraId="2E66942A" w14:textId="77777777" w:rsidR="00182CFB" w:rsidRPr="00182CFB" w:rsidRDefault="00182CFB" w:rsidP="00182CFB">
      <w:pPr>
        <w:spacing w:after="0" w:line="240" w:lineRule="auto"/>
        <w:ind w:firstLine="709"/>
        <w:rPr>
          <w:rFonts w:ascii="Times New Roman" w:eastAsia="Calibri" w:hAnsi="Times New Roman" w:cs="Times New Roman"/>
          <w:sz w:val="28"/>
        </w:rPr>
      </w:pPr>
      <w:proofErr w:type="spellStart"/>
      <w:r w:rsidRPr="00182CFB">
        <w:rPr>
          <w:rFonts w:ascii="Times New Roman" w:eastAsia="Calibri" w:hAnsi="Times New Roman" w:cs="Times New Roman"/>
          <w:sz w:val="28"/>
        </w:rPr>
        <w:t>Т.С.Комарова</w:t>
      </w:r>
      <w:proofErr w:type="spellEnd"/>
      <w:r w:rsidRPr="00182CFB">
        <w:rPr>
          <w:rFonts w:ascii="Times New Roman" w:eastAsia="Calibri" w:hAnsi="Times New Roman" w:cs="Times New Roman"/>
          <w:sz w:val="28"/>
        </w:rPr>
        <w:t xml:space="preserve"> «Занятия по изобразительной деятельности во второй младшей группе детского сада Москва. Мозаика – Синтез 2016год.</w:t>
      </w:r>
    </w:p>
    <w:p w14:paraId="304EE01B"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Т.В. Ковригина «Комплексные занятия» Волгоград. Издательство «Учитель»2016 г.</w:t>
      </w:r>
    </w:p>
    <w:p w14:paraId="5CF84546"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lastRenderedPageBreak/>
        <w:t>Т.В. Ковригина, М.В. Косьяненко, О.В. Павлова «Комплексные занятия» вторая младшая группа.- Волгоград. Издательство «Учитель»,2016 г.</w:t>
      </w:r>
    </w:p>
    <w:p w14:paraId="3B8663A0"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А.Н. Малышева «Аппликация в детском саду»- Ярославль: Академия развития, 2016</w:t>
      </w:r>
      <w:proofErr w:type="gramStart"/>
      <w:r w:rsidRPr="00182CFB">
        <w:rPr>
          <w:rFonts w:ascii="Times New Roman" w:eastAsia="Calibri" w:hAnsi="Times New Roman" w:cs="Times New Roman"/>
          <w:sz w:val="28"/>
        </w:rPr>
        <w:t>г..</w:t>
      </w:r>
      <w:proofErr w:type="gramEnd"/>
    </w:p>
    <w:p w14:paraId="2DA8B8C2"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Средний дошкольный возраст</w:t>
      </w:r>
    </w:p>
    <w:p w14:paraId="3CC4B6D4" w14:textId="77777777" w:rsidR="00182CFB" w:rsidRPr="00182CFB" w:rsidRDefault="00182CFB" w:rsidP="00182CFB">
      <w:pPr>
        <w:spacing w:after="0" w:line="240" w:lineRule="auto"/>
        <w:ind w:firstLine="709"/>
        <w:rPr>
          <w:rFonts w:ascii="Times New Roman" w:eastAsia="Calibri" w:hAnsi="Times New Roman" w:cs="Times New Roman"/>
          <w:sz w:val="28"/>
        </w:rPr>
      </w:pPr>
      <w:proofErr w:type="spellStart"/>
      <w:r w:rsidRPr="00182CFB">
        <w:rPr>
          <w:rFonts w:ascii="Times New Roman" w:eastAsia="Calibri" w:hAnsi="Times New Roman" w:cs="Times New Roman"/>
          <w:sz w:val="28"/>
        </w:rPr>
        <w:t>Т.С.Комарова</w:t>
      </w:r>
      <w:proofErr w:type="spellEnd"/>
      <w:r w:rsidRPr="00182CFB">
        <w:rPr>
          <w:rFonts w:ascii="Times New Roman" w:eastAsia="Calibri" w:hAnsi="Times New Roman" w:cs="Times New Roman"/>
          <w:sz w:val="28"/>
        </w:rPr>
        <w:t xml:space="preserve"> «Занятия по изобразительной деятельности в средней группе детского сада Москва. Мозаика – Синтез 2015 год.</w:t>
      </w:r>
    </w:p>
    <w:p w14:paraId="61A6C060" w14:textId="77777777" w:rsidR="00182CFB" w:rsidRPr="00182CFB" w:rsidRDefault="00182CFB" w:rsidP="00182CFB">
      <w:pPr>
        <w:spacing w:after="0" w:line="240" w:lineRule="auto"/>
        <w:ind w:firstLine="709"/>
        <w:rPr>
          <w:rFonts w:ascii="Times New Roman" w:eastAsia="Calibri" w:hAnsi="Times New Roman" w:cs="Times New Roman"/>
          <w:sz w:val="28"/>
        </w:rPr>
      </w:pPr>
      <w:proofErr w:type="spellStart"/>
      <w:r w:rsidRPr="00182CFB">
        <w:rPr>
          <w:rFonts w:ascii="Times New Roman" w:eastAsia="Calibri" w:hAnsi="Times New Roman" w:cs="Times New Roman"/>
          <w:sz w:val="28"/>
        </w:rPr>
        <w:t>З.А.Ефанова</w:t>
      </w:r>
      <w:proofErr w:type="spellEnd"/>
      <w:r w:rsidRPr="00182CFB">
        <w:rPr>
          <w:rFonts w:ascii="Times New Roman" w:eastAsia="Calibri" w:hAnsi="Times New Roman" w:cs="Times New Roman"/>
          <w:sz w:val="28"/>
        </w:rPr>
        <w:t xml:space="preserve"> «Комплексные занятия» Волгоград. Издательство «Учитель»2017 г. </w:t>
      </w:r>
      <w:proofErr w:type="spellStart"/>
      <w:r w:rsidRPr="00182CFB">
        <w:rPr>
          <w:rFonts w:ascii="Times New Roman" w:eastAsia="Calibri" w:hAnsi="Times New Roman" w:cs="Times New Roman"/>
          <w:sz w:val="28"/>
        </w:rPr>
        <w:t>Д.Н.Колдина</w:t>
      </w:r>
      <w:proofErr w:type="spellEnd"/>
      <w:r w:rsidRPr="00182CFB">
        <w:rPr>
          <w:rFonts w:ascii="Times New Roman" w:eastAsia="Calibri" w:hAnsi="Times New Roman" w:cs="Times New Roman"/>
          <w:sz w:val="28"/>
        </w:rPr>
        <w:t xml:space="preserve"> «Аппликация с детьми 4-5 лет» Москва. Мозаика – Синтез 2016 год. Старший дошкольный возраст</w:t>
      </w:r>
    </w:p>
    <w:p w14:paraId="552F0927" w14:textId="77777777" w:rsidR="00182CFB" w:rsidRPr="00182CFB" w:rsidRDefault="00182CFB" w:rsidP="00182CFB">
      <w:pPr>
        <w:spacing w:after="0" w:line="240" w:lineRule="auto"/>
        <w:ind w:firstLine="709"/>
        <w:rPr>
          <w:rFonts w:ascii="Times New Roman" w:eastAsia="Calibri" w:hAnsi="Times New Roman" w:cs="Times New Roman"/>
          <w:sz w:val="28"/>
        </w:rPr>
      </w:pPr>
      <w:proofErr w:type="spellStart"/>
      <w:r w:rsidRPr="00182CFB">
        <w:rPr>
          <w:rFonts w:ascii="Times New Roman" w:eastAsia="Calibri" w:hAnsi="Times New Roman" w:cs="Times New Roman"/>
          <w:sz w:val="28"/>
        </w:rPr>
        <w:t>Т.С.Комарова</w:t>
      </w:r>
      <w:proofErr w:type="spellEnd"/>
      <w:r w:rsidRPr="00182CFB">
        <w:rPr>
          <w:rFonts w:ascii="Times New Roman" w:eastAsia="Calibri" w:hAnsi="Times New Roman" w:cs="Times New Roman"/>
          <w:sz w:val="28"/>
        </w:rPr>
        <w:t xml:space="preserve"> «Занятия по изобразительной деятельности» Москва. Мозаика – Синтез 2016год И.А. Лыкова «Изобразительная деятельность в детском саду. Старшая группа» - М.6 «Карапуз –</w:t>
      </w:r>
    </w:p>
    <w:p w14:paraId="087EF4B0"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Дидактика», 2016год.</w:t>
      </w:r>
    </w:p>
    <w:p w14:paraId="097DBD69"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 xml:space="preserve">Д Н. </w:t>
      </w:r>
      <w:proofErr w:type="spellStart"/>
      <w:r w:rsidRPr="00182CFB">
        <w:rPr>
          <w:rFonts w:ascii="Times New Roman" w:eastAsia="Calibri" w:hAnsi="Times New Roman" w:cs="Times New Roman"/>
          <w:sz w:val="28"/>
        </w:rPr>
        <w:t>Колдина</w:t>
      </w:r>
      <w:proofErr w:type="spellEnd"/>
      <w:r w:rsidRPr="00182CFB">
        <w:rPr>
          <w:rFonts w:ascii="Times New Roman" w:eastAsia="Calibri" w:hAnsi="Times New Roman" w:cs="Times New Roman"/>
          <w:sz w:val="28"/>
        </w:rPr>
        <w:t xml:space="preserve"> «Лепка. Аппликация с детьми 5 - 6 лет» Москва. Мозаика – Синтез 2016год</w:t>
      </w:r>
    </w:p>
    <w:p w14:paraId="37D824D6" w14:textId="77777777" w:rsidR="00182CFB" w:rsidRPr="00182CFB" w:rsidRDefault="00182CFB" w:rsidP="00182CFB">
      <w:pPr>
        <w:spacing w:after="0" w:line="240" w:lineRule="auto"/>
        <w:ind w:firstLine="709"/>
        <w:rPr>
          <w:rFonts w:ascii="Times New Roman" w:eastAsia="Calibri" w:hAnsi="Times New Roman" w:cs="Times New Roman"/>
          <w:sz w:val="28"/>
        </w:rPr>
      </w:pPr>
      <w:proofErr w:type="spellStart"/>
      <w:r w:rsidRPr="00182CFB">
        <w:rPr>
          <w:rFonts w:ascii="Times New Roman" w:eastAsia="Calibri" w:hAnsi="Times New Roman" w:cs="Times New Roman"/>
          <w:sz w:val="28"/>
        </w:rPr>
        <w:t>Т.С.Комарова</w:t>
      </w:r>
      <w:proofErr w:type="spellEnd"/>
      <w:r w:rsidRPr="00182CFB">
        <w:rPr>
          <w:rFonts w:ascii="Times New Roman" w:eastAsia="Calibri" w:hAnsi="Times New Roman" w:cs="Times New Roman"/>
          <w:sz w:val="28"/>
        </w:rPr>
        <w:t xml:space="preserve"> «Занятия по изобразительной деятельности в подготовительной к школе группе детского сада Москва. Мозаика – Синтез 2016 год.</w:t>
      </w:r>
    </w:p>
    <w:p w14:paraId="7A09E85A"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 xml:space="preserve">Н.В. </w:t>
      </w:r>
      <w:proofErr w:type="spellStart"/>
      <w:r w:rsidRPr="00182CFB">
        <w:rPr>
          <w:rFonts w:ascii="Times New Roman" w:eastAsia="Calibri" w:hAnsi="Times New Roman" w:cs="Times New Roman"/>
          <w:sz w:val="28"/>
        </w:rPr>
        <w:t>Лободина</w:t>
      </w:r>
      <w:proofErr w:type="spellEnd"/>
      <w:r w:rsidRPr="00182CFB">
        <w:rPr>
          <w:rFonts w:ascii="Times New Roman" w:eastAsia="Calibri" w:hAnsi="Times New Roman" w:cs="Times New Roman"/>
          <w:sz w:val="28"/>
        </w:rPr>
        <w:t xml:space="preserve"> «Комплексные занятия. Подготовительная группа» Волгоград. Издательство</w:t>
      </w:r>
    </w:p>
    <w:p w14:paraId="6923B0E4"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«Учитель» 2016 г.</w:t>
      </w:r>
    </w:p>
    <w:p w14:paraId="1945FFC2"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И.А. Лыкова «Изобразительная деятельность в детском саду. Старшая группа. Планирование, конспекты, методические рекомендации». И.: «Карапуз-дидактика», ТЦ «Сфера», М., 2016 год И.А. Лыкова «Изобразительная деятельность в детском саду. Подготовительная группа. Планирование, конспекты, методические рекомендации». И.: «Карапуз-дидактика», ТЦ «Сфера», М., 2016 год</w:t>
      </w:r>
    </w:p>
    <w:p w14:paraId="2D7182A7"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 xml:space="preserve">Наглядно-дидактические пособия Серия «Мир в картинках» </w:t>
      </w:r>
      <w:proofErr w:type="spellStart"/>
      <w:r w:rsidRPr="00182CFB">
        <w:rPr>
          <w:rFonts w:ascii="Times New Roman" w:eastAsia="Calibri" w:hAnsi="Times New Roman" w:cs="Times New Roman"/>
          <w:sz w:val="28"/>
        </w:rPr>
        <w:t>Филимоновская</w:t>
      </w:r>
      <w:proofErr w:type="spellEnd"/>
      <w:r w:rsidRPr="00182CFB">
        <w:rPr>
          <w:rFonts w:ascii="Times New Roman" w:eastAsia="Calibri" w:hAnsi="Times New Roman" w:cs="Times New Roman"/>
          <w:sz w:val="28"/>
        </w:rPr>
        <w:t xml:space="preserve"> народная игрушка. Городецкая роспись по дереву.</w:t>
      </w:r>
    </w:p>
    <w:p w14:paraId="76AE1DF3"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 xml:space="preserve"> </w:t>
      </w:r>
    </w:p>
    <w:p w14:paraId="10BFF8F4" w14:textId="77777777" w:rsidR="00182CFB" w:rsidRPr="00182CFB" w:rsidRDefault="00182CFB" w:rsidP="00182CFB">
      <w:pPr>
        <w:spacing w:after="0" w:line="240" w:lineRule="auto"/>
        <w:ind w:firstLine="709"/>
        <w:rPr>
          <w:rFonts w:ascii="Times New Roman" w:eastAsia="Calibri" w:hAnsi="Times New Roman" w:cs="Times New Roman"/>
          <w:sz w:val="28"/>
        </w:rPr>
      </w:pPr>
      <w:proofErr w:type="spellStart"/>
      <w:r w:rsidRPr="00182CFB">
        <w:rPr>
          <w:rFonts w:ascii="Times New Roman" w:eastAsia="Calibri" w:hAnsi="Times New Roman" w:cs="Times New Roman"/>
          <w:sz w:val="28"/>
        </w:rPr>
        <w:t>Полхов</w:t>
      </w:r>
      <w:proofErr w:type="spellEnd"/>
      <w:r w:rsidRPr="00182CFB">
        <w:rPr>
          <w:rFonts w:ascii="Times New Roman" w:eastAsia="Calibri" w:hAnsi="Times New Roman" w:cs="Times New Roman"/>
          <w:sz w:val="28"/>
        </w:rPr>
        <w:t>-Майдан.</w:t>
      </w:r>
    </w:p>
    <w:p w14:paraId="2FBE5DEA"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Каргополь —народная игрушка. Дымковская игрушка. Хохлома. Гжель.</w:t>
      </w:r>
    </w:p>
    <w:p w14:paraId="3525B978"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Народные костюмы.</w:t>
      </w:r>
    </w:p>
    <w:p w14:paraId="0348F3CF"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Работа с родителями</w:t>
      </w:r>
    </w:p>
    <w:p w14:paraId="20BDFD0E" w14:textId="77777777" w:rsidR="00182CFB" w:rsidRPr="00182CFB" w:rsidRDefault="00182CFB" w:rsidP="00182CFB">
      <w:pPr>
        <w:spacing w:after="0" w:line="240" w:lineRule="auto"/>
        <w:ind w:firstLine="709"/>
        <w:rPr>
          <w:rFonts w:ascii="Times New Roman" w:eastAsia="Calibri" w:hAnsi="Times New Roman" w:cs="Times New Roman"/>
          <w:sz w:val="28"/>
        </w:rPr>
      </w:pPr>
      <w:r w:rsidRPr="00182CFB">
        <w:rPr>
          <w:rFonts w:ascii="Times New Roman" w:eastAsia="Calibri" w:hAnsi="Times New Roman" w:cs="Times New Roman"/>
          <w:sz w:val="28"/>
        </w:rPr>
        <w:t>Чиркова С.В. Родительские собрания в детском саду. Старшая группа– М.: ВАКО, 2015г. Чиркова С.В. Родительские собрания в детском саду. Средняя группа– М.: ВАКО, 2016г Зверева О.Л., Кротова Т.В. Родительские собрания в ДОУ – М.: «Айрис – Пресс», 2016г.</w:t>
      </w:r>
    </w:p>
    <w:p w14:paraId="33A1C60D" w14:textId="77777777" w:rsidR="00182CFB" w:rsidRPr="00182CFB" w:rsidRDefault="00182CFB" w:rsidP="00182CFB">
      <w:pPr>
        <w:spacing w:after="0" w:line="240" w:lineRule="auto"/>
        <w:ind w:firstLine="709"/>
        <w:rPr>
          <w:rFonts w:ascii="Times New Roman" w:eastAsia="Calibri" w:hAnsi="Times New Roman" w:cs="Times New Roman"/>
          <w:sz w:val="28"/>
        </w:rPr>
      </w:pPr>
    </w:p>
    <w:p w14:paraId="6037A189" w14:textId="77777777" w:rsidR="00182CFB" w:rsidRPr="00182CFB" w:rsidRDefault="00F84C1A" w:rsidP="00182CFB">
      <w:pPr>
        <w:ind w:firstLine="709"/>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3</w:t>
      </w:r>
      <w:r w:rsidR="00182CFB" w:rsidRPr="00182CFB">
        <w:rPr>
          <w:rFonts w:ascii="Times New Roman" w:eastAsia="Calibri" w:hAnsi="Times New Roman" w:cs="Times New Roman"/>
          <w:b/>
          <w:i/>
          <w:sz w:val="28"/>
          <w:szCs w:val="28"/>
        </w:rPr>
        <w:t>.1.5. Кадровые условия реализации ООП ДО.</w:t>
      </w:r>
    </w:p>
    <w:p w14:paraId="513CE32E" w14:textId="77777777" w:rsidR="00182CFB" w:rsidRPr="00182CFB" w:rsidRDefault="00182CFB" w:rsidP="00182CFB">
      <w:pPr>
        <w:autoSpaceDE w:val="0"/>
        <w:autoSpaceDN w:val="0"/>
        <w:adjustRightInd w:val="0"/>
        <w:spacing w:after="0"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lastRenderedPageBreak/>
        <w:t xml:space="preserve">Реализация Программы ДОУ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работниками, являющимися специалистами ГУЗ ЯО "Детская поликлиника № </w:t>
      </w:r>
      <w:r w:rsidR="0007753B">
        <w:rPr>
          <w:rFonts w:ascii="Times New Roman" w:eastAsia="Calibri" w:hAnsi="Times New Roman" w:cs="Times New Roman"/>
          <w:color w:val="000000"/>
          <w:sz w:val="28"/>
          <w:szCs w:val="28"/>
        </w:rPr>
        <w:t>1</w:t>
      </w:r>
      <w:r w:rsidRPr="00182CFB">
        <w:rPr>
          <w:rFonts w:ascii="Times New Roman" w:eastAsia="Calibri" w:hAnsi="Times New Roman" w:cs="Times New Roman"/>
          <w:color w:val="000000"/>
          <w:sz w:val="28"/>
          <w:szCs w:val="28"/>
        </w:rPr>
        <w:t xml:space="preserve">" и иными работниками, выполняющими вспомогательные функции. </w:t>
      </w:r>
    </w:p>
    <w:p w14:paraId="27E43075" w14:textId="77777777" w:rsidR="00182CFB" w:rsidRPr="00182CFB" w:rsidRDefault="00182CFB" w:rsidP="00182CFB">
      <w:pPr>
        <w:autoSpaceDE w:val="0"/>
        <w:autoSpaceDN w:val="0"/>
        <w:adjustRightInd w:val="0"/>
        <w:spacing w:after="0"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 xml:space="preserve">ДОУ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заключает договора гражданско-правового характера и совершает иные действия в рамках своих полномочий. </w:t>
      </w:r>
    </w:p>
    <w:p w14:paraId="7823BCB0" w14:textId="77777777" w:rsidR="00182CFB" w:rsidRPr="00182CFB" w:rsidRDefault="00182CFB" w:rsidP="00182CFB">
      <w:pPr>
        <w:ind w:firstLine="709"/>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В целях эффективной реализации ОП ДО созданы условия для профессионального развития педагогических и руководящих кадров.</w:t>
      </w:r>
    </w:p>
    <w:p w14:paraId="0E0A9105" w14:textId="77777777" w:rsidR="00182CFB" w:rsidRPr="00182CFB" w:rsidRDefault="00F84C1A" w:rsidP="00182CFB">
      <w:pPr>
        <w:ind w:firstLine="709"/>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3</w:t>
      </w:r>
      <w:r w:rsidR="00182CFB" w:rsidRPr="00182CFB">
        <w:rPr>
          <w:rFonts w:ascii="Times New Roman" w:eastAsia="Calibri" w:hAnsi="Times New Roman" w:cs="Times New Roman"/>
          <w:b/>
          <w:i/>
          <w:sz w:val="28"/>
          <w:szCs w:val="28"/>
        </w:rPr>
        <w:t>.2. Гибкий режим и распорядок дня в дошкольных группах</w:t>
      </w:r>
    </w:p>
    <w:tbl>
      <w:tblPr>
        <w:tblStyle w:val="a3"/>
        <w:tblW w:w="0" w:type="auto"/>
        <w:tblLook w:val="04A0" w:firstRow="1" w:lastRow="0" w:firstColumn="1" w:lastColumn="0" w:noHBand="0" w:noVBand="1"/>
      </w:tblPr>
      <w:tblGrid>
        <w:gridCol w:w="3190"/>
        <w:gridCol w:w="3190"/>
        <w:gridCol w:w="3191"/>
      </w:tblGrid>
      <w:tr w:rsidR="00182CFB" w:rsidRPr="00182CFB" w14:paraId="7CA918C9" w14:textId="77777777" w:rsidTr="00F96A8C">
        <w:tc>
          <w:tcPr>
            <w:tcW w:w="3190" w:type="dxa"/>
          </w:tcPr>
          <w:p w14:paraId="466A21A4" w14:textId="77777777" w:rsidR="00182CFB" w:rsidRPr="00182CFB" w:rsidRDefault="00182CFB" w:rsidP="00182CFB">
            <w:pPr>
              <w:spacing w:after="0" w:line="240" w:lineRule="auto"/>
              <w:jc w:val="both"/>
              <w:rPr>
                <w:rFonts w:ascii="Times New Roman" w:hAnsi="Times New Roman"/>
                <w:sz w:val="28"/>
                <w:szCs w:val="28"/>
              </w:rPr>
            </w:pPr>
            <w:r w:rsidRPr="00182CFB">
              <w:rPr>
                <w:rFonts w:ascii="Times New Roman" w:hAnsi="Times New Roman"/>
                <w:sz w:val="28"/>
                <w:szCs w:val="28"/>
              </w:rPr>
              <w:t>Показатель</w:t>
            </w:r>
          </w:p>
        </w:tc>
        <w:tc>
          <w:tcPr>
            <w:tcW w:w="3190" w:type="dxa"/>
          </w:tcPr>
          <w:p w14:paraId="70996C96" w14:textId="77777777" w:rsidR="00182CFB" w:rsidRPr="00182CFB" w:rsidRDefault="00182CFB" w:rsidP="00182CFB">
            <w:pPr>
              <w:spacing w:after="0" w:line="240" w:lineRule="auto"/>
              <w:jc w:val="both"/>
              <w:rPr>
                <w:rFonts w:ascii="Times New Roman" w:hAnsi="Times New Roman"/>
                <w:sz w:val="28"/>
                <w:szCs w:val="28"/>
              </w:rPr>
            </w:pPr>
            <w:r w:rsidRPr="00182CFB">
              <w:rPr>
                <w:rFonts w:ascii="Times New Roman" w:hAnsi="Times New Roman"/>
                <w:sz w:val="28"/>
                <w:szCs w:val="28"/>
              </w:rPr>
              <w:t xml:space="preserve">Возраст </w:t>
            </w:r>
          </w:p>
        </w:tc>
        <w:tc>
          <w:tcPr>
            <w:tcW w:w="3191" w:type="dxa"/>
          </w:tcPr>
          <w:p w14:paraId="48E7B8CB" w14:textId="77777777" w:rsidR="00182CFB" w:rsidRPr="00182CFB" w:rsidRDefault="00182CFB" w:rsidP="00182CFB">
            <w:pPr>
              <w:spacing w:after="0" w:line="240" w:lineRule="auto"/>
              <w:jc w:val="both"/>
              <w:rPr>
                <w:rFonts w:ascii="Times New Roman" w:hAnsi="Times New Roman"/>
                <w:sz w:val="28"/>
                <w:szCs w:val="28"/>
              </w:rPr>
            </w:pPr>
            <w:r w:rsidRPr="00182CFB">
              <w:rPr>
                <w:rFonts w:ascii="Times New Roman" w:hAnsi="Times New Roman"/>
                <w:sz w:val="28"/>
                <w:szCs w:val="28"/>
              </w:rPr>
              <w:t>Норматив</w:t>
            </w:r>
          </w:p>
        </w:tc>
      </w:tr>
      <w:tr w:rsidR="00182CFB" w:rsidRPr="00182CFB" w14:paraId="3366AC33" w14:textId="77777777" w:rsidTr="00F96A8C">
        <w:tc>
          <w:tcPr>
            <w:tcW w:w="3190" w:type="dxa"/>
          </w:tcPr>
          <w:p w14:paraId="7E28DD70" w14:textId="77777777" w:rsidR="00182CFB" w:rsidRPr="00182CFB" w:rsidRDefault="00182CFB" w:rsidP="00182CFB">
            <w:pPr>
              <w:spacing w:after="0" w:line="240" w:lineRule="auto"/>
              <w:jc w:val="both"/>
              <w:rPr>
                <w:rFonts w:ascii="Times New Roman" w:hAnsi="Times New Roman"/>
                <w:sz w:val="28"/>
                <w:szCs w:val="28"/>
              </w:rPr>
            </w:pPr>
          </w:p>
        </w:tc>
        <w:tc>
          <w:tcPr>
            <w:tcW w:w="3190" w:type="dxa"/>
          </w:tcPr>
          <w:p w14:paraId="00C40CCD" w14:textId="77777777" w:rsidR="00182CFB" w:rsidRPr="00182CFB" w:rsidRDefault="00182CFB" w:rsidP="00182CFB">
            <w:pPr>
              <w:spacing w:after="0" w:line="240" w:lineRule="auto"/>
              <w:jc w:val="both"/>
              <w:rPr>
                <w:rFonts w:ascii="Times New Roman" w:hAnsi="Times New Roman"/>
                <w:sz w:val="28"/>
                <w:szCs w:val="28"/>
              </w:rPr>
            </w:pPr>
            <w:r w:rsidRPr="00182CFB">
              <w:rPr>
                <w:rFonts w:ascii="Times New Roman" w:hAnsi="Times New Roman"/>
                <w:sz w:val="28"/>
                <w:szCs w:val="28"/>
              </w:rPr>
              <w:t>Требования к организации образовательного процесса</w:t>
            </w:r>
          </w:p>
        </w:tc>
        <w:tc>
          <w:tcPr>
            <w:tcW w:w="3191" w:type="dxa"/>
          </w:tcPr>
          <w:p w14:paraId="7C2BB25E" w14:textId="77777777" w:rsidR="00182CFB" w:rsidRPr="00182CFB" w:rsidRDefault="00182CFB" w:rsidP="00182CFB">
            <w:pPr>
              <w:spacing w:after="0" w:line="240" w:lineRule="auto"/>
              <w:jc w:val="both"/>
              <w:rPr>
                <w:rFonts w:ascii="Times New Roman" w:hAnsi="Times New Roman"/>
                <w:sz w:val="28"/>
                <w:szCs w:val="28"/>
              </w:rPr>
            </w:pPr>
          </w:p>
        </w:tc>
      </w:tr>
      <w:tr w:rsidR="00182CFB" w:rsidRPr="00182CFB" w14:paraId="1BC17F38" w14:textId="77777777" w:rsidTr="00F96A8C">
        <w:tc>
          <w:tcPr>
            <w:tcW w:w="3190" w:type="dxa"/>
          </w:tcPr>
          <w:p w14:paraId="04E8DCB3" w14:textId="77777777" w:rsidR="00182CFB" w:rsidRPr="00182CFB" w:rsidRDefault="00182CFB" w:rsidP="00182CFB">
            <w:pPr>
              <w:spacing w:after="0" w:line="240" w:lineRule="auto"/>
              <w:jc w:val="both"/>
              <w:rPr>
                <w:rFonts w:ascii="Times New Roman" w:hAnsi="Times New Roman"/>
                <w:sz w:val="28"/>
                <w:szCs w:val="28"/>
              </w:rPr>
            </w:pPr>
            <w:r w:rsidRPr="00182CFB">
              <w:rPr>
                <w:rFonts w:ascii="Times New Roman" w:hAnsi="Times New Roman"/>
                <w:sz w:val="28"/>
                <w:szCs w:val="28"/>
              </w:rPr>
              <w:t>Начало занятий не ранее</w:t>
            </w:r>
          </w:p>
        </w:tc>
        <w:tc>
          <w:tcPr>
            <w:tcW w:w="3190" w:type="dxa"/>
          </w:tcPr>
          <w:p w14:paraId="74676D08" w14:textId="77777777" w:rsidR="00182CFB" w:rsidRPr="00182CFB" w:rsidRDefault="00182CFB" w:rsidP="00182CFB">
            <w:pPr>
              <w:spacing w:after="0" w:line="240" w:lineRule="auto"/>
              <w:jc w:val="both"/>
              <w:rPr>
                <w:rFonts w:ascii="Times New Roman" w:hAnsi="Times New Roman"/>
                <w:sz w:val="28"/>
                <w:szCs w:val="28"/>
              </w:rPr>
            </w:pPr>
            <w:r w:rsidRPr="00182CFB">
              <w:rPr>
                <w:rFonts w:ascii="Times New Roman" w:hAnsi="Times New Roman"/>
                <w:sz w:val="28"/>
                <w:szCs w:val="28"/>
              </w:rPr>
              <w:t>все возрасты</w:t>
            </w:r>
          </w:p>
        </w:tc>
        <w:tc>
          <w:tcPr>
            <w:tcW w:w="3191" w:type="dxa"/>
          </w:tcPr>
          <w:p w14:paraId="3ECEB9FA" w14:textId="77777777" w:rsidR="00182CFB" w:rsidRPr="00182CFB" w:rsidRDefault="00182CFB" w:rsidP="00182CFB">
            <w:pPr>
              <w:spacing w:after="0" w:line="240" w:lineRule="auto"/>
              <w:jc w:val="both"/>
              <w:rPr>
                <w:rFonts w:ascii="Times New Roman" w:hAnsi="Times New Roman"/>
                <w:sz w:val="28"/>
                <w:szCs w:val="28"/>
              </w:rPr>
            </w:pPr>
            <w:r w:rsidRPr="00182CFB">
              <w:rPr>
                <w:rFonts w:ascii="Times New Roman" w:hAnsi="Times New Roman"/>
                <w:sz w:val="28"/>
                <w:szCs w:val="28"/>
              </w:rPr>
              <w:t>8.00</w:t>
            </w:r>
          </w:p>
        </w:tc>
      </w:tr>
      <w:tr w:rsidR="00182CFB" w:rsidRPr="00182CFB" w14:paraId="703C6814" w14:textId="77777777" w:rsidTr="00F96A8C">
        <w:tc>
          <w:tcPr>
            <w:tcW w:w="3190" w:type="dxa"/>
          </w:tcPr>
          <w:p w14:paraId="693A4130" w14:textId="77777777" w:rsidR="00182CFB" w:rsidRPr="00182CFB" w:rsidRDefault="00182CFB" w:rsidP="00182CFB">
            <w:pPr>
              <w:spacing w:after="0" w:line="240" w:lineRule="auto"/>
              <w:jc w:val="both"/>
              <w:rPr>
                <w:rFonts w:ascii="Times New Roman" w:hAnsi="Times New Roman"/>
                <w:sz w:val="28"/>
                <w:szCs w:val="28"/>
              </w:rPr>
            </w:pPr>
            <w:r w:rsidRPr="00182CFB">
              <w:rPr>
                <w:rFonts w:ascii="Times New Roman" w:hAnsi="Times New Roman"/>
                <w:sz w:val="28"/>
                <w:szCs w:val="28"/>
              </w:rPr>
              <w:t>Продолжительность занятия для детей дошкольного возраста, не более</w:t>
            </w:r>
          </w:p>
        </w:tc>
        <w:tc>
          <w:tcPr>
            <w:tcW w:w="3190" w:type="dxa"/>
          </w:tcPr>
          <w:p w14:paraId="7AE3B0F7" w14:textId="77777777" w:rsidR="00182CFB" w:rsidRPr="00182CFB" w:rsidRDefault="00182CFB" w:rsidP="00182CFB">
            <w:pPr>
              <w:spacing w:after="0" w:line="240" w:lineRule="auto"/>
              <w:jc w:val="both"/>
              <w:rPr>
                <w:rFonts w:ascii="Times New Roman" w:hAnsi="Times New Roman"/>
                <w:sz w:val="28"/>
                <w:szCs w:val="28"/>
              </w:rPr>
            </w:pPr>
            <w:r w:rsidRPr="00182CFB">
              <w:rPr>
                <w:rFonts w:ascii="Times New Roman" w:hAnsi="Times New Roman"/>
                <w:sz w:val="28"/>
                <w:szCs w:val="28"/>
              </w:rPr>
              <w:t xml:space="preserve">  от 1,5 до 3 лет</w:t>
            </w:r>
          </w:p>
          <w:p w14:paraId="0C08EE77" w14:textId="77777777" w:rsidR="00182CFB" w:rsidRPr="00182CFB" w:rsidRDefault="00182CFB" w:rsidP="00182CFB">
            <w:pPr>
              <w:spacing w:after="0" w:line="240" w:lineRule="auto"/>
              <w:jc w:val="both"/>
              <w:rPr>
                <w:rFonts w:ascii="Times New Roman" w:hAnsi="Times New Roman"/>
                <w:sz w:val="28"/>
                <w:szCs w:val="28"/>
              </w:rPr>
            </w:pPr>
            <w:r w:rsidRPr="00182CFB">
              <w:rPr>
                <w:rFonts w:ascii="Times New Roman" w:hAnsi="Times New Roman"/>
                <w:sz w:val="28"/>
                <w:szCs w:val="28"/>
              </w:rPr>
              <w:t xml:space="preserve"> от 3 до 4 лет </w:t>
            </w:r>
          </w:p>
          <w:p w14:paraId="4DB11316" w14:textId="77777777" w:rsidR="00182CFB" w:rsidRPr="00182CFB" w:rsidRDefault="00182CFB" w:rsidP="00182CFB">
            <w:pPr>
              <w:spacing w:after="0" w:line="240" w:lineRule="auto"/>
              <w:jc w:val="both"/>
              <w:rPr>
                <w:rFonts w:ascii="Times New Roman" w:hAnsi="Times New Roman"/>
                <w:sz w:val="28"/>
                <w:szCs w:val="28"/>
              </w:rPr>
            </w:pPr>
            <w:r w:rsidRPr="00182CFB">
              <w:rPr>
                <w:rFonts w:ascii="Times New Roman" w:hAnsi="Times New Roman"/>
                <w:sz w:val="28"/>
                <w:szCs w:val="28"/>
              </w:rPr>
              <w:t xml:space="preserve">от 4 до 5 лет </w:t>
            </w:r>
          </w:p>
          <w:p w14:paraId="1D361440" w14:textId="77777777" w:rsidR="00182CFB" w:rsidRPr="00182CFB" w:rsidRDefault="00182CFB" w:rsidP="00182CFB">
            <w:pPr>
              <w:spacing w:after="0" w:line="240" w:lineRule="auto"/>
              <w:jc w:val="both"/>
              <w:rPr>
                <w:rFonts w:ascii="Times New Roman" w:hAnsi="Times New Roman"/>
                <w:sz w:val="28"/>
                <w:szCs w:val="28"/>
              </w:rPr>
            </w:pPr>
            <w:r w:rsidRPr="00182CFB">
              <w:rPr>
                <w:rFonts w:ascii="Times New Roman" w:hAnsi="Times New Roman"/>
                <w:sz w:val="28"/>
                <w:szCs w:val="28"/>
              </w:rPr>
              <w:t>от 5 до 6 лет</w:t>
            </w:r>
          </w:p>
          <w:p w14:paraId="3EB3AC3F" w14:textId="77777777" w:rsidR="00182CFB" w:rsidRPr="00182CFB" w:rsidRDefault="00182CFB" w:rsidP="00182CFB">
            <w:pPr>
              <w:spacing w:after="0" w:line="240" w:lineRule="auto"/>
              <w:jc w:val="both"/>
              <w:rPr>
                <w:rFonts w:ascii="Times New Roman" w:hAnsi="Times New Roman"/>
                <w:sz w:val="28"/>
                <w:szCs w:val="28"/>
              </w:rPr>
            </w:pPr>
            <w:r w:rsidRPr="00182CFB">
              <w:rPr>
                <w:rFonts w:ascii="Times New Roman" w:hAnsi="Times New Roman"/>
                <w:sz w:val="28"/>
                <w:szCs w:val="28"/>
              </w:rPr>
              <w:t xml:space="preserve"> от 6 до 7 лет </w:t>
            </w:r>
          </w:p>
          <w:p w14:paraId="0DE3D44B" w14:textId="77777777" w:rsidR="00182CFB" w:rsidRPr="00182CFB" w:rsidRDefault="00182CFB" w:rsidP="00182CFB">
            <w:pPr>
              <w:spacing w:after="0" w:line="240" w:lineRule="auto"/>
              <w:jc w:val="both"/>
              <w:rPr>
                <w:rFonts w:ascii="Times New Roman" w:hAnsi="Times New Roman"/>
                <w:sz w:val="28"/>
                <w:szCs w:val="28"/>
              </w:rPr>
            </w:pPr>
          </w:p>
        </w:tc>
        <w:tc>
          <w:tcPr>
            <w:tcW w:w="3191" w:type="dxa"/>
          </w:tcPr>
          <w:p w14:paraId="7853E7D5" w14:textId="77777777" w:rsidR="00182CFB" w:rsidRPr="00182CFB" w:rsidRDefault="00182CFB" w:rsidP="00182CFB">
            <w:pPr>
              <w:spacing w:after="0" w:line="240" w:lineRule="auto"/>
              <w:jc w:val="both"/>
              <w:rPr>
                <w:rFonts w:ascii="Times New Roman" w:hAnsi="Times New Roman"/>
                <w:sz w:val="28"/>
                <w:szCs w:val="28"/>
              </w:rPr>
            </w:pPr>
            <w:r w:rsidRPr="00182CFB">
              <w:rPr>
                <w:rFonts w:ascii="Times New Roman" w:hAnsi="Times New Roman"/>
                <w:sz w:val="28"/>
                <w:szCs w:val="28"/>
              </w:rPr>
              <w:t xml:space="preserve">  от 1,5 до 3 лет от 3 до 4 лет от 4 до 5 лет от 5 до 6 лет от 6 до 7 лет </w:t>
            </w:r>
          </w:p>
          <w:p w14:paraId="45F1C51F" w14:textId="77777777" w:rsidR="00182CFB" w:rsidRPr="00182CFB" w:rsidRDefault="00182CFB" w:rsidP="00182CFB">
            <w:pPr>
              <w:spacing w:after="0" w:line="240" w:lineRule="auto"/>
              <w:jc w:val="both"/>
              <w:rPr>
                <w:rFonts w:ascii="Times New Roman" w:hAnsi="Times New Roman"/>
                <w:sz w:val="28"/>
                <w:szCs w:val="28"/>
              </w:rPr>
            </w:pPr>
            <w:r w:rsidRPr="00182CFB">
              <w:rPr>
                <w:rFonts w:ascii="Times New Roman" w:hAnsi="Times New Roman"/>
                <w:sz w:val="28"/>
                <w:szCs w:val="28"/>
              </w:rPr>
              <w:t xml:space="preserve">10 минут 15 минут 20 минут 25 минут 30 минут </w:t>
            </w:r>
          </w:p>
          <w:p w14:paraId="67242215" w14:textId="77777777" w:rsidR="00182CFB" w:rsidRPr="00182CFB" w:rsidRDefault="00182CFB" w:rsidP="00182CFB">
            <w:pPr>
              <w:spacing w:after="0" w:line="240" w:lineRule="auto"/>
              <w:jc w:val="both"/>
              <w:rPr>
                <w:rFonts w:ascii="Times New Roman" w:hAnsi="Times New Roman"/>
                <w:sz w:val="28"/>
                <w:szCs w:val="28"/>
              </w:rPr>
            </w:pPr>
          </w:p>
        </w:tc>
      </w:tr>
      <w:tr w:rsidR="00182CFB" w:rsidRPr="00182CFB" w14:paraId="0D307A75" w14:textId="77777777" w:rsidTr="00F96A8C">
        <w:tc>
          <w:tcPr>
            <w:tcW w:w="3190" w:type="dxa"/>
          </w:tcPr>
          <w:p w14:paraId="5871A90C" w14:textId="77777777" w:rsidR="00182CFB" w:rsidRPr="00182CFB" w:rsidRDefault="00182CFB" w:rsidP="00182CFB">
            <w:pPr>
              <w:spacing w:after="0" w:line="240" w:lineRule="auto"/>
              <w:jc w:val="both"/>
              <w:rPr>
                <w:rFonts w:ascii="Times New Roman" w:hAnsi="Times New Roman"/>
                <w:sz w:val="28"/>
                <w:szCs w:val="28"/>
              </w:rPr>
            </w:pPr>
            <w:r w:rsidRPr="00182CFB">
              <w:rPr>
                <w:rFonts w:ascii="Times New Roman" w:hAnsi="Times New Roman"/>
                <w:sz w:val="28"/>
                <w:szCs w:val="28"/>
              </w:rPr>
              <w:t xml:space="preserve">Продолжительность дневной суммарной образовательной нагрузки для детей дошкольного возраста, не более </w:t>
            </w:r>
          </w:p>
          <w:p w14:paraId="1B6F0CD9" w14:textId="77777777" w:rsidR="00182CFB" w:rsidRPr="00182CFB" w:rsidRDefault="00182CFB" w:rsidP="00182CFB">
            <w:pPr>
              <w:spacing w:after="0" w:line="240" w:lineRule="auto"/>
              <w:jc w:val="both"/>
              <w:rPr>
                <w:rFonts w:ascii="Times New Roman" w:hAnsi="Times New Roman"/>
                <w:sz w:val="28"/>
                <w:szCs w:val="28"/>
              </w:rPr>
            </w:pPr>
            <w:r w:rsidRPr="00182CFB">
              <w:rPr>
                <w:rFonts w:ascii="Times New Roman" w:hAnsi="Times New Roman"/>
                <w:sz w:val="28"/>
                <w:szCs w:val="28"/>
              </w:rPr>
              <w:t xml:space="preserve">  </w:t>
            </w:r>
          </w:p>
        </w:tc>
        <w:tc>
          <w:tcPr>
            <w:tcW w:w="3190" w:type="dxa"/>
          </w:tcPr>
          <w:p w14:paraId="0E4CB25B" w14:textId="77777777" w:rsidR="00182CFB" w:rsidRPr="00182CFB" w:rsidRDefault="00182CFB" w:rsidP="00182CFB">
            <w:pPr>
              <w:spacing w:after="0" w:line="240" w:lineRule="auto"/>
              <w:jc w:val="both"/>
              <w:rPr>
                <w:rFonts w:ascii="Times New Roman" w:hAnsi="Times New Roman"/>
                <w:sz w:val="28"/>
                <w:szCs w:val="28"/>
              </w:rPr>
            </w:pPr>
            <w:r w:rsidRPr="00182CFB">
              <w:rPr>
                <w:rFonts w:ascii="Times New Roman" w:hAnsi="Times New Roman"/>
                <w:sz w:val="28"/>
                <w:szCs w:val="28"/>
              </w:rPr>
              <w:t xml:space="preserve">от 1,5 до 3 лет от 3 до 4 лет от 4 до 5 лет от 5 до 6 лет   </w:t>
            </w:r>
          </w:p>
          <w:p w14:paraId="2F631883" w14:textId="77777777" w:rsidR="00182CFB" w:rsidRPr="00182CFB" w:rsidRDefault="00182CFB" w:rsidP="00182CFB">
            <w:pPr>
              <w:spacing w:after="0" w:line="240" w:lineRule="auto"/>
              <w:jc w:val="both"/>
              <w:rPr>
                <w:rFonts w:ascii="Times New Roman" w:hAnsi="Times New Roman"/>
                <w:sz w:val="28"/>
                <w:szCs w:val="28"/>
              </w:rPr>
            </w:pPr>
            <w:r w:rsidRPr="00182CFB">
              <w:rPr>
                <w:rFonts w:ascii="Times New Roman" w:hAnsi="Times New Roman"/>
                <w:sz w:val="28"/>
                <w:szCs w:val="28"/>
              </w:rPr>
              <w:t>от 6 до 7 лет</w:t>
            </w:r>
          </w:p>
        </w:tc>
        <w:tc>
          <w:tcPr>
            <w:tcW w:w="3191" w:type="dxa"/>
          </w:tcPr>
          <w:p w14:paraId="07B03010" w14:textId="77777777" w:rsidR="00182CFB" w:rsidRPr="00182CFB" w:rsidRDefault="00182CFB" w:rsidP="00182CFB">
            <w:pPr>
              <w:spacing w:after="0" w:line="240" w:lineRule="auto"/>
              <w:jc w:val="both"/>
              <w:rPr>
                <w:rFonts w:ascii="Times New Roman" w:hAnsi="Times New Roman"/>
                <w:sz w:val="28"/>
                <w:szCs w:val="28"/>
              </w:rPr>
            </w:pPr>
            <w:r w:rsidRPr="00182CFB">
              <w:rPr>
                <w:rFonts w:ascii="Times New Roman" w:hAnsi="Times New Roman"/>
                <w:sz w:val="28"/>
                <w:szCs w:val="28"/>
              </w:rPr>
              <w:t>20 минут 30 минут 40 минут 50 минут или 75 минут при организации 1 занятия после дневного сна 90 минут</w:t>
            </w:r>
          </w:p>
        </w:tc>
      </w:tr>
      <w:tr w:rsidR="00182CFB" w:rsidRPr="00182CFB" w14:paraId="0A0A970E" w14:textId="77777777" w:rsidTr="00F96A8C">
        <w:trPr>
          <w:trHeight w:val="1036"/>
        </w:trPr>
        <w:tc>
          <w:tcPr>
            <w:tcW w:w="3190" w:type="dxa"/>
          </w:tcPr>
          <w:p w14:paraId="17D6872A" w14:textId="77777777" w:rsidR="00182CFB" w:rsidRPr="00182CFB" w:rsidRDefault="00182CFB" w:rsidP="00182CFB">
            <w:pPr>
              <w:spacing w:after="0" w:line="240" w:lineRule="auto"/>
              <w:jc w:val="both"/>
              <w:rPr>
                <w:rFonts w:ascii="Times New Roman" w:hAnsi="Times New Roman" w:cs="Times New Roman"/>
                <w:sz w:val="28"/>
                <w:szCs w:val="28"/>
              </w:rPr>
            </w:pPr>
            <w:r w:rsidRPr="00182CFB">
              <w:rPr>
                <w:rFonts w:ascii="Times New Roman" w:hAnsi="Times New Roman" w:cs="Times New Roman"/>
                <w:sz w:val="28"/>
                <w:szCs w:val="28"/>
              </w:rPr>
              <w:t>Продолжительность перерывов между занятиями, не менее</w:t>
            </w:r>
          </w:p>
        </w:tc>
        <w:tc>
          <w:tcPr>
            <w:tcW w:w="3190" w:type="dxa"/>
          </w:tcPr>
          <w:p w14:paraId="1C0C13A0" w14:textId="77777777" w:rsidR="00182CFB" w:rsidRPr="00182CFB" w:rsidRDefault="00182CFB" w:rsidP="00182CFB">
            <w:pPr>
              <w:spacing w:after="0" w:line="240" w:lineRule="auto"/>
              <w:jc w:val="both"/>
              <w:rPr>
                <w:rFonts w:ascii="Times New Roman" w:hAnsi="Times New Roman" w:cs="Times New Roman"/>
                <w:sz w:val="28"/>
                <w:szCs w:val="28"/>
              </w:rPr>
            </w:pPr>
            <w:r w:rsidRPr="00182CFB">
              <w:rPr>
                <w:rFonts w:ascii="Times New Roman" w:hAnsi="Times New Roman" w:cs="Times New Roman"/>
                <w:sz w:val="28"/>
                <w:szCs w:val="28"/>
              </w:rPr>
              <w:t>все возрасты</w:t>
            </w:r>
          </w:p>
        </w:tc>
        <w:tc>
          <w:tcPr>
            <w:tcW w:w="3191" w:type="dxa"/>
          </w:tcPr>
          <w:p w14:paraId="1659B1E7" w14:textId="77777777" w:rsidR="00182CFB" w:rsidRPr="00182CFB" w:rsidRDefault="00182CFB" w:rsidP="00182CFB">
            <w:pPr>
              <w:spacing w:after="0" w:line="240" w:lineRule="auto"/>
              <w:jc w:val="both"/>
              <w:rPr>
                <w:rFonts w:ascii="Times New Roman" w:hAnsi="Times New Roman" w:cs="Times New Roman"/>
                <w:sz w:val="28"/>
                <w:szCs w:val="28"/>
              </w:rPr>
            </w:pPr>
            <w:r w:rsidRPr="00182CFB">
              <w:rPr>
                <w:rFonts w:ascii="Times New Roman" w:hAnsi="Times New Roman" w:cs="Times New Roman"/>
                <w:sz w:val="28"/>
                <w:szCs w:val="28"/>
              </w:rPr>
              <w:t>10 минут</w:t>
            </w:r>
          </w:p>
        </w:tc>
      </w:tr>
      <w:tr w:rsidR="00182CFB" w:rsidRPr="00182CFB" w14:paraId="0647D026" w14:textId="77777777" w:rsidTr="00F96A8C">
        <w:tc>
          <w:tcPr>
            <w:tcW w:w="3190" w:type="dxa"/>
          </w:tcPr>
          <w:p w14:paraId="5351A709" w14:textId="77777777" w:rsidR="00182CFB" w:rsidRPr="00182CFB" w:rsidRDefault="00182CFB" w:rsidP="00182CFB">
            <w:pPr>
              <w:spacing w:after="0" w:line="240" w:lineRule="auto"/>
              <w:rPr>
                <w:rFonts w:ascii="Times New Roman" w:hAnsi="Times New Roman" w:cs="Times New Roman"/>
                <w:sz w:val="28"/>
                <w:szCs w:val="28"/>
              </w:rPr>
            </w:pPr>
            <w:r w:rsidRPr="00182CFB">
              <w:rPr>
                <w:rFonts w:ascii="Times New Roman" w:hAnsi="Times New Roman" w:cs="Times New Roman"/>
                <w:sz w:val="28"/>
                <w:szCs w:val="28"/>
              </w:rPr>
              <w:t xml:space="preserve">Перерыв во время занятий для гимнастики, не менее  </w:t>
            </w:r>
          </w:p>
        </w:tc>
        <w:tc>
          <w:tcPr>
            <w:tcW w:w="3190" w:type="dxa"/>
          </w:tcPr>
          <w:p w14:paraId="7E81F1E3" w14:textId="77777777" w:rsidR="00182CFB" w:rsidRPr="00182CFB" w:rsidRDefault="00182CFB" w:rsidP="00182CFB">
            <w:pPr>
              <w:spacing w:after="0" w:line="240" w:lineRule="auto"/>
              <w:rPr>
                <w:rFonts w:ascii="Times New Roman" w:hAnsi="Times New Roman" w:cs="Times New Roman"/>
                <w:sz w:val="28"/>
                <w:szCs w:val="28"/>
              </w:rPr>
            </w:pPr>
            <w:r w:rsidRPr="00182CFB">
              <w:rPr>
                <w:rFonts w:ascii="Times New Roman" w:hAnsi="Times New Roman" w:cs="Times New Roman"/>
                <w:sz w:val="28"/>
                <w:szCs w:val="28"/>
              </w:rPr>
              <w:t>Все возрасты</w:t>
            </w:r>
          </w:p>
        </w:tc>
        <w:tc>
          <w:tcPr>
            <w:tcW w:w="3191" w:type="dxa"/>
          </w:tcPr>
          <w:p w14:paraId="5A2987B3" w14:textId="77777777" w:rsidR="00182CFB" w:rsidRPr="00182CFB" w:rsidRDefault="00182CFB" w:rsidP="00182CFB">
            <w:pPr>
              <w:spacing w:after="0" w:line="240" w:lineRule="auto"/>
              <w:rPr>
                <w:rFonts w:ascii="Times New Roman" w:hAnsi="Times New Roman" w:cs="Times New Roman"/>
                <w:sz w:val="28"/>
                <w:szCs w:val="28"/>
              </w:rPr>
            </w:pPr>
            <w:r w:rsidRPr="00182CFB">
              <w:rPr>
                <w:rFonts w:ascii="Times New Roman" w:hAnsi="Times New Roman" w:cs="Times New Roman"/>
                <w:sz w:val="28"/>
                <w:szCs w:val="28"/>
              </w:rPr>
              <w:t>2-х минут</w:t>
            </w:r>
          </w:p>
        </w:tc>
      </w:tr>
    </w:tbl>
    <w:p w14:paraId="0C08E76C" w14:textId="77777777" w:rsidR="00182CFB" w:rsidRPr="00182CFB" w:rsidRDefault="00182CFB" w:rsidP="00182CFB">
      <w:pPr>
        <w:jc w:val="both"/>
        <w:rPr>
          <w:rFonts w:ascii="Times New Roman" w:eastAsia="Calibri" w:hAnsi="Times New Roman" w:cs="Times New Roman"/>
          <w:sz w:val="28"/>
          <w:szCs w:val="28"/>
        </w:rPr>
      </w:pPr>
    </w:p>
    <w:p w14:paraId="4CA2D4C1" w14:textId="77777777" w:rsidR="00182CFB" w:rsidRPr="00182CFB" w:rsidRDefault="00182CFB" w:rsidP="00182CFB">
      <w:pPr>
        <w:jc w:val="both"/>
        <w:rPr>
          <w:rFonts w:ascii="Times New Roman" w:eastAsia="Calibri" w:hAnsi="Times New Roman" w:cs="Times New Roman"/>
          <w:b/>
          <w:sz w:val="28"/>
          <w:szCs w:val="28"/>
        </w:rPr>
      </w:pPr>
      <w:r w:rsidRPr="00182CFB">
        <w:rPr>
          <w:rFonts w:ascii="Times New Roman" w:eastAsia="Calibri" w:hAnsi="Times New Roman" w:cs="Times New Roman"/>
          <w:b/>
          <w:sz w:val="28"/>
          <w:szCs w:val="28"/>
        </w:rPr>
        <w:lastRenderedPageBreak/>
        <w:t xml:space="preserve">                         Показатели организации режима дня</w:t>
      </w:r>
    </w:p>
    <w:p w14:paraId="1DC8C4A3" w14:textId="77777777" w:rsidR="00182CFB" w:rsidRPr="00182CFB" w:rsidRDefault="00182CFB" w:rsidP="00182CFB">
      <w:pPr>
        <w:jc w:val="both"/>
        <w:rPr>
          <w:rFonts w:ascii="Times New Roman" w:eastAsia="Calibri" w:hAnsi="Times New Roman" w:cs="Times New Roman"/>
          <w:sz w:val="28"/>
          <w:szCs w:val="28"/>
        </w:rPr>
      </w:pPr>
    </w:p>
    <w:tbl>
      <w:tblPr>
        <w:tblStyle w:val="a3"/>
        <w:tblW w:w="0" w:type="auto"/>
        <w:tblLook w:val="04A0" w:firstRow="1" w:lastRow="0" w:firstColumn="1" w:lastColumn="0" w:noHBand="0" w:noVBand="1"/>
      </w:tblPr>
      <w:tblGrid>
        <w:gridCol w:w="3190"/>
        <w:gridCol w:w="3190"/>
        <w:gridCol w:w="3191"/>
      </w:tblGrid>
      <w:tr w:rsidR="00182CFB" w:rsidRPr="00182CFB" w14:paraId="7E64F4C0" w14:textId="77777777" w:rsidTr="00F96A8C">
        <w:tc>
          <w:tcPr>
            <w:tcW w:w="3190" w:type="dxa"/>
          </w:tcPr>
          <w:p w14:paraId="3A2C507F" w14:textId="77777777" w:rsidR="00182CFB" w:rsidRPr="00182CFB" w:rsidRDefault="00182CFB" w:rsidP="00182CFB">
            <w:pPr>
              <w:spacing w:after="0" w:line="240" w:lineRule="auto"/>
              <w:jc w:val="both"/>
              <w:rPr>
                <w:rFonts w:ascii="Times New Roman" w:hAnsi="Times New Roman"/>
                <w:sz w:val="28"/>
                <w:szCs w:val="28"/>
              </w:rPr>
            </w:pPr>
            <w:r w:rsidRPr="00182CFB">
              <w:rPr>
                <w:rFonts w:ascii="Times New Roman" w:hAnsi="Times New Roman"/>
                <w:sz w:val="28"/>
                <w:szCs w:val="28"/>
              </w:rPr>
              <w:t xml:space="preserve">Продолжительность ночного сна не менее </w:t>
            </w:r>
          </w:p>
          <w:p w14:paraId="5118E337" w14:textId="77777777" w:rsidR="00182CFB" w:rsidRPr="00182CFB" w:rsidRDefault="00182CFB" w:rsidP="00182CFB">
            <w:pPr>
              <w:spacing w:after="0" w:line="240" w:lineRule="auto"/>
              <w:jc w:val="both"/>
              <w:rPr>
                <w:rFonts w:ascii="Times New Roman" w:hAnsi="Times New Roman"/>
                <w:sz w:val="28"/>
                <w:szCs w:val="28"/>
              </w:rPr>
            </w:pPr>
          </w:p>
        </w:tc>
        <w:tc>
          <w:tcPr>
            <w:tcW w:w="3190" w:type="dxa"/>
          </w:tcPr>
          <w:p w14:paraId="42D18EF8" w14:textId="77777777" w:rsidR="00182CFB" w:rsidRPr="00182CFB" w:rsidRDefault="00182CFB" w:rsidP="00182CFB">
            <w:pPr>
              <w:spacing w:after="0" w:line="240" w:lineRule="auto"/>
              <w:jc w:val="both"/>
              <w:rPr>
                <w:rFonts w:ascii="Times New Roman" w:hAnsi="Times New Roman"/>
                <w:sz w:val="28"/>
                <w:szCs w:val="28"/>
              </w:rPr>
            </w:pPr>
            <w:r w:rsidRPr="00182CFB">
              <w:rPr>
                <w:rFonts w:ascii="Times New Roman" w:hAnsi="Times New Roman"/>
                <w:sz w:val="28"/>
                <w:szCs w:val="28"/>
              </w:rPr>
              <w:t>1–3 года</w:t>
            </w:r>
          </w:p>
          <w:p w14:paraId="7C669FB3" w14:textId="77777777" w:rsidR="00182CFB" w:rsidRPr="00182CFB" w:rsidRDefault="00182CFB" w:rsidP="00182CFB">
            <w:pPr>
              <w:spacing w:after="0" w:line="240" w:lineRule="auto"/>
              <w:jc w:val="both"/>
              <w:rPr>
                <w:rFonts w:ascii="Times New Roman" w:hAnsi="Times New Roman"/>
                <w:sz w:val="28"/>
                <w:szCs w:val="28"/>
              </w:rPr>
            </w:pPr>
            <w:r w:rsidRPr="00182CFB">
              <w:rPr>
                <w:rFonts w:ascii="Times New Roman" w:hAnsi="Times New Roman"/>
                <w:sz w:val="28"/>
                <w:szCs w:val="28"/>
              </w:rPr>
              <w:t xml:space="preserve">  4–7 лет</w:t>
            </w:r>
          </w:p>
        </w:tc>
        <w:tc>
          <w:tcPr>
            <w:tcW w:w="3191" w:type="dxa"/>
          </w:tcPr>
          <w:p w14:paraId="08098D8B" w14:textId="77777777" w:rsidR="00182CFB" w:rsidRPr="00182CFB" w:rsidRDefault="00182CFB" w:rsidP="00182CFB">
            <w:pPr>
              <w:spacing w:after="0" w:line="240" w:lineRule="auto"/>
              <w:jc w:val="both"/>
              <w:rPr>
                <w:rFonts w:ascii="Times New Roman" w:hAnsi="Times New Roman"/>
                <w:sz w:val="28"/>
                <w:szCs w:val="28"/>
              </w:rPr>
            </w:pPr>
            <w:r w:rsidRPr="00182CFB">
              <w:rPr>
                <w:rFonts w:ascii="Times New Roman" w:hAnsi="Times New Roman"/>
                <w:sz w:val="28"/>
                <w:szCs w:val="28"/>
              </w:rPr>
              <w:t xml:space="preserve">12 часов </w:t>
            </w:r>
          </w:p>
          <w:p w14:paraId="7187B62E" w14:textId="77777777" w:rsidR="00182CFB" w:rsidRPr="00182CFB" w:rsidRDefault="00182CFB" w:rsidP="00182CFB">
            <w:pPr>
              <w:spacing w:after="0" w:line="240" w:lineRule="auto"/>
              <w:jc w:val="both"/>
              <w:rPr>
                <w:rFonts w:ascii="Times New Roman" w:hAnsi="Times New Roman"/>
                <w:sz w:val="28"/>
                <w:szCs w:val="28"/>
              </w:rPr>
            </w:pPr>
            <w:r w:rsidRPr="00182CFB">
              <w:rPr>
                <w:rFonts w:ascii="Times New Roman" w:hAnsi="Times New Roman"/>
                <w:sz w:val="28"/>
                <w:szCs w:val="28"/>
              </w:rPr>
              <w:t>11 часов</w:t>
            </w:r>
          </w:p>
        </w:tc>
      </w:tr>
      <w:tr w:rsidR="00182CFB" w:rsidRPr="00182CFB" w14:paraId="1EED37CE" w14:textId="77777777" w:rsidTr="00F96A8C">
        <w:tc>
          <w:tcPr>
            <w:tcW w:w="3190" w:type="dxa"/>
          </w:tcPr>
          <w:p w14:paraId="020E5547" w14:textId="77777777" w:rsidR="00182CFB" w:rsidRPr="00182CFB" w:rsidRDefault="00182CFB" w:rsidP="00182CFB">
            <w:pPr>
              <w:spacing w:after="0" w:line="240" w:lineRule="auto"/>
              <w:jc w:val="both"/>
              <w:rPr>
                <w:rFonts w:ascii="Times New Roman" w:hAnsi="Times New Roman"/>
                <w:sz w:val="28"/>
                <w:szCs w:val="28"/>
              </w:rPr>
            </w:pPr>
            <w:r w:rsidRPr="00182CFB">
              <w:rPr>
                <w:rFonts w:ascii="Times New Roman" w:hAnsi="Times New Roman"/>
                <w:sz w:val="28"/>
                <w:szCs w:val="28"/>
              </w:rPr>
              <w:t xml:space="preserve">Продолжительность дневного сна, не менее </w:t>
            </w:r>
          </w:p>
          <w:p w14:paraId="7AEA2B14" w14:textId="77777777" w:rsidR="00182CFB" w:rsidRPr="00182CFB" w:rsidRDefault="00182CFB" w:rsidP="00182CFB">
            <w:pPr>
              <w:spacing w:after="0" w:line="240" w:lineRule="auto"/>
              <w:jc w:val="both"/>
              <w:rPr>
                <w:rFonts w:ascii="Times New Roman" w:hAnsi="Times New Roman"/>
                <w:sz w:val="28"/>
                <w:szCs w:val="28"/>
              </w:rPr>
            </w:pPr>
          </w:p>
        </w:tc>
        <w:tc>
          <w:tcPr>
            <w:tcW w:w="3190" w:type="dxa"/>
          </w:tcPr>
          <w:p w14:paraId="04839782" w14:textId="77777777" w:rsidR="00182CFB" w:rsidRPr="00182CFB" w:rsidRDefault="00182CFB" w:rsidP="00182CFB">
            <w:pPr>
              <w:spacing w:after="0" w:line="240" w:lineRule="auto"/>
              <w:jc w:val="both"/>
              <w:rPr>
                <w:rFonts w:ascii="Times New Roman" w:hAnsi="Times New Roman"/>
                <w:sz w:val="28"/>
                <w:szCs w:val="28"/>
              </w:rPr>
            </w:pPr>
            <w:r w:rsidRPr="00182CFB">
              <w:rPr>
                <w:rFonts w:ascii="Times New Roman" w:hAnsi="Times New Roman"/>
                <w:sz w:val="28"/>
                <w:szCs w:val="28"/>
              </w:rPr>
              <w:t>1–3 год</w:t>
            </w:r>
          </w:p>
          <w:p w14:paraId="4757F65F" w14:textId="77777777" w:rsidR="00182CFB" w:rsidRPr="00182CFB" w:rsidRDefault="00182CFB" w:rsidP="00182CFB">
            <w:pPr>
              <w:spacing w:after="0" w:line="240" w:lineRule="auto"/>
              <w:jc w:val="both"/>
              <w:rPr>
                <w:rFonts w:ascii="Times New Roman" w:hAnsi="Times New Roman"/>
                <w:sz w:val="28"/>
                <w:szCs w:val="28"/>
              </w:rPr>
            </w:pPr>
            <w:r w:rsidRPr="00182CFB">
              <w:rPr>
                <w:rFonts w:ascii="Times New Roman" w:hAnsi="Times New Roman"/>
                <w:sz w:val="28"/>
                <w:szCs w:val="28"/>
              </w:rPr>
              <w:t xml:space="preserve"> 4–7 лет</w:t>
            </w:r>
          </w:p>
        </w:tc>
        <w:tc>
          <w:tcPr>
            <w:tcW w:w="3191" w:type="dxa"/>
          </w:tcPr>
          <w:p w14:paraId="1493716E" w14:textId="77777777" w:rsidR="00182CFB" w:rsidRPr="00182CFB" w:rsidRDefault="00182CFB" w:rsidP="00182CFB">
            <w:pPr>
              <w:spacing w:after="0" w:line="240" w:lineRule="auto"/>
              <w:jc w:val="both"/>
              <w:rPr>
                <w:rFonts w:ascii="Times New Roman" w:hAnsi="Times New Roman"/>
                <w:sz w:val="28"/>
                <w:szCs w:val="28"/>
              </w:rPr>
            </w:pPr>
            <w:r w:rsidRPr="00182CFB">
              <w:rPr>
                <w:rFonts w:ascii="Times New Roman" w:hAnsi="Times New Roman"/>
                <w:sz w:val="28"/>
                <w:szCs w:val="28"/>
              </w:rPr>
              <w:t xml:space="preserve"> 3 часа </w:t>
            </w:r>
          </w:p>
          <w:p w14:paraId="77735768" w14:textId="77777777" w:rsidR="00182CFB" w:rsidRPr="00182CFB" w:rsidRDefault="00182CFB" w:rsidP="00182CFB">
            <w:pPr>
              <w:spacing w:after="0" w:line="240" w:lineRule="auto"/>
              <w:jc w:val="both"/>
              <w:rPr>
                <w:rFonts w:ascii="Times New Roman" w:hAnsi="Times New Roman"/>
                <w:sz w:val="28"/>
                <w:szCs w:val="28"/>
              </w:rPr>
            </w:pPr>
            <w:r w:rsidRPr="00182CFB">
              <w:rPr>
                <w:rFonts w:ascii="Times New Roman" w:hAnsi="Times New Roman"/>
                <w:sz w:val="28"/>
                <w:szCs w:val="28"/>
              </w:rPr>
              <w:t>2,5 часа</w:t>
            </w:r>
          </w:p>
        </w:tc>
      </w:tr>
      <w:tr w:rsidR="00182CFB" w:rsidRPr="00182CFB" w14:paraId="3FCED587" w14:textId="77777777" w:rsidTr="00F96A8C">
        <w:tc>
          <w:tcPr>
            <w:tcW w:w="3190" w:type="dxa"/>
          </w:tcPr>
          <w:p w14:paraId="0D82999A" w14:textId="77777777" w:rsidR="00182CFB" w:rsidRPr="00182CFB" w:rsidRDefault="00182CFB" w:rsidP="00182CFB">
            <w:pPr>
              <w:spacing w:after="0" w:line="240" w:lineRule="auto"/>
              <w:jc w:val="both"/>
              <w:rPr>
                <w:rFonts w:ascii="Times New Roman" w:hAnsi="Times New Roman"/>
                <w:sz w:val="28"/>
                <w:szCs w:val="28"/>
              </w:rPr>
            </w:pPr>
            <w:r w:rsidRPr="00182CFB">
              <w:rPr>
                <w:rFonts w:ascii="Times New Roman" w:hAnsi="Times New Roman"/>
                <w:sz w:val="28"/>
                <w:szCs w:val="28"/>
              </w:rPr>
              <w:t xml:space="preserve">Продолжительность прогулок, не менее </w:t>
            </w:r>
          </w:p>
          <w:p w14:paraId="664B7286" w14:textId="77777777" w:rsidR="00182CFB" w:rsidRPr="00182CFB" w:rsidRDefault="00182CFB" w:rsidP="00182CFB">
            <w:pPr>
              <w:spacing w:after="0" w:line="240" w:lineRule="auto"/>
              <w:jc w:val="both"/>
              <w:rPr>
                <w:rFonts w:ascii="Times New Roman" w:hAnsi="Times New Roman"/>
                <w:sz w:val="28"/>
                <w:szCs w:val="28"/>
              </w:rPr>
            </w:pPr>
          </w:p>
        </w:tc>
        <w:tc>
          <w:tcPr>
            <w:tcW w:w="3190" w:type="dxa"/>
          </w:tcPr>
          <w:p w14:paraId="777566C1" w14:textId="77777777" w:rsidR="00182CFB" w:rsidRPr="00182CFB" w:rsidRDefault="00182CFB" w:rsidP="00182CFB">
            <w:pPr>
              <w:spacing w:after="0" w:line="240" w:lineRule="auto"/>
              <w:jc w:val="both"/>
              <w:rPr>
                <w:rFonts w:ascii="Times New Roman" w:hAnsi="Times New Roman"/>
                <w:sz w:val="28"/>
                <w:szCs w:val="28"/>
              </w:rPr>
            </w:pPr>
            <w:r w:rsidRPr="00182CFB">
              <w:rPr>
                <w:rFonts w:ascii="Times New Roman" w:hAnsi="Times New Roman"/>
                <w:sz w:val="28"/>
                <w:szCs w:val="28"/>
              </w:rPr>
              <w:t>для детей до 7 лет</w:t>
            </w:r>
          </w:p>
        </w:tc>
        <w:tc>
          <w:tcPr>
            <w:tcW w:w="3191" w:type="dxa"/>
          </w:tcPr>
          <w:p w14:paraId="6DF3DF6A" w14:textId="77777777" w:rsidR="00182CFB" w:rsidRPr="00182CFB" w:rsidRDefault="00182CFB" w:rsidP="00182CFB">
            <w:pPr>
              <w:spacing w:after="0" w:line="240" w:lineRule="auto"/>
              <w:jc w:val="both"/>
              <w:rPr>
                <w:rFonts w:ascii="Times New Roman" w:hAnsi="Times New Roman"/>
                <w:sz w:val="28"/>
                <w:szCs w:val="28"/>
              </w:rPr>
            </w:pPr>
            <w:r w:rsidRPr="00182CFB">
              <w:rPr>
                <w:rFonts w:ascii="Times New Roman" w:hAnsi="Times New Roman"/>
                <w:sz w:val="28"/>
                <w:szCs w:val="28"/>
              </w:rPr>
              <w:t xml:space="preserve">3 часа в день </w:t>
            </w:r>
          </w:p>
        </w:tc>
      </w:tr>
      <w:tr w:rsidR="00182CFB" w:rsidRPr="00182CFB" w14:paraId="04066A87" w14:textId="77777777" w:rsidTr="00F96A8C">
        <w:tc>
          <w:tcPr>
            <w:tcW w:w="3190" w:type="dxa"/>
          </w:tcPr>
          <w:p w14:paraId="7CE264CC" w14:textId="77777777" w:rsidR="00182CFB" w:rsidRPr="00182CFB" w:rsidRDefault="00182CFB" w:rsidP="00182CFB">
            <w:pPr>
              <w:spacing w:after="0" w:line="240" w:lineRule="auto"/>
              <w:jc w:val="both"/>
              <w:rPr>
                <w:rFonts w:ascii="Times New Roman" w:hAnsi="Times New Roman"/>
                <w:sz w:val="28"/>
                <w:szCs w:val="28"/>
              </w:rPr>
            </w:pPr>
            <w:r w:rsidRPr="00182CFB">
              <w:rPr>
                <w:rFonts w:ascii="Times New Roman" w:hAnsi="Times New Roman"/>
                <w:sz w:val="28"/>
                <w:szCs w:val="28"/>
              </w:rPr>
              <w:t>Суммарный объем двигательной активности, не менее</w:t>
            </w:r>
          </w:p>
        </w:tc>
        <w:tc>
          <w:tcPr>
            <w:tcW w:w="3190" w:type="dxa"/>
          </w:tcPr>
          <w:p w14:paraId="1441CE43" w14:textId="77777777" w:rsidR="00182CFB" w:rsidRPr="00182CFB" w:rsidRDefault="00182CFB" w:rsidP="00182CFB">
            <w:pPr>
              <w:spacing w:after="0" w:line="240" w:lineRule="auto"/>
              <w:jc w:val="both"/>
              <w:rPr>
                <w:rFonts w:ascii="Times New Roman" w:hAnsi="Times New Roman"/>
                <w:sz w:val="28"/>
                <w:szCs w:val="28"/>
              </w:rPr>
            </w:pPr>
            <w:r w:rsidRPr="00182CFB">
              <w:rPr>
                <w:rFonts w:ascii="Times New Roman" w:hAnsi="Times New Roman"/>
                <w:sz w:val="28"/>
                <w:szCs w:val="28"/>
              </w:rPr>
              <w:t>Все возрасты</w:t>
            </w:r>
          </w:p>
        </w:tc>
        <w:tc>
          <w:tcPr>
            <w:tcW w:w="3191" w:type="dxa"/>
          </w:tcPr>
          <w:p w14:paraId="3B92A666" w14:textId="77777777" w:rsidR="00182CFB" w:rsidRPr="00182CFB" w:rsidRDefault="00182CFB" w:rsidP="00182CFB">
            <w:pPr>
              <w:spacing w:after="0" w:line="240" w:lineRule="auto"/>
              <w:jc w:val="both"/>
              <w:rPr>
                <w:rFonts w:ascii="Times New Roman" w:hAnsi="Times New Roman"/>
                <w:sz w:val="28"/>
                <w:szCs w:val="28"/>
              </w:rPr>
            </w:pPr>
            <w:r w:rsidRPr="00182CFB">
              <w:rPr>
                <w:rFonts w:ascii="Times New Roman" w:hAnsi="Times New Roman"/>
                <w:sz w:val="28"/>
                <w:szCs w:val="28"/>
              </w:rPr>
              <w:t>1 час в день</w:t>
            </w:r>
          </w:p>
        </w:tc>
      </w:tr>
      <w:tr w:rsidR="00182CFB" w:rsidRPr="00182CFB" w14:paraId="54BB1A4A" w14:textId="77777777" w:rsidTr="00F96A8C">
        <w:tc>
          <w:tcPr>
            <w:tcW w:w="3190" w:type="dxa"/>
          </w:tcPr>
          <w:p w14:paraId="05317DDC" w14:textId="77777777" w:rsidR="00182CFB" w:rsidRPr="00182CFB" w:rsidRDefault="00182CFB" w:rsidP="00182CFB">
            <w:pPr>
              <w:spacing w:after="0" w:line="240" w:lineRule="auto"/>
              <w:jc w:val="both"/>
              <w:rPr>
                <w:rFonts w:ascii="Times New Roman" w:hAnsi="Times New Roman"/>
                <w:sz w:val="28"/>
                <w:szCs w:val="28"/>
              </w:rPr>
            </w:pPr>
            <w:r w:rsidRPr="00182CFB">
              <w:rPr>
                <w:rFonts w:ascii="Times New Roman" w:hAnsi="Times New Roman"/>
                <w:sz w:val="28"/>
                <w:szCs w:val="28"/>
              </w:rPr>
              <w:t>Утренний подъем, не ранее</w:t>
            </w:r>
          </w:p>
        </w:tc>
        <w:tc>
          <w:tcPr>
            <w:tcW w:w="3190" w:type="dxa"/>
          </w:tcPr>
          <w:p w14:paraId="56B618F8" w14:textId="77777777" w:rsidR="00182CFB" w:rsidRPr="00182CFB" w:rsidRDefault="00182CFB" w:rsidP="00182CFB">
            <w:pPr>
              <w:spacing w:after="0" w:line="240" w:lineRule="auto"/>
              <w:jc w:val="both"/>
              <w:rPr>
                <w:rFonts w:ascii="Times New Roman" w:hAnsi="Times New Roman"/>
                <w:sz w:val="28"/>
                <w:szCs w:val="28"/>
              </w:rPr>
            </w:pPr>
            <w:r w:rsidRPr="00182CFB">
              <w:rPr>
                <w:rFonts w:ascii="Times New Roman" w:hAnsi="Times New Roman"/>
                <w:sz w:val="28"/>
                <w:szCs w:val="28"/>
              </w:rPr>
              <w:t>Все возрасты</w:t>
            </w:r>
          </w:p>
        </w:tc>
        <w:tc>
          <w:tcPr>
            <w:tcW w:w="3191" w:type="dxa"/>
          </w:tcPr>
          <w:p w14:paraId="22E8B6D7" w14:textId="77777777" w:rsidR="00182CFB" w:rsidRPr="00182CFB" w:rsidRDefault="00182CFB" w:rsidP="00182CFB">
            <w:pPr>
              <w:spacing w:after="0" w:line="240" w:lineRule="auto"/>
              <w:jc w:val="both"/>
              <w:rPr>
                <w:rFonts w:ascii="Times New Roman" w:hAnsi="Times New Roman"/>
                <w:sz w:val="28"/>
                <w:szCs w:val="28"/>
              </w:rPr>
            </w:pPr>
            <w:r w:rsidRPr="00182CFB">
              <w:rPr>
                <w:rFonts w:ascii="Times New Roman" w:hAnsi="Times New Roman"/>
                <w:sz w:val="28"/>
                <w:szCs w:val="28"/>
              </w:rPr>
              <w:t>7 ч 00 минут</w:t>
            </w:r>
          </w:p>
        </w:tc>
      </w:tr>
      <w:tr w:rsidR="00182CFB" w:rsidRPr="00182CFB" w14:paraId="491DAFA1" w14:textId="77777777" w:rsidTr="00F96A8C">
        <w:tc>
          <w:tcPr>
            <w:tcW w:w="3190" w:type="dxa"/>
          </w:tcPr>
          <w:p w14:paraId="28EC6DF6" w14:textId="77777777" w:rsidR="00182CFB" w:rsidRPr="00182CFB" w:rsidRDefault="00182CFB" w:rsidP="00182CFB">
            <w:pPr>
              <w:spacing w:after="0" w:line="240" w:lineRule="auto"/>
              <w:jc w:val="both"/>
              <w:rPr>
                <w:rFonts w:ascii="Times New Roman" w:hAnsi="Times New Roman"/>
                <w:sz w:val="28"/>
                <w:szCs w:val="28"/>
              </w:rPr>
            </w:pPr>
            <w:r w:rsidRPr="00182CFB">
              <w:rPr>
                <w:rFonts w:ascii="Times New Roman" w:hAnsi="Times New Roman"/>
                <w:sz w:val="28"/>
                <w:szCs w:val="28"/>
              </w:rPr>
              <w:t>Утренняя зарядка, продолжительность, не менее</w:t>
            </w:r>
          </w:p>
        </w:tc>
        <w:tc>
          <w:tcPr>
            <w:tcW w:w="3190" w:type="dxa"/>
          </w:tcPr>
          <w:p w14:paraId="1143517C" w14:textId="77777777" w:rsidR="00182CFB" w:rsidRPr="00182CFB" w:rsidRDefault="00182CFB" w:rsidP="00182CFB">
            <w:pPr>
              <w:spacing w:after="0" w:line="240" w:lineRule="auto"/>
              <w:jc w:val="both"/>
              <w:rPr>
                <w:rFonts w:ascii="Times New Roman" w:hAnsi="Times New Roman"/>
                <w:sz w:val="28"/>
                <w:szCs w:val="28"/>
              </w:rPr>
            </w:pPr>
            <w:r w:rsidRPr="00182CFB">
              <w:rPr>
                <w:rFonts w:ascii="Times New Roman" w:hAnsi="Times New Roman"/>
                <w:sz w:val="28"/>
                <w:szCs w:val="28"/>
              </w:rPr>
              <w:t xml:space="preserve">До 7 лет </w:t>
            </w:r>
          </w:p>
        </w:tc>
        <w:tc>
          <w:tcPr>
            <w:tcW w:w="3191" w:type="dxa"/>
          </w:tcPr>
          <w:p w14:paraId="5E99B0BA" w14:textId="77777777" w:rsidR="00182CFB" w:rsidRPr="00182CFB" w:rsidRDefault="00182CFB" w:rsidP="00182CFB">
            <w:pPr>
              <w:spacing w:after="0" w:line="240" w:lineRule="auto"/>
              <w:jc w:val="both"/>
              <w:rPr>
                <w:rFonts w:ascii="Times New Roman" w:hAnsi="Times New Roman"/>
                <w:sz w:val="28"/>
                <w:szCs w:val="28"/>
              </w:rPr>
            </w:pPr>
            <w:r w:rsidRPr="00182CFB">
              <w:rPr>
                <w:rFonts w:ascii="Times New Roman" w:hAnsi="Times New Roman"/>
                <w:sz w:val="28"/>
                <w:szCs w:val="28"/>
              </w:rPr>
              <w:t>10минут</w:t>
            </w:r>
          </w:p>
        </w:tc>
      </w:tr>
    </w:tbl>
    <w:p w14:paraId="12E78816" w14:textId="77777777" w:rsidR="00182CFB" w:rsidRPr="00182CFB" w:rsidRDefault="00182CFB" w:rsidP="00182CFB">
      <w:pPr>
        <w:jc w:val="both"/>
        <w:rPr>
          <w:rFonts w:ascii="Times New Roman" w:eastAsia="Calibri" w:hAnsi="Times New Roman" w:cs="Times New Roman"/>
          <w:sz w:val="28"/>
          <w:szCs w:val="28"/>
        </w:rPr>
      </w:pPr>
    </w:p>
    <w:p w14:paraId="575C6A3D" w14:textId="77777777" w:rsidR="00182CFB" w:rsidRPr="00182CFB" w:rsidRDefault="00182CFB" w:rsidP="00182CFB">
      <w:pPr>
        <w:jc w:val="both"/>
        <w:rPr>
          <w:rFonts w:ascii="Times New Roman" w:eastAsia="Calibri" w:hAnsi="Times New Roman" w:cs="Times New Roman"/>
          <w:b/>
          <w:sz w:val="28"/>
          <w:szCs w:val="28"/>
        </w:rPr>
      </w:pPr>
      <w:r w:rsidRPr="00182CFB">
        <w:rPr>
          <w:rFonts w:ascii="Times New Roman" w:eastAsia="Calibri" w:hAnsi="Times New Roman" w:cs="Times New Roman"/>
          <w:b/>
          <w:sz w:val="28"/>
          <w:szCs w:val="28"/>
        </w:rPr>
        <w:t>Режим питания в зависимости от длительности пребывания детей в ДОО.</w:t>
      </w:r>
    </w:p>
    <w:p w14:paraId="0F64937C" w14:textId="77777777" w:rsidR="00182CFB" w:rsidRPr="00182CFB" w:rsidRDefault="00182CFB" w:rsidP="00182CFB">
      <w:pPr>
        <w:jc w:val="both"/>
        <w:rPr>
          <w:rFonts w:ascii="Times New Roman" w:eastAsia="Calibri" w:hAnsi="Times New Roman" w:cs="Times New Roman"/>
          <w:b/>
          <w:sz w:val="28"/>
          <w:szCs w:val="28"/>
        </w:rPr>
      </w:pPr>
    </w:p>
    <w:tbl>
      <w:tblPr>
        <w:tblStyle w:val="a3"/>
        <w:tblW w:w="0" w:type="auto"/>
        <w:tblLook w:val="04A0" w:firstRow="1" w:lastRow="0" w:firstColumn="1" w:lastColumn="0" w:noHBand="0" w:noVBand="1"/>
      </w:tblPr>
      <w:tblGrid>
        <w:gridCol w:w="4785"/>
        <w:gridCol w:w="4786"/>
      </w:tblGrid>
      <w:tr w:rsidR="00182CFB" w:rsidRPr="00182CFB" w14:paraId="5C3B8AA3" w14:textId="77777777" w:rsidTr="00F96A8C">
        <w:tc>
          <w:tcPr>
            <w:tcW w:w="4785" w:type="dxa"/>
          </w:tcPr>
          <w:p w14:paraId="207AB00D" w14:textId="77777777" w:rsidR="00182CFB" w:rsidRPr="00182CFB" w:rsidRDefault="00182CFB" w:rsidP="00182CFB">
            <w:pPr>
              <w:spacing w:after="0" w:line="240" w:lineRule="auto"/>
              <w:jc w:val="both"/>
              <w:rPr>
                <w:rFonts w:ascii="Times New Roman" w:hAnsi="Times New Roman"/>
                <w:sz w:val="28"/>
                <w:szCs w:val="28"/>
              </w:rPr>
            </w:pPr>
            <w:r w:rsidRPr="00182CFB">
              <w:rPr>
                <w:rFonts w:ascii="Times New Roman" w:hAnsi="Times New Roman"/>
                <w:sz w:val="28"/>
                <w:szCs w:val="28"/>
              </w:rPr>
              <w:t xml:space="preserve">Время приема пищи </w:t>
            </w:r>
          </w:p>
          <w:p w14:paraId="1DC09873" w14:textId="77777777" w:rsidR="00182CFB" w:rsidRPr="00182CFB" w:rsidRDefault="00182CFB" w:rsidP="00182CFB">
            <w:pPr>
              <w:spacing w:after="0" w:line="240" w:lineRule="auto"/>
              <w:jc w:val="both"/>
              <w:rPr>
                <w:rFonts w:ascii="Times New Roman" w:hAnsi="Times New Roman"/>
                <w:sz w:val="28"/>
                <w:szCs w:val="28"/>
              </w:rPr>
            </w:pPr>
          </w:p>
        </w:tc>
        <w:tc>
          <w:tcPr>
            <w:tcW w:w="4786" w:type="dxa"/>
          </w:tcPr>
          <w:p w14:paraId="00A53053" w14:textId="77777777" w:rsidR="00182CFB" w:rsidRPr="00182CFB" w:rsidRDefault="00182CFB" w:rsidP="00182CFB">
            <w:pPr>
              <w:spacing w:after="0" w:line="240" w:lineRule="auto"/>
              <w:jc w:val="both"/>
              <w:rPr>
                <w:rFonts w:ascii="Times New Roman" w:hAnsi="Times New Roman"/>
                <w:sz w:val="28"/>
                <w:szCs w:val="28"/>
              </w:rPr>
            </w:pPr>
            <w:r w:rsidRPr="00182CFB">
              <w:rPr>
                <w:rFonts w:ascii="Times New Roman" w:hAnsi="Times New Roman"/>
                <w:sz w:val="28"/>
                <w:szCs w:val="28"/>
              </w:rPr>
              <w:t xml:space="preserve">Приемы пищи в зависимости от длительности пребывания детей в ДОО 8–10 часов 11–12 часов </w:t>
            </w:r>
          </w:p>
        </w:tc>
      </w:tr>
      <w:tr w:rsidR="00182CFB" w:rsidRPr="00182CFB" w14:paraId="5E5219C6" w14:textId="77777777" w:rsidTr="00F96A8C">
        <w:tc>
          <w:tcPr>
            <w:tcW w:w="4785" w:type="dxa"/>
          </w:tcPr>
          <w:p w14:paraId="734268AD" w14:textId="77777777" w:rsidR="00182CFB" w:rsidRPr="00182CFB" w:rsidRDefault="00182CFB" w:rsidP="00182CFB">
            <w:pPr>
              <w:spacing w:after="0" w:line="240" w:lineRule="auto"/>
              <w:jc w:val="both"/>
              <w:rPr>
                <w:rFonts w:ascii="Times New Roman" w:hAnsi="Times New Roman"/>
                <w:sz w:val="28"/>
                <w:szCs w:val="28"/>
              </w:rPr>
            </w:pPr>
          </w:p>
        </w:tc>
        <w:tc>
          <w:tcPr>
            <w:tcW w:w="4786" w:type="dxa"/>
          </w:tcPr>
          <w:p w14:paraId="55B6BBDE" w14:textId="77777777" w:rsidR="00182CFB" w:rsidRPr="00182CFB" w:rsidRDefault="00182CFB" w:rsidP="00182CFB">
            <w:pPr>
              <w:spacing w:after="0" w:line="240" w:lineRule="auto"/>
              <w:jc w:val="both"/>
              <w:rPr>
                <w:rFonts w:ascii="Times New Roman" w:hAnsi="Times New Roman"/>
                <w:sz w:val="28"/>
                <w:szCs w:val="28"/>
              </w:rPr>
            </w:pPr>
            <w:r w:rsidRPr="00182CFB">
              <w:rPr>
                <w:rFonts w:ascii="Times New Roman" w:hAnsi="Times New Roman"/>
                <w:sz w:val="28"/>
                <w:szCs w:val="28"/>
              </w:rPr>
              <w:t>8-10 часов              11-12 часов</w:t>
            </w:r>
          </w:p>
        </w:tc>
      </w:tr>
      <w:tr w:rsidR="00182CFB" w:rsidRPr="00182CFB" w14:paraId="5F3B884B" w14:textId="77777777" w:rsidTr="00F96A8C">
        <w:tc>
          <w:tcPr>
            <w:tcW w:w="4785" w:type="dxa"/>
          </w:tcPr>
          <w:p w14:paraId="0EB3B0E0" w14:textId="77777777" w:rsidR="00182CFB" w:rsidRPr="00182CFB" w:rsidRDefault="00182CFB" w:rsidP="00182CFB">
            <w:pPr>
              <w:spacing w:after="0" w:line="240" w:lineRule="auto"/>
              <w:jc w:val="both"/>
              <w:rPr>
                <w:rFonts w:ascii="Times New Roman" w:hAnsi="Times New Roman"/>
                <w:sz w:val="28"/>
                <w:szCs w:val="28"/>
              </w:rPr>
            </w:pPr>
            <w:r w:rsidRPr="00182CFB">
              <w:rPr>
                <w:rFonts w:ascii="Times New Roman" w:hAnsi="Times New Roman"/>
                <w:sz w:val="28"/>
                <w:szCs w:val="28"/>
              </w:rPr>
              <w:t>8.30-9.00</w:t>
            </w:r>
          </w:p>
        </w:tc>
        <w:tc>
          <w:tcPr>
            <w:tcW w:w="4786" w:type="dxa"/>
          </w:tcPr>
          <w:p w14:paraId="1E954317" w14:textId="77777777" w:rsidR="00182CFB" w:rsidRPr="00182CFB" w:rsidRDefault="00182CFB" w:rsidP="00182CFB">
            <w:pPr>
              <w:spacing w:after="0" w:line="240" w:lineRule="auto"/>
              <w:jc w:val="both"/>
              <w:rPr>
                <w:rFonts w:ascii="Times New Roman" w:hAnsi="Times New Roman"/>
                <w:sz w:val="28"/>
                <w:szCs w:val="28"/>
              </w:rPr>
            </w:pPr>
            <w:r w:rsidRPr="00182CFB">
              <w:rPr>
                <w:rFonts w:ascii="Times New Roman" w:hAnsi="Times New Roman"/>
                <w:sz w:val="28"/>
                <w:szCs w:val="28"/>
              </w:rPr>
              <w:t xml:space="preserve">Завтрак                   </w:t>
            </w:r>
            <w:proofErr w:type="spellStart"/>
            <w:r w:rsidRPr="00182CFB">
              <w:rPr>
                <w:rFonts w:ascii="Times New Roman" w:hAnsi="Times New Roman"/>
                <w:sz w:val="28"/>
                <w:szCs w:val="28"/>
              </w:rPr>
              <w:t>завтрак</w:t>
            </w:r>
            <w:proofErr w:type="spellEnd"/>
          </w:p>
        </w:tc>
      </w:tr>
      <w:tr w:rsidR="00182CFB" w:rsidRPr="00182CFB" w14:paraId="040802CA" w14:textId="77777777" w:rsidTr="00F96A8C">
        <w:tc>
          <w:tcPr>
            <w:tcW w:w="4785" w:type="dxa"/>
          </w:tcPr>
          <w:p w14:paraId="09E89544" w14:textId="77777777" w:rsidR="00182CFB" w:rsidRPr="00182CFB" w:rsidRDefault="00182CFB" w:rsidP="00182CFB">
            <w:pPr>
              <w:spacing w:after="0" w:line="240" w:lineRule="auto"/>
              <w:jc w:val="both"/>
              <w:rPr>
                <w:rFonts w:ascii="Times New Roman" w:hAnsi="Times New Roman"/>
                <w:sz w:val="28"/>
                <w:szCs w:val="28"/>
              </w:rPr>
            </w:pPr>
            <w:r w:rsidRPr="00182CFB">
              <w:rPr>
                <w:rFonts w:ascii="Times New Roman" w:hAnsi="Times New Roman"/>
                <w:sz w:val="28"/>
                <w:szCs w:val="28"/>
              </w:rPr>
              <w:t xml:space="preserve">10.30-11.00 </w:t>
            </w:r>
          </w:p>
        </w:tc>
        <w:tc>
          <w:tcPr>
            <w:tcW w:w="4786" w:type="dxa"/>
          </w:tcPr>
          <w:p w14:paraId="3AB31A62" w14:textId="77777777" w:rsidR="00182CFB" w:rsidRPr="00182CFB" w:rsidRDefault="00182CFB" w:rsidP="00182CFB">
            <w:pPr>
              <w:spacing w:after="0" w:line="240" w:lineRule="auto"/>
              <w:jc w:val="both"/>
              <w:rPr>
                <w:rFonts w:ascii="Times New Roman" w:hAnsi="Times New Roman"/>
                <w:sz w:val="28"/>
                <w:szCs w:val="28"/>
              </w:rPr>
            </w:pPr>
            <w:r w:rsidRPr="00182CFB">
              <w:rPr>
                <w:rFonts w:ascii="Times New Roman" w:hAnsi="Times New Roman"/>
                <w:sz w:val="28"/>
                <w:szCs w:val="28"/>
              </w:rPr>
              <w:t>Второй завтрак      Второй завтрак</w:t>
            </w:r>
          </w:p>
        </w:tc>
      </w:tr>
      <w:tr w:rsidR="00182CFB" w:rsidRPr="00182CFB" w14:paraId="741F20AD" w14:textId="77777777" w:rsidTr="00F96A8C">
        <w:tc>
          <w:tcPr>
            <w:tcW w:w="4785" w:type="dxa"/>
          </w:tcPr>
          <w:p w14:paraId="425FA30D" w14:textId="77777777" w:rsidR="00182CFB" w:rsidRPr="00182CFB" w:rsidRDefault="00182CFB" w:rsidP="00182CFB">
            <w:pPr>
              <w:spacing w:after="0" w:line="240" w:lineRule="auto"/>
              <w:jc w:val="both"/>
              <w:rPr>
                <w:rFonts w:ascii="Times New Roman" w:hAnsi="Times New Roman"/>
                <w:sz w:val="28"/>
                <w:szCs w:val="28"/>
              </w:rPr>
            </w:pPr>
            <w:r w:rsidRPr="00182CFB">
              <w:rPr>
                <w:rFonts w:ascii="Times New Roman" w:hAnsi="Times New Roman"/>
                <w:sz w:val="28"/>
                <w:szCs w:val="28"/>
              </w:rPr>
              <w:t>12.00-13.00</w:t>
            </w:r>
          </w:p>
        </w:tc>
        <w:tc>
          <w:tcPr>
            <w:tcW w:w="4786" w:type="dxa"/>
          </w:tcPr>
          <w:p w14:paraId="69FEEEE1" w14:textId="77777777" w:rsidR="00182CFB" w:rsidRPr="00182CFB" w:rsidRDefault="00182CFB" w:rsidP="00182CFB">
            <w:pPr>
              <w:spacing w:after="0" w:line="240" w:lineRule="auto"/>
              <w:jc w:val="both"/>
              <w:rPr>
                <w:rFonts w:ascii="Times New Roman" w:hAnsi="Times New Roman"/>
                <w:sz w:val="28"/>
                <w:szCs w:val="28"/>
              </w:rPr>
            </w:pPr>
            <w:r w:rsidRPr="00182CFB">
              <w:rPr>
                <w:rFonts w:ascii="Times New Roman" w:hAnsi="Times New Roman"/>
                <w:sz w:val="28"/>
                <w:szCs w:val="28"/>
              </w:rPr>
              <w:t>Обед</w:t>
            </w:r>
          </w:p>
        </w:tc>
      </w:tr>
      <w:tr w:rsidR="00182CFB" w:rsidRPr="00182CFB" w14:paraId="588FD549" w14:textId="77777777" w:rsidTr="00F96A8C">
        <w:tc>
          <w:tcPr>
            <w:tcW w:w="4785" w:type="dxa"/>
          </w:tcPr>
          <w:p w14:paraId="69357F1C" w14:textId="77777777" w:rsidR="00182CFB" w:rsidRPr="00182CFB" w:rsidRDefault="00182CFB" w:rsidP="00182CFB">
            <w:pPr>
              <w:spacing w:after="0" w:line="240" w:lineRule="auto"/>
              <w:jc w:val="both"/>
              <w:rPr>
                <w:rFonts w:ascii="Times New Roman" w:hAnsi="Times New Roman"/>
                <w:sz w:val="28"/>
                <w:szCs w:val="28"/>
              </w:rPr>
            </w:pPr>
            <w:r w:rsidRPr="00182CFB">
              <w:rPr>
                <w:rFonts w:ascii="Times New Roman" w:hAnsi="Times New Roman"/>
                <w:sz w:val="28"/>
                <w:szCs w:val="28"/>
              </w:rPr>
              <w:t xml:space="preserve">15.30 </w:t>
            </w:r>
          </w:p>
        </w:tc>
        <w:tc>
          <w:tcPr>
            <w:tcW w:w="4786" w:type="dxa"/>
          </w:tcPr>
          <w:p w14:paraId="445A5586" w14:textId="77777777" w:rsidR="00182CFB" w:rsidRPr="00182CFB" w:rsidRDefault="00182CFB" w:rsidP="00182CFB">
            <w:pPr>
              <w:spacing w:after="0" w:line="240" w:lineRule="auto"/>
              <w:jc w:val="both"/>
              <w:rPr>
                <w:rFonts w:ascii="Times New Roman" w:hAnsi="Times New Roman"/>
                <w:sz w:val="28"/>
                <w:szCs w:val="28"/>
              </w:rPr>
            </w:pPr>
            <w:r w:rsidRPr="00182CFB">
              <w:rPr>
                <w:rFonts w:ascii="Times New Roman" w:hAnsi="Times New Roman"/>
                <w:sz w:val="28"/>
                <w:szCs w:val="28"/>
              </w:rPr>
              <w:t>Полдник</w:t>
            </w:r>
          </w:p>
        </w:tc>
      </w:tr>
      <w:tr w:rsidR="00182CFB" w:rsidRPr="00182CFB" w14:paraId="2FAF50D0" w14:textId="77777777" w:rsidTr="00F96A8C">
        <w:tc>
          <w:tcPr>
            <w:tcW w:w="4785" w:type="dxa"/>
          </w:tcPr>
          <w:p w14:paraId="20F64908" w14:textId="77777777" w:rsidR="00182CFB" w:rsidRPr="00182CFB" w:rsidRDefault="00182CFB" w:rsidP="00182CFB">
            <w:pPr>
              <w:spacing w:after="0" w:line="240" w:lineRule="auto"/>
              <w:jc w:val="both"/>
              <w:rPr>
                <w:rFonts w:ascii="Times New Roman" w:hAnsi="Times New Roman"/>
                <w:sz w:val="28"/>
                <w:szCs w:val="28"/>
              </w:rPr>
            </w:pPr>
            <w:r w:rsidRPr="00182CFB">
              <w:rPr>
                <w:rFonts w:ascii="Times New Roman" w:hAnsi="Times New Roman"/>
                <w:sz w:val="28"/>
                <w:szCs w:val="28"/>
              </w:rPr>
              <w:t xml:space="preserve">16.30 </w:t>
            </w:r>
          </w:p>
        </w:tc>
        <w:tc>
          <w:tcPr>
            <w:tcW w:w="4786" w:type="dxa"/>
          </w:tcPr>
          <w:p w14:paraId="235C86E2" w14:textId="77777777" w:rsidR="00182CFB" w:rsidRPr="00182CFB" w:rsidRDefault="00182CFB" w:rsidP="00182CFB">
            <w:pPr>
              <w:spacing w:after="0" w:line="240" w:lineRule="auto"/>
              <w:jc w:val="both"/>
              <w:rPr>
                <w:rFonts w:ascii="Times New Roman" w:hAnsi="Times New Roman"/>
                <w:sz w:val="28"/>
                <w:szCs w:val="28"/>
              </w:rPr>
            </w:pPr>
            <w:r w:rsidRPr="00182CFB">
              <w:rPr>
                <w:rFonts w:ascii="Times New Roman" w:hAnsi="Times New Roman"/>
                <w:sz w:val="28"/>
                <w:szCs w:val="28"/>
              </w:rPr>
              <w:t>Ужин</w:t>
            </w:r>
          </w:p>
        </w:tc>
      </w:tr>
    </w:tbl>
    <w:p w14:paraId="73BC04B1" w14:textId="77777777" w:rsidR="00182CFB" w:rsidRPr="00182CFB" w:rsidRDefault="00182CFB" w:rsidP="00182CFB">
      <w:pPr>
        <w:jc w:val="both"/>
        <w:rPr>
          <w:rFonts w:ascii="Times New Roman" w:eastAsia="Calibri" w:hAnsi="Times New Roman" w:cs="Times New Roman"/>
          <w:b/>
          <w:sz w:val="28"/>
          <w:szCs w:val="28"/>
        </w:rPr>
      </w:pPr>
    </w:p>
    <w:p w14:paraId="0F0CDEEF" w14:textId="77777777" w:rsidR="00182CFB" w:rsidRDefault="00182CFB" w:rsidP="00182CFB">
      <w:pPr>
        <w:jc w:val="both"/>
        <w:rPr>
          <w:rFonts w:ascii="Times New Roman" w:eastAsia="Calibri" w:hAnsi="Times New Roman" w:cs="Times New Roman"/>
          <w:b/>
          <w:sz w:val="28"/>
          <w:szCs w:val="28"/>
        </w:rPr>
      </w:pPr>
      <w:r w:rsidRPr="00182CFB">
        <w:rPr>
          <w:rFonts w:ascii="Times New Roman" w:eastAsia="Calibri" w:hAnsi="Times New Roman" w:cs="Times New Roman"/>
          <w:b/>
          <w:sz w:val="28"/>
          <w:szCs w:val="28"/>
        </w:rPr>
        <w:t>Количество приемов пищи в зависимости от режима функционирования организации и режима обучения.</w:t>
      </w:r>
    </w:p>
    <w:p w14:paraId="7BD12833" w14:textId="77777777" w:rsidR="00617415" w:rsidRPr="0007753B" w:rsidRDefault="00617415" w:rsidP="00617415">
      <w:pPr>
        <w:spacing w:after="0" w:line="240" w:lineRule="auto"/>
        <w:jc w:val="both"/>
        <w:rPr>
          <w:rFonts w:ascii="Times New Roman" w:eastAsia="Times New Roman" w:hAnsi="Times New Roman" w:cs="Times New Roman"/>
          <w:i/>
          <w:sz w:val="28"/>
          <w:szCs w:val="28"/>
          <w:u w:val="single"/>
          <w:lang w:eastAsia="ru-RU"/>
        </w:rPr>
      </w:pPr>
      <w:r w:rsidRPr="0007753B">
        <w:rPr>
          <w:rFonts w:ascii="Times New Roman" w:eastAsia="Times New Roman" w:hAnsi="Times New Roman" w:cs="Times New Roman"/>
          <w:i/>
          <w:sz w:val="28"/>
          <w:szCs w:val="28"/>
          <w:u w:val="single"/>
          <w:lang w:eastAsia="ru-RU"/>
        </w:rPr>
        <w:t>Организация  питания.</w:t>
      </w:r>
    </w:p>
    <w:p w14:paraId="22002145" w14:textId="77777777" w:rsidR="00617415" w:rsidRPr="0007753B" w:rsidRDefault="00617415" w:rsidP="00617415">
      <w:pPr>
        <w:spacing w:after="0" w:line="240" w:lineRule="auto"/>
        <w:ind w:firstLine="708"/>
        <w:jc w:val="both"/>
        <w:rPr>
          <w:rFonts w:ascii="Times New Roman" w:eastAsia="Times New Roman" w:hAnsi="Times New Roman" w:cs="Times New Roman"/>
          <w:sz w:val="28"/>
          <w:szCs w:val="28"/>
          <w:lang w:eastAsia="ru-RU"/>
        </w:rPr>
      </w:pPr>
      <w:r w:rsidRPr="0007753B">
        <w:rPr>
          <w:rFonts w:ascii="Times New Roman" w:eastAsia="Times New Roman" w:hAnsi="Times New Roman" w:cs="Times New Roman"/>
          <w:sz w:val="28"/>
          <w:szCs w:val="28"/>
          <w:lang w:eastAsia="ru-RU"/>
        </w:rPr>
        <w:t xml:space="preserve">В  МДОУ  для  детей  организуется  5-и  разовое  питание.  </w:t>
      </w:r>
    </w:p>
    <w:p w14:paraId="7A09078A" w14:textId="77777777" w:rsidR="00617415" w:rsidRPr="0007753B" w:rsidRDefault="00617415" w:rsidP="00617415">
      <w:pPr>
        <w:spacing w:after="0" w:line="240" w:lineRule="auto"/>
        <w:ind w:firstLine="708"/>
        <w:jc w:val="both"/>
        <w:outlineLvl w:val="0"/>
        <w:rPr>
          <w:rFonts w:ascii="Times New Roman" w:eastAsia="Times New Roman" w:hAnsi="Times New Roman" w:cs="Times New Roman"/>
          <w:sz w:val="28"/>
          <w:szCs w:val="28"/>
          <w:lang w:eastAsia="ru-RU"/>
        </w:rPr>
      </w:pPr>
      <w:r w:rsidRPr="0007753B">
        <w:rPr>
          <w:rFonts w:ascii="Times New Roman" w:eastAsia="Times New Roman" w:hAnsi="Times New Roman" w:cs="Times New Roman"/>
          <w:sz w:val="28"/>
          <w:szCs w:val="28"/>
          <w:lang w:eastAsia="ru-RU"/>
        </w:rPr>
        <w:t xml:space="preserve">В МДОУ 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w:t>
      </w:r>
      <w:r w:rsidRPr="0007753B">
        <w:rPr>
          <w:rFonts w:ascii="Times New Roman" w:eastAsia="Times New Roman" w:hAnsi="Times New Roman" w:cs="Times New Roman"/>
          <w:sz w:val="28"/>
          <w:szCs w:val="28"/>
          <w:lang w:eastAsia="ru-RU"/>
        </w:rPr>
        <w:lastRenderedPageBreak/>
        <w:t>дошкольное образовательное учреждение по формированию представлений о правильном питании и способах сохранения здоровья. Для  обеспечения  преемственности  питания  родителей  информируют  об  ассортименте  питания  ребенка, вывешивая  ежедневное  меню  за  время  пребывания  в  ДОУ.</w:t>
      </w:r>
    </w:p>
    <w:p w14:paraId="4773312B" w14:textId="77777777" w:rsidR="00617415" w:rsidRPr="0007753B" w:rsidRDefault="00617415" w:rsidP="00617415">
      <w:pPr>
        <w:spacing w:after="0" w:line="240" w:lineRule="auto"/>
        <w:jc w:val="both"/>
        <w:rPr>
          <w:rFonts w:ascii="Times New Roman" w:eastAsia="Times New Roman" w:hAnsi="Times New Roman" w:cs="Times New Roman"/>
          <w:sz w:val="28"/>
          <w:szCs w:val="28"/>
          <w:lang w:eastAsia="ru-RU"/>
        </w:rPr>
      </w:pPr>
      <w:r w:rsidRPr="0007753B">
        <w:rPr>
          <w:rFonts w:ascii="Times New Roman" w:eastAsia="Times New Roman" w:hAnsi="Times New Roman" w:cs="Times New Roman"/>
          <w:sz w:val="28"/>
          <w:szCs w:val="28"/>
          <w:lang w:eastAsia="ru-RU"/>
        </w:rPr>
        <w:t xml:space="preserve">В  процессе  организации  питания  решаются  </w:t>
      </w:r>
      <w:r w:rsidRPr="0007753B">
        <w:rPr>
          <w:rFonts w:ascii="Times New Roman" w:eastAsia="Times New Roman" w:hAnsi="Times New Roman" w:cs="Times New Roman"/>
          <w:i/>
          <w:sz w:val="28"/>
          <w:szCs w:val="28"/>
          <w:lang w:eastAsia="ru-RU"/>
        </w:rPr>
        <w:t>задачи  гигиены  и  правил  питания</w:t>
      </w:r>
      <w:r w:rsidRPr="0007753B">
        <w:rPr>
          <w:rFonts w:ascii="Times New Roman" w:eastAsia="Times New Roman" w:hAnsi="Times New Roman" w:cs="Times New Roman"/>
          <w:sz w:val="28"/>
          <w:szCs w:val="28"/>
          <w:lang w:eastAsia="ru-RU"/>
        </w:rPr>
        <w:t>:</w:t>
      </w:r>
    </w:p>
    <w:p w14:paraId="2932182A" w14:textId="77777777" w:rsidR="00617415" w:rsidRPr="0007753B" w:rsidRDefault="00617415" w:rsidP="00012E06">
      <w:pPr>
        <w:numPr>
          <w:ilvl w:val="0"/>
          <w:numId w:val="34"/>
        </w:numPr>
        <w:spacing w:after="0" w:line="240" w:lineRule="auto"/>
        <w:jc w:val="both"/>
        <w:rPr>
          <w:rFonts w:ascii="Times New Roman" w:eastAsia="Times New Roman" w:hAnsi="Times New Roman" w:cs="Times New Roman"/>
          <w:sz w:val="28"/>
          <w:szCs w:val="28"/>
          <w:lang w:eastAsia="ru-RU"/>
        </w:rPr>
      </w:pPr>
      <w:r w:rsidRPr="0007753B">
        <w:rPr>
          <w:rFonts w:ascii="Times New Roman" w:eastAsia="Times New Roman" w:hAnsi="Times New Roman" w:cs="Times New Roman"/>
          <w:sz w:val="28"/>
          <w:szCs w:val="28"/>
          <w:lang w:eastAsia="ru-RU"/>
        </w:rPr>
        <w:t>мыть  руки  перед  едой</w:t>
      </w:r>
    </w:p>
    <w:p w14:paraId="01D5B90F" w14:textId="77777777" w:rsidR="00617415" w:rsidRPr="0007753B" w:rsidRDefault="00617415" w:rsidP="00012E06">
      <w:pPr>
        <w:numPr>
          <w:ilvl w:val="0"/>
          <w:numId w:val="34"/>
        </w:numPr>
        <w:spacing w:after="0" w:line="240" w:lineRule="auto"/>
        <w:jc w:val="both"/>
        <w:rPr>
          <w:rFonts w:ascii="Times New Roman" w:eastAsia="Times New Roman" w:hAnsi="Times New Roman" w:cs="Times New Roman"/>
          <w:sz w:val="28"/>
          <w:szCs w:val="28"/>
          <w:lang w:eastAsia="ru-RU"/>
        </w:rPr>
      </w:pPr>
      <w:r w:rsidRPr="0007753B">
        <w:rPr>
          <w:rFonts w:ascii="Times New Roman" w:eastAsia="Times New Roman" w:hAnsi="Times New Roman" w:cs="Times New Roman"/>
          <w:sz w:val="28"/>
          <w:szCs w:val="28"/>
          <w:lang w:eastAsia="ru-RU"/>
        </w:rPr>
        <w:t>класть  пищу  в  рот  небольшими  кусочками  и  хорошо  ее  пережевывать</w:t>
      </w:r>
    </w:p>
    <w:p w14:paraId="7F2937F5" w14:textId="77777777" w:rsidR="00617415" w:rsidRPr="0007753B" w:rsidRDefault="00617415" w:rsidP="00012E06">
      <w:pPr>
        <w:numPr>
          <w:ilvl w:val="0"/>
          <w:numId w:val="34"/>
        </w:numPr>
        <w:spacing w:after="0" w:line="240" w:lineRule="auto"/>
        <w:jc w:val="both"/>
        <w:rPr>
          <w:rFonts w:ascii="Times New Roman" w:eastAsia="Times New Roman" w:hAnsi="Times New Roman" w:cs="Times New Roman"/>
          <w:sz w:val="28"/>
          <w:szCs w:val="28"/>
          <w:lang w:eastAsia="ru-RU"/>
        </w:rPr>
      </w:pPr>
      <w:r w:rsidRPr="0007753B">
        <w:rPr>
          <w:rFonts w:ascii="Times New Roman" w:eastAsia="Times New Roman" w:hAnsi="Times New Roman" w:cs="Times New Roman"/>
          <w:sz w:val="28"/>
          <w:szCs w:val="28"/>
          <w:lang w:eastAsia="ru-RU"/>
        </w:rPr>
        <w:t>рот  и  руки  вытирать  бумажной  салфеткой</w:t>
      </w:r>
    </w:p>
    <w:p w14:paraId="6B54A518" w14:textId="77777777" w:rsidR="00617415" w:rsidRPr="0007753B" w:rsidRDefault="00617415" w:rsidP="00012E06">
      <w:pPr>
        <w:numPr>
          <w:ilvl w:val="0"/>
          <w:numId w:val="34"/>
        </w:numPr>
        <w:spacing w:after="0" w:line="240" w:lineRule="auto"/>
        <w:jc w:val="both"/>
        <w:rPr>
          <w:rFonts w:ascii="Times New Roman" w:eastAsia="Times New Roman" w:hAnsi="Times New Roman" w:cs="Times New Roman"/>
          <w:sz w:val="28"/>
          <w:szCs w:val="28"/>
          <w:lang w:eastAsia="ru-RU"/>
        </w:rPr>
      </w:pPr>
      <w:r w:rsidRPr="0007753B">
        <w:rPr>
          <w:rFonts w:ascii="Times New Roman" w:eastAsia="Times New Roman" w:hAnsi="Times New Roman" w:cs="Times New Roman"/>
          <w:sz w:val="28"/>
          <w:szCs w:val="28"/>
          <w:lang w:eastAsia="ru-RU"/>
        </w:rPr>
        <w:t>после  окончания  еды  полоскать  рот</w:t>
      </w:r>
    </w:p>
    <w:p w14:paraId="294E7AA3" w14:textId="77777777" w:rsidR="00617415" w:rsidRPr="0007753B" w:rsidRDefault="00617415" w:rsidP="0061741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7753B">
        <w:rPr>
          <w:rFonts w:ascii="Times New Roman" w:eastAsia="Times New Roman" w:hAnsi="Times New Roman" w:cs="Times New Roman"/>
          <w:sz w:val="28"/>
          <w:szCs w:val="28"/>
          <w:lang w:eastAsia="ru-RU"/>
        </w:rPr>
        <w:tab/>
        <w:t xml:space="preserve">Для того чтобы дети осваивали </w:t>
      </w:r>
      <w:r w:rsidRPr="0007753B">
        <w:rPr>
          <w:rFonts w:ascii="Times New Roman" w:eastAsia="Times New Roman" w:hAnsi="Times New Roman" w:cs="Times New Roman"/>
          <w:i/>
          <w:sz w:val="28"/>
          <w:szCs w:val="28"/>
          <w:lang w:eastAsia="ru-RU"/>
        </w:rPr>
        <w:t>нормы этикета</w:t>
      </w:r>
      <w:r w:rsidRPr="0007753B">
        <w:rPr>
          <w:rFonts w:ascii="Times New Roman" w:eastAsia="Times New Roman" w:hAnsi="Times New Roman" w:cs="Times New Roman"/>
          <w:sz w:val="28"/>
          <w:szCs w:val="28"/>
          <w:lang w:eastAsia="ru-RU"/>
        </w:rPr>
        <w:t xml:space="preserve">, стол сервируют в соответствии с требованиями с учетом возрастных особенностей детей. </w:t>
      </w:r>
    </w:p>
    <w:p w14:paraId="42C38EDD" w14:textId="77777777" w:rsidR="00617415" w:rsidRPr="0007753B" w:rsidRDefault="00617415" w:rsidP="00617415">
      <w:pPr>
        <w:spacing w:after="0" w:line="240" w:lineRule="auto"/>
        <w:jc w:val="both"/>
        <w:rPr>
          <w:rFonts w:ascii="Times New Roman" w:eastAsia="Times New Roman" w:hAnsi="Times New Roman" w:cs="Times New Roman"/>
          <w:b/>
          <w:color w:val="000000"/>
          <w:sz w:val="28"/>
          <w:szCs w:val="28"/>
          <w:lang w:eastAsia="ru-RU"/>
        </w:rPr>
      </w:pPr>
      <w:r w:rsidRPr="0007753B">
        <w:rPr>
          <w:rFonts w:ascii="Times New Roman" w:eastAsia="Times New Roman" w:hAnsi="Times New Roman" w:cs="Times New Roman"/>
          <w:sz w:val="28"/>
          <w:szCs w:val="28"/>
          <w:lang w:eastAsia="ru-RU"/>
        </w:rPr>
        <w:t xml:space="preserve">В организации </w:t>
      </w:r>
      <w:proofErr w:type="gramStart"/>
      <w:r w:rsidRPr="0007753B">
        <w:rPr>
          <w:rFonts w:ascii="Times New Roman" w:eastAsia="Times New Roman" w:hAnsi="Times New Roman" w:cs="Times New Roman"/>
          <w:sz w:val="28"/>
          <w:szCs w:val="28"/>
          <w:lang w:eastAsia="ru-RU"/>
        </w:rPr>
        <w:t>питании,  начиная</w:t>
      </w:r>
      <w:proofErr w:type="gramEnd"/>
      <w:r w:rsidRPr="0007753B">
        <w:rPr>
          <w:rFonts w:ascii="Times New Roman" w:eastAsia="Times New Roman" w:hAnsi="Times New Roman" w:cs="Times New Roman"/>
          <w:sz w:val="28"/>
          <w:szCs w:val="28"/>
          <w:lang w:eastAsia="ru-RU"/>
        </w:rPr>
        <w:t xml:space="preserve">  с  средней  группы, принимают участие дежурные воспитанники группы. Учитывается и уровень самостоятельности детей. </w:t>
      </w:r>
    </w:p>
    <w:p w14:paraId="634C9158" w14:textId="77777777" w:rsidR="00F84C1A" w:rsidRPr="00F84C1A" w:rsidRDefault="00F84C1A" w:rsidP="00F84C1A">
      <w:pPr>
        <w:autoSpaceDE w:val="0"/>
        <w:autoSpaceDN w:val="0"/>
        <w:adjustRightInd w:val="0"/>
        <w:spacing w:after="0" w:line="240" w:lineRule="auto"/>
        <w:jc w:val="both"/>
        <w:rPr>
          <w:rFonts w:ascii="Times New Roman" w:hAnsi="Times New Roman" w:cs="Times New Roman"/>
          <w:color w:val="000000"/>
          <w:sz w:val="28"/>
          <w:szCs w:val="28"/>
        </w:rPr>
      </w:pPr>
      <w:r w:rsidRPr="00F84C1A">
        <w:rPr>
          <w:rFonts w:ascii="Times New Roman" w:hAnsi="Times New Roman" w:cs="Times New Roman"/>
          <w:b/>
          <w:bCs/>
          <w:color w:val="000000"/>
          <w:sz w:val="28"/>
          <w:szCs w:val="28"/>
        </w:rPr>
        <w:t>Режим пребывания воспитанников в ДОО</w:t>
      </w:r>
      <w:r w:rsidRPr="00F84C1A">
        <w:rPr>
          <w:rFonts w:ascii="Times New Roman" w:hAnsi="Times New Roman" w:cs="Times New Roman"/>
          <w:color w:val="000000"/>
          <w:sz w:val="28"/>
          <w:szCs w:val="28"/>
        </w:rPr>
        <w:t xml:space="preserve"> организован в соответствии с Постановление Главного государственного санитарного врача Российской Федерации от 28.09.2020г. №28 «Об утверждении санитарных правил СП 2.4.3648-20 «</w:t>
      </w:r>
      <w:proofErr w:type="spellStart"/>
      <w:r w:rsidRPr="00F84C1A">
        <w:rPr>
          <w:rFonts w:ascii="Times New Roman" w:hAnsi="Times New Roman" w:cs="Times New Roman"/>
          <w:color w:val="000000"/>
          <w:sz w:val="28"/>
          <w:szCs w:val="28"/>
        </w:rPr>
        <w:t>Санитарно</w:t>
      </w:r>
      <w:proofErr w:type="spellEnd"/>
      <w:r w:rsidRPr="00F84C1A">
        <w:rPr>
          <w:rFonts w:ascii="Times New Roman" w:hAnsi="Times New Roman" w:cs="Times New Roman"/>
          <w:color w:val="000000"/>
          <w:sz w:val="28"/>
          <w:szCs w:val="28"/>
        </w:rPr>
        <w:t xml:space="preserve"> - эпидемиологические требования к организациям воспитания и обучения, отдыха и оздоровления детей и молодежи». </w:t>
      </w:r>
    </w:p>
    <w:p w14:paraId="0B70CDBD" w14:textId="77777777" w:rsidR="00F84C1A" w:rsidRPr="00F84C1A" w:rsidRDefault="00F84C1A" w:rsidP="00F84C1A">
      <w:pPr>
        <w:autoSpaceDE w:val="0"/>
        <w:autoSpaceDN w:val="0"/>
        <w:adjustRightInd w:val="0"/>
        <w:spacing w:after="0" w:line="240" w:lineRule="auto"/>
        <w:jc w:val="both"/>
        <w:rPr>
          <w:rFonts w:ascii="Times New Roman" w:hAnsi="Times New Roman" w:cs="Times New Roman"/>
          <w:color w:val="000000"/>
          <w:sz w:val="28"/>
          <w:szCs w:val="28"/>
        </w:rPr>
      </w:pPr>
      <w:r w:rsidRPr="00F84C1A">
        <w:rPr>
          <w:rFonts w:ascii="Times New Roman" w:hAnsi="Times New Roman" w:cs="Times New Roman"/>
          <w:color w:val="000000"/>
          <w:sz w:val="28"/>
          <w:szCs w:val="28"/>
        </w:rPr>
        <w:t xml:space="preserve">Режим дня предполагает: </w:t>
      </w:r>
    </w:p>
    <w:p w14:paraId="01918D4D" w14:textId="77777777" w:rsidR="00F84C1A" w:rsidRDefault="00F84C1A" w:rsidP="00F84C1A">
      <w:pPr>
        <w:autoSpaceDE w:val="0"/>
        <w:autoSpaceDN w:val="0"/>
        <w:adjustRightInd w:val="0"/>
        <w:spacing w:after="0" w:line="240" w:lineRule="auto"/>
        <w:jc w:val="both"/>
        <w:rPr>
          <w:rFonts w:ascii="Times New Roman" w:hAnsi="Times New Roman" w:cs="Times New Roman"/>
          <w:color w:val="000000"/>
          <w:sz w:val="28"/>
          <w:szCs w:val="28"/>
        </w:rPr>
      </w:pPr>
      <w:r w:rsidRPr="00F84C1A">
        <w:rPr>
          <w:rFonts w:ascii="Times New Roman" w:hAnsi="Times New Roman" w:cs="Times New Roman"/>
          <w:color w:val="000000"/>
          <w:sz w:val="28"/>
          <w:szCs w:val="28"/>
        </w:rPr>
        <w:t xml:space="preserve"> четкую организацию на возрастные, физические и психологические возможности детей; </w:t>
      </w:r>
    </w:p>
    <w:p w14:paraId="47E67AF2" w14:textId="77777777" w:rsidR="00F84C1A" w:rsidRPr="00F84C1A" w:rsidRDefault="00F84C1A" w:rsidP="00F84C1A">
      <w:pPr>
        <w:autoSpaceDE w:val="0"/>
        <w:autoSpaceDN w:val="0"/>
        <w:adjustRightInd w:val="0"/>
        <w:spacing w:after="36" w:line="240" w:lineRule="auto"/>
        <w:jc w:val="both"/>
        <w:rPr>
          <w:rFonts w:ascii="Times New Roman" w:hAnsi="Times New Roman" w:cs="Times New Roman"/>
          <w:sz w:val="28"/>
          <w:szCs w:val="28"/>
        </w:rPr>
      </w:pPr>
      <w:r w:rsidRPr="00F84C1A">
        <w:rPr>
          <w:rFonts w:ascii="Times New Roman" w:hAnsi="Times New Roman" w:cs="Times New Roman"/>
          <w:sz w:val="20"/>
          <w:szCs w:val="20"/>
        </w:rPr>
        <w:t xml:space="preserve"> </w:t>
      </w:r>
      <w:r w:rsidRPr="00F84C1A">
        <w:rPr>
          <w:rFonts w:ascii="Times New Roman" w:hAnsi="Times New Roman" w:cs="Times New Roman"/>
          <w:sz w:val="28"/>
          <w:szCs w:val="28"/>
        </w:rPr>
        <w:t xml:space="preserve">опору на индивидуальные особенности детей, что проявляется в определении времени сна и прогулки, соблюдением интервалов между приемами пищи; </w:t>
      </w:r>
    </w:p>
    <w:p w14:paraId="700763B0" w14:textId="77777777" w:rsidR="00F84C1A" w:rsidRPr="00F84C1A" w:rsidRDefault="00F84C1A" w:rsidP="00F84C1A">
      <w:pPr>
        <w:autoSpaceDE w:val="0"/>
        <w:autoSpaceDN w:val="0"/>
        <w:adjustRightInd w:val="0"/>
        <w:spacing w:after="0" w:line="240" w:lineRule="auto"/>
        <w:jc w:val="both"/>
        <w:rPr>
          <w:rFonts w:ascii="Times New Roman" w:hAnsi="Times New Roman" w:cs="Times New Roman"/>
          <w:sz w:val="28"/>
          <w:szCs w:val="28"/>
        </w:rPr>
      </w:pPr>
      <w:r w:rsidRPr="00F84C1A">
        <w:rPr>
          <w:rFonts w:ascii="Times New Roman" w:hAnsi="Times New Roman" w:cs="Times New Roman"/>
          <w:sz w:val="20"/>
          <w:szCs w:val="20"/>
        </w:rPr>
        <w:t xml:space="preserve"> </w:t>
      </w:r>
      <w:r w:rsidRPr="00F84C1A">
        <w:rPr>
          <w:rFonts w:ascii="Times New Roman" w:hAnsi="Times New Roman" w:cs="Times New Roman"/>
          <w:sz w:val="28"/>
          <w:szCs w:val="28"/>
        </w:rPr>
        <w:t xml:space="preserve">наличие целесообразного соотношения организованной взрослыми и самостоятельной детской деятельности, двигательной и интеллектуальной активности детей, соблюдение объема учебной нагрузки. </w:t>
      </w:r>
    </w:p>
    <w:p w14:paraId="66885112" w14:textId="77777777" w:rsidR="00F84C1A" w:rsidRPr="00F84C1A" w:rsidRDefault="00F84C1A" w:rsidP="00F84C1A">
      <w:pPr>
        <w:autoSpaceDE w:val="0"/>
        <w:autoSpaceDN w:val="0"/>
        <w:adjustRightInd w:val="0"/>
        <w:spacing w:after="0" w:line="240" w:lineRule="auto"/>
        <w:jc w:val="both"/>
        <w:rPr>
          <w:rFonts w:ascii="Times New Roman" w:hAnsi="Times New Roman" w:cs="Times New Roman"/>
          <w:sz w:val="28"/>
          <w:szCs w:val="28"/>
        </w:rPr>
      </w:pPr>
    </w:p>
    <w:p w14:paraId="169AFC61" w14:textId="77777777" w:rsidR="00F84C1A" w:rsidRPr="00F84C1A" w:rsidRDefault="00F84C1A" w:rsidP="00F84C1A">
      <w:pPr>
        <w:autoSpaceDE w:val="0"/>
        <w:autoSpaceDN w:val="0"/>
        <w:adjustRightInd w:val="0"/>
        <w:spacing w:after="0" w:line="240" w:lineRule="auto"/>
        <w:jc w:val="both"/>
        <w:rPr>
          <w:rFonts w:ascii="Times New Roman" w:hAnsi="Times New Roman" w:cs="Times New Roman"/>
          <w:sz w:val="28"/>
          <w:szCs w:val="28"/>
        </w:rPr>
      </w:pPr>
      <w:r w:rsidRPr="00F84C1A">
        <w:rPr>
          <w:rFonts w:ascii="Times New Roman" w:hAnsi="Times New Roman" w:cs="Times New Roman"/>
          <w:sz w:val="28"/>
          <w:szCs w:val="28"/>
        </w:rPr>
        <w:t xml:space="preserve">Основные принципы построения режима дня: </w:t>
      </w:r>
    </w:p>
    <w:p w14:paraId="52D0CABC" w14:textId="77777777" w:rsidR="00F84C1A" w:rsidRPr="00F84C1A" w:rsidRDefault="00F84C1A" w:rsidP="00F84C1A">
      <w:pPr>
        <w:autoSpaceDE w:val="0"/>
        <w:autoSpaceDN w:val="0"/>
        <w:adjustRightInd w:val="0"/>
        <w:spacing w:after="36" w:line="240" w:lineRule="auto"/>
        <w:jc w:val="both"/>
        <w:rPr>
          <w:rFonts w:ascii="Times New Roman" w:hAnsi="Times New Roman" w:cs="Times New Roman"/>
          <w:sz w:val="28"/>
          <w:szCs w:val="28"/>
        </w:rPr>
      </w:pPr>
      <w:r w:rsidRPr="00F84C1A">
        <w:rPr>
          <w:rFonts w:ascii="Times New Roman" w:hAnsi="Times New Roman" w:cs="Times New Roman"/>
          <w:sz w:val="20"/>
          <w:szCs w:val="20"/>
        </w:rPr>
        <w:t xml:space="preserve"> </w:t>
      </w:r>
      <w:r w:rsidRPr="00F84C1A">
        <w:rPr>
          <w:rFonts w:ascii="Times New Roman" w:hAnsi="Times New Roman" w:cs="Times New Roman"/>
          <w:sz w:val="28"/>
          <w:szCs w:val="28"/>
        </w:rPr>
        <w:t xml:space="preserve">режим дня выполняется на протяжении всего периода воспитания детей в дошкольном учреждении, сохраняя последовательность, постоянство и постепенность; </w:t>
      </w:r>
    </w:p>
    <w:p w14:paraId="2EFE82A9" w14:textId="77777777" w:rsidR="00F84C1A" w:rsidRPr="00F84C1A" w:rsidRDefault="00F84C1A" w:rsidP="00F84C1A">
      <w:pPr>
        <w:autoSpaceDE w:val="0"/>
        <w:autoSpaceDN w:val="0"/>
        <w:adjustRightInd w:val="0"/>
        <w:spacing w:after="0" w:line="240" w:lineRule="auto"/>
        <w:jc w:val="both"/>
        <w:rPr>
          <w:rFonts w:ascii="Times New Roman" w:hAnsi="Times New Roman" w:cs="Times New Roman"/>
          <w:sz w:val="28"/>
          <w:szCs w:val="28"/>
        </w:rPr>
      </w:pPr>
      <w:r w:rsidRPr="00F84C1A">
        <w:rPr>
          <w:rFonts w:ascii="Times New Roman" w:hAnsi="Times New Roman" w:cs="Times New Roman"/>
          <w:sz w:val="20"/>
          <w:szCs w:val="20"/>
        </w:rPr>
        <w:t xml:space="preserve"> </w:t>
      </w:r>
      <w:r w:rsidRPr="00F84C1A">
        <w:rPr>
          <w:rFonts w:ascii="Times New Roman" w:hAnsi="Times New Roman" w:cs="Times New Roman"/>
          <w:sz w:val="28"/>
          <w:szCs w:val="28"/>
        </w:rPr>
        <w:t xml:space="preserve">соответствие правильности построения режима дня возрастным психофизиологическим особенностям дошкольника, с учетом теплого и холодного периода года. </w:t>
      </w:r>
    </w:p>
    <w:p w14:paraId="74E76A9A" w14:textId="77777777" w:rsidR="00F84C1A" w:rsidRPr="00F84C1A" w:rsidRDefault="00F84C1A" w:rsidP="00F84C1A">
      <w:pPr>
        <w:autoSpaceDE w:val="0"/>
        <w:autoSpaceDN w:val="0"/>
        <w:adjustRightInd w:val="0"/>
        <w:spacing w:after="0" w:line="240" w:lineRule="auto"/>
        <w:jc w:val="both"/>
        <w:rPr>
          <w:rFonts w:ascii="Times New Roman" w:hAnsi="Times New Roman" w:cs="Times New Roman"/>
          <w:sz w:val="28"/>
          <w:szCs w:val="28"/>
        </w:rPr>
      </w:pPr>
    </w:p>
    <w:p w14:paraId="6CF194A6" w14:textId="77777777" w:rsidR="00F84C1A" w:rsidRPr="00F84C1A" w:rsidRDefault="00F84C1A" w:rsidP="00F84C1A">
      <w:pPr>
        <w:autoSpaceDE w:val="0"/>
        <w:autoSpaceDN w:val="0"/>
        <w:adjustRightInd w:val="0"/>
        <w:spacing w:after="0" w:line="240" w:lineRule="auto"/>
        <w:jc w:val="both"/>
        <w:rPr>
          <w:rFonts w:ascii="Times New Roman" w:hAnsi="Times New Roman" w:cs="Times New Roman"/>
          <w:sz w:val="28"/>
          <w:szCs w:val="28"/>
        </w:rPr>
      </w:pPr>
      <w:r w:rsidRPr="00F84C1A">
        <w:rPr>
          <w:rFonts w:ascii="Times New Roman" w:hAnsi="Times New Roman" w:cs="Times New Roman"/>
          <w:sz w:val="28"/>
          <w:szCs w:val="28"/>
        </w:rPr>
        <w:t xml:space="preserve">В ДОО используется гибкий режим дня, т.е. в него могут вноситься изменения исходя из особенностей сезона, индивидуальных особенностей детей и т.д. При проведении режимных процессов педагоги придерживается следующих правил: </w:t>
      </w:r>
    </w:p>
    <w:p w14:paraId="0AE08424" w14:textId="77777777" w:rsidR="00F84C1A" w:rsidRPr="00F84C1A" w:rsidRDefault="00F84C1A" w:rsidP="00F84C1A">
      <w:pPr>
        <w:autoSpaceDE w:val="0"/>
        <w:autoSpaceDN w:val="0"/>
        <w:adjustRightInd w:val="0"/>
        <w:spacing w:after="36" w:line="240" w:lineRule="auto"/>
        <w:jc w:val="both"/>
        <w:rPr>
          <w:rFonts w:ascii="Times New Roman" w:hAnsi="Times New Roman" w:cs="Times New Roman"/>
          <w:sz w:val="28"/>
          <w:szCs w:val="28"/>
        </w:rPr>
      </w:pPr>
      <w:r w:rsidRPr="00F84C1A">
        <w:rPr>
          <w:rFonts w:ascii="Times New Roman" w:hAnsi="Times New Roman" w:cs="Times New Roman"/>
          <w:sz w:val="20"/>
          <w:szCs w:val="20"/>
        </w:rPr>
        <w:lastRenderedPageBreak/>
        <w:t xml:space="preserve"> </w:t>
      </w:r>
      <w:r w:rsidRPr="00F84C1A">
        <w:rPr>
          <w:rFonts w:ascii="Times New Roman" w:hAnsi="Times New Roman" w:cs="Times New Roman"/>
          <w:sz w:val="28"/>
          <w:szCs w:val="28"/>
        </w:rPr>
        <w:t xml:space="preserve">своевременное удовлетворение всех органических потребностей детей; </w:t>
      </w:r>
    </w:p>
    <w:p w14:paraId="623A18D7" w14:textId="77777777" w:rsidR="00F84C1A" w:rsidRPr="00F84C1A" w:rsidRDefault="00F84C1A" w:rsidP="00F84C1A">
      <w:pPr>
        <w:autoSpaceDE w:val="0"/>
        <w:autoSpaceDN w:val="0"/>
        <w:adjustRightInd w:val="0"/>
        <w:spacing w:after="36" w:line="240" w:lineRule="auto"/>
        <w:jc w:val="both"/>
        <w:rPr>
          <w:rFonts w:ascii="Times New Roman" w:hAnsi="Times New Roman" w:cs="Times New Roman"/>
          <w:sz w:val="28"/>
          <w:szCs w:val="28"/>
        </w:rPr>
      </w:pPr>
      <w:r w:rsidRPr="00F84C1A">
        <w:rPr>
          <w:rFonts w:ascii="Times New Roman" w:hAnsi="Times New Roman" w:cs="Times New Roman"/>
          <w:sz w:val="20"/>
          <w:szCs w:val="20"/>
        </w:rPr>
        <w:t xml:space="preserve"> </w:t>
      </w:r>
      <w:r w:rsidRPr="00F84C1A">
        <w:rPr>
          <w:rFonts w:ascii="Times New Roman" w:hAnsi="Times New Roman" w:cs="Times New Roman"/>
          <w:sz w:val="28"/>
          <w:szCs w:val="28"/>
        </w:rPr>
        <w:t xml:space="preserve">тщательный гигиенический уход, обеспечение чистоты тела, одежды, постели; </w:t>
      </w:r>
    </w:p>
    <w:p w14:paraId="69D7E00C" w14:textId="77777777" w:rsidR="00F84C1A" w:rsidRPr="00F84C1A" w:rsidRDefault="00F84C1A" w:rsidP="00F84C1A">
      <w:pPr>
        <w:autoSpaceDE w:val="0"/>
        <w:autoSpaceDN w:val="0"/>
        <w:adjustRightInd w:val="0"/>
        <w:spacing w:after="36" w:line="240" w:lineRule="auto"/>
        <w:jc w:val="both"/>
        <w:rPr>
          <w:rFonts w:ascii="Times New Roman" w:hAnsi="Times New Roman" w:cs="Times New Roman"/>
          <w:sz w:val="28"/>
          <w:szCs w:val="28"/>
        </w:rPr>
      </w:pPr>
      <w:r w:rsidRPr="00F84C1A">
        <w:rPr>
          <w:rFonts w:ascii="Times New Roman" w:hAnsi="Times New Roman" w:cs="Times New Roman"/>
          <w:sz w:val="20"/>
          <w:szCs w:val="20"/>
        </w:rPr>
        <w:t xml:space="preserve"> </w:t>
      </w:r>
      <w:r w:rsidRPr="00F84C1A">
        <w:rPr>
          <w:rFonts w:ascii="Times New Roman" w:hAnsi="Times New Roman" w:cs="Times New Roman"/>
          <w:sz w:val="28"/>
          <w:szCs w:val="28"/>
        </w:rPr>
        <w:t xml:space="preserve">привлечение детей к посильному участию в режимных процессах, поощрение самостоятельности и активности; </w:t>
      </w:r>
    </w:p>
    <w:p w14:paraId="19BB1470" w14:textId="77777777" w:rsidR="00F84C1A" w:rsidRPr="00F84C1A" w:rsidRDefault="00F84C1A" w:rsidP="00F84C1A">
      <w:pPr>
        <w:autoSpaceDE w:val="0"/>
        <w:autoSpaceDN w:val="0"/>
        <w:adjustRightInd w:val="0"/>
        <w:spacing w:after="36" w:line="240" w:lineRule="auto"/>
        <w:jc w:val="both"/>
        <w:rPr>
          <w:rFonts w:ascii="Times New Roman" w:hAnsi="Times New Roman" w:cs="Times New Roman"/>
          <w:sz w:val="28"/>
          <w:szCs w:val="28"/>
        </w:rPr>
      </w:pPr>
      <w:r w:rsidRPr="00F84C1A">
        <w:rPr>
          <w:rFonts w:ascii="Times New Roman" w:hAnsi="Times New Roman" w:cs="Times New Roman"/>
          <w:sz w:val="20"/>
          <w:szCs w:val="20"/>
        </w:rPr>
        <w:t xml:space="preserve"> </w:t>
      </w:r>
      <w:r w:rsidRPr="00F84C1A">
        <w:rPr>
          <w:rFonts w:ascii="Times New Roman" w:hAnsi="Times New Roman" w:cs="Times New Roman"/>
          <w:sz w:val="28"/>
          <w:szCs w:val="28"/>
        </w:rPr>
        <w:t xml:space="preserve">формирование культурно-гигиенических навыков; </w:t>
      </w:r>
    </w:p>
    <w:p w14:paraId="390BCBA1" w14:textId="77777777" w:rsidR="00F84C1A" w:rsidRPr="00F84C1A" w:rsidRDefault="00F84C1A" w:rsidP="00F84C1A">
      <w:pPr>
        <w:autoSpaceDE w:val="0"/>
        <w:autoSpaceDN w:val="0"/>
        <w:adjustRightInd w:val="0"/>
        <w:spacing w:after="36" w:line="240" w:lineRule="auto"/>
        <w:jc w:val="both"/>
        <w:rPr>
          <w:rFonts w:ascii="Times New Roman" w:hAnsi="Times New Roman" w:cs="Times New Roman"/>
          <w:sz w:val="28"/>
          <w:szCs w:val="28"/>
        </w:rPr>
      </w:pPr>
      <w:r w:rsidRPr="00F84C1A">
        <w:rPr>
          <w:rFonts w:ascii="Times New Roman" w:hAnsi="Times New Roman" w:cs="Times New Roman"/>
          <w:sz w:val="20"/>
          <w:szCs w:val="20"/>
        </w:rPr>
        <w:t xml:space="preserve"> </w:t>
      </w:r>
      <w:r w:rsidRPr="00F84C1A">
        <w:rPr>
          <w:rFonts w:ascii="Times New Roman" w:hAnsi="Times New Roman" w:cs="Times New Roman"/>
          <w:sz w:val="28"/>
          <w:szCs w:val="28"/>
        </w:rPr>
        <w:t xml:space="preserve">эмоциональное общение в ходе выполнения режимных процессов; </w:t>
      </w:r>
    </w:p>
    <w:p w14:paraId="148FA925" w14:textId="77777777" w:rsidR="00F84C1A" w:rsidRPr="00F84C1A" w:rsidRDefault="00F84C1A" w:rsidP="00F84C1A">
      <w:pPr>
        <w:autoSpaceDE w:val="0"/>
        <w:autoSpaceDN w:val="0"/>
        <w:adjustRightInd w:val="0"/>
        <w:spacing w:after="36" w:line="240" w:lineRule="auto"/>
        <w:jc w:val="both"/>
        <w:rPr>
          <w:rFonts w:ascii="Times New Roman" w:hAnsi="Times New Roman" w:cs="Times New Roman"/>
          <w:sz w:val="28"/>
          <w:szCs w:val="28"/>
        </w:rPr>
      </w:pPr>
      <w:r w:rsidRPr="00F84C1A">
        <w:rPr>
          <w:rFonts w:ascii="Times New Roman" w:hAnsi="Times New Roman" w:cs="Times New Roman"/>
          <w:sz w:val="20"/>
          <w:szCs w:val="20"/>
        </w:rPr>
        <w:t xml:space="preserve"> </w:t>
      </w:r>
      <w:r w:rsidRPr="00F84C1A">
        <w:rPr>
          <w:rFonts w:ascii="Times New Roman" w:hAnsi="Times New Roman" w:cs="Times New Roman"/>
          <w:sz w:val="28"/>
          <w:szCs w:val="28"/>
        </w:rPr>
        <w:t xml:space="preserve">учёт потребностей детей, индивидуальных особенностей каждого ребенка; </w:t>
      </w:r>
    </w:p>
    <w:p w14:paraId="6658B91F" w14:textId="77777777" w:rsidR="00F84C1A" w:rsidRPr="00F84C1A" w:rsidRDefault="00F84C1A" w:rsidP="00F84C1A">
      <w:pPr>
        <w:autoSpaceDE w:val="0"/>
        <w:autoSpaceDN w:val="0"/>
        <w:adjustRightInd w:val="0"/>
        <w:spacing w:after="0" w:line="240" w:lineRule="auto"/>
        <w:jc w:val="both"/>
        <w:rPr>
          <w:rFonts w:ascii="Times New Roman" w:hAnsi="Times New Roman" w:cs="Times New Roman"/>
          <w:sz w:val="28"/>
          <w:szCs w:val="28"/>
        </w:rPr>
      </w:pPr>
      <w:r w:rsidRPr="00F84C1A">
        <w:rPr>
          <w:rFonts w:ascii="Times New Roman" w:hAnsi="Times New Roman" w:cs="Times New Roman"/>
          <w:sz w:val="20"/>
          <w:szCs w:val="20"/>
        </w:rPr>
        <w:t xml:space="preserve"> </w:t>
      </w:r>
      <w:r w:rsidRPr="00F84C1A">
        <w:rPr>
          <w:rFonts w:ascii="Times New Roman" w:hAnsi="Times New Roman" w:cs="Times New Roman"/>
          <w:sz w:val="28"/>
          <w:szCs w:val="28"/>
        </w:rPr>
        <w:t xml:space="preserve">спокойный и доброжелательный тон обращения, бережное отношение к ребенку. </w:t>
      </w:r>
    </w:p>
    <w:p w14:paraId="74C2BB71" w14:textId="77777777" w:rsidR="00617415" w:rsidRDefault="00617415" w:rsidP="00F84C1A">
      <w:pPr>
        <w:jc w:val="both"/>
        <w:rPr>
          <w:rFonts w:ascii="Times New Roman" w:eastAsia="Calibri" w:hAnsi="Times New Roman" w:cs="Times New Roman"/>
          <w:b/>
          <w:sz w:val="28"/>
          <w:szCs w:val="28"/>
        </w:rPr>
      </w:pPr>
    </w:p>
    <w:p w14:paraId="6D9DCE71" w14:textId="77777777" w:rsidR="0007753B" w:rsidRPr="0007753B" w:rsidRDefault="0007753B" w:rsidP="0007753B">
      <w:pPr>
        <w:spacing w:after="0" w:line="240" w:lineRule="auto"/>
        <w:jc w:val="center"/>
        <w:rPr>
          <w:rFonts w:ascii="Times New Roman" w:eastAsia="Times New Roman" w:hAnsi="Times New Roman" w:cs="Times New Roman"/>
          <w:b/>
          <w:bCs/>
          <w:sz w:val="28"/>
          <w:szCs w:val="28"/>
          <w:lang w:eastAsia="ru-RU"/>
        </w:rPr>
      </w:pPr>
      <w:r w:rsidRPr="0007753B">
        <w:rPr>
          <w:rFonts w:ascii="Times New Roman" w:eastAsia="Times New Roman" w:hAnsi="Times New Roman" w:cs="Times New Roman"/>
          <w:b/>
          <w:bCs/>
          <w:sz w:val="28"/>
          <w:szCs w:val="28"/>
          <w:lang w:eastAsia="ru-RU"/>
        </w:rPr>
        <w:t xml:space="preserve">Режим дня  в  МДОУ « Детский сад №106» </w:t>
      </w:r>
    </w:p>
    <w:p w14:paraId="5A05B092" w14:textId="77777777" w:rsidR="0007753B" w:rsidRPr="0007753B" w:rsidRDefault="0007753B" w:rsidP="0007753B">
      <w:pPr>
        <w:spacing w:after="0" w:line="240" w:lineRule="auto"/>
        <w:jc w:val="center"/>
        <w:rPr>
          <w:rFonts w:ascii="Times New Roman" w:eastAsia="Times New Roman" w:hAnsi="Times New Roman" w:cs="Times New Roman"/>
          <w:b/>
          <w:bCs/>
          <w:sz w:val="28"/>
          <w:szCs w:val="28"/>
          <w:lang w:eastAsia="ru-RU"/>
        </w:rPr>
      </w:pPr>
    </w:p>
    <w:tbl>
      <w:tblP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0"/>
        <w:gridCol w:w="3171"/>
        <w:gridCol w:w="1305"/>
        <w:gridCol w:w="1399"/>
        <w:gridCol w:w="1373"/>
        <w:gridCol w:w="1288"/>
      </w:tblGrid>
      <w:tr w:rsidR="0007753B" w:rsidRPr="0007753B" w14:paraId="1BF6BC45" w14:textId="77777777" w:rsidTr="0007753B">
        <w:trPr>
          <w:trHeight w:val="540"/>
        </w:trPr>
        <w:tc>
          <w:tcPr>
            <w:tcW w:w="1190" w:type="dxa"/>
          </w:tcPr>
          <w:p w14:paraId="2753C40E" w14:textId="77777777" w:rsidR="0007753B" w:rsidRPr="0007753B" w:rsidRDefault="0007753B" w:rsidP="0007753B">
            <w:pPr>
              <w:spacing w:after="0" w:line="240" w:lineRule="auto"/>
              <w:jc w:val="both"/>
              <w:rPr>
                <w:rFonts w:ascii="Times New Roman" w:eastAsia="Times New Roman" w:hAnsi="Times New Roman" w:cs="Times New Roman"/>
                <w:b/>
                <w:sz w:val="24"/>
                <w:szCs w:val="24"/>
                <w:lang w:eastAsia="ru-RU"/>
              </w:rPr>
            </w:pPr>
            <w:r w:rsidRPr="0007753B">
              <w:rPr>
                <w:rFonts w:ascii="Times New Roman" w:eastAsia="Times New Roman" w:hAnsi="Times New Roman" w:cs="Times New Roman"/>
                <w:b/>
                <w:sz w:val="24"/>
                <w:szCs w:val="24"/>
                <w:lang w:eastAsia="ru-RU"/>
              </w:rPr>
              <w:t>Режимный момент</w:t>
            </w:r>
          </w:p>
        </w:tc>
        <w:tc>
          <w:tcPr>
            <w:tcW w:w="3171" w:type="dxa"/>
          </w:tcPr>
          <w:p w14:paraId="53951FF5" w14:textId="77777777" w:rsidR="0007753B" w:rsidRPr="0007753B" w:rsidRDefault="0007753B" w:rsidP="0007753B">
            <w:pPr>
              <w:spacing w:after="0" w:line="240" w:lineRule="auto"/>
              <w:jc w:val="both"/>
              <w:rPr>
                <w:rFonts w:ascii="Times New Roman" w:eastAsia="Times New Roman" w:hAnsi="Times New Roman" w:cs="Times New Roman"/>
                <w:b/>
                <w:sz w:val="24"/>
                <w:szCs w:val="24"/>
                <w:lang w:eastAsia="ru-RU"/>
              </w:rPr>
            </w:pPr>
            <w:r w:rsidRPr="0007753B">
              <w:rPr>
                <w:rFonts w:ascii="Times New Roman" w:eastAsia="Times New Roman" w:hAnsi="Times New Roman" w:cs="Times New Roman"/>
                <w:b/>
                <w:sz w:val="24"/>
                <w:szCs w:val="24"/>
                <w:lang w:eastAsia="ru-RU"/>
              </w:rPr>
              <w:t xml:space="preserve">Содержание или задачи </w:t>
            </w:r>
          </w:p>
        </w:tc>
        <w:tc>
          <w:tcPr>
            <w:tcW w:w="1305" w:type="dxa"/>
          </w:tcPr>
          <w:p w14:paraId="1AF7CFCD" w14:textId="77777777" w:rsidR="0007753B" w:rsidRPr="0007753B" w:rsidRDefault="0007753B" w:rsidP="0007753B">
            <w:pPr>
              <w:spacing w:after="0" w:line="240" w:lineRule="auto"/>
              <w:jc w:val="both"/>
              <w:rPr>
                <w:rFonts w:ascii="Times New Roman" w:eastAsia="Times New Roman" w:hAnsi="Times New Roman" w:cs="Times New Roman"/>
                <w:b/>
                <w:sz w:val="24"/>
                <w:szCs w:val="24"/>
                <w:lang w:eastAsia="ru-RU"/>
              </w:rPr>
            </w:pPr>
            <w:r w:rsidRPr="0007753B">
              <w:rPr>
                <w:rFonts w:ascii="Times New Roman" w:eastAsia="Times New Roman" w:hAnsi="Times New Roman" w:cs="Times New Roman"/>
                <w:b/>
                <w:sz w:val="24"/>
                <w:szCs w:val="24"/>
                <w:lang w:eastAsia="ru-RU"/>
              </w:rPr>
              <w:t>Младшая группа</w:t>
            </w:r>
          </w:p>
        </w:tc>
        <w:tc>
          <w:tcPr>
            <w:tcW w:w="1399" w:type="dxa"/>
          </w:tcPr>
          <w:p w14:paraId="2FEB9E20" w14:textId="77777777" w:rsidR="0007753B" w:rsidRPr="0007753B" w:rsidRDefault="0007753B" w:rsidP="0007753B">
            <w:pPr>
              <w:spacing w:after="0" w:line="240" w:lineRule="auto"/>
              <w:jc w:val="both"/>
              <w:rPr>
                <w:rFonts w:ascii="Times New Roman" w:eastAsia="Times New Roman" w:hAnsi="Times New Roman" w:cs="Times New Roman"/>
                <w:b/>
                <w:sz w:val="24"/>
                <w:szCs w:val="24"/>
                <w:lang w:eastAsia="ru-RU"/>
              </w:rPr>
            </w:pPr>
            <w:r w:rsidRPr="0007753B">
              <w:rPr>
                <w:rFonts w:ascii="Times New Roman" w:eastAsia="Times New Roman" w:hAnsi="Times New Roman" w:cs="Times New Roman"/>
                <w:b/>
                <w:sz w:val="24"/>
                <w:szCs w:val="24"/>
                <w:lang w:eastAsia="ru-RU"/>
              </w:rPr>
              <w:t>Средняя группа</w:t>
            </w:r>
          </w:p>
        </w:tc>
        <w:tc>
          <w:tcPr>
            <w:tcW w:w="1373" w:type="dxa"/>
          </w:tcPr>
          <w:p w14:paraId="7D1E035E" w14:textId="77777777" w:rsidR="0007753B" w:rsidRPr="0007753B" w:rsidRDefault="0007753B" w:rsidP="0007753B">
            <w:pPr>
              <w:spacing w:after="0" w:line="240" w:lineRule="auto"/>
              <w:jc w:val="both"/>
              <w:rPr>
                <w:rFonts w:ascii="Times New Roman" w:eastAsia="Times New Roman" w:hAnsi="Times New Roman" w:cs="Times New Roman"/>
                <w:b/>
                <w:sz w:val="24"/>
                <w:szCs w:val="24"/>
                <w:lang w:eastAsia="ru-RU"/>
              </w:rPr>
            </w:pPr>
            <w:r w:rsidRPr="0007753B">
              <w:rPr>
                <w:rFonts w:ascii="Times New Roman" w:eastAsia="Times New Roman" w:hAnsi="Times New Roman" w:cs="Times New Roman"/>
                <w:b/>
                <w:sz w:val="24"/>
                <w:szCs w:val="24"/>
                <w:lang w:eastAsia="ru-RU"/>
              </w:rPr>
              <w:t>Старшая группа</w:t>
            </w:r>
          </w:p>
        </w:tc>
        <w:tc>
          <w:tcPr>
            <w:tcW w:w="1288" w:type="dxa"/>
          </w:tcPr>
          <w:p w14:paraId="037433E0" w14:textId="77777777" w:rsidR="0007753B" w:rsidRPr="0007753B" w:rsidRDefault="0007753B" w:rsidP="0007753B">
            <w:pPr>
              <w:spacing w:after="0" w:line="240" w:lineRule="auto"/>
              <w:jc w:val="both"/>
              <w:rPr>
                <w:rFonts w:ascii="Times New Roman" w:eastAsia="Times New Roman" w:hAnsi="Times New Roman" w:cs="Times New Roman"/>
                <w:b/>
                <w:sz w:val="24"/>
                <w:szCs w:val="24"/>
                <w:lang w:eastAsia="ru-RU"/>
              </w:rPr>
            </w:pPr>
            <w:r w:rsidRPr="0007753B">
              <w:rPr>
                <w:rFonts w:ascii="Times New Roman" w:eastAsia="Times New Roman" w:hAnsi="Times New Roman" w:cs="Times New Roman"/>
                <w:b/>
                <w:sz w:val="24"/>
                <w:szCs w:val="24"/>
                <w:lang w:eastAsia="ru-RU"/>
              </w:rPr>
              <w:t>Подготовительная группа</w:t>
            </w:r>
          </w:p>
        </w:tc>
      </w:tr>
      <w:tr w:rsidR="0007753B" w:rsidRPr="0007753B" w14:paraId="325C8864" w14:textId="77777777" w:rsidTr="0007753B">
        <w:trPr>
          <w:trHeight w:val="19"/>
        </w:trPr>
        <w:tc>
          <w:tcPr>
            <w:tcW w:w="1190" w:type="dxa"/>
          </w:tcPr>
          <w:p w14:paraId="63A156C4"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u w:val="single"/>
                <w:lang w:eastAsia="ru-RU"/>
              </w:rPr>
            </w:pPr>
            <w:r w:rsidRPr="0007753B">
              <w:rPr>
                <w:rFonts w:ascii="Times New Roman" w:eastAsia="Times New Roman" w:hAnsi="Times New Roman" w:cs="Times New Roman"/>
                <w:b/>
                <w:bCs/>
                <w:sz w:val="24"/>
                <w:szCs w:val="24"/>
                <w:u w:val="single"/>
                <w:lang w:eastAsia="ru-RU"/>
              </w:rPr>
              <w:t>Утренний прием</w:t>
            </w:r>
          </w:p>
        </w:tc>
        <w:tc>
          <w:tcPr>
            <w:tcW w:w="3171" w:type="dxa"/>
          </w:tcPr>
          <w:p w14:paraId="3F8A83C8" w14:textId="77777777" w:rsidR="0007753B" w:rsidRPr="0007753B" w:rsidRDefault="0007753B" w:rsidP="0007753B">
            <w:pPr>
              <w:spacing w:after="0" w:line="240" w:lineRule="auto"/>
              <w:jc w:val="both"/>
              <w:rPr>
                <w:rFonts w:ascii="Times New Roman" w:eastAsia="Times New Roman" w:hAnsi="Times New Roman" w:cs="Times New Roman"/>
                <w:b/>
                <w:sz w:val="24"/>
                <w:szCs w:val="24"/>
                <w:lang w:eastAsia="ru-RU"/>
              </w:rPr>
            </w:pPr>
            <w:r w:rsidRPr="0007753B">
              <w:rPr>
                <w:rFonts w:ascii="Times New Roman" w:eastAsia="Times New Roman" w:hAnsi="Times New Roman" w:cs="Times New Roman"/>
                <w:b/>
                <w:sz w:val="24"/>
                <w:szCs w:val="24"/>
                <w:lang w:eastAsia="ru-RU"/>
              </w:rPr>
              <w:t xml:space="preserve">-Совместная   образовательная деятельность в режимных </w:t>
            </w:r>
            <w:proofErr w:type="gramStart"/>
            <w:r w:rsidRPr="0007753B">
              <w:rPr>
                <w:rFonts w:ascii="Times New Roman" w:eastAsia="Times New Roman" w:hAnsi="Times New Roman" w:cs="Times New Roman"/>
                <w:b/>
                <w:sz w:val="24"/>
                <w:szCs w:val="24"/>
                <w:lang w:eastAsia="ru-RU"/>
              </w:rPr>
              <w:t>моментах  ,</w:t>
            </w:r>
            <w:proofErr w:type="gramEnd"/>
          </w:p>
          <w:p w14:paraId="3FEE5CAF"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lang w:eastAsia="ru-RU"/>
              </w:rPr>
            </w:pPr>
            <w:r w:rsidRPr="0007753B">
              <w:rPr>
                <w:rFonts w:ascii="Times New Roman" w:eastAsia="Times New Roman" w:hAnsi="Times New Roman" w:cs="Times New Roman"/>
                <w:sz w:val="24"/>
                <w:szCs w:val="24"/>
                <w:lang w:eastAsia="ru-RU"/>
              </w:rPr>
              <w:t>(совместная деятельность воспитателя, учителя-логопеда с детьми</w:t>
            </w:r>
            <w:proofErr w:type="gramStart"/>
            <w:r w:rsidRPr="0007753B">
              <w:rPr>
                <w:rFonts w:ascii="Times New Roman" w:eastAsia="Times New Roman" w:hAnsi="Times New Roman" w:cs="Times New Roman"/>
                <w:sz w:val="24"/>
                <w:szCs w:val="24"/>
                <w:lang w:eastAsia="ru-RU"/>
              </w:rPr>
              <w:t>) ,</w:t>
            </w:r>
            <w:proofErr w:type="gramEnd"/>
            <w:r w:rsidRPr="0007753B">
              <w:rPr>
                <w:rFonts w:ascii="Times New Roman" w:eastAsia="Times New Roman" w:hAnsi="Times New Roman" w:cs="Times New Roman"/>
                <w:b/>
                <w:sz w:val="24"/>
                <w:szCs w:val="24"/>
                <w:lang w:eastAsia="ru-RU"/>
              </w:rPr>
              <w:t xml:space="preserve"> -</w:t>
            </w:r>
            <w:r w:rsidRPr="0007753B">
              <w:rPr>
                <w:rFonts w:ascii="Times New Roman" w:eastAsia="Times New Roman" w:hAnsi="Times New Roman" w:cs="Times New Roman"/>
                <w:b/>
                <w:bCs/>
                <w:sz w:val="24"/>
                <w:szCs w:val="24"/>
                <w:lang w:eastAsia="ru-RU"/>
              </w:rPr>
              <w:t>самостоятельная  деятельность детей :</w:t>
            </w:r>
          </w:p>
          <w:p w14:paraId="366674ED" w14:textId="77777777" w:rsidR="0007753B" w:rsidRPr="0007753B" w:rsidRDefault="0007753B" w:rsidP="0007753B">
            <w:pPr>
              <w:spacing w:after="0" w:line="240" w:lineRule="auto"/>
              <w:jc w:val="both"/>
              <w:rPr>
                <w:rFonts w:ascii="Times New Roman" w:eastAsia="Times New Roman" w:hAnsi="Times New Roman" w:cs="Times New Roman"/>
                <w:i/>
                <w:sz w:val="20"/>
                <w:szCs w:val="20"/>
                <w:lang w:eastAsia="ru-RU"/>
              </w:rPr>
            </w:pPr>
            <w:r w:rsidRPr="0007753B">
              <w:rPr>
                <w:rFonts w:ascii="Times New Roman" w:eastAsia="Times New Roman" w:hAnsi="Times New Roman" w:cs="Times New Roman"/>
                <w:bCs/>
                <w:sz w:val="24"/>
                <w:szCs w:val="24"/>
                <w:lang w:eastAsia="ru-RU"/>
              </w:rPr>
              <w:t>(</w:t>
            </w:r>
            <w:r w:rsidRPr="0007753B">
              <w:rPr>
                <w:rFonts w:ascii="Times New Roman" w:eastAsia="Times New Roman" w:hAnsi="Times New Roman" w:cs="Times New Roman"/>
                <w:bCs/>
                <w:i/>
                <w:iCs/>
                <w:sz w:val="20"/>
                <w:szCs w:val="20"/>
                <w:lang w:eastAsia="ru-RU"/>
              </w:rPr>
              <w:t>игровая,</w:t>
            </w:r>
            <w:r w:rsidRPr="0007753B">
              <w:rPr>
                <w:rFonts w:ascii="Times New Roman" w:eastAsia="Times New Roman" w:hAnsi="Times New Roman" w:cs="Times New Roman"/>
                <w:i/>
                <w:iCs/>
                <w:sz w:val="20"/>
                <w:szCs w:val="20"/>
                <w:lang w:eastAsia="ru-RU"/>
              </w:rPr>
              <w:t xml:space="preserve"> двигательная, </w:t>
            </w:r>
            <w:r w:rsidRPr="0007753B">
              <w:rPr>
                <w:rFonts w:ascii="Times New Roman" w:eastAsia="Times New Roman" w:hAnsi="Times New Roman" w:cs="Times New Roman"/>
                <w:bCs/>
                <w:i/>
                <w:iCs/>
                <w:sz w:val="20"/>
                <w:szCs w:val="20"/>
                <w:lang w:eastAsia="ru-RU"/>
              </w:rPr>
              <w:t>коммуникативная</w:t>
            </w:r>
            <w:r w:rsidRPr="0007753B">
              <w:rPr>
                <w:rFonts w:ascii="Times New Roman" w:eastAsia="Times New Roman" w:hAnsi="Times New Roman" w:cs="Times New Roman"/>
                <w:i/>
                <w:iCs/>
                <w:sz w:val="20"/>
                <w:szCs w:val="20"/>
                <w:lang w:eastAsia="ru-RU"/>
              </w:rPr>
              <w:t xml:space="preserve">, познавательно-исследовательская, самообслуживание и элементарный бытовой труд, </w:t>
            </w:r>
            <w:proofErr w:type="gramStart"/>
            <w:r w:rsidRPr="0007753B">
              <w:rPr>
                <w:rFonts w:ascii="Times New Roman" w:eastAsia="Times New Roman" w:hAnsi="Times New Roman" w:cs="Times New Roman"/>
                <w:i/>
                <w:iCs/>
                <w:sz w:val="20"/>
                <w:szCs w:val="20"/>
                <w:lang w:eastAsia="ru-RU"/>
              </w:rPr>
              <w:t>конструирование ,изобразительная</w:t>
            </w:r>
            <w:proofErr w:type="gramEnd"/>
            <w:r w:rsidRPr="0007753B">
              <w:rPr>
                <w:rFonts w:ascii="Times New Roman" w:eastAsia="Times New Roman" w:hAnsi="Times New Roman" w:cs="Times New Roman"/>
                <w:i/>
                <w:iCs/>
                <w:sz w:val="20"/>
                <w:szCs w:val="20"/>
                <w:lang w:eastAsia="ru-RU"/>
              </w:rPr>
              <w:t xml:space="preserve">, </w:t>
            </w:r>
            <w:r w:rsidRPr="0007753B">
              <w:rPr>
                <w:rFonts w:ascii="Times New Roman" w:eastAsia="Times New Roman" w:hAnsi="Times New Roman" w:cs="Times New Roman"/>
                <w:i/>
                <w:sz w:val="20"/>
                <w:szCs w:val="20"/>
                <w:lang w:eastAsia="ru-RU"/>
              </w:rPr>
              <w:t>восприятие художественной литературы, музыкальная)</w:t>
            </w:r>
          </w:p>
          <w:p w14:paraId="13A0694A" w14:textId="77777777" w:rsidR="0007753B" w:rsidRPr="0007753B" w:rsidRDefault="0007753B" w:rsidP="0007753B">
            <w:pPr>
              <w:spacing w:after="0" w:line="240" w:lineRule="auto"/>
              <w:jc w:val="both"/>
              <w:rPr>
                <w:rFonts w:ascii="Times New Roman" w:eastAsia="Times New Roman" w:hAnsi="Times New Roman" w:cs="Times New Roman"/>
                <w:sz w:val="24"/>
                <w:szCs w:val="24"/>
                <w:u w:val="single"/>
                <w:lang w:eastAsia="ru-RU"/>
              </w:rPr>
            </w:pPr>
            <w:r w:rsidRPr="0007753B">
              <w:rPr>
                <w:rFonts w:ascii="Times New Roman" w:eastAsia="Times New Roman" w:hAnsi="Times New Roman" w:cs="Times New Roman"/>
                <w:sz w:val="24"/>
                <w:szCs w:val="24"/>
                <w:u w:val="single"/>
                <w:lang w:eastAsia="ru-RU"/>
              </w:rPr>
              <w:t>Из них:</w:t>
            </w:r>
          </w:p>
          <w:p w14:paraId="0BF3F069" w14:textId="77777777" w:rsidR="0007753B" w:rsidRPr="0007753B" w:rsidRDefault="0007753B" w:rsidP="0007753B">
            <w:pPr>
              <w:spacing w:after="0" w:line="240" w:lineRule="auto"/>
              <w:jc w:val="both"/>
              <w:rPr>
                <w:rFonts w:ascii="Times New Roman" w:eastAsia="Times New Roman" w:hAnsi="Times New Roman" w:cs="Times New Roman"/>
                <w:sz w:val="24"/>
                <w:szCs w:val="24"/>
                <w:u w:val="single"/>
                <w:lang w:eastAsia="ru-RU"/>
              </w:rPr>
            </w:pPr>
            <w:r w:rsidRPr="0007753B">
              <w:rPr>
                <w:rFonts w:ascii="Times New Roman" w:eastAsia="Times New Roman" w:hAnsi="Times New Roman" w:cs="Times New Roman"/>
                <w:sz w:val="24"/>
                <w:szCs w:val="24"/>
                <w:u w:val="single"/>
                <w:lang w:eastAsia="ru-RU"/>
              </w:rPr>
              <w:t>В зависимости от погодных условий:</w:t>
            </w:r>
          </w:p>
          <w:p w14:paraId="285AAC49" w14:textId="77777777" w:rsidR="0007753B" w:rsidRPr="0007753B" w:rsidRDefault="0007753B" w:rsidP="0007753B">
            <w:pPr>
              <w:spacing w:after="0" w:line="240" w:lineRule="auto"/>
              <w:jc w:val="both"/>
              <w:rPr>
                <w:rFonts w:ascii="Times New Roman" w:eastAsia="Times New Roman" w:hAnsi="Times New Roman" w:cs="Times New Roman"/>
                <w:i/>
                <w:sz w:val="24"/>
                <w:szCs w:val="24"/>
                <w:lang w:eastAsia="ru-RU"/>
              </w:rPr>
            </w:pPr>
            <w:r w:rsidRPr="0007753B">
              <w:rPr>
                <w:rFonts w:ascii="Times New Roman" w:eastAsia="Times New Roman" w:hAnsi="Times New Roman" w:cs="Times New Roman"/>
                <w:sz w:val="24"/>
                <w:szCs w:val="24"/>
                <w:lang w:eastAsia="ru-RU"/>
              </w:rPr>
              <w:t>-</w:t>
            </w:r>
            <w:r w:rsidRPr="0007753B">
              <w:rPr>
                <w:rFonts w:ascii="Times New Roman" w:eastAsia="Times New Roman" w:hAnsi="Times New Roman" w:cs="Times New Roman"/>
                <w:i/>
                <w:sz w:val="24"/>
                <w:szCs w:val="24"/>
                <w:lang w:eastAsia="ru-RU"/>
              </w:rPr>
              <w:t xml:space="preserve">Прогулка </w:t>
            </w:r>
          </w:p>
          <w:p w14:paraId="39903294" w14:textId="77777777" w:rsidR="0007753B" w:rsidRPr="0007753B" w:rsidRDefault="0007753B" w:rsidP="0007753B">
            <w:pPr>
              <w:spacing w:after="0" w:line="240" w:lineRule="auto"/>
              <w:jc w:val="both"/>
              <w:rPr>
                <w:rFonts w:ascii="Times New Roman" w:eastAsia="Times New Roman" w:hAnsi="Times New Roman" w:cs="Times New Roman"/>
                <w:bCs/>
                <w:i/>
                <w:iCs/>
                <w:sz w:val="24"/>
                <w:szCs w:val="24"/>
                <w:lang w:eastAsia="ru-RU"/>
              </w:rPr>
            </w:pPr>
            <w:r w:rsidRPr="0007753B">
              <w:rPr>
                <w:rFonts w:ascii="Times New Roman" w:eastAsia="Times New Roman" w:hAnsi="Times New Roman" w:cs="Times New Roman"/>
                <w:bCs/>
                <w:i/>
                <w:iCs/>
                <w:sz w:val="24"/>
                <w:szCs w:val="24"/>
                <w:lang w:eastAsia="ru-RU"/>
              </w:rPr>
              <w:t xml:space="preserve">-Раздевание с прогулки </w:t>
            </w:r>
            <w:proofErr w:type="gramStart"/>
            <w:r w:rsidRPr="0007753B">
              <w:rPr>
                <w:rFonts w:ascii="Times New Roman" w:eastAsia="Times New Roman" w:hAnsi="Times New Roman" w:cs="Times New Roman"/>
                <w:bCs/>
                <w:i/>
                <w:iCs/>
                <w:sz w:val="24"/>
                <w:szCs w:val="24"/>
                <w:lang w:eastAsia="ru-RU"/>
              </w:rPr>
              <w:t>( 10</w:t>
            </w:r>
            <w:proofErr w:type="gramEnd"/>
            <w:r w:rsidRPr="0007753B">
              <w:rPr>
                <w:rFonts w:ascii="Times New Roman" w:eastAsia="Times New Roman" w:hAnsi="Times New Roman" w:cs="Times New Roman"/>
                <w:bCs/>
                <w:i/>
                <w:iCs/>
                <w:sz w:val="24"/>
                <w:szCs w:val="24"/>
                <w:lang w:eastAsia="ru-RU"/>
              </w:rPr>
              <w:t>-15 мин.)</w:t>
            </w:r>
          </w:p>
          <w:p w14:paraId="6BF12B3C" w14:textId="77777777" w:rsidR="0007753B" w:rsidRPr="0007753B" w:rsidRDefault="0007753B" w:rsidP="0007753B">
            <w:pPr>
              <w:spacing w:after="0" w:line="240" w:lineRule="auto"/>
              <w:jc w:val="both"/>
              <w:rPr>
                <w:rFonts w:ascii="Times New Roman" w:eastAsia="Times New Roman" w:hAnsi="Times New Roman" w:cs="Times New Roman"/>
                <w:sz w:val="24"/>
                <w:szCs w:val="24"/>
                <w:u w:val="single"/>
                <w:lang w:eastAsia="ru-RU"/>
              </w:rPr>
            </w:pPr>
          </w:p>
          <w:p w14:paraId="1E1483FA" w14:textId="77777777" w:rsidR="0007753B" w:rsidRPr="0007753B" w:rsidRDefault="0007753B" w:rsidP="0007753B">
            <w:pPr>
              <w:spacing w:after="0" w:line="240" w:lineRule="auto"/>
              <w:jc w:val="both"/>
              <w:rPr>
                <w:rFonts w:ascii="Times New Roman" w:eastAsia="Times New Roman" w:hAnsi="Times New Roman" w:cs="Times New Roman"/>
                <w:b/>
                <w:sz w:val="24"/>
                <w:szCs w:val="24"/>
                <w:lang w:eastAsia="ru-RU"/>
              </w:rPr>
            </w:pPr>
            <w:r w:rsidRPr="0007753B">
              <w:rPr>
                <w:rFonts w:ascii="Times New Roman" w:eastAsia="Times New Roman" w:hAnsi="Times New Roman" w:cs="Times New Roman"/>
                <w:sz w:val="24"/>
                <w:szCs w:val="24"/>
                <w:u w:val="single"/>
                <w:lang w:eastAsia="ru-RU"/>
              </w:rPr>
              <w:t>Утренняя гимнастика,</w:t>
            </w:r>
            <w:r w:rsidRPr="0007753B">
              <w:rPr>
                <w:rFonts w:ascii="Times New Roman" w:eastAsia="Times New Roman" w:hAnsi="Times New Roman" w:cs="Times New Roman"/>
                <w:b/>
                <w:sz w:val="24"/>
                <w:szCs w:val="24"/>
                <w:lang w:eastAsia="ru-RU"/>
              </w:rPr>
              <w:t xml:space="preserve"> </w:t>
            </w:r>
            <w:proofErr w:type="gramStart"/>
            <w:r w:rsidRPr="0007753B">
              <w:rPr>
                <w:rFonts w:ascii="Times New Roman" w:eastAsia="Times New Roman" w:hAnsi="Times New Roman" w:cs="Times New Roman"/>
                <w:i/>
                <w:sz w:val="24"/>
                <w:szCs w:val="24"/>
                <w:lang w:eastAsia="ru-RU"/>
              </w:rPr>
              <w:t>( время</w:t>
            </w:r>
            <w:proofErr w:type="gramEnd"/>
            <w:r w:rsidRPr="0007753B">
              <w:rPr>
                <w:rFonts w:ascii="Times New Roman" w:eastAsia="Times New Roman" w:hAnsi="Times New Roman" w:cs="Times New Roman"/>
                <w:i/>
                <w:sz w:val="24"/>
                <w:szCs w:val="24"/>
                <w:lang w:eastAsia="ru-RU"/>
              </w:rPr>
              <w:t xml:space="preserve"> проведения)</w:t>
            </w:r>
          </w:p>
          <w:p w14:paraId="1417C5F2" w14:textId="77777777" w:rsidR="0007753B" w:rsidRPr="0007753B" w:rsidRDefault="0007753B" w:rsidP="0007753B">
            <w:pPr>
              <w:spacing w:after="0" w:line="240" w:lineRule="auto"/>
              <w:jc w:val="both"/>
              <w:rPr>
                <w:rFonts w:ascii="Times New Roman" w:eastAsia="Times New Roman" w:hAnsi="Times New Roman" w:cs="Times New Roman"/>
                <w:i/>
                <w:sz w:val="24"/>
                <w:szCs w:val="24"/>
                <w:lang w:eastAsia="ru-RU"/>
              </w:rPr>
            </w:pPr>
          </w:p>
        </w:tc>
        <w:tc>
          <w:tcPr>
            <w:tcW w:w="1305" w:type="dxa"/>
          </w:tcPr>
          <w:p w14:paraId="6F118A43" w14:textId="77777777" w:rsidR="0007753B" w:rsidRPr="0007753B" w:rsidRDefault="0007753B" w:rsidP="0007753B">
            <w:pPr>
              <w:spacing w:after="0" w:line="240" w:lineRule="auto"/>
              <w:jc w:val="both"/>
              <w:rPr>
                <w:rFonts w:ascii="Times New Roman" w:eastAsia="Times New Roman" w:hAnsi="Times New Roman" w:cs="Times New Roman"/>
                <w:b/>
                <w:bCs/>
                <w:sz w:val="28"/>
                <w:szCs w:val="28"/>
                <w:u w:val="single"/>
                <w:lang w:eastAsia="ru-RU"/>
              </w:rPr>
            </w:pPr>
            <w:r w:rsidRPr="0007753B">
              <w:rPr>
                <w:rFonts w:ascii="Times New Roman" w:eastAsia="Times New Roman" w:hAnsi="Times New Roman" w:cs="Times New Roman"/>
                <w:b/>
                <w:bCs/>
                <w:sz w:val="28"/>
                <w:szCs w:val="28"/>
                <w:u w:val="single"/>
                <w:lang w:eastAsia="ru-RU"/>
              </w:rPr>
              <w:t>07.00-08.20</w:t>
            </w:r>
          </w:p>
          <w:p w14:paraId="0EF212C5" w14:textId="77777777" w:rsidR="0007753B" w:rsidRPr="0007753B" w:rsidRDefault="0007753B" w:rsidP="0007753B">
            <w:pPr>
              <w:spacing w:after="0" w:line="240" w:lineRule="auto"/>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(80 мин.</w:t>
            </w:r>
          </w:p>
          <w:p w14:paraId="77C6CEBA" w14:textId="77777777" w:rsidR="0007753B" w:rsidRPr="0007753B" w:rsidRDefault="0007753B" w:rsidP="0007753B">
            <w:pPr>
              <w:spacing w:after="0" w:line="240" w:lineRule="auto"/>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-1ч.20 мин.)</w:t>
            </w:r>
          </w:p>
          <w:p w14:paraId="20F5BA7F" w14:textId="77777777" w:rsidR="0007753B" w:rsidRPr="0007753B" w:rsidRDefault="0007753B" w:rsidP="0007753B">
            <w:pPr>
              <w:spacing w:after="0" w:line="240" w:lineRule="auto"/>
              <w:rPr>
                <w:rFonts w:ascii="Times New Roman" w:eastAsia="Times New Roman" w:hAnsi="Times New Roman" w:cs="Times New Roman"/>
                <w:sz w:val="24"/>
                <w:szCs w:val="24"/>
                <w:lang w:eastAsia="ru-RU"/>
              </w:rPr>
            </w:pPr>
          </w:p>
          <w:p w14:paraId="0E00569B"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3E074230"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37830906"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38FE0000"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0352CB28"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1A487821"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69353F1D"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07.10-07.30</w:t>
            </w:r>
          </w:p>
          <w:p w14:paraId="3AC32410"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 xml:space="preserve">( 20 мин.) </w:t>
            </w:r>
          </w:p>
          <w:p w14:paraId="6B4B3C32"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405147D2"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093D0E4C" w14:textId="77777777" w:rsidR="0007753B" w:rsidRPr="0007753B" w:rsidRDefault="0007753B" w:rsidP="0007753B">
            <w:pPr>
              <w:spacing w:after="0" w:line="240" w:lineRule="auto"/>
              <w:jc w:val="both"/>
              <w:rPr>
                <w:rFonts w:ascii="Times New Roman" w:eastAsia="Times New Roman" w:hAnsi="Times New Roman" w:cs="Times New Roman"/>
                <w:sz w:val="24"/>
                <w:szCs w:val="24"/>
                <w:u w:val="single"/>
                <w:lang w:eastAsia="ru-RU"/>
              </w:rPr>
            </w:pPr>
            <w:r w:rsidRPr="0007753B">
              <w:rPr>
                <w:rFonts w:ascii="Times New Roman" w:eastAsia="Times New Roman" w:hAnsi="Times New Roman" w:cs="Times New Roman"/>
                <w:bCs/>
                <w:sz w:val="24"/>
                <w:szCs w:val="24"/>
                <w:lang w:eastAsia="ru-RU"/>
              </w:rPr>
              <w:t>5-6 мин</w:t>
            </w:r>
            <w:r w:rsidRPr="0007753B">
              <w:rPr>
                <w:rFonts w:ascii="Times New Roman" w:eastAsia="Times New Roman" w:hAnsi="Times New Roman" w:cs="Times New Roman"/>
                <w:sz w:val="24"/>
                <w:szCs w:val="24"/>
                <w:lang w:eastAsia="ru-RU"/>
              </w:rPr>
              <w:t>.</w:t>
            </w:r>
          </w:p>
        </w:tc>
        <w:tc>
          <w:tcPr>
            <w:tcW w:w="1399" w:type="dxa"/>
          </w:tcPr>
          <w:p w14:paraId="065A2645" w14:textId="77777777" w:rsidR="0007753B" w:rsidRPr="0007753B" w:rsidRDefault="0007753B" w:rsidP="0007753B">
            <w:pPr>
              <w:spacing w:after="0" w:line="240" w:lineRule="auto"/>
              <w:jc w:val="both"/>
              <w:rPr>
                <w:rFonts w:ascii="Times New Roman" w:eastAsia="Times New Roman" w:hAnsi="Times New Roman" w:cs="Times New Roman"/>
                <w:b/>
                <w:bCs/>
                <w:sz w:val="28"/>
                <w:szCs w:val="28"/>
                <w:u w:val="single"/>
                <w:lang w:eastAsia="ru-RU"/>
              </w:rPr>
            </w:pPr>
            <w:r w:rsidRPr="0007753B">
              <w:rPr>
                <w:rFonts w:ascii="Times New Roman" w:eastAsia="Times New Roman" w:hAnsi="Times New Roman" w:cs="Times New Roman"/>
                <w:b/>
                <w:bCs/>
                <w:sz w:val="28"/>
                <w:szCs w:val="28"/>
                <w:u w:val="single"/>
                <w:lang w:eastAsia="ru-RU"/>
              </w:rPr>
              <w:t>07.00-08.20</w:t>
            </w:r>
          </w:p>
          <w:p w14:paraId="4B7AE26F" w14:textId="77777777" w:rsidR="0007753B" w:rsidRPr="0007753B" w:rsidRDefault="0007753B" w:rsidP="0007753B">
            <w:pPr>
              <w:spacing w:after="0" w:line="240" w:lineRule="auto"/>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(80 мин.-1ч.20мин.)</w:t>
            </w:r>
          </w:p>
          <w:p w14:paraId="444D8D19" w14:textId="77777777" w:rsidR="0007753B" w:rsidRPr="0007753B" w:rsidRDefault="0007753B" w:rsidP="0007753B">
            <w:pPr>
              <w:spacing w:after="0" w:line="240" w:lineRule="auto"/>
              <w:rPr>
                <w:rFonts w:ascii="Times New Roman" w:eastAsia="Times New Roman" w:hAnsi="Times New Roman" w:cs="Times New Roman"/>
                <w:sz w:val="24"/>
                <w:szCs w:val="24"/>
                <w:lang w:eastAsia="ru-RU"/>
              </w:rPr>
            </w:pPr>
          </w:p>
          <w:p w14:paraId="6E2ACA93"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7AAA6914"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768E11E2"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4351016A"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15B01228"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1EB5496C"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2BCE7340"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07.10-07.30</w:t>
            </w:r>
          </w:p>
          <w:p w14:paraId="2A282EE0"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 xml:space="preserve">( 20 мин.) </w:t>
            </w:r>
          </w:p>
          <w:p w14:paraId="629B0BEF"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7125B161"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4E12C31C" w14:textId="77777777" w:rsidR="0007753B" w:rsidRPr="0007753B" w:rsidRDefault="0007753B" w:rsidP="0007753B">
            <w:pPr>
              <w:spacing w:after="0" w:line="240" w:lineRule="auto"/>
              <w:jc w:val="both"/>
              <w:rPr>
                <w:rFonts w:ascii="Times New Roman" w:eastAsia="Times New Roman" w:hAnsi="Times New Roman" w:cs="Times New Roman"/>
                <w:sz w:val="24"/>
                <w:szCs w:val="24"/>
                <w:u w:val="single"/>
                <w:lang w:eastAsia="ru-RU"/>
              </w:rPr>
            </w:pPr>
            <w:r w:rsidRPr="0007753B">
              <w:rPr>
                <w:rFonts w:ascii="Times New Roman" w:eastAsia="Times New Roman" w:hAnsi="Times New Roman" w:cs="Times New Roman"/>
                <w:bCs/>
                <w:sz w:val="24"/>
                <w:szCs w:val="24"/>
                <w:lang w:eastAsia="ru-RU"/>
              </w:rPr>
              <w:t>6-8 мин.</w:t>
            </w:r>
            <w:r w:rsidRPr="0007753B">
              <w:rPr>
                <w:rFonts w:ascii="Times New Roman" w:eastAsia="Times New Roman" w:hAnsi="Times New Roman" w:cs="Times New Roman"/>
                <w:sz w:val="24"/>
                <w:szCs w:val="24"/>
                <w:u w:val="single"/>
                <w:lang w:eastAsia="ru-RU"/>
              </w:rPr>
              <w:t xml:space="preserve"> </w:t>
            </w:r>
          </w:p>
        </w:tc>
        <w:tc>
          <w:tcPr>
            <w:tcW w:w="1373" w:type="dxa"/>
          </w:tcPr>
          <w:p w14:paraId="40D3E02A" w14:textId="77777777" w:rsidR="0007753B" w:rsidRPr="0007753B" w:rsidRDefault="0007753B" w:rsidP="0007753B">
            <w:pPr>
              <w:spacing w:after="0" w:line="240" w:lineRule="auto"/>
              <w:jc w:val="both"/>
              <w:rPr>
                <w:rFonts w:ascii="Times New Roman" w:eastAsia="Times New Roman" w:hAnsi="Times New Roman" w:cs="Times New Roman"/>
                <w:sz w:val="28"/>
                <w:szCs w:val="28"/>
                <w:lang w:eastAsia="ru-RU"/>
              </w:rPr>
            </w:pPr>
            <w:r w:rsidRPr="0007753B">
              <w:rPr>
                <w:rFonts w:ascii="Times New Roman" w:eastAsia="Times New Roman" w:hAnsi="Times New Roman" w:cs="Times New Roman"/>
                <w:b/>
                <w:bCs/>
                <w:sz w:val="28"/>
                <w:szCs w:val="28"/>
                <w:u w:val="single"/>
                <w:lang w:eastAsia="ru-RU"/>
              </w:rPr>
              <w:t>07.00-08.30</w:t>
            </w:r>
          </w:p>
          <w:p w14:paraId="1B4B80AE"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(90 мин.-</w:t>
            </w:r>
          </w:p>
          <w:p w14:paraId="3A944962"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1ч.30 мин.)</w:t>
            </w:r>
          </w:p>
          <w:p w14:paraId="65D01AF4"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7BA6E11F"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4C176456"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38711DAC"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668C0E92"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2617F4FF"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001E9B14"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313009D6"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07.10-7.30</w:t>
            </w:r>
          </w:p>
          <w:p w14:paraId="1AF619BB"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 xml:space="preserve">( 20 мин.) </w:t>
            </w:r>
          </w:p>
          <w:p w14:paraId="6E45EBA1"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0B6D7162"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00A373AE" w14:textId="77777777" w:rsidR="0007753B" w:rsidRPr="0007753B" w:rsidRDefault="0007753B" w:rsidP="0007753B">
            <w:pPr>
              <w:spacing w:after="0" w:line="240" w:lineRule="auto"/>
              <w:jc w:val="both"/>
              <w:rPr>
                <w:rFonts w:ascii="Times New Roman" w:eastAsia="Times New Roman" w:hAnsi="Times New Roman" w:cs="Times New Roman"/>
                <w:sz w:val="24"/>
                <w:szCs w:val="24"/>
                <w:u w:val="single"/>
                <w:lang w:eastAsia="ru-RU"/>
              </w:rPr>
            </w:pPr>
            <w:r w:rsidRPr="0007753B">
              <w:rPr>
                <w:rFonts w:ascii="Times New Roman" w:eastAsia="Times New Roman" w:hAnsi="Times New Roman" w:cs="Times New Roman"/>
                <w:bCs/>
                <w:sz w:val="24"/>
                <w:szCs w:val="24"/>
                <w:lang w:eastAsia="ru-RU"/>
              </w:rPr>
              <w:t>10 мин</w:t>
            </w:r>
            <w:r w:rsidRPr="0007753B">
              <w:rPr>
                <w:rFonts w:ascii="Times New Roman" w:eastAsia="Times New Roman" w:hAnsi="Times New Roman" w:cs="Times New Roman"/>
                <w:b/>
                <w:bCs/>
                <w:sz w:val="24"/>
                <w:szCs w:val="24"/>
                <w:lang w:eastAsia="ru-RU"/>
              </w:rPr>
              <w:t>.</w:t>
            </w:r>
          </w:p>
        </w:tc>
        <w:tc>
          <w:tcPr>
            <w:tcW w:w="1288" w:type="dxa"/>
          </w:tcPr>
          <w:p w14:paraId="19997ABC" w14:textId="77777777" w:rsidR="0007753B" w:rsidRPr="0007753B" w:rsidRDefault="0007753B" w:rsidP="0007753B">
            <w:pPr>
              <w:spacing w:after="0" w:line="240" w:lineRule="auto"/>
              <w:jc w:val="both"/>
              <w:rPr>
                <w:rFonts w:ascii="Times New Roman" w:eastAsia="Times New Roman" w:hAnsi="Times New Roman" w:cs="Times New Roman"/>
                <w:b/>
                <w:bCs/>
                <w:sz w:val="28"/>
                <w:szCs w:val="28"/>
                <w:lang w:eastAsia="ru-RU"/>
              </w:rPr>
            </w:pPr>
            <w:r w:rsidRPr="0007753B">
              <w:rPr>
                <w:rFonts w:ascii="Times New Roman" w:eastAsia="Times New Roman" w:hAnsi="Times New Roman" w:cs="Times New Roman"/>
                <w:b/>
                <w:bCs/>
                <w:sz w:val="28"/>
                <w:szCs w:val="28"/>
                <w:u w:val="single"/>
                <w:lang w:eastAsia="ru-RU"/>
              </w:rPr>
              <w:t>07.00-08.30</w:t>
            </w:r>
          </w:p>
          <w:p w14:paraId="30062B55"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(90 мин.-</w:t>
            </w:r>
          </w:p>
          <w:p w14:paraId="77B92139"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1 ч. 30 мин.)</w:t>
            </w:r>
          </w:p>
          <w:p w14:paraId="143C78E4"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6EF6715B"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7F67A88A"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46B9B955"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5E07CDD0"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6C6F9FE4"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1155ED49"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287CBBF3"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07.10-7.30</w:t>
            </w:r>
          </w:p>
          <w:p w14:paraId="5443161E"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 xml:space="preserve">( 20 мин.) </w:t>
            </w:r>
          </w:p>
          <w:p w14:paraId="2CB4699F"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2044C1BE"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08C96CB8" w14:textId="77777777" w:rsidR="0007753B" w:rsidRPr="0007753B" w:rsidRDefault="0007753B" w:rsidP="0007753B">
            <w:pPr>
              <w:spacing w:after="0" w:line="240" w:lineRule="auto"/>
              <w:jc w:val="both"/>
              <w:rPr>
                <w:rFonts w:ascii="Times New Roman" w:eastAsia="Times New Roman" w:hAnsi="Times New Roman" w:cs="Times New Roman"/>
                <w:sz w:val="24"/>
                <w:szCs w:val="24"/>
                <w:u w:val="single"/>
                <w:lang w:eastAsia="ru-RU"/>
              </w:rPr>
            </w:pPr>
            <w:r w:rsidRPr="0007753B">
              <w:rPr>
                <w:rFonts w:ascii="Times New Roman" w:eastAsia="Times New Roman" w:hAnsi="Times New Roman" w:cs="Times New Roman"/>
                <w:bCs/>
                <w:sz w:val="24"/>
                <w:szCs w:val="24"/>
                <w:lang w:eastAsia="ru-RU"/>
              </w:rPr>
              <w:t>10-12 мин</w:t>
            </w:r>
            <w:r w:rsidRPr="0007753B">
              <w:rPr>
                <w:rFonts w:ascii="Times New Roman" w:eastAsia="Times New Roman" w:hAnsi="Times New Roman" w:cs="Times New Roman"/>
                <w:b/>
                <w:bCs/>
                <w:sz w:val="24"/>
                <w:szCs w:val="24"/>
                <w:lang w:eastAsia="ru-RU"/>
              </w:rPr>
              <w:t>.</w:t>
            </w:r>
          </w:p>
        </w:tc>
      </w:tr>
      <w:tr w:rsidR="0007753B" w:rsidRPr="0007753B" w14:paraId="3CCCB5AA" w14:textId="77777777" w:rsidTr="0007753B">
        <w:trPr>
          <w:trHeight w:val="19"/>
        </w:trPr>
        <w:tc>
          <w:tcPr>
            <w:tcW w:w="1190" w:type="dxa"/>
          </w:tcPr>
          <w:p w14:paraId="22E92AFD"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lang w:eastAsia="ru-RU"/>
              </w:rPr>
            </w:pPr>
            <w:r w:rsidRPr="0007753B">
              <w:rPr>
                <w:rFonts w:ascii="Times New Roman" w:eastAsia="Times New Roman" w:hAnsi="Times New Roman" w:cs="Times New Roman"/>
                <w:b/>
                <w:bCs/>
                <w:sz w:val="24"/>
                <w:szCs w:val="24"/>
                <w:lang w:eastAsia="ru-RU"/>
              </w:rPr>
              <w:t>Подготовка к завтраку,</w:t>
            </w:r>
          </w:p>
          <w:p w14:paraId="6622EA66"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lang w:eastAsia="ru-RU"/>
              </w:rPr>
            </w:pPr>
            <w:r w:rsidRPr="0007753B">
              <w:rPr>
                <w:rFonts w:ascii="Times New Roman" w:eastAsia="Times New Roman" w:hAnsi="Times New Roman" w:cs="Times New Roman"/>
                <w:b/>
                <w:bCs/>
                <w:sz w:val="24"/>
                <w:szCs w:val="24"/>
                <w:lang w:eastAsia="ru-RU"/>
              </w:rPr>
              <w:lastRenderedPageBreak/>
              <w:t>завтрак</w:t>
            </w:r>
          </w:p>
        </w:tc>
        <w:tc>
          <w:tcPr>
            <w:tcW w:w="3171" w:type="dxa"/>
          </w:tcPr>
          <w:p w14:paraId="648737A0"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b/>
                <w:sz w:val="24"/>
                <w:szCs w:val="24"/>
                <w:lang w:eastAsia="ru-RU"/>
              </w:rPr>
              <w:lastRenderedPageBreak/>
              <w:t xml:space="preserve">Совместная   образовательная деятельность в режимных </w:t>
            </w:r>
            <w:proofErr w:type="gramStart"/>
            <w:r w:rsidRPr="0007753B">
              <w:rPr>
                <w:rFonts w:ascii="Times New Roman" w:eastAsia="Times New Roman" w:hAnsi="Times New Roman" w:cs="Times New Roman"/>
                <w:b/>
                <w:sz w:val="24"/>
                <w:szCs w:val="24"/>
                <w:lang w:eastAsia="ru-RU"/>
              </w:rPr>
              <w:t>моментах</w:t>
            </w:r>
            <w:r w:rsidRPr="0007753B">
              <w:rPr>
                <w:rFonts w:ascii="Times New Roman" w:eastAsia="Times New Roman" w:hAnsi="Times New Roman" w:cs="Times New Roman"/>
                <w:sz w:val="24"/>
                <w:szCs w:val="24"/>
                <w:lang w:eastAsia="ru-RU"/>
              </w:rPr>
              <w:t xml:space="preserve"> ,</w:t>
            </w:r>
            <w:proofErr w:type="gramEnd"/>
          </w:p>
          <w:p w14:paraId="326DD688"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lastRenderedPageBreak/>
              <w:t xml:space="preserve"> -воспитание культурно-гигиенических навыков, </w:t>
            </w:r>
          </w:p>
          <w:p w14:paraId="3ACBFE57"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-воспитание культуры еды</w:t>
            </w:r>
          </w:p>
          <w:p w14:paraId="3EE92EC4" w14:textId="77777777" w:rsidR="0007753B" w:rsidRPr="0007753B" w:rsidRDefault="0007753B" w:rsidP="0007753B">
            <w:pPr>
              <w:spacing w:after="0" w:line="240" w:lineRule="auto"/>
              <w:jc w:val="both"/>
              <w:rPr>
                <w:rFonts w:ascii="Times New Roman" w:eastAsia="Times New Roman" w:hAnsi="Times New Roman" w:cs="Times New Roman"/>
                <w:b/>
                <w:sz w:val="24"/>
                <w:szCs w:val="24"/>
                <w:lang w:eastAsia="ru-RU"/>
              </w:rPr>
            </w:pPr>
            <w:r w:rsidRPr="0007753B">
              <w:rPr>
                <w:rFonts w:ascii="Times New Roman" w:eastAsia="Times New Roman" w:hAnsi="Times New Roman" w:cs="Times New Roman"/>
                <w:b/>
                <w:sz w:val="24"/>
                <w:szCs w:val="24"/>
                <w:lang w:eastAsia="ru-RU"/>
              </w:rPr>
              <w:t xml:space="preserve">Самостоятельная  деятельность детей </w:t>
            </w:r>
          </w:p>
          <w:p w14:paraId="12B3E2E8"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w:t>
            </w:r>
            <w:proofErr w:type="gramStart"/>
            <w:r w:rsidRPr="0007753B">
              <w:rPr>
                <w:rFonts w:ascii="Times New Roman" w:eastAsia="Times New Roman" w:hAnsi="Times New Roman" w:cs="Times New Roman"/>
                <w:sz w:val="24"/>
                <w:szCs w:val="24"/>
                <w:lang w:eastAsia="ru-RU"/>
              </w:rPr>
              <w:t>умывание ,прием</w:t>
            </w:r>
            <w:proofErr w:type="gramEnd"/>
            <w:r w:rsidRPr="0007753B">
              <w:rPr>
                <w:rFonts w:ascii="Times New Roman" w:eastAsia="Times New Roman" w:hAnsi="Times New Roman" w:cs="Times New Roman"/>
                <w:sz w:val="24"/>
                <w:szCs w:val="24"/>
                <w:lang w:eastAsia="ru-RU"/>
              </w:rPr>
              <w:t xml:space="preserve"> пищи</w:t>
            </w:r>
          </w:p>
          <w:p w14:paraId="1A149F9F" w14:textId="77777777" w:rsidR="0007753B" w:rsidRPr="0007753B" w:rsidRDefault="0007753B" w:rsidP="0007753B">
            <w:pPr>
              <w:spacing w:after="0" w:line="240" w:lineRule="auto"/>
              <w:jc w:val="both"/>
              <w:rPr>
                <w:rFonts w:ascii="Times New Roman" w:eastAsia="Times New Roman" w:hAnsi="Times New Roman" w:cs="Times New Roman"/>
                <w:i/>
                <w:sz w:val="20"/>
                <w:szCs w:val="20"/>
                <w:lang w:eastAsia="ru-RU"/>
              </w:rPr>
            </w:pPr>
            <w:r w:rsidRPr="0007753B">
              <w:rPr>
                <w:rFonts w:ascii="Times New Roman" w:eastAsia="Times New Roman" w:hAnsi="Times New Roman" w:cs="Times New Roman"/>
                <w:sz w:val="24"/>
                <w:szCs w:val="24"/>
                <w:lang w:eastAsia="ru-RU"/>
              </w:rPr>
              <w:t>-</w:t>
            </w:r>
            <w:r w:rsidRPr="0007753B">
              <w:rPr>
                <w:rFonts w:ascii="Times New Roman" w:eastAsia="Times New Roman" w:hAnsi="Times New Roman" w:cs="Times New Roman"/>
                <w:bCs/>
                <w:i/>
                <w:iCs/>
                <w:sz w:val="20"/>
                <w:szCs w:val="20"/>
                <w:lang w:eastAsia="ru-RU"/>
              </w:rPr>
              <w:t>игровая,</w:t>
            </w:r>
            <w:r w:rsidRPr="0007753B">
              <w:rPr>
                <w:rFonts w:ascii="Times New Roman" w:eastAsia="Times New Roman" w:hAnsi="Times New Roman" w:cs="Times New Roman"/>
                <w:i/>
                <w:iCs/>
                <w:sz w:val="20"/>
                <w:szCs w:val="20"/>
                <w:lang w:eastAsia="ru-RU"/>
              </w:rPr>
              <w:t xml:space="preserve"> двигательная, </w:t>
            </w:r>
            <w:r w:rsidRPr="0007753B">
              <w:rPr>
                <w:rFonts w:ascii="Times New Roman" w:eastAsia="Times New Roman" w:hAnsi="Times New Roman" w:cs="Times New Roman"/>
                <w:bCs/>
                <w:i/>
                <w:iCs/>
                <w:sz w:val="20"/>
                <w:szCs w:val="20"/>
                <w:lang w:eastAsia="ru-RU"/>
              </w:rPr>
              <w:t>коммуникативная</w:t>
            </w:r>
            <w:r w:rsidRPr="0007753B">
              <w:rPr>
                <w:rFonts w:ascii="Times New Roman" w:eastAsia="Times New Roman" w:hAnsi="Times New Roman" w:cs="Times New Roman"/>
                <w:i/>
                <w:iCs/>
                <w:sz w:val="20"/>
                <w:szCs w:val="20"/>
                <w:lang w:eastAsia="ru-RU"/>
              </w:rPr>
              <w:t xml:space="preserve">, познавательно-исследовательская, самообслуживание и элементарный бытовой труд, </w:t>
            </w:r>
            <w:proofErr w:type="gramStart"/>
            <w:r w:rsidRPr="0007753B">
              <w:rPr>
                <w:rFonts w:ascii="Times New Roman" w:eastAsia="Times New Roman" w:hAnsi="Times New Roman" w:cs="Times New Roman"/>
                <w:i/>
                <w:iCs/>
                <w:sz w:val="20"/>
                <w:szCs w:val="20"/>
                <w:lang w:eastAsia="ru-RU"/>
              </w:rPr>
              <w:t>конструирование ,</w:t>
            </w:r>
            <w:proofErr w:type="gramEnd"/>
            <w:r w:rsidRPr="0007753B">
              <w:rPr>
                <w:rFonts w:ascii="Times New Roman" w:eastAsia="Times New Roman" w:hAnsi="Times New Roman" w:cs="Times New Roman"/>
                <w:i/>
                <w:iCs/>
                <w:sz w:val="20"/>
                <w:szCs w:val="20"/>
                <w:lang w:eastAsia="ru-RU"/>
              </w:rPr>
              <w:t xml:space="preserve"> изобразительная</w:t>
            </w:r>
            <w:r w:rsidRPr="0007753B">
              <w:rPr>
                <w:rFonts w:ascii="Times New Roman" w:eastAsia="Times New Roman" w:hAnsi="Times New Roman" w:cs="Times New Roman"/>
                <w:i/>
                <w:sz w:val="20"/>
                <w:szCs w:val="20"/>
                <w:lang w:eastAsia="ru-RU"/>
              </w:rPr>
              <w:t xml:space="preserve"> восприятие художественной литературы, музыкальная</w:t>
            </w:r>
          </w:p>
          <w:p w14:paraId="243C593A"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3A37BDF8"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tc>
        <w:tc>
          <w:tcPr>
            <w:tcW w:w="1305" w:type="dxa"/>
          </w:tcPr>
          <w:p w14:paraId="077F99E8" w14:textId="77777777" w:rsidR="0007753B" w:rsidRPr="0007753B" w:rsidRDefault="0007753B" w:rsidP="0007753B">
            <w:pPr>
              <w:spacing w:after="0" w:line="240" w:lineRule="auto"/>
              <w:jc w:val="both"/>
              <w:rPr>
                <w:rFonts w:ascii="Times New Roman" w:eastAsia="Times New Roman" w:hAnsi="Times New Roman" w:cs="Times New Roman"/>
                <w:b/>
                <w:bCs/>
                <w:sz w:val="28"/>
                <w:szCs w:val="28"/>
                <w:u w:val="single"/>
                <w:lang w:eastAsia="ru-RU"/>
              </w:rPr>
            </w:pPr>
            <w:r w:rsidRPr="0007753B">
              <w:rPr>
                <w:rFonts w:ascii="Times New Roman" w:eastAsia="Times New Roman" w:hAnsi="Times New Roman" w:cs="Times New Roman"/>
                <w:b/>
                <w:bCs/>
                <w:sz w:val="28"/>
                <w:szCs w:val="28"/>
                <w:u w:val="single"/>
                <w:lang w:eastAsia="ru-RU"/>
              </w:rPr>
              <w:lastRenderedPageBreak/>
              <w:t>08.20.-09.00</w:t>
            </w:r>
          </w:p>
          <w:p w14:paraId="453FFF58" w14:textId="77777777" w:rsidR="0007753B" w:rsidRPr="0007753B" w:rsidRDefault="0007753B" w:rsidP="0007753B">
            <w:pPr>
              <w:spacing w:after="0" w:line="240" w:lineRule="auto"/>
              <w:jc w:val="both"/>
              <w:rPr>
                <w:rFonts w:ascii="Times New Roman" w:eastAsia="Times New Roman" w:hAnsi="Times New Roman" w:cs="Times New Roman"/>
                <w:bCs/>
                <w:sz w:val="24"/>
                <w:szCs w:val="24"/>
                <w:lang w:eastAsia="ru-RU"/>
              </w:rPr>
            </w:pPr>
            <w:r w:rsidRPr="0007753B">
              <w:rPr>
                <w:rFonts w:ascii="Times New Roman" w:eastAsia="Times New Roman" w:hAnsi="Times New Roman" w:cs="Times New Roman"/>
                <w:bCs/>
                <w:sz w:val="24"/>
                <w:szCs w:val="24"/>
                <w:lang w:eastAsia="ru-RU"/>
              </w:rPr>
              <w:t>( 40 мин.)</w:t>
            </w:r>
          </w:p>
          <w:p w14:paraId="4333B74C"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u w:val="single"/>
                <w:lang w:eastAsia="ru-RU"/>
              </w:rPr>
            </w:pPr>
          </w:p>
          <w:p w14:paraId="320BC0C4"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u w:val="single"/>
                <w:lang w:eastAsia="ru-RU"/>
              </w:rPr>
            </w:pPr>
          </w:p>
          <w:p w14:paraId="07EEF719"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u w:val="single"/>
                <w:lang w:eastAsia="ru-RU"/>
              </w:rPr>
            </w:pPr>
          </w:p>
          <w:p w14:paraId="758A3007"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u w:val="single"/>
                <w:lang w:eastAsia="ru-RU"/>
              </w:rPr>
            </w:pPr>
          </w:p>
          <w:p w14:paraId="5161745A"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u w:val="single"/>
                <w:lang w:eastAsia="ru-RU"/>
              </w:rPr>
            </w:pPr>
          </w:p>
          <w:p w14:paraId="22B98B9F"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u w:val="single"/>
                <w:lang w:eastAsia="ru-RU"/>
              </w:rPr>
            </w:pPr>
            <w:r w:rsidRPr="0007753B">
              <w:rPr>
                <w:rFonts w:ascii="Times New Roman" w:eastAsia="Times New Roman" w:hAnsi="Times New Roman" w:cs="Times New Roman"/>
                <w:bCs/>
                <w:sz w:val="24"/>
                <w:szCs w:val="24"/>
                <w:u w:val="single"/>
                <w:lang w:eastAsia="ru-RU"/>
              </w:rPr>
              <w:t>.</w:t>
            </w:r>
          </w:p>
        </w:tc>
        <w:tc>
          <w:tcPr>
            <w:tcW w:w="1399" w:type="dxa"/>
          </w:tcPr>
          <w:p w14:paraId="432E0DF5" w14:textId="77777777" w:rsidR="0007753B" w:rsidRPr="0007753B" w:rsidRDefault="0007753B" w:rsidP="0007753B">
            <w:pPr>
              <w:spacing w:after="0" w:line="240" w:lineRule="auto"/>
              <w:jc w:val="both"/>
              <w:rPr>
                <w:rFonts w:ascii="Times New Roman" w:eastAsia="Times New Roman" w:hAnsi="Times New Roman" w:cs="Times New Roman"/>
                <w:b/>
                <w:bCs/>
                <w:sz w:val="28"/>
                <w:szCs w:val="28"/>
                <w:u w:val="single"/>
                <w:lang w:eastAsia="ru-RU"/>
              </w:rPr>
            </w:pPr>
            <w:r w:rsidRPr="0007753B">
              <w:rPr>
                <w:rFonts w:ascii="Times New Roman" w:eastAsia="Times New Roman" w:hAnsi="Times New Roman" w:cs="Times New Roman"/>
                <w:b/>
                <w:bCs/>
                <w:sz w:val="28"/>
                <w:szCs w:val="28"/>
                <w:u w:val="single"/>
                <w:lang w:eastAsia="ru-RU"/>
              </w:rPr>
              <w:lastRenderedPageBreak/>
              <w:t>8.20.-09.00</w:t>
            </w:r>
          </w:p>
          <w:p w14:paraId="58DA3683" w14:textId="77777777" w:rsidR="0007753B" w:rsidRPr="0007753B" w:rsidRDefault="0007753B" w:rsidP="0007753B">
            <w:pPr>
              <w:spacing w:after="0" w:line="240" w:lineRule="auto"/>
              <w:jc w:val="both"/>
              <w:rPr>
                <w:rFonts w:ascii="Times New Roman" w:eastAsia="Times New Roman" w:hAnsi="Times New Roman" w:cs="Times New Roman"/>
                <w:bCs/>
                <w:sz w:val="24"/>
                <w:szCs w:val="24"/>
                <w:lang w:eastAsia="ru-RU"/>
              </w:rPr>
            </w:pPr>
            <w:r w:rsidRPr="0007753B">
              <w:rPr>
                <w:rFonts w:ascii="Times New Roman" w:eastAsia="Times New Roman" w:hAnsi="Times New Roman" w:cs="Times New Roman"/>
                <w:bCs/>
                <w:sz w:val="24"/>
                <w:szCs w:val="24"/>
                <w:lang w:eastAsia="ru-RU"/>
              </w:rPr>
              <w:t>( 40 мин.)</w:t>
            </w:r>
          </w:p>
          <w:p w14:paraId="466A1682"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u w:val="single"/>
                <w:lang w:eastAsia="ru-RU"/>
              </w:rPr>
            </w:pPr>
          </w:p>
          <w:p w14:paraId="6EEE47AD"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u w:val="single"/>
                <w:lang w:eastAsia="ru-RU"/>
              </w:rPr>
            </w:pPr>
          </w:p>
          <w:p w14:paraId="46409881"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u w:val="single"/>
                <w:lang w:eastAsia="ru-RU"/>
              </w:rPr>
            </w:pPr>
          </w:p>
          <w:p w14:paraId="372772FE" w14:textId="77777777" w:rsidR="0007753B" w:rsidRPr="0007753B" w:rsidRDefault="0007753B" w:rsidP="0007753B">
            <w:pPr>
              <w:spacing w:after="0" w:line="240" w:lineRule="auto"/>
              <w:jc w:val="both"/>
              <w:rPr>
                <w:rFonts w:ascii="Times New Roman" w:eastAsia="Times New Roman" w:hAnsi="Times New Roman" w:cs="Times New Roman"/>
                <w:bCs/>
                <w:sz w:val="24"/>
                <w:szCs w:val="24"/>
                <w:u w:val="single"/>
                <w:lang w:eastAsia="ru-RU"/>
              </w:rPr>
            </w:pPr>
          </w:p>
          <w:p w14:paraId="7F7343D9"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u w:val="single"/>
                <w:lang w:eastAsia="ru-RU"/>
              </w:rPr>
            </w:pPr>
          </w:p>
        </w:tc>
        <w:tc>
          <w:tcPr>
            <w:tcW w:w="1373" w:type="dxa"/>
          </w:tcPr>
          <w:p w14:paraId="03FEEA46" w14:textId="77777777" w:rsidR="0007753B" w:rsidRPr="0007753B" w:rsidRDefault="0007753B" w:rsidP="0007753B">
            <w:pPr>
              <w:spacing w:after="0" w:line="240" w:lineRule="auto"/>
              <w:jc w:val="both"/>
              <w:rPr>
                <w:rFonts w:ascii="Times New Roman" w:eastAsia="Times New Roman" w:hAnsi="Times New Roman" w:cs="Times New Roman"/>
                <w:b/>
                <w:bCs/>
                <w:sz w:val="28"/>
                <w:szCs w:val="28"/>
                <w:u w:val="single"/>
                <w:lang w:eastAsia="ru-RU"/>
              </w:rPr>
            </w:pPr>
            <w:r w:rsidRPr="0007753B">
              <w:rPr>
                <w:rFonts w:ascii="Times New Roman" w:eastAsia="Times New Roman" w:hAnsi="Times New Roman" w:cs="Times New Roman"/>
                <w:b/>
                <w:bCs/>
                <w:sz w:val="28"/>
                <w:szCs w:val="28"/>
                <w:u w:val="single"/>
                <w:lang w:eastAsia="ru-RU"/>
              </w:rPr>
              <w:lastRenderedPageBreak/>
              <w:t>08.30-09.00</w:t>
            </w:r>
          </w:p>
          <w:p w14:paraId="656E3E71" w14:textId="77777777" w:rsidR="0007753B" w:rsidRPr="0007753B" w:rsidRDefault="0007753B" w:rsidP="0007753B">
            <w:pPr>
              <w:spacing w:after="0" w:line="240" w:lineRule="auto"/>
              <w:jc w:val="both"/>
              <w:rPr>
                <w:rFonts w:ascii="Times New Roman" w:eastAsia="Times New Roman" w:hAnsi="Times New Roman" w:cs="Times New Roman"/>
                <w:bCs/>
                <w:sz w:val="24"/>
                <w:szCs w:val="24"/>
                <w:lang w:eastAsia="ru-RU"/>
              </w:rPr>
            </w:pPr>
            <w:r w:rsidRPr="0007753B">
              <w:rPr>
                <w:rFonts w:ascii="Times New Roman" w:eastAsia="Times New Roman" w:hAnsi="Times New Roman" w:cs="Times New Roman"/>
                <w:bCs/>
                <w:sz w:val="24"/>
                <w:szCs w:val="24"/>
                <w:lang w:eastAsia="ru-RU"/>
              </w:rPr>
              <w:t>( 30 мин.)</w:t>
            </w:r>
          </w:p>
          <w:p w14:paraId="515E6C09"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u w:val="single"/>
                <w:lang w:eastAsia="ru-RU"/>
              </w:rPr>
            </w:pPr>
          </w:p>
          <w:p w14:paraId="2E638032"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u w:val="single"/>
                <w:lang w:eastAsia="ru-RU"/>
              </w:rPr>
            </w:pPr>
          </w:p>
          <w:p w14:paraId="3A39B95C"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u w:val="single"/>
                <w:lang w:eastAsia="ru-RU"/>
              </w:rPr>
            </w:pPr>
          </w:p>
          <w:p w14:paraId="5388C4EE" w14:textId="77777777" w:rsidR="0007753B" w:rsidRPr="0007753B" w:rsidRDefault="0007753B" w:rsidP="0007753B">
            <w:pPr>
              <w:spacing w:after="0" w:line="240" w:lineRule="auto"/>
              <w:jc w:val="both"/>
              <w:rPr>
                <w:rFonts w:ascii="Times New Roman" w:eastAsia="Times New Roman" w:hAnsi="Times New Roman" w:cs="Times New Roman"/>
                <w:bCs/>
                <w:sz w:val="24"/>
                <w:szCs w:val="24"/>
                <w:u w:val="single"/>
                <w:lang w:eastAsia="ru-RU"/>
              </w:rPr>
            </w:pPr>
            <w:r w:rsidRPr="0007753B">
              <w:rPr>
                <w:rFonts w:ascii="Times New Roman" w:eastAsia="Times New Roman" w:hAnsi="Times New Roman" w:cs="Times New Roman"/>
                <w:b/>
                <w:bCs/>
                <w:sz w:val="24"/>
                <w:szCs w:val="24"/>
                <w:u w:val="single"/>
                <w:lang w:eastAsia="ru-RU"/>
              </w:rPr>
              <w:t xml:space="preserve"> </w:t>
            </w:r>
          </w:p>
          <w:p w14:paraId="40F7B561"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u w:val="single"/>
                <w:lang w:eastAsia="ru-RU"/>
              </w:rPr>
            </w:pPr>
          </w:p>
        </w:tc>
        <w:tc>
          <w:tcPr>
            <w:tcW w:w="1288" w:type="dxa"/>
          </w:tcPr>
          <w:p w14:paraId="79F618AF" w14:textId="77777777" w:rsidR="0007753B" w:rsidRPr="0007753B" w:rsidRDefault="0007753B" w:rsidP="0007753B">
            <w:pPr>
              <w:spacing w:after="0" w:line="240" w:lineRule="auto"/>
              <w:jc w:val="both"/>
              <w:rPr>
                <w:rFonts w:ascii="Times New Roman" w:eastAsia="Times New Roman" w:hAnsi="Times New Roman" w:cs="Times New Roman"/>
                <w:b/>
                <w:bCs/>
                <w:sz w:val="28"/>
                <w:szCs w:val="28"/>
                <w:u w:val="single"/>
                <w:lang w:eastAsia="ru-RU"/>
              </w:rPr>
            </w:pPr>
            <w:r w:rsidRPr="0007753B">
              <w:rPr>
                <w:rFonts w:ascii="Times New Roman" w:eastAsia="Times New Roman" w:hAnsi="Times New Roman" w:cs="Times New Roman"/>
                <w:b/>
                <w:bCs/>
                <w:sz w:val="28"/>
                <w:szCs w:val="28"/>
                <w:u w:val="single"/>
                <w:lang w:eastAsia="ru-RU"/>
              </w:rPr>
              <w:lastRenderedPageBreak/>
              <w:t>08.30-09.00</w:t>
            </w:r>
          </w:p>
          <w:p w14:paraId="711DF898" w14:textId="77777777" w:rsidR="0007753B" w:rsidRPr="0007753B" w:rsidRDefault="0007753B" w:rsidP="0007753B">
            <w:pPr>
              <w:spacing w:after="0" w:line="240" w:lineRule="auto"/>
              <w:jc w:val="both"/>
              <w:rPr>
                <w:rFonts w:ascii="Times New Roman" w:eastAsia="Times New Roman" w:hAnsi="Times New Roman" w:cs="Times New Roman"/>
                <w:bCs/>
                <w:sz w:val="24"/>
                <w:szCs w:val="24"/>
                <w:lang w:eastAsia="ru-RU"/>
              </w:rPr>
            </w:pPr>
            <w:r w:rsidRPr="0007753B">
              <w:rPr>
                <w:rFonts w:ascii="Times New Roman" w:eastAsia="Times New Roman" w:hAnsi="Times New Roman" w:cs="Times New Roman"/>
                <w:bCs/>
                <w:sz w:val="24"/>
                <w:szCs w:val="24"/>
                <w:lang w:eastAsia="ru-RU"/>
              </w:rPr>
              <w:t>(30 мин.)</w:t>
            </w:r>
          </w:p>
          <w:p w14:paraId="25D6C559"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u w:val="single"/>
                <w:lang w:eastAsia="ru-RU"/>
              </w:rPr>
            </w:pPr>
          </w:p>
          <w:p w14:paraId="3B5DB0FD"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u w:val="single"/>
                <w:lang w:eastAsia="ru-RU"/>
              </w:rPr>
            </w:pPr>
          </w:p>
          <w:p w14:paraId="145BA298"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u w:val="single"/>
                <w:lang w:eastAsia="ru-RU"/>
              </w:rPr>
            </w:pPr>
          </w:p>
          <w:p w14:paraId="1A795C0A"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u w:val="single"/>
                <w:lang w:eastAsia="ru-RU"/>
              </w:rPr>
            </w:pPr>
            <w:r w:rsidRPr="0007753B">
              <w:rPr>
                <w:rFonts w:ascii="Times New Roman" w:eastAsia="Times New Roman" w:hAnsi="Times New Roman" w:cs="Times New Roman"/>
                <w:b/>
                <w:bCs/>
                <w:sz w:val="24"/>
                <w:szCs w:val="24"/>
                <w:u w:val="single"/>
                <w:lang w:eastAsia="ru-RU"/>
              </w:rPr>
              <w:t xml:space="preserve"> </w:t>
            </w:r>
          </w:p>
        </w:tc>
      </w:tr>
      <w:tr w:rsidR="0007753B" w:rsidRPr="0007753B" w14:paraId="78B6CE0C" w14:textId="77777777" w:rsidTr="0007753B">
        <w:trPr>
          <w:trHeight w:val="5560"/>
        </w:trPr>
        <w:tc>
          <w:tcPr>
            <w:tcW w:w="1190" w:type="dxa"/>
          </w:tcPr>
          <w:p w14:paraId="1461FFEB"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lang w:eastAsia="ru-RU"/>
              </w:rPr>
            </w:pPr>
            <w:r w:rsidRPr="0007753B">
              <w:rPr>
                <w:rFonts w:ascii="Times New Roman" w:eastAsia="Times New Roman" w:hAnsi="Times New Roman" w:cs="Times New Roman"/>
                <w:b/>
                <w:bCs/>
                <w:sz w:val="24"/>
                <w:szCs w:val="24"/>
                <w:lang w:eastAsia="ru-RU"/>
              </w:rPr>
              <w:lastRenderedPageBreak/>
              <w:t xml:space="preserve">Подготовка к </w:t>
            </w:r>
          </w:p>
          <w:p w14:paraId="0EA3A6F3"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lang w:eastAsia="ru-RU"/>
              </w:rPr>
            </w:pPr>
            <w:proofErr w:type="gramStart"/>
            <w:r w:rsidRPr="0007753B">
              <w:rPr>
                <w:rFonts w:ascii="Times New Roman" w:eastAsia="Times New Roman" w:hAnsi="Times New Roman" w:cs="Times New Roman"/>
                <w:b/>
                <w:bCs/>
                <w:sz w:val="24"/>
                <w:szCs w:val="24"/>
                <w:lang w:eastAsia="ru-RU"/>
              </w:rPr>
              <w:t>НОД ,</w:t>
            </w:r>
            <w:proofErr w:type="gramEnd"/>
            <w:r w:rsidRPr="0007753B">
              <w:rPr>
                <w:rFonts w:ascii="Times New Roman" w:eastAsia="Times New Roman" w:hAnsi="Times New Roman" w:cs="Times New Roman"/>
                <w:b/>
                <w:bCs/>
                <w:sz w:val="24"/>
                <w:szCs w:val="24"/>
                <w:lang w:eastAsia="ru-RU"/>
              </w:rPr>
              <w:t xml:space="preserve"> </w:t>
            </w:r>
          </w:p>
          <w:p w14:paraId="3748842E"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lang w:eastAsia="ru-RU"/>
              </w:rPr>
            </w:pPr>
            <w:r w:rsidRPr="0007753B">
              <w:rPr>
                <w:rFonts w:ascii="Times New Roman" w:eastAsia="Times New Roman" w:hAnsi="Times New Roman" w:cs="Times New Roman"/>
                <w:b/>
                <w:bCs/>
                <w:sz w:val="24"/>
                <w:szCs w:val="24"/>
                <w:lang w:eastAsia="ru-RU"/>
              </w:rPr>
              <w:t>НОД</w:t>
            </w:r>
          </w:p>
          <w:p w14:paraId="7403B29F"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lang w:eastAsia="ru-RU"/>
              </w:rPr>
            </w:pPr>
          </w:p>
          <w:p w14:paraId="4CE87CC4"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lang w:eastAsia="ru-RU"/>
              </w:rPr>
            </w:pPr>
          </w:p>
          <w:p w14:paraId="0E07408D"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lang w:eastAsia="ru-RU"/>
              </w:rPr>
            </w:pPr>
          </w:p>
          <w:p w14:paraId="4744106D"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lang w:eastAsia="ru-RU"/>
              </w:rPr>
            </w:pPr>
          </w:p>
          <w:p w14:paraId="19371013"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lang w:eastAsia="ru-RU"/>
              </w:rPr>
            </w:pPr>
          </w:p>
          <w:p w14:paraId="707060A5"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lang w:eastAsia="ru-RU"/>
              </w:rPr>
            </w:pPr>
          </w:p>
          <w:p w14:paraId="22389F8A"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lang w:eastAsia="ru-RU"/>
              </w:rPr>
            </w:pPr>
          </w:p>
          <w:p w14:paraId="714D45E0"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lang w:eastAsia="ru-RU"/>
              </w:rPr>
            </w:pPr>
          </w:p>
          <w:p w14:paraId="3C7E8CEC"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lang w:eastAsia="ru-RU"/>
              </w:rPr>
            </w:pPr>
          </w:p>
          <w:p w14:paraId="5DF11EF6"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lang w:eastAsia="ru-RU"/>
              </w:rPr>
            </w:pPr>
          </w:p>
          <w:p w14:paraId="063DAC6C"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lang w:eastAsia="ru-RU"/>
              </w:rPr>
            </w:pPr>
          </w:p>
          <w:p w14:paraId="070C51AD"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lang w:eastAsia="ru-RU"/>
              </w:rPr>
            </w:pPr>
          </w:p>
          <w:p w14:paraId="7EA6144A"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lang w:eastAsia="ru-RU"/>
              </w:rPr>
            </w:pPr>
          </w:p>
          <w:p w14:paraId="44654ECC"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lang w:eastAsia="ru-RU"/>
              </w:rPr>
            </w:pPr>
          </w:p>
          <w:p w14:paraId="7D8CC1F2"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lang w:eastAsia="ru-RU"/>
              </w:rPr>
            </w:pPr>
          </w:p>
          <w:p w14:paraId="1BF958F4"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lang w:eastAsia="ru-RU"/>
              </w:rPr>
            </w:pPr>
          </w:p>
          <w:p w14:paraId="47D63BD1"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lang w:eastAsia="ru-RU"/>
              </w:rPr>
            </w:pPr>
          </w:p>
          <w:p w14:paraId="00C19D17"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lang w:eastAsia="ru-RU"/>
              </w:rPr>
            </w:pPr>
          </w:p>
          <w:p w14:paraId="1EB43EDE"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lang w:eastAsia="ru-RU"/>
              </w:rPr>
            </w:pPr>
          </w:p>
        </w:tc>
        <w:tc>
          <w:tcPr>
            <w:tcW w:w="3171" w:type="dxa"/>
          </w:tcPr>
          <w:p w14:paraId="03DC9761"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w:t>
            </w:r>
            <w:r w:rsidRPr="0007753B">
              <w:rPr>
                <w:rFonts w:ascii="Times New Roman" w:eastAsia="Times New Roman" w:hAnsi="Times New Roman" w:cs="Times New Roman"/>
                <w:b/>
                <w:sz w:val="24"/>
                <w:szCs w:val="24"/>
                <w:lang w:eastAsia="ru-RU"/>
              </w:rPr>
              <w:t xml:space="preserve">Непосредственно </w:t>
            </w:r>
            <w:proofErr w:type="gramStart"/>
            <w:r w:rsidRPr="0007753B">
              <w:rPr>
                <w:rFonts w:ascii="Times New Roman" w:eastAsia="Times New Roman" w:hAnsi="Times New Roman" w:cs="Times New Roman"/>
                <w:b/>
                <w:sz w:val="24"/>
                <w:szCs w:val="24"/>
                <w:lang w:eastAsia="ru-RU"/>
              </w:rPr>
              <w:t>образовательная  деятельность</w:t>
            </w:r>
            <w:proofErr w:type="gramEnd"/>
            <w:r w:rsidRPr="0007753B">
              <w:rPr>
                <w:rFonts w:ascii="Times New Roman" w:eastAsia="Times New Roman" w:hAnsi="Times New Roman" w:cs="Times New Roman"/>
                <w:sz w:val="24"/>
                <w:szCs w:val="24"/>
                <w:lang w:eastAsia="ru-RU"/>
              </w:rPr>
              <w:t xml:space="preserve"> ( с учетом </w:t>
            </w:r>
            <w:r w:rsidRPr="0007753B">
              <w:rPr>
                <w:rFonts w:ascii="Times New Roman" w:eastAsia="Times New Roman" w:hAnsi="Times New Roman" w:cs="Calibri"/>
                <w:sz w:val="24"/>
                <w:szCs w:val="24"/>
                <w:lang w:eastAsia="ru-RU"/>
              </w:rPr>
              <w:t>перерывов между периодами непрерывной образовательной деятельности)</w:t>
            </w:r>
          </w:p>
          <w:p w14:paraId="40A82337" w14:textId="77777777" w:rsidR="0007753B" w:rsidRPr="0007753B" w:rsidRDefault="0007753B" w:rsidP="0007753B">
            <w:pPr>
              <w:spacing w:after="0" w:line="240" w:lineRule="auto"/>
              <w:jc w:val="both"/>
              <w:rPr>
                <w:rFonts w:ascii="Times New Roman" w:eastAsia="Times New Roman" w:hAnsi="Times New Roman" w:cs="Times New Roman"/>
                <w:i/>
                <w:iCs/>
                <w:sz w:val="24"/>
                <w:szCs w:val="24"/>
                <w:lang w:eastAsia="ru-RU"/>
              </w:rPr>
            </w:pPr>
          </w:p>
          <w:p w14:paraId="0D5BD54E" w14:textId="77777777" w:rsidR="0007753B" w:rsidRPr="0007753B" w:rsidRDefault="0007753B" w:rsidP="0007753B">
            <w:pPr>
              <w:spacing w:after="0" w:line="240" w:lineRule="auto"/>
              <w:jc w:val="both"/>
              <w:rPr>
                <w:rFonts w:ascii="Times New Roman" w:eastAsia="Times New Roman" w:hAnsi="Times New Roman" w:cs="Times New Roman"/>
                <w:i/>
                <w:iCs/>
                <w:sz w:val="24"/>
                <w:szCs w:val="24"/>
                <w:lang w:eastAsia="ru-RU"/>
              </w:rPr>
            </w:pPr>
          </w:p>
          <w:p w14:paraId="1712C4BD" w14:textId="77777777" w:rsidR="0007753B" w:rsidRPr="0007753B" w:rsidRDefault="0007753B" w:rsidP="0007753B">
            <w:pPr>
              <w:spacing w:after="0" w:line="240" w:lineRule="auto"/>
              <w:jc w:val="both"/>
              <w:rPr>
                <w:rFonts w:ascii="Times New Roman" w:eastAsia="Times New Roman" w:hAnsi="Times New Roman" w:cs="Times New Roman"/>
                <w:i/>
                <w:iCs/>
                <w:sz w:val="24"/>
                <w:szCs w:val="24"/>
                <w:lang w:eastAsia="ru-RU"/>
              </w:rPr>
            </w:pPr>
          </w:p>
          <w:p w14:paraId="4612515D" w14:textId="77777777" w:rsidR="0007753B" w:rsidRPr="0007753B" w:rsidRDefault="0007753B" w:rsidP="0007753B">
            <w:pPr>
              <w:spacing w:after="0" w:line="240" w:lineRule="auto"/>
              <w:jc w:val="both"/>
              <w:rPr>
                <w:rFonts w:ascii="Times New Roman" w:eastAsia="Times New Roman" w:hAnsi="Times New Roman" w:cs="Times New Roman"/>
                <w:i/>
                <w:iCs/>
                <w:sz w:val="24"/>
                <w:szCs w:val="24"/>
                <w:lang w:eastAsia="ru-RU"/>
              </w:rPr>
            </w:pPr>
            <w:r w:rsidRPr="0007753B">
              <w:rPr>
                <w:rFonts w:ascii="Times New Roman" w:eastAsia="Times New Roman" w:hAnsi="Times New Roman" w:cs="Times New Roman"/>
                <w:i/>
                <w:iCs/>
                <w:sz w:val="24"/>
                <w:szCs w:val="24"/>
                <w:lang w:eastAsia="ru-RU"/>
              </w:rPr>
              <w:t>-</w:t>
            </w:r>
            <w:proofErr w:type="gramStart"/>
            <w:r w:rsidRPr="0007753B">
              <w:rPr>
                <w:rFonts w:ascii="Times New Roman" w:eastAsia="Times New Roman" w:hAnsi="Times New Roman" w:cs="Times New Roman"/>
                <w:i/>
                <w:iCs/>
                <w:sz w:val="24"/>
                <w:szCs w:val="24"/>
                <w:lang w:eastAsia="ru-RU"/>
              </w:rPr>
              <w:t>продолжительность  НОД</w:t>
            </w:r>
            <w:proofErr w:type="gramEnd"/>
            <w:r w:rsidRPr="0007753B">
              <w:rPr>
                <w:rFonts w:ascii="Times New Roman" w:eastAsia="Times New Roman" w:hAnsi="Times New Roman" w:cs="Times New Roman"/>
                <w:i/>
                <w:iCs/>
                <w:sz w:val="24"/>
                <w:szCs w:val="24"/>
                <w:u w:val="single"/>
                <w:lang w:eastAsia="ru-RU"/>
              </w:rPr>
              <w:t>( ежедневно</w:t>
            </w:r>
            <w:r w:rsidRPr="0007753B">
              <w:rPr>
                <w:rFonts w:ascii="Times New Roman" w:eastAsia="Times New Roman" w:hAnsi="Times New Roman" w:cs="Times New Roman"/>
                <w:i/>
                <w:iCs/>
                <w:sz w:val="24"/>
                <w:szCs w:val="24"/>
                <w:lang w:eastAsia="ru-RU"/>
              </w:rPr>
              <w:t>)</w:t>
            </w:r>
          </w:p>
          <w:p w14:paraId="47C83A4C" w14:textId="77777777" w:rsidR="0007753B" w:rsidRPr="0007753B" w:rsidRDefault="0007753B" w:rsidP="0007753B">
            <w:pPr>
              <w:spacing w:after="0" w:line="240" w:lineRule="auto"/>
              <w:jc w:val="both"/>
              <w:rPr>
                <w:rFonts w:ascii="Times New Roman" w:eastAsia="Times New Roman" w:hAnsi="Times New Roman" w:cs="Times New Roman"/>
                <w:i/>
                <w:iCs/>
                <w:sz w:val="24"/>
                <w:szCs w:val="24"/>
                <w:lang w:eastAsia="ru-RU"/>
              </w:rPr>
            </w:pPr>
            <w:r w:rsidRPr="0007753B">
              <w:rPr>
                <w:rFonts w:ascii="Times New Roman" w:eastAsia="Times New Roman" w:hAnsi="Times New Roman" w:cs="Times New Roman"/>
                <w:i/>
                <w:iCs/>
                <w:sz w:val="24"/>
                <w:szCs w:val="24"/>
                <w:lang w:eastAsia="ru-RU"/>
              </w:rPr>
              <w:t>в соответствии с Сан Пи Н)</w:t>
            </w:r>
          </w:p>
          <w:p w14:paraId="67714375" w14:textId="77777777" w:rsidR="0007753B" w:rsidRPr="0007753B" w:rsidRDefault="0007753B" w:rsidP="0007753B">
            <w:pPr>
              <w:spacing w:after="0" w:line="240" w:lineRule="auto"/>
              <w:jc w:val="both"/>
              <w:rPr>
                <w:rFonts w:ascii="Times New Roman" w:eastAsia="Times New Roman" w:hAnsi="Times New Roman" w:cs="Times New Roman"/>
                <w:i/>
                <w:iCs/>
                <w:sz w:val="24"/>
                <w:szCs w:val="24"/>
                <w:lang w:eastAsia="ru-RU"/>
              </w:rPr>
            </w:pPr>
          </w:p>
          <w:p w14:paraId="7F35D523" w14:textId="77777777" w:rsidR="0007753B" w:rsidRPr="0007753B" w:rsidRDefault="0007753B" w:rsidP="0007753B">
            <w:pPr>
              <w:spacing w:after="0" w:line="240" w:lineRule="auto"/>
              <w:jc w:val="both"/>
              <w:rPr>
                <w:rFonts w:ascii="Times New Roman" w:eastAsia="Times New Roman" w:hAnsi="Times New Roman" w:cs="Times New Roman"/>
                <w:i/>
                <w:iCs/>
                <w:sz w:val="24"/>
                <w:szCs w:val="24"/>
                <w:lang w:eastAsia="ru-RU"/>
              </w:rPr>
            </w:pPr>
            <w:r w:rsidRPr="0007753B">
              <w:rPr>
                <w:rFonts w:ascii="Times New Roman" w:eastAsia="Times New Roman" w:hAnsi="Times New Roman" w:cs="Times New Roman"/>
                <w:i/>
                <w:iCs/>
                <w:sz w:val="24"/>
                <w:szCs w:val="24"/>
                <w:lang w:eastAsia="ru-RU"/>
              </w:rPr>
              <w:t xml:space="preserve">-количество  НОД </w:t>
            </w:r>
            <w:r w:rsidRPr="0007753B">
              <w:rPr>
                <w:rFonts w:ascii="Times New Roman" w:eastAsia="Times New Roman" w:hAnsi="Times New Roman" w:cs="Times New Roman"/>
                <w:i/>
                <w:iCs/>
                <w:sz w:val="24"/>
                <w:szCs w:val="24"/>
                <w:u w:val="single"/>
                <w:lang w:eastAsia="ru-RU"/>
              </w:rPr>
              <w:t>в день (</w:t>
            </w:r>
            <w:r w:rsidRPr="0007753B">
              <w:rPr>
                <w:rFonts w:ascii="Times New Roman" w:eastAsia="Times New Roman" w:hAnsi="Times New Roman" w:cs="Times New Roman"/>
                <w:i/>
                <w:iCs/>
                <w:sz w:val="24"/>
                <w:szCs w:val="24"/>
                <w:lang w:eastAsia="ru-RU"/>
              </w:rPr>
              <w:t>в соответствии с Сан Пи Н)</w:t>
            </w:r>
          </w:p>
          <w:p w14:paraId="4F3EA6A9" w14:textId="77777777" w:rsidR="0007753B" w:rsidRPr="0007753B" w:rsidRDefault="0007753B" w:rsidP="0007753B">
            <w:pPr>
              <w:spacing w:after="0" w:line="240" w:lineRule="auto"/>
              <w:jc w:val="both"/>
              <w:rPr>
                <w:rFonts w:ascii="Times New Roman" w:eastAsia="Times New Roman" w:hAnsi="Times New Roman" w:cs="Times New Roman"/>
                <w:i/>
                <w:iCs/>
                <w:sz w:val="24"/>
                <w:szCs w:val="24"/>
                <w:lang w:eastAsia="ru-RU"/>
              </w:rPr>
            </w:pPr>
          </w:p>
          <w:p w14:paraId="318C807B" w14:textId="77777777" w:rsidR="0007753B" w:rsidRPr="0007753B" w:rsidRDefault="0007753B" w:rsidP="0007753B">
            <w:pPr>
              <w:spacing w:after="0" w:line="240" w:lineRule="auto"/>
              <w:jc w:val="both"/>
              <w:rPr>
                <w:rFonts w:ascii="Times New Roman" w:eastAsia="Times New Roman" w:hAnsi="Times New Roman" w:cs="Times New Roman"/>
                <w:i/>
                <w:iCs/>
                <w:sz w:val="24"/>
                <w:szCs w:val="24"/>
                <w:lang w:eastAsia="ru-RU"/>
              </w:rPr>
            </w:pPr>
          </w:p>
          <w:p w14:paraId="7629B56A" w14:textId="77777777" w:rsidR="0007753B" w:rsidRPr="0007753B" w:rsidRDefault="0007753B" w:rsidP="0007753B">
            <w:pPr>
              <w:spacing w:after="0" w:line="240" w:lineRule="auto"/>
              <w:jc w:val="both"/>
              <w:rPr>
                <w:rFonts w:ascii="Times New Roman" w:eastAsia="Times New Roman" w:hAnsi="Times New Roman" w:cs="Times New Roman"/>
                <w:i/>
                <w:iCs/>
                <w:sz w:val="24"/>
                <w:szCs w:val="24"/>
                <w:lang w:eastAsia="ru-RU"/>
              </w:rPr>
            </w:pPr>
          </w:p>
          <w:p w14:paraId="39218F55" w14:textId="77777777" w:rsidR="0007753B" w:rsidRPr="0007753B" w:rsidRDefault="0007753B" w:rsidP="0007753B">
            <w:pPr>
              <w:spacing w:after="0" w:line="240" w:lineRule="auto"/>
              <w:jc w:val="both"/>
              <w:rPr>
                <w:rFonts w:ascii="Times New Roman" w:eastAsia="Times New Roman" w:hAnsi="Times New Roman" w:cs="Times New Roman"/>
                <w:i/>
                <w:iCs/>
                <w:sz w:val="24"/>
                <w:szCs w:val="24"/>
                <w:lang w:eastAsia="ru-RU"/>
              </w:rPr>
            </w:pPr>
          </w:p>
          <w:p w14:paraId="5784720A" w14:textId="77777777" w:rsidR="0007753B" w:rsidRPr="0007753B" w:rsidRDefault="0007753B" w:rsidP="0007753B">
            <w:pPr>
              <w:spacing w:after="0" w:line="240" w:lineRule="auto"/>
              <w:jc w:val="both"/>
              <w:rPr>
                <w:rFonts w:ascii="Times New Roman" w:eastAsia="Times New Roman" w:hAnsi="Times New Roman" w:cs="Times New Roman"/>
                <w:i/>
                <w:iCs/>
                <w:sz w:val="24"/>
                <w:szCs w:val="24"/>
                <w:lang w:eastAsia="ru-RU"/>
              </w:rPr>
            </w:pPr>
            <w:proofErr w:type="gramStart"/>
            <w:r w:rsidRPr="0007753B">
              <w:rPr>
                <w:rFonts w:ascii="Times New Roman" w:eastAsia="Times New Roman" w:hAnsi="Times New Roman" w:cs="Times New Roman"/>
                <w:i/>
                <w:iCs/>
                <w:sz w:val="24"/>
                <w:szCs w:val="24"/>
                <w:lang w:eastAsia="ru-RU"/>
              </w:rPr>
              <w:t>количество  НОД</w:t>
            </w:r>
            <w:proofErr w:type="gramEnd"/>
            <w:r w:rsidRPr="0007753B">
              <w:rPr>
                <w:rFonts w:ascii="Times New Roman" w:eastAsia="Times New Roman" w:hAnsi="Times New Roman" w:cs="Times New Roman"/>
                <w:i/>
                <w:iCs/>
                <w:sz w:val="24"/>
                <w:szCs w:val="24"/>
                <w:lang w:eastAsia="ru-RU"/>
              </w:rPr>
              <w:t xml:space="preserve"> </w:t>
            </w:r>
            <w:r w:rsidRPr="0007753B">
              <w:rPr>
                <w:rFonts w:ascii="Times New Roman" w:eastAsia="Times New Roman" w:hAnsi="Times New Roman" w:cs="Times New Roman"/>
                <w:i/>
                <w:iCs/>
                <w:sz w:val="24"/>
                <w:szCs w:val="24"/>
                <w:u w:val="single"/>
                <w:lang w:eastAsia="ru-RU"/>
              </w:rPr>
              <w:t>в неделю ( первая половина дня)</w:t>
            </w:r>
          </w:p>
          <w:p w14:paraId="0F17D263" w14:textId="77777777" w:rsidR="0007753B" w:rsidRPr="0007753B" w:rsidRDefault="0007753B" w:rsidP="0007753B">
            <w:pPr>
              <w:spacing w:after="0" w:line="240" w:lineRule="auto"/>
              <w:jc w:val="both"/>
              <w:rPr>
                <w:rFonts w:ascii="Times New Roman" w:eastAsia="Times New Roman" w:hAnsi="Times New Roman" w:cs="Times New Roman"/>
                <w:i/>
                <w:iCs/>
                <w:sz w:val="24"/>
                <w:szCs w:val="24"/>
                <w:lang w:eastAsia="ru-RU"/>
              </w:rPr>
            </w:pPr>
          </w:p>
          <w:p w14:paraId="1FEED0E5" w14:textId="77777777" w:rsidR="0007753B" w:rsidRPr="0007753B" w:rsidRDefault="0007753B" w:rsidP="0007753B">
            <w:pPr>
              <w:spacing w:after="0" w:line="240" w:lineRule="auto"/>
              <w:jc w:val="both"/>
              <w:rPr>
                <w:rFonts w:ascii="Times New Roman" w:eastAsia="Times New Roman" w:hAnsi="Times New Roman" w:cs="Times New Roman"/>
                <w:i/>
                <w:iCs/>
                <w:sz w:val="24"/>
                <w:szCs w:val="24"/>
                <w:lang w:eastAsia="ru-RU"/>
              </w:rPr>
            </w:pPr>
          </w:p>
          <w:p w14:paraId="27D0AC1F" w14:textId="77777777" w:rsidR="0007753B" w:rsidRPr="0007753B" w:rsidRDefault="0007753B" w:rsidP="0007753B">
            <w:pPr>
              <w:spacing w:after="0" w:line="240" w:lineRule="auto"/>
              <w:jc w:val="both"/>
              <w:rPr>
                <w:rFonts w:ascii="Times New Roman" w:eastAsia="Times New Roman" w:hAnsi="Times New Roman" w:cs="Times New Roman"/>
                <w:i/>
                <w:iCs/>
                <w:sz w:val="24"/>
                <w:szCs w:val="24"/>
                <w:lang w:eastAsia="ru-RU"/>
              </w:rPr>
            </w:pPr>
          </w:p>
          <w:p w14:paraId="0B67ED51" w14:textId="77777777" w:rsidR="0007753B" w:rsidRPr="0007753B" w:rsidRDefault="0007753B" w:rsidP="0007753B">
            <w:pPr>
              <w:spacing w:after="0" w:line="240" w:lineRule="auto"/>
              <w:jc w:val="both"/>
              <w:rPr>
                <w:rFonts w:ascii="Times New Roman" w:eastAsia="Times New Roman" w:hAnsi="Times New Roman" w:cs="Times New Roman"/>
                <w:i/>
                <w:iCs/>
                <w:sz w:val="24"/>
                <w:szCs w:val="24"/>
                <w:lang w:eastAsia="ru-RU"/>
              </w:rPr>
            </w:pPr>
          </w:p>
          <w:p w14:paraId="2D07FDEA" w14:textId="77777777" w:rsidR="0007753B" w:rsidRPr="0007753B" w:rsidRDefault="0007753B" w:rsidP="0007753B">
            <w:pPr>
              <w:spacing w:after="0" w:line="240" w:lineRule="auto"/>
              <w:jc w:val="both"/>
              <w:rPr>
                <w:rFonts w:ascii="Times New Roman" w:eastAsia="Times New Roman" w:hAnsi="Times New Roman" w:cs="Times New Roman"/>
                <w:i/>
                <w:iCs/>
                <w:sz w:val="24"/>
                <w:szCs w:val="24"/>
                <w:lang w:eastAsia="ru-RU"/>
              </w:rPr>
            </w:pPr>
          </w:p>
          <w:p w14:paraId="26A4CA68" w14:textId="77777777" w:rsidR="0007753B" w:rsidRPr="0007753B" w:rsidRDefault="0007753B" w:rsidP="0007753B">
            <w:pPr>
              <w:spacing w:after="0" w:line="240" w:lineRule="auto"/>
              <w:jc w:val="both"/>
              <w:rPr>
                <w:rFonts w:ascii="Times New Roman" w:eastAsia="Times New Roman" w:hAnsi="Times New Roman" w:cs="Times New Roman"/>
                <w:b/>
                <w:sz w:val="24"/>
                <w:szCs w:val="24"/>
                <w:lang w:eastAsia="ru-RU"/>
              </w:rPr>
            </w:pPr>
            <w:r w:rsidRPr="0007753B">
              <w:rPr>
                <w:rFonts w:ascii="Times New Roman" w:eastAsia="Times New Roman" w:hAnsi="Times New Roman" w:cs="Times New Roman"/>
                <w:b/>
                <w:sz w:val="24"/>
                <w:szCs w:val="24"/>
                <w:lang w:eastAsia="ru-RU"/>
              </w:rPr>
              <w:t xml:space="preserve">Самостоятельная  деятельность детей </w:t>
            </w:r>
          </w:p>
          <w:p w14:paraId="1AF5CDCD" w14:textId="77777777" w:rsidR="0007753B" w:rsidRPr="0007753B" w:rsidRDefault="0007753B" w:rsidP="0007753B">
            <w:pPr>
              <w:spacing w:after="0" w:line="240" w:lineRule="auto"/>
              <w:jc w:val="both"/>
              <w:rPr>
                <w:rFonts w:ascii="Times New Roman" w:eastAsia="Times New Roman" w:hAnsi="Times New Roman" w:cs="Times New Roman"/>
                <w:i/>
                <w:iCs/>
                <w:sz w:val="20"/>
                <w:szCs w:val="20"/>
                <w:lang w:eastAsia="ru-RU"/>
              </w:rPr>
            </w:pPr>
            <w:r w:rsidRPr="0007753B">
              <w:rPr>
                <w:rFonts w:ascii="Times New Roman" w:eastAsia="Times New Roman" w:hAnsi="Times New Roman" w:cs="Times New Roman"/>
                <w:bCs/>
                <w:i/>
                <w:iCs/>
                <w:sz w:val="20"/>
                <w:szCs w:val="20"/>
                <w:u w:val="single"/>
                <w:lang w:eastAsia="ru-RU"/>
              </w:rPr>
              <w:t>игровая,</w:t>
            </w:r>
            <w:r w:rsidRPr="0007753B">
              <w:rPr>
                <w:rFonts w:ascii="Times New Roman" w:eastAsia="Times New Roman" w:hAnsi="Times New Roman" w:cs="Times New Roman"/>
                <w:i/>
                <w:iCs/>
                <w:sz w:val="20"/>
                <w:szCs w:val="20"/>
                <w:lang w:eastAsia="ru-RU"/>
              </w:rPr>
              <w:t xml:space="preserve"> двигательная, </w:t>
            </w:r>
            <w:r w:rsidRPr="0007753B">
              <w:rPr>
                <w:rFonts w:ascii="Times New Roman" w:eastAsia="Times New Roman" w:hAnsi="Times New Roman" w:cs="Times New Roman"/>
                <w:bCs/>
                <w:i/>
                <w:iCs/>
                <w:sz w:val="20"/>
                <w:szCs w:val="20"/>
                <w:lang w:eastAsia="ru-RU"/>
              </w:rPr>
              <w:t>коммуникативная</w:t>
            </w:r>
            <w:r w:rsidRPr="0007753B">
              <w:rPr>
                <w:rFonts w:ascii="Times New Roman" w:eastAsia="Times New Roman" w:hAnsi="Times New Roman" w:cs="Times New Roman"/>
                <w:i/>
                <w:iCs/>
                <w:sz w:val="20"/>
                <w:szCs w:val="20"/>
                <w:lang w:eastAsia="ru-RU"/>
              </w:rPr>
              <w:t xml:space="preserve">, </w:t>
            </w:r>
            <w:proofErr w:type="gramStart"/>
            <w:r w:rsidRPr="0007753B">
              <w:rPr>
                <w:rFonts w:ascii="Times New Roman" w:eastAsia="Times New Roman" w:hAnsi="Times New Roman" w:cs="Times New Roman"/>
                <w:i/>
                <w:iCs/>
                <w:sz w:val="20"/>
                <w:szCs w:val="20"/>
                <w:lang w:eastAsia="ru-RU"/>
              </w:rPr>
              <w:t>изобразительная ,</w:t>
            </w:r>
            <w:proofErr w:type="gramEnd"/>
            <w:r w:rsidRPr="0007753B">
              <w:rPr>
                <w:rFonts w:ascii="Times New Roman" w:eastAsia="Times New Roman" w:hAnsi="Times New Roman" w:cs="Times New Roman"/>
                <w:i/>
                <w:iCs/>
                <w:sz w:val="20"/>
                <w:szCs w:val="20"/>
                <w:lang w:eastAsia="ru-RU"/>
              </w:rPr>
              <w:t xml:space="preserve"> </w:t>
            </w:r>
            <w:r w:rsidRPr="0007753B">
              <w:rPr>
                <w:rFonts w:ascii="Times New Roman" w:eastAsia="Times New Roman" w:hAnsi="Times New Roman" w:cs="Times New Roman"/>
                <w:b/>
                <w:i/>
                <w:iCs/>
                <w:sz w:val="20"/>
                <w:szCs w:val="20"/>
                <w:u w:val="single"/>
                <w:lang w:eastAsia="ru-RU"/>
              </w:rPr>
              <w:t>самообслуживание и элементарный бытовой труд</w:t>
            </w:r>
            <w:r w:rsidRPr="0007753B">
              <w:rPr>
                <w:rFonts w:ascii="Times New Roman" w:eastAsia="Times New Roman" w:hAnsi="Times New Roman" w:cs="Times New Roman"/>
                <w:i/>
                <w:iCs/>
                <w:sz w:val="20"/>
                <w:szCs w:val="20"/>
                <w:lang w:eastAsia="ru-RU"/>
              </w:rPr>
              <w:t xml:space="preserve"> </w:t>
            </w:r>
          </w:p>
          <w:p w14:paraId="62E4F907" w14:textId="77777777" w:rsidR="0007753B" w:rsidRPr="0007753B" w:rsidRDefault="0007753B" w:rsidP="0007753B">
            <w:pPr>
              <w:spacing w:after="0" w:line="240" w:lineRule="auto"/>
              <w:jc w:val="both"/>
              <w:rPr>
                <w:rFonts w:ascii="Times New Roman" w:eastAsia="Times New Roman" w:hAnsi="Times New Roman" w:cs="Times New Roman"/>
                <w:i/>
                <w:iCs/>
                <w:sz w:val="24"/>
                <w:szCs w:val="24"/>
                <w:lang w:eastAsia="ru-RU"/>
              </w:rPr>
            </w:pPr>
          </w:p>
          <w:p w14:paraId="05326D4B" w14:textId="77777777" w:rsidR="0007753B" w:rsidRPr="0007753B" w:rsidRDefault="0007753B" w:rsidP="0007753B">
            <w:pPr>
              <w:spacing w:after="0" w:line="240" w:lineRule="auto"/>
              <w:jc w:val="both"/>
              <w:rPr>
                <w:rFonts w:ascii="Times New Roman" w:eastAsia="Times New Roman" w:hAnsi="Times New Roman" w:cs="Times New Roman"/>
                <w:i/>
                <w:iCs/>
                <w:sz w:val="24"/>
                <w:szCs w:val="24"/>
                <w:lang w:eastAsia="ru-RU"/>
              </w:rPr>
            </w:pPr>
          </w:p>
          <w:p w14:paraId="7A97915C" w14:textId="77777777" w:rsidR="0007753B" w:rsidRPr="0007753B" w:rsidRDefault="0007753B" w:rsidP="0007753B">
            <w:pPr>
              <w:spacing w:after="0" w:line="240" w:lineRule="auto"/>
              <w:jc w:val="both"/>
              <w:rPr>
                <w:rFonts w:ascii="Times New Roman" w:eastAsia="Times New Roman" w:hAnsi="Times New Roman" w:cs="Times New Roman"/>
                <w:i/>
                <w:iCs/>
                <w:sz w:val="24"/>
                <w:szCs w:val="24"/>
                <w:lang w:eastAsia="ru-RU"/>
              </w:rPr>
            </w:pPr>
          </w:p>
          <w:p w14:paraId="23B082B1" w14:textId="77777777" w:rsidR="0007753B" w:rsidRPr="0007753B" w:rsidRDefault="0007753B" w:rsidP="0007753B">
            <w:pPr>
              <w:spacing w:after="0" w:line="240" w:lineRule="auto"/>
              <w:jc w:val="both"/>
              <w:rPr>
                <w:rFonts w:ascii="Times New Roman" w:eastAsia="Times New Roman" w:hAnsi="Times New Roman" w:cs="Times New Roman"/>
                <w:i/>
                <w:iCs/>
                <w:sz w:val="24"/>
                <w:szCs w:val="24"/>
                <w:lang w:eastAsia="ru-RU"/>
              </w:rPr>
            </w:pPr>
          </w:p>
          <w:p w14:paraId="459274FA" w14:textId="77777777" w:rsidR="0007753B" w:rsidRPr="0007753B" w:rsidRDefault="0007753B" w:rsidP="0007753B">
            <w:pPr>
              <w:spacing w:after="0" w:line="240" w:lineRule="auto"/>
              <w:jc w:val="both"/>
              <w:rPr>
                <w:rFonts w:ascii="Times New Roman" w:eastAsia="Times New Roman" w:hAnsi="Times New Roman" w:cs="Times New Roman"/>
                <w:i/>
                <w:iCs/>
                <w:sz w:val="24"/>
                <w:szCs w:val="24"/>
                <w:lang w:eastAsia="ru-RU"/>
              </w:rPr>
            </w:pPr>
          </w:p>
          <w:p w14:paraId="1E9E68E6" w14:textId="77777777" w:rsidR="0007753B" w:rsidRPr="0007753B" w:rsidRDefault="0007753B" w:rsidP="0007753B">
            <w:pPr>
              <w:spacing w:after="0" w:line="240" w:lineRule="auto"/>
              <w:jc w:val="both"/>
              <w:rPr>
                <w:rFonts w:ascii="Times New Roman" w:eastAsia="Times New Roman" w:hAnsi="Times New Roman" w:cs="Times New Roman"/>
                <w:i/>
                <w:iCs/>
                <w:sz w:val="24"/>
                <w:szCs w:val="24"/>
                <w:lang w:eastAsia="ru-RU"/>
              </w:rPr>
            </w:pPr>
          </w:p>
          <w:p w14:paraId="3E2AFD5F" w14:textId="77777777" w:rsidR="0007753B" w:rsidRPr="0007753B" w:rsidRDefault="0007753B" w:rsidP="0007753B">
            <w:pPr>
              <w:spacing w:after="0" w:line="240" w:lineRule="auto"/>
              <w:jc w:val="both"/>
              <w:rPr>
                <w:rFonts w:ascii="Times New Roman" w:eastAsia="Times New Roman" w:hAnsi="Times New Roman" w:cs="Times New Roman"/>
                <w:i/>
                <w:iCs/>
                <w:sz w:val="24"/>
                <w:szCs w:val="24"/>
                <w:lang w:eastAsia="ru-RU"/>
              </w:rPr>
            </w:pPr>
          </w:p>
        </w:tc>
        <w:tc>
          <w:tcPr>
            <w:tcW w:w="1305" w:type="dxa"/>
          </w:tcPr>
          <w:p w14:paraId="1246F9BC" w14:textId="77777777" w:rsidR="0007753B" w:rsidRPr="0007753B" w:rsidRDefault="0007753B" w:rsidP="0007753B">
            <w:pPr>
              <w:spacing w:after="0" w:line="240" w:lineRule="auto"/>
              <w:jc w:val="both"/>
              <w:rPr>
                <w:rFonts w:ascii="Times New Roman" w:eastAsia="Times New Roman" w:hAnsi="Times New Roman" w:cs="Times New Roman"/>
                <w:b/>
                <w:bCs/>
                <w:sz w:val="28"/>
                <w:szCs w:val="28"/>
                <w:u w:val="single"/>
                <w:lang w:eastAsia="ru-RU"/>
              </w:rPr>
            </w:pPr>
            <w:r w:rsidRPr="0007753B">
              <w:rPr>
                <w:rFonts w:ascii="Times New Roman" w:eastAsia="Times New Roman" w:hAnsi="Times New Roman" w:cs="Times New Roman"/>
                <w:b/>
                <w:bCs/>
                <w:sz w:val="28"/>
                <w:szCs w:val="28"/>
                <w:u w:val="single"/>
                <w:lang w:eastAsia="ru-RU"/>
              </w:rPr>
              <w:lastRenderedPageBreak/>
              <w:t>09.00- 09.40</w:t>
            </w:r>
          </w:p>
          <w:p w14:paraId="47E75B11"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09.00-09.15</w:t>
            </w:r>
          </w:p>
          <w:p w14:paraId="119D76BE"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10 мин.-перерыв</w:t>
            </w:r>
          </w:p>
          <w:p w14:paraId="60E10926"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09.25-09.40</w:t>
            </w:r>
          </w:p>
          <w:p w14:paraId="3428E480"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1FD2D958"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76E8CC73"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5BF83C8E"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15мин.</w:t>
            </w:r>
          </w:p>
          <w:p w14:paraId="5D37F943"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47626BD6"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25CFCB2F"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 xml:space="preserve">До 2 НОД по 15 мин= </w:t>
            </w:r>
          </w:p>
          <w:p w14:paraId="2FB286C4" w14:textId="77777777" w:rsidR="0007753B" w:rsidRPr="0007753B" w:rsidRDefault="0007753B" w:rsidP="0007753B">
            <w:pPr>
              <w:spacing w:after="0" w:line="240" w:lineRule="auto"/>
              <w:jc w:val="both"/>
              <w:rPr>
                <w:rFonts w:ascii="Times New Roman" w:eastAsia="Times New Roman" w:hAnsi="Times New Roman" w:cs="Times New Roman"/>
                <w:b/>
                <w:sz w:val="24"/>
                <w:szCs w:val="24"/>
                <w:lang w:eastAsia="ru-RU"/>
              </w:rPr>
            </w:pPr>
            <w:r w:rsidRPr="0007753B">
              <w:rPr>
                <w:rFonts w:ascii="Times New Roman" w:eastAsia="Times New Roman" w:hAnsi="Times New Roman" w:cs="Times New Roman"/>
                <w:b/>
                <w:sz w:val="24"/>
                <w:szCs w:val="24"/>
                <w:lang w:eastAsia="ru-RU"/>
              </w:rPr>
              <w:t xml:space="preserve">до 30 </w:t>
            </w:r>
            <w:proofErr w:type="gramStart"/>
            <w:r w:rsidRPr="0007753B">
              <w:rPr>
                <w:rFonts w:ascii="Times New Roman" w:eastAsia="Times New Roman" w:hAnsi="Times New Roman" w:cs="Times New Roman"/>
                <w:b/>
                <w:sz w:val="24"/>
                <w:szCs w:val="24"/>
                <w:lang w:eastAsia="ru-RU"/>
              </w:rPr>
              <w:t>мин..</w:t>
            </w:r>
            <w:proofErr w:type="gramEnd"/>
          </w:p>
          <w:p w14:paraId="6EE8EBFC"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78B21A21"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63A1604B"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40F80446"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До 10 НОД</w:t>
            </w:r>
          </w:p>
          <w:p w14:paraId="05C8C1E8"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(10*15мин.= до</w:t>
            </w:r>
          </w:p>
          <w:p w14:paraId="01C397E8"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150 мин.)</w:t>
            </w:r>
          </w:p>
          <w:p w14:paraId="47A762B7"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7B82F29A"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69A1F2E8"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 xml:space="preserve"> </w:t>
            </w:r>
          </w:p>
          <w:p w14:paraId="04F09CF4"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1DC1FAFC" w14:textId="77777777" w:rsidR="0007753B" w:rsidRPr="0007753B" w:rsidRDefault="0007753B" w:rsidP="0007753B">
            <w:pPr>
              <w:spacing w:after="0" w:line="240" w:lineRule="auto"/>
              <w:jc w:val="both"/>
              <w:rPr>
                <w:rFonts w:ascii="Times New Roman" w:eastAsia="Times New Roman" w:hAnsi="Times New Roman" w:cs="Times New Roman"/>
                <w:b/>
                <w:sz w:val="28"/>
                <w:szCs w:val="28"/>
                <w:u w:val="single"/>
                <w:lang w:eastAsia="ru-RU"/>
              </w:rPr>
            </w:pPr>
            <w:r w:rsidRPr="0007753B">
              <w:rPr>
                <w:rFonts w:ascii="Times New Roman" w:eastAsia="Times New Roman" w:hAnsi="Times New Roman" w:cs="Times New Roman"/>
                <w:b/>
                <w:sz w:val="28"/>
                <w:szCs w:val="28"/>
                <w:u w:val="single"/>
                <w:lang w:eastAsia="ru-RU"/>
              </w:rPr>
              <w:t>09.40-10.00</w:t>
            </w:r>
          </w:p>
          <w:p w14:paraId="35C64DD2"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8"/>
                <w:szCs w:val="28"/>
                <w:lang w:eastAsia="ru-RU"/>
              </w:rPr>
              <w:t xml:space="preserve">( 20 </w:t>
            </w:r>
            <w:r w:rsidRPr="0007753B">
              <w:rPr>
                <w:rFonts w:ascii="Times New Roman" w:eastAsia="Times New Roman" w:hAnsi="Times New Roman" w:cs="Times New Roman"/>
                <w:sz w:val="28"/>
                <w:szCs w:val="28"/>
                <w:lang w:eastAsia="ru-RU"/>
              </w:rPr>
              <w:lastRenderedPageBreak/>
              <w:t>мин.)</w:t>
            </w:r>
          </w:p>
        </w:tc>
        <w:tc>
          <w:tcPr>
            <w:tcW w:w="1399" w:type="dxa"/>
          </w:tcPr>
          <w:p w14:paraId="13A43494" w14:textId="77777777" w:rsidR="0007753B" w:rsidRPr="0007753B" w:rsidRDefault="0007753B" w:rsidP="0007753B">
            <w:pPr>
              <w:spacing w:after="0" w:line="240" w:lineRule="auto"/>
              <w:jc w:val="both"/>
              <w:rPr>
                <w:rFonts w:ascii="Times New Roman" w:eastAsia="Times New Roman" w:hAnsi="Times New Roman" w:cs="Times New Roman"/>
                <w:b/>
                <w:bCs/>
                <w:sz w:val="28"/>
                <w:szCs w:val="28"/>
                <w:u w:val="single"/>
                <w:lang w:eastAsia="ru-RU"/>
              </w:rPr>
            </w:pPr>
            <w:r w:rsidRPr="0007753B">
              <w:rPr>
                <w:rFonts w:ascii="Times New Roman" w:eastAsia="Times New Roman" w:hAnsi="Times New Roman" w:cs="Times New Roman"/>
                <w:b/>
                <w:bCs/>
                <w:sz w:val="28"/>
                <w:szCs w:val="28"/>
                <w:u w:val="single"/>
                <w:lang w:eastAsia="ru-RU"/>
              </w:rPr>
              <w:lastRenderedPageBreak/>
              <w:t>09.00-09.50</w:t>
            </w:r>
          </w:p>
          <w:p w14:paraId="1D81C997"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09.00-09.20</w:t>
            </w:r>
          </w:p>
          <w:p w14:paraId="171F65B2"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10 мин.-перерыв</w:t>
            </w:r>
          </w:p>
          <w:p w14:paraId="2A8D2E37"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09.30-09.50</w:t>
            </w:r>
          </w:p>
          <w:p w14:paraId="0532B193"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04D313B8"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30A83FFA"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41AB3442"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20 мин.</w:t>
            </w:r>
          </w:p>
          <w:p w14:paraId="6000AB08"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14AE30B2"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798EC785"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 xml:space="preserve"> До 2НОД  по 20 мин =</w:t>
            </w:r>
          </w:p>
          <w:p w14:paraId="7589359F" w14:textId="77777777" w:rsidR="0007753B" w:rsidRPr="0007753B" w:rsidRDefault="0007753B" w:rsidP="0007753B">
            <w:pPr>
              <w:spacing w:after="0" w:line="240" w:lineRule="auto"/>
              <w:jc w:val="both"/>
              <w:rPr>
                <w:rFonts w:ascii="Times New Roman" w:eastAsia="Times New Roman" w:hAnsi="Times New Roman" w:cs="Times New Roman"/>
                <w:b/>
                <w:sz w:val="24"/>
                <w:szCs w:val="24"/>
                <w:lang w:eastAsia="ru-RU"/>
              </w:rPr>
            </w:pPr>
            <w:r w:rsidRPr="0007753B">
              <w:rPr>
                <w:rFonts w:ascii="Times New Roman" w:eastAsia="Times New Roman" w:hAnsi="Times New Roman" w:cs="Times New Roman"/>
                <w:sz w:val="24"/>
                <w:szCs w:val="24"/>
                <w:lang w:eastAsia="ru-RU"/>
              </w:rPr>
              <w:t xml:space="preserve"> </w:t>
            </w:r>
            <w:r w:rsidRPr="0007753B">
              <w:rPr>
                <w:rFonts w:ascii="Times New Roman" w:eastAsia="Times New Roman" w:hAnsi="Times New Roman" w:cs="Times New Roman"/>
                <w:b/>
                <w:sz w:val="24"/>
                <w:szCs w:val="24"/>
                <w:lang w:eastAsia="ru-RU"/>
              </w:rPr>
              <w:t>до 40 мин.</w:t>
            </w:r>
          </w:p>
          <w:p w14:paraId="2BDAFBCA" w14:textId="77777777" w:rsidR="0007753B" w:rsidRPr="0007753B" w:rsidRDefault="0007753B" w:rsidP="0007753B">
            <w:pPr>
              <w:spacing w:after="0" w:line="240" w:lineRule="auto"/>
              <w:jc w:val="both"/>
              <w:rPr>
                <w:rFonts w:ascii="Times New Roman" w:eastAsia="Times New Roman" w:hAnsi="Times New Roman" w:cs="Times New Roman"/>
                <w:b/>
                <w:sz w:val="24"/>
                <w:szCs w:val="24"/>
                <w:lang w:eastAsia="ru-RU"/>
              </w:rPr>
            </w:pPr>
          </w:p>
          <w:p w14:paraId="0AFA44EF"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3E33426A"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4F87C22F"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 xml:space="preserve"> До 10НОД</w:t>
            </w:r>
          </w:p>
          <w:p w14:paraId="26317193"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 xml:space="preserve">(10*20мин.= до </w:t>
            </w:r>
          </w:p>
          <w:p w14:paraId="51DEC87A"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 xml:space="preserve"> 200 мин.)</w:t>
            </w:r>
          </w:p>
          <w:p w14:paraId="6ABDD360"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0F62E8AA"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60846C9D"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 xml:space="preserve">  </w:t>
            </w:r>
          </w:p>
          <w:p w14:paraId="5347BF57"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02845390" w14:textId="77777777" w:rsidR="0007753B" w:rsidRPr="0007753B" w:rsidRDefault="0007753B" w:rsidP="0007753B">
            <w:pPr>
              <w:spacing w:after="0" w:line="240" w:lineRule="auto"/>
              <w:jc w:val="both"/>
              <w:rPr>
                <w:rFonts w:ascii="Times New Roman" w:eastAsia="Times New Roman" w:hAnsi="Times New Roman" w:cs="Times New Roman"/>
                <w:b/>
                <w:sz w:val="28"/>
                <w:szCs w:val="28"/>
                <w:u w:val="single"/>
                <w:lang w:eastAsia="ru-RU"/>
              </w:rPr>
            </w:pPr>
            <w:r w:rsidRPr="0007753B">
              <w:rPr>
                <w:rFonts w:ascii="Times New Roman" w:eastAsia="Times New Roman" w:hAnsi="Times New Roman" w:cs="Times New Roman"/>
                <w:b/>
                <w:sz w:val="28"/>
                <w:szCs w:val="28"/>
                <w:u w:val="single"/>
                <w:lang w:eastAsia="ru-RU"/>
              </w:rPr>
              <w:t>09.50-10.10</w:t>
            </w:r>
          </w:p>
          <w:p w14:paraId="29865E75"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8"/>
                <w:szCs w:val="28"/>
                <w:lang w:eastAsia="ru-RU"/>
              </w:rPr>
              <w:t>( 20 мин.)</w:t>
            </w:r>
          </w:p>
        </w:tc>
        <w:tc>
          <w:tcPr>
            <w:tcW w:w="1373" w:type="dxa"/>
          </w:tcPr>
          <w:p w14:paraId="22E26941" w14:textId="77777777" w:rsidR="0007753B" w:rsidRPr="0007753B" w:rsidRDefault="0007753B" w:rsidP="0007753B">
            <w:pPr>
              <w:spacing w:after="0" w:line="240" w:lineRule="auto"/>
              <w:jc w:val="both"/>
              <w:rPr>
                <w:rFonts w:ascii="Times New Roman" w:eastAsia="Times New Roman" w:hAnsi="Times New Roman" w:cs="Times New Roman"/>
                <w:b/>
                <w:bCs/>
                <w:sz w:val="28"/>
                <w:szCs w:val="28"/>
                <w:u w:val="single"/>
                <w:lang w:eastAsia="ru-RU"/>
              </w:rPr>
            </w:pPr>
            <w:r w:rsidRPr="0007753B">
              <w:rPr>
                <w:rFonts w:ascii="Times New Roman" w:eastAsia="Times New Roman" w:hAnsi="Times New Roman" w:cs="Times New Roman"/>
                <w:b/>
                <w:bCs/>
                <w:sz w:val="28"/>
                <w:szCs w:val="28"/>
                <w:u w:val="single"/>
                <w:lang w:eastAsia="ru-RU"/>
              </w:rPr>
              <w:t>08.30-09.55</w:t>
            </w:r>
          </w:p>
          <w:p w14:paraId="62EC9650" w14:textId="77777777" w:rsidR="0007753B" w:rsidRPr="0007753B" w:rsidRDefault="0007753B" w:rsidP="0007753B">
            <w:pPr>
              <w:spacing w:after="0" w:line="240" w:lineRule="auto"/>
              <w:jc w:val="both"/>
              <w:rPr>
                <w:rFonts w:ascii="Times New Roman" w:eastAsia="Times New Roman" w:hAnsi="Times New Roman" w:cs="Times New Roman"/>
                <w:bCs/>
                <w:sz w:val="24"/>
                <w:szCs w:val="24"/>
                <w:lang w:eastAsia="ru-RU"/>
              </w:rPr>
            </w:pPr>
            <w:r w:rsidRPr="0007753B">
              <w:rPr>
                <w:rFonts w:ascii="Times New Roman" w:eastAsia="Times New Roman" w:hAnsi="Times New Roman" w:cs="Times New Roman"/>
                <w:bCs/>
                <w:sz w:val="24"/>
                <w:szCs w:val="24"/>
                <w:lang w:eastAsia="ru-RU"/>
              </w:rPr>
              <w:t>09.00-09.20</w:t>
            </w:r>
          </w:p>
          <w:p w14:paraId="294F61A4" w14:textId="77777777" w:rsidR="0007753B" w:rsidRPr="0007753B" w:rsidRDefault="0007753B" w:rsidP="0007753B">
            <w:pPr>
              <w:spacing w:after="0" w:line="240" w:lineRule="auto"/>
              <w:jc w:val="both"/>
              <w:rPr>
                <w:rFonts w:ascii="Times New Roman" w:eastAsia="Times New Roman" w:hAnsi="Times New Roman" w:cs="Times New Roman"/>
                <w:bCs/>
                <w:sz w:val="24"/>
                <w:szCs w:val="24"/>
                <w:lang w:eastAsia="ru-RU"/>
              </w:rPr>
            </w:pPr>
            <w:r w:rsidRPr="0007753B">
              <w:rPr>
                <w:rFonts w:ascii="Times New Roman" w:eastAsia="Times New Roman" w:hAnsi="Times New Roman" w:cs="Times New Roman"/>
                <w:bCs/>
                <w:sz w:val="24"/>
                <w:szCs w:val="24"/>
                <w:lang w:eastAsia="ru-RU"/>
              </w:rPr>
              <w:t>10 мин. перерыв</w:t>
            </w:r>
          </w:p>
          <w:p w14:paraId="65619D9A" w14:textId="77777777" w:rsidR="0007753B" w:rsidRPr="0007753B" w:rsidRDefault="0007753B" w:rsidP="0007753B">
            <w:pPr>
              <w:spacing w:after="0" w:line="240" w:lineRule="auto"/>
              <w:jc w:val="both"/>
              <w:rPr>
                <w:rFonts w:ascii="Times New Roman" w:eastAsia="Times New Roman" w:hAnsi="Times New Roman" w:cs="Times New Roman"/>
                <w:bCs/>
                <w:sz w:val="24"/>
                <w:szCs w:val="24"/>
                <w:lang w:eastAsia="ru-RU"/>
              </w:rPr>
            </w:pPr>
            <w:r w:rsidRPr="0007753B">
              <w:rPr>
                <w:rFonts w:ascii="Times New Roman" w:eastAsia="Times New Roman" w:hAnsi="Times New Roman" w:cs="Times New Roman"/>
                <w:bCs/>
                <w:sz w:val="24"/>
                <w:szCs w:val="24"/>
                <w:lang w:eastAsia="ru-RU"/>
              </w:rPr>
              <w:t>09.30-09.55</w:t>
            </w:r>
          </w:p>
          <w:p w14:paraId="6CE812A8"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lang w:eastAsia="ru-RU"/>
              </w:rPr>
            </w:pPr>
          </w:p>
          <w:p w14:paraId="1E209E96"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lang w:eastAsia="ru-RU"/>
              </w:rPr>
            </w:pPr>
          </w:p>
          <w:p w14:paraId="6470952A"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lang w:eastAsia="ru-RU"/>
              </w:rPr>
            </w:pPr>
          </w:p>
          <w:p w14:paraId="4E1760B2"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 xml:space="preserve">25мин </w:t>
            </w:r>
          </w:p>
          <w:p w14:paraId="71E570D7"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20 мин.</w:t>
            </w:r>
          </w:p>
          <w:p w14:paraId="0A26E2B1"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w:t>
            </w:r>
          </w:p>
          <w:p w14:paraId="10D35A13"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 xml:space="preserve">Первая половина </w:t>
            </w:r>
            <w:proofErr w:type="gramStart"/>
            <w:r w:rsidRPr="0007753B">
              <w:rPr>
                <w:rFonts w:ascii="Times New Roman" w:eastAsia="Times New Roman" w:hAnsi="Times New Roman" w:cs="Times New Roman"/>
                <w:sz w:val="24"/>
                <w:szCs w:val="24"/>
                <w:lang w:eastAsia="ru-RU"/>
              </w:rPr>
              <w:t>дня :</w:t>
            </w:r>
            <w:proofErr w:type="gramEnd"/>
          </w:p>
          <w:p w14:paraId="1733401B"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До 2 НОД:20 и 25 мин.=</w:t>
            </w:r>
          </w:p>
          <w:p w14:paraId="242EFDF0" w14:textId="77777777" w:rsidR="0007753B" w:rsidRPr="0007753B" w:rsidRDefault="0007753B" w:rsidP="0007753B">
            <w:pPr>
              <w:spacing w:after="0" w:line="240" w:lineRule="auto"/>
              <w:jc w:val="both"/>
              <w:rPr>
                <w:rFonts w:ascii="Times New Roman" w:eastAsia="Times New Roman" w:hAnsi="Times New Roman" w:cs="Times New Roman"/>
                <w:b/>
                <w:sz w:val="24"/>
                <w:szCs w:val="24"/>
                <w:lang w:eastAsia="ru-RU"/>
              </w:rPr>
            </w:pPr>
            <w:r w:rsidRPr="0007753B">
              <w:rPr>
                <w:rFonts w:ascii="Times New Roman" w:eastAsia="Times New Roman" w:hAnsi="Times New Roman" w:cs="Times New Roman"/>
                <w:b/>
                <w:sz w:val="24"/>
                <w:szCs w:val="24"/>
                <w:lang w:eastAsia="ru-RU"/>
              </w:rPr>
              <w:t>До 45 мин</w:t>
            </w:r>
          </w:p>
          <w:p w14:paraId="39D0A785" w14:textId="77777777" w:rsidR="0007753B" w:rsidRPr="0007753B" w:rsidRDefault="0007753B" w:rsidP="0007753B">
            <w:pPr>
              <w:spacing w:after="0" w:line="240" w:lineRule="auto"/>
              <w:jc w:val="both"/>
              <w:rPr>
                <w:rFonts w:ascii="Times New Roman" w:eastAsia="Times New Roman" w:hAnsi="Times New Roman" w:cs="Times New Roman"/>
                <w:b/>
                <w:sz w:val="24"/>
                <w:szCs w:val="24"/>
                <w:lang w:eastAsia="ru-RU"/>
              </w:rPr>
            </w:pPr>
          </w:p>
          <w:p w14:paraId="14B77029"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Первая половина дня</w:t>
            </w:r>
          </w:p>
          <w:p w14:paraId="5C569C60"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 xml:space="preserve">  До 10 НОД </w:t>
            </w:r>
          </w:p>
          <w:p w14:paraId="01B9F3A8"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(5 дней по 45 мин.=225 мин.)</w:t>
            </w:r>
          </w:p>
          <w:p w14:paraId="55C53345"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094CC39A"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60F893C8" w14:textId="77777777" w:rsidR="0007753B" w:rsidRPr="0007753B" w:rsidRDefault="0007753B" w:rsidP="0007753B">
            <w:pPr>
              <w:spacing w:after="0" w:line="240" w:lineRule="auto"/>
              <w:jc w:val="both"/>
              <w:rPr>
                <w:rFonts w:ascii="Times New Roman" w:eastAsia="Times New Roman" w:hAnsi="Times New Roman" w:cs="Times New Roman"/>
                <w:b/>
                <w:sz w:val="28"/>
                <w:szCs w:val="28"/>
                <w:u w:val="single"/>
                <w:lang w:eastAsia="ru-RU"/>
              </w:rPr>
            </w:pPr>
            <w:r w:rsidRPr="0007753B">
              <w:rPr>
                <w:rFonts w:ascii="Times New Roman" w:eastAsia="Times New Roman" w:hAnsi="Times New Roman" w:cs="Times New Roman"/>
                <w:b/>
                <w:sz w:val="28"/>
                <w:szCs w:val="28"/>
                <w:u w:val="single"/>
                <w:lang w:eastAsia="ru-RU"/>
              </w:rPr>
              <w:t>09.55-</w:t>
            </w:r>
            <w:r w:rsidRPr="0007753B">
              <w:rPr>
                <w:rFonts w:ascii="Times New Roman" w:eastAsia="Times New Roman" w:hAnsi="Times New Roman" w:cs="Times New Roman"/>
                <w:b/>
                <w:sz w:val="28"/>
                <w:szCs w:val="28"/>
                <w:u w:val="single"/>
                <w:lang w:eastAsia="ru-RU"/>
              </w:rPr>
              <w:lastRenderedPageBreak/>
              <w:t>10.15</w:t>
            </w:r>
          </w:p>
          <w:p w14:paraId="3B4A3945"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8"/>
                <w:szCs w:val="28"/>
                <w:lang w:eastAsia="ru-RU"/>
              </w:rPr>
              <w:t>(20 мин.)</w:t>
            </w:r>
          </w:p>
        </w:tc>
        <w:tc>
          <w:tcPr>
            <w:tcW w:w="1288" w:type="dxa"/>
          </w:tcPr>
          <w:p w14:paraId="2983EF33" w14:textId="77777777" w:rsidR="0007753B" w:rsidRPr="0007753B" w:rsidRDefault="0007753B" w:rsidP="0007753B">
            <w:pPr>
              <w:spacing w:after="0" w:line="240" w:lineRule="auto"/>
              <w:jc w:val="both"/>
              <w:rPr>
                <w:rFonts w:ascii="Times New Roman" w:eastAsia="Times New Roman" w:hAnsi="Times New Roman" w:cs="Times New Roman"/>
                <w:b/>
                <w:bCs/>
                <w:sz w:val="28"/>
                <w:szCs w:val="28"/>
                <w:u w:val="single"/>
                <w:lang w:eastAsia="ru-RU"/>
              </w:rPr>
            </w:pPr>
            <w:r w:rsidRPr="0007753B">
              <w:rPr>
                <w:rFonts w:ascii="Times New Roman" w:eastAsia="Times New Roman" w:hAnsi="Times New Roman" w:cs="Times New Roman"/>
                <w:b/>
                <w:bCs/>
                <w:sz w:val="28"/>
                <w:szCs w:val="28"/>
                <w:u w:val="single"/>
                <w:lang w:eastAsia="ru-RU"/>
              </w:rPr>
              <w:lastRenderedPageBreak/>
              <w:t>09.00-10.50</w:t>
            </w:r>
          </w:p>
          <w:p w14:paraId="457C36EB" w14:textId="77777777" w:rsidR="0007753B" w:rsidRPr="0007753B" w:rsidRDefault="0007753B" w:rsidP="0007753B">
            <w:pPr>
              <w:spacing w:after="0" w:line="240" w:lineRule="auto"/>
              <w:jc w:val="both"/>
              <w:rPr>
                <w:rFonts w:ascii="Times New Roman" w:eastAsia="Times New Roman" w:hAnsi="Times New Roman" w:cs="Times New Roman"/>
                <w:bCs/>
                <w:sz w:val="24"/>
                <w:szCs w:val="24"/>
                <w:lang w:eastAsia="ru-RU"/>
              </w:rPr>
            </w:pPr>
            <w:r w:rsidRPr="0007753B">
              <w:rPr>
                <w:rFonts w:ascii="Times New Roman" w:eastAsia="Times New Roman" w:hAnsi="Times New Roman" w:cs="Times New Roman"/>
                <w:bCs/>
                <w:sz w:val="24"/>
                <w:szCs w:val="24"/>
                <w:lang w:eastAsia="ru-RU"/>
              </w:rPr>
              <w:t>1)09.00-09.30</w:t>
            </w:r>
          </w:p>
          <w:p w14:paraId="4953A279" w14:textId="77777777" w:rsidR="0007753B" w:rsidRPr="0007753B" w:rsidRDefault="0007753B" w:rsidP="0007753B">
            <w:pPr>
              <w:spacing w:after="0" w:line="240" w:lineRule="auto"/>
              <w:jc w:val="both"/>
              <w:rPr>
                <w:rFonts w:ascii="Times New Roman" w:eastAsia="Times New Roman" w:hAnsi="Times New Roman" w:cs="Times New Roman"/>
                <w:bCs/>
                <w:sz w:val="24"/>
                <w:szCs w:val="24"/>
                <w:lang w:eastAsia="ru-RU"/>
              </w:rPr>
            </w:pPr>
            <w:r w:rsidRPr="0007753B">
              <w:rPr>
                <w:rFonts w:ascii="Times New Roman" w:eastAsia="Times New Roman" w:hAnsi="Times New Roman" w:cs="Times New Roman"/>
                <w:bCs/>
                <w:sz w:val="24"/>
                <w:szCs w:val="24"/>
                <w:lang w:eastAsia="ru-RU"/>
              </w:rPr>
              <w:t>10 мин.-перерыв</w:t>
            </w:r>
          </w:p>
          <w:p w14:paraId="288CD247" w14:textId="77777777" w:rsidR="0007753B" w:rsidRPr="0007753B" w:rsidRDefault="0007753B" w:rsidP="0007753B">
            <w:pPr>
              <w:spacing w:after="0" w:line="240" w:lineRule="auto"/>
              <w:jc w:val="both"/>
              <w:rPr>
                <w:rFonts w:ascii="Times New Roman" w:eastAsia="Times New Roman" w:hAnsi="Times New Roman" w:cs="Times New Roman"/>
                <w:bCs/>
                <w:sz w:val="24"/>
                <w:szCs w:val="24"/>
                <w:lang w:eastAsia="ru-RU"/>
              </w:rPr>
            </w:pPr>
            <w:r w:rsidRPr="0007753B">
              <w:rPr>
                <w:rFonts w:ascii="Times New Roman" w:eastAsia="Times New Roman" w:hAnsi="Times New Roman" w:cs="Times New Roman"/>
                <w:bCs/>
                <w:sz w:val="24"/>
                <w:szCs w:val="24"/>
                <w:lang w:eastAsia="ru-RU"/>
              </w:rPr>
              <w:t>2)09.40-10.10</w:t>
            </w:r>
          </w:p>
          <w:p w14:paraId="3D6BAADC"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lang w:eastAsia="ru-RU"/>
              </w:rPr>
            </w:pPr>
            <w:r w:rsidRPr="0007753B">
              <w:rPr>
                <w:rFonts w:ascii="Times New Roman" w:eastAsia="Times New Roman" w:hAnsi="Times New Roman" w:cs="Times New Roman"/>
                <w:bCs/>
                <w:sz w:val="24"/>
                <w:szCs w:val="24"/>
                <w:lang w:eastAsia="ru-RU"/>
              </w:rPr>
              <w:t>10 мин.-перерыв</w:t>
            </w:r>
          </w:p>
          <w:p w14:paraId="6686952F" w14:textId="77777777" w:rsidR="0007753B" w:rsidRPr="0007753B" w:rsidRDefault="0007753B" w:rsidP="0007753B">
            <w:pPr>
              <w:spacing w:after="0" w:line="240" w:lineRule="auto"/>
              <w:jc w:val="both"/>
              <w:rPr>
                <w:rFonts w:ascii="Times New Roman" w:eastAsia="Times New Roman" w:hAnsi="Times New Roman" w:cs="Times New Roman"/>
                <w:bCs/>
                <w:sz w:val="24"/>
                <w:szCs w:val="24"/>
                <w:lang w:eastAsia="ru-RU"/>
              </w:rPr>
            </w:pPr>
            <w:r w:rsidRPr="0007753B">
              <w:rPr>
                <w:rFonts w:ascii="Times New Roman" w:eastAsia="Times New Roman" w:hAnsi="Times New Roman" w:cs="Times New Roman"/>
                <w:bCs/>
                <w:sz w:val="24"/>
                <w:szCs w:val="24"/>
                <w:lang w:eastAsia="ru-RU"/>
              </w:rPr>
              <w:t>3)10.20-10.50</w:t>
            </w:r>
          </w:p>
          <w:p w14:paraId="54160F0E"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6D4C63E6"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30 мин.</w:t>
            </w:r>
          </w:p>
          <w:p w14:paraId="26A16A43"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197661FC"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6D99CB9F"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 xml:space="preserve"> Первая половина дня</w:t>
            </w:r>
          </w:p>
          <w:p w14:paraId="4025931D"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До 3*30=</w:t>
            </w:r>
          </w:p>
          <w:p w14:paraId="7C899F37" w14:textId="77777777" w:rsidR="0007753B" w:rsidRPr="0007753B" w:rsidRDefault="0007753B" w:rsidP="0007753B">
            <w:pPr>
              <w:spacing w:after="0" w:line="240" w:lineRule="auto"/>
              <w:jc w:val="both"/>
              <w:rPr>
                <w:rFonts w:ascii="Times New Roman" w:eastAsia="Times New Roman" w:hAnsi="Times New Roman" w:cs="Times New Roman"/>
                <w:b/>
                <w:sz w:val="24"/>
                <w:szCs w:val="24"/>
                <w:lang w:eastAsia="ru-RU"/>
              </w:rPr>
            </w:pPr>
            <w:r w:rsidRPr="0007753B">
              <w:rPr>
                <w:rFonts w:ascii="Times New Roman" w:eastAsia="Times New Roman" w:hAnsi="Times New Roman" w:cs="Times New Roman"/>
                <w:b/>
                <w:sz w:val="24"/>
                <w:szCs w:val="24"/>
                <w:lang w:eastAsia="ru-RU"/>
              </w:rPr>
              <w:t>До 90 мин.</w:t>
            </w:r>
          </w:p>
          <w:p w14:paraId="46ADFF76"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( 1ч.30 мин.)</w:t>
            </w:r>
          </w:p>
          <w:p w14:paraId="1C2E1CB9"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3010AA4B"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Первая половина дня</w:t>
            </w:r>
          </w:p>
          <w:p w14:paraId="0A61C4DC"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 xml:space="preserve"> До 15НОД</w:t>
            </w:r>
          </w:p>
          <w:p w14:paraId="63C9D595"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(15*30=</w:t>
            </w:r>
          </w:p>
          <w:p w14:paraId="51138EAB"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До 450 мин.)</w:t>
            </w:r>
          </w:p>
          <w:p w14:paraId="76551248"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38AB3E08"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1C7785B6" w14:textId="77777777" w:rsidR="0007753B" w:rsidRPr="0007753B" w:rsidRDefault="0007753B" w:rsidP="0007753B">
            <w:pPr>
              <w:spacing w:after="0" w:line="240" w:lineRule="auto"/>
              <w:jc w:val="both"/>
              <w:rPr>
                <w:rFonts w:ascii="Times New Roman" w:eastAsia="Times New Roman" w:hAnsi="Times New Roman" w:cs="Times New Roman"/>
                <w:b/>
                <w:sz w:val="28"/>
                <w:szCs w:val="28"/>
                <w:u w:val="single"/>
                <w:lang w:eastAsia="ru-RU"/>
              </w:rPr>
            </w:pPr>
            <w:r w:rsidRPr="0007753B">
              <w:rPr>
                <w:rFonts w:ascii="Times New Roman" w:eastAsia="Times New Roman" w:hAnsi="Times New Roman" w:cs="Times New Roman"/>
                <w:b/>
                <w:sz w:val="28"/>
                <w:szCs w:val="28"/>
                <w:u w:val="single"/>
                <w:lang w:eastAsia="ru-RU"/>
              </w:rPr>
              <w:lastRenderedPageBreak/>
              <w:t>10.50-11.00</w:t>
            </w:r>
          </w:p>
          <w:p w14:paraId="30515190" w14:textId="77777777" w:rsidR="0007753B" w:rsidRPr="0007753B" w:rsidRDefault="0007753B" w:rsidP="0007753B">
            <w:pPr>
              <w:spacing w:after="0" w:line="240" w:lineRule="auto"/>
              <w:jc w:val="both"/>
              <w:rPr>
                <w:rFonts w:ascii="Times New Roman" w:eastAsia="Times New Roman" w:hAnsi="Times New Roman" w:cs="Times New Roman"/>
                <w:sz w:val="28"/>
                <w:szCs w:val="28"/>
                <w:lang w:eastAsia="ru-RU"/>
              </w:rPr>
            </w:pPr>
            <w:r w:rsidRPr="0007753B">
              <w:rPr>
                <w:rFonts w:ascii="Times New Roman" w:eastAsia="Times New Roman" w:hAnsi="Times New Roman" w:cs="Times New Roman"/>
                <w:sz w:val="28"/>
                <w:szCs w:val="28"/>
                <w:lang w:eastAsia="ru-RU"/>
              </w:rPr>
              <w:t>( 10 мин.)</w:t>
            </w:r>
          </w:p>
          <w:p w14:paraId="3AB2CEDD"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tc>
      </w:tr>
      <w:tr w:rsidR="0007753B" w:rsidRPr="0007753B" w14:paraId="3EC0D561" w14:textId="77777777" w:rsidTr="0007753B">
        <w:trPr>
          <w:trHeight w:val="2765"/>
        </w:trPr>
        <w:tc>
          <w:tcPr>
            <w:tcW w:w="1190" w:type="dxa"/>
          </w:tcPr>
          <w:p w14:paraId="180B936E"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lang w:eastAsia="ru-RU"/>
              </w:rPr>
            </w:pPr>
            <w:r w:rsidRPr="0007753B">
              <w:rPr>
                <w:rFonts w:ascii="Times New Roman" w:eastAsia="Times New Roman" w:hAnsi="Times New Roman" w:cs="Times New Roman"/>
                <w:b/>
                <w:bCs/>
                <w:sz w:val="24"/>
                <w:szCs w:val="24"/>
                <w:lang w:eastAsia="ru-RU"/>
              </w:rPr>
              <w:lastRenderedPageBreak/>
              <w:t>Подготовка к прогулке, прогулка</w:t>
            </w:r>
          </w:p>
        </w:tc>
        <w:tc>
          <w:tcPr>
            <w:tcW w:w="3171" w:type="dxa"/>
          </w:tcPr>
          <w:p w14:paraId="0F239A30"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b/>
                <w:sz w:val="24"/>
                <w:szCs w:val="24"/>
                <w:lang w:eastAsia="ru-RU"/>
              </w:rPr>
              <w:t>1.Совместная   образовательная деятельность в режимных моментах</w:t>
            </w:r>
            <w:r w:rsidRPr="0007753B">
              <w:rPr>
                <w:rFonts w:ascii="Times New Roman" w:eastAsia="Times New Roman" w:hAnsi="Times New Roman" w:cs="Times New Roman"/>
                <w:sz w:val="24"/>
                <w:szCs w:val="24"/>
                <w:lang w:eastAsia="ru-RU"/>
              </w:rPr>
              <w:t xml:space="preserve">  </w:t>
            </w:r>
          </w:p>
          <w:p w14:paraId="63DED1E4"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 xml:space="preserve">Формирование навыков самообслуживания в процессе одевания </w:t>
            </w:r>
            <w:proofErr w:type="gramStart"/>
            <w:r w:rsidRPr="0007753B">
              <w:rPr>
                <w:rFonts w:ascii="Times New Roman" w:eastAsia="Times New Roman" w:hAnsi="Times New Roman" w:cs="Times New Roman"/>
                <w:b/>
                <w:sz w:val="24"/>
                <w:szCs w:val="24"/>
                <w:lang w:eastAsia="ru-RU"/>
              </w:rPr>
              <w:t xml:space="preserve">( </w:t>
            </w:r>
            <w:r w:rsidRPr="0007753B">
              <w:rPr>
                <w:rFonts w:ascii="Times New Roman" w:eastAsia="Times New Roman" w:hAnsi="Times New Roman" w:cs="Times New Roman"/>
                <w:sz w:val="24"/>
                <w:szCs w:val="24"/>
                <w:lang w:eastAsia="ru-RU"/>
              </w:rPr>
              <w:t>одевание</w:t>
            </w:r>
            <w:proofErr w:type="gramEnd"/>
            <w:r w:rsidRPr="0007753B">
              <w:rPr>
                <w:rFonts w:ascii="Times New Roman" w:eastAsia="Times New Roman" w:hAnsi="Times New Roman" w:cs="Times New Roman"/>
                <w:sz w:val="24"/>
                <w:szCs w:val="24"/>
                <w:lang w:eastAsia="ru-RU"/>
              </w:rPr>
              <w:t>)</w:t>
            </w:r>
            <w:r w:rsidRPr="0007753B">
              <w:rPr>
                <w:rFonts w:ascii="Times New Roman" w:eastAsia="Times New Roman" w:hAnsi="Times New Roman" w:cs="Times New Roman"/>
                <w:b/>
                <w:sz w:val="24"/>
                <w:szCs w:val="24"/>
                <w:lang w:eastAsia="ru-RU"/>
              </w:rPr>
              <w:t xml:space="preserve"> </w:t>
            </w:r>
            <w:r w:rsidRPr="0007753B">
              <w:rPr>
                <w:rFonts w:ascii="Times New Roman" w:eastAsia="Times New Roman" w:hAnsi="Times New Roman" w:cs="Times New Roman"/>
                <w:sz w:val="24"/>
                <w:szCs w:val="24"/>
                <w:lang w:eastAsia="ru-RU"/>
              </w:rPr>
              <w:t xml:space="preserve"> </w:t>
            </w:r>
          </w:p>
          <w:p w14:paraId="76270957"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b/>
                <w:sz w:val="24"/>
                <w:szCs w:val="24"/>
                <w:lang w:eastAsia="ru-RU"/>
              </w:rPr>
              <w:t>2.-Совместная   образовательная деятельность в режимных моментах</w:t>
            </w:r>
            <w:r w:rsidRPr="0007753B">
              <w:rPr>
                <w:rFonts w:ascii="Times New Roman" w:eastAsia="Times New Roman" w:hAnsi="Times New Roman" w:cs="Times New Roman"/>
                <w:sz w:val="24"/>
                <w:szCs w:val="24"/>
                <w:lang w:eastAsia="ru-RU"/>
              </w:rPr>
              <w:t xml:space="preserve">  (прогулка)</w:t>
            </w:r>
          </w:p>
          <w:p w14:paraId="529E55ED" w14:textId="77777777" w:rsidR="0007753B" w:rsidRPr="0007753B" w:rsidRDefault="0007753B" w:rsidP="0007753B">
            <w:pPr>
              <w:spacing w:after="0" w:line="240" w:lineRule="auto"/>
              <w:jc w:val="both"/>
              <w:rPr>
                <w:rFonts w:ascii="Times New Roman" w:eastAsia="Times New Roman" w:hAnsi="Times New Roman" w:cs="Times New Roman"/>
                <w:b/>
                <w:sz w:val="24"/>
                <w:szCs w:val="24"/>
                <w:lang w:eastAsia="ru-RU"/>
              </w:rPr>
            </w:pPr>
            <w:r w:rsidRPr="0007753B">
              <w:rPr>
                <w:rFonts w:ascii="Times New Roman" w:eastAsia="Times New Roman" w:hAnsi="Times New Roman" w:cs="Times New Roman"/>
                <w:b/>
                <w:sz w:val="24"/>
                <w:szCs w:val="24"/>
                <w:lang w:eastAsia="ru-RU"/>
              </w:rPr>
              <w:t>-Самостоятельная  деятельность детей</w:t>
            </w:r>
          </w:p>
          <w:p w14:paraId="1F5340BD"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 прогулка)</w:t>
            </w:r>
          </w:p>
          <w:p w14:paraId="57E74BC1"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tc>
        <w:tc>
          <w:tcPr>
            <w:tcW w:w="1305" w:type="dxa"/>
          </w:tcPr>
          <w:p w14:paraId="5F5214B0" w14:textId="77777777" w:rsidR="0007753B" w:rsidRPr="0007753B" w:rsidRDefault="0007753B" w:rsidP="0007753B">
            <w:pPr>
              <w:spacing w:after="0" w:line="240" w:lineRule="auto"/>
              <w:jc w:val="both"/>
              <w:rPr>
                <w:rFonts w:ascii="Times New Roman" w:eastAsia="Times New Roman" w:hAnsi="Times New Roman" w:cs="Times New Roman"/>
                <w:b/>
                <w:bCs/>
                <w:sz w:val="28"/>
                <w:szCs w:val="28"/>
                <w:u w:val="single"/>
                <w:lang w:eastAsia="ru-RU"/>
              </w:rPr>
            </w:pPr>
            <w:r w:rsidRPr="0007753B">
              <w:rPr>
                <w:rFonts w:ascii="Times New Roman" w:eastAsia="Times New Roman" w:hAnsi="Times New Roman" w:cs="Times New Roman"/>
                <w:b/>
                <w:bCs/>
                <w:sz w:val="28"/>
                <w:szCs w:val="28"/>
                <w:u w:val="single"/>
                <w:lang w:eastAsia="ru-RU"/>
              </w:rPr>
              <w:t>10.00 - 11.45</w:t>
            </w:r>
          </w:p>
          <w:p w14:paraId="6AF07B27" w14:textId="77777777" w:rsidR="0007753B" w:rsidRPr="0007753B" w:rsidRDefault="0007753B" w:rsidP="0007753B">
            <w:pPr>
              <w:spacing w:after="0" w:line="240" w:lineRule="auto"/>
              <w:jc w:val="both"/>
              <w:rPr>
                <w:rFonts w:ascii="Times New Roman" w:eastAsia="Times New Roman" w:hAnsi="Times New Roman" w:cs="Times New Roman"/>
                <w:bCs/>
                <w:sz w:val="24"/>
                <w:szCs w:val="24"/>
                <w:u w:val="single"/>
                <w:lang w:eastAsia="ru-RU"/>
              </w:rPr>
            </w:pPr>
            <w:r w:rsidRPr="0007753B">
              <w:rPr>
                <w:rFonts w:ascii="Times New Roman" w:eastAsia="Times New Roman" w:hAnsi="Times New Roman" w:cs="Times New Roman"/>
                <w:b/>
                <w:bCs/>
                <w:sz w:val="24"/>
                <w:szCs w:val="24"/>
                <w:u w:val="single"/>
                <w:lang w:eastAsia="ru-RU"/>
              </w:rPr>
              <w:t>(</w:t>
            </w:r>
            <w:r w:rsidRPr="0007753B">
              <w:rPr>
                <w:rFonts w:ascii="Times New Roman" w:eastAsia="Times New Roman" w:hAnsi="Times New Roman" w:cs="Times New Roman"/>
                <w:bCs/>
                <w:sz w:val="24"/>
                <w:szCs w:val="24"/>
                <w:u w:val="single"/>
                <w:lang w:eastAsia="ru-RU"/>
              </w:rPr>
              <w:t>105 мин.</w:t>
            </w:r>
          </w:p>
          <w:p w14:paraId="26B1717E" w14:textId="77777777" w:rsidR="0007753B" w:rsidRPr="0007753B" w:rsidRDefault="0007753B" w:rsidP="0007753B">
            <w:pPr>
              <w:spacing w:after="0" w:line="240" w:lineRule="auto"/>
              <w:jc w:val="both"/>
              <w:rPr>
                <w:rFonts w:ascii="Times New Roman" w:eastAsia="Times New Roman" w:hAnsi="Times New Roman" w:cs="Times New Roman"/>
                <w:bCs/>
                <w:sz w:val="24"/>
                <w:szCs w:val="24"/>
                <w:u w:val="single"/>
                <w:lang w:eastAsia="ru-RU"/>
              </w:rPr>
            </w:pPr>
            <w:r w:rsidRPr="0007753B">
              <w:rPr>
                <w:rFonts w:ascii="Times New Roman" w:eastAsia="Times New Roman" w:hAnsi="Times New Roman" w:cs="Times New Roman"/>
                <w:bCs/>
                <w:sz w:val="24"/>
                <w:szCs w:val="24"/>
                <w:u w:val="single"/>
                <w:lang w:eastAsia="ru-RU"/>
              </w:rPr>
              <w:t xml:space="preserve">1 ч. </w:t>
            </w:r>
            <w:proofErr w:type="gramStart"/>
            <w:r w:rsidRPr="0007753B">
              <w:rPr>
                <w:rFonts w:ascii="Times New Roman" w:eastAsia="Times New Roman" w:hAnsi="Times New Roman" w:cs="Times New Roman"/>
                <w:bCs/>
                <w:sz w:val="24"/>
                <w:szCs w:val="24"/>
                <w:u w:val="single"/>
                <w:lang w:eastAsia="ru-RU"/>
              </w:rPr>
              <w:t>45  мин.</w:t>
            </w:r>
            <w:proofErr w:type="gramEnd"/>
            <w:r w:rsidRPr="0007753B">
              <w:rPr>
                <w:rFonts w:ascii="Times New Roman" w:eastAsia="Times New Roman" w:hAnsi="Times New Roman" w:cs="Times New Roman"/>
                <w:bCs/>
                <w:sz w:val="24"/>
                <w:szCs w:val="24"/>
                <w:u w:val="single"/>
                <w:lang w:eastAsia="ru-RU"/>
              </w:rPr>
              <w:t>)</w:t>
            </w:r>
          </w:p>
          <w:p w14:paraId="005BBF07" w14:textId="77777777" w:rsidR="0007753B" w:rsidRPr="0007753B" w:rsidRDefault="0007753B" w:rsidP="0007753B">
            <w:pPr>
              <w:spacing w:after="0" w:line="240" w:lineRule="auto"/>
              <w:jc w:val="both"/>
              <w:rPr>
                <w:rFonts w:ascii="Times New Roman" w:eastAsia="Times New Roman" w:hAnsi="Times New Roman" w:cs="Times New Roman"/>
                <w:bCs/>
                <w:color w:val="FF0000"/>
                <w:sz w:val="24"/>
                <w:szCs w:val="24"/>
                <w:u w:val="single"/>
                <w:lang w:eastAsia="ru-RU"/>
              </w:rPr>
            </w:pPr>
          </w:p>
          <w:p w14:paraId="5ABC1142" w14:textId="77777777" w:rsidR="0007753B" w:rsidRPr="0007753B" w:rsidRDefault="0007753B" w:rsidP="0007753B">
            <w:pPr>
              <w:spacing w:after="0" w:line="240" w:lineRule="auto"/>
              <w:jc w:val="both"/>
              <w:rPr>
                <w:rFonts w:ascii="Times New Roman" w:eastAsia="Times New Roman" w:hAnsi="Times New Roman" w:cs="Times New Roman"/>
                <w:bCs/>
                <w:color w:val="FF0000"/>
                <w:sz w:val="24"/>
                <w:szCs w:val="24"/>
                <w:u w:val="single"/>
                <w:lang w:eastAsia="ru-RU"/>
              </w:rPr>
            </w:pPr>
          </w:p>
          <w:p w14:paraId="7BEF0723" w14:textId="77777777" w:rsidR="0007753B" w:rsidRPr="0007753B" w:rsidRDefault="0007753B" w:rsidP="0007753B">
            <w:pPr>
              <w:spacing w:after="0" w:line="240" w:lineRule="auto"/>
              <w:jc w:val="both"/>
              <w:rPr>
                <w:rFonts w:ascii="Times New Roman" w:eastAsia="Times New Roman" w:hAnsi="Times New Roman" w:cs="Times New Roman"/>
                <w:bCs/>
                <w:color w:val="FF0000"/>
                <w:sz w:val="24"/>
                <w:szCs w:val="24"/>
                <w:u w:val="single"/>
                <w:lang w:eastAsia="ru-RU"/>
              </w:rPr>
            </w:pPr>
          </w:p>
          <w:p w14:paraId="1BF1C31A" w14:textId="77777777" w:rsidR="0007753B" w:rsidRPr="0007753B" w:rsidRDefault="0007753B" w:rsidP="0007753B">
            <w:pPr>
              <w:spacing w:after="0" w:line="240" w:lineRule="auto"/>
              <w:jc w:val="both"/>
              <w:rPr>
                <w:rFonts w:ascii="Times New Roman" w:eastAsia="Times New Roman" w:hAnsi="Times New Roman" w:cs="Times New Roman"/>
                <w:bCs/>
                <w:color w:val="FF0000"/>
                <w:sz w:val="24"/>
                <w:szCs w:val="24"/>
                <w:u w:val="single"/>
                <w:lang w:eastAsia="ru-RU"/>
              </w:rPr>
            </w:pPr>
            <w:r w:rsidRPr="0007753B">
              <w:rPr>
                <w:rFonts w:ascii="Times New Roman" w:eastAsia="Times New Roman" w:hAnsi="Times New Roman" w:cs="Times New Roman"/>
                <w:bCs/>
                <w:color w:val="FF0000"/>
                <w:sz w:val="24"/>
                <w:szCs w:val="24"/>
                <w:u w:val="single"/>
                <w:lang w:eastAsia="ru-RU"/>
              </w:rPr>
              <w:t>.</w:t>
            </w:r>
          </w:p>
          <w:p w14:paraId="24D679D0" w14:textId="77777777" w:rsidR="0007753B" w:rsidRPr="0007753B" w:rsidRDefault="0007753B" w:rsidP="0007753B">
            <w:pPr>
              <w:spacing w:after="0" w:line="240" w:lineRule="auto"/>
              <w:jc w:val="both"/>
              <w:rPr>
                <w:rFonts w:ascii="Times New Roman" w:eastAsia="Times New Roman" w:hAnsi="Times New Roman" w:cs="Times New Roman"/>
                <w:b/>
                <w:bCs/>
                <w:color w:val="FF0000"/>
                <w:sz w:val="24"/>
                <w:szCs w:val="24"/>
                <w:u w:val="single"/>
                <w:lang w:eastAsia="ru-RU"/>
              </w:rPr>
            </w:pPr>
          </w:p>
        </w:tc>
        <w:tc>
          <w:tcPr>
            <w:tcW w:w="1399" w:type="dxa"/>
          </w:tcPr>
          <w:p w14:paraId="530BF156" w14:textId="77777777" w:rsidR="0007753B" w:rsidRPr="0007753B" w:rsidRDefault="0007753B" w:rsidP="0007753B">
            <w:pPr>
              <w:spacing w:after="0" w:line="240" w:lineRule="auto"/>
              <w:jc w:val="both"/>
              <w:rPr>
                <w:rFonts w:ascii="Times New Roman" w:eastAsia="Times New Roman" w:hAnsi="Times New Roman" w:cs="Times New Roman"/>
                <w:b/>
                <w:bCs/>
                <w:sz w:val="28"/>
                <w:szCs w:val="28"/>
                <w:u w:val="single"/>
                <w:lang w:eastAsia="ru-RU"/>
              </w:rPr>
            </w:pPr>
            <w:r w:rsidRPr="0007753B">
              <w:rPr>
                <w:rFonts w:ascii="Times New Roman" w:eastAsia="Times New Roman" w:hAnsi="Times New Roman" w:cs="Times New Roman"/>
                <w:b/>
                <w:bCs/>
                <w:sz w:val="28"/>
                <w:szCs w:val="28"/>
                <w:u w:val="single"/>
                <w:lang w:eastAsia="ru-RU"/>
              </w:rPr>
              <w:t>10.10 - 11.55</w:t>
            </w:r>
          </w:p>
          <w:p w14:paraId="0C3642BE" w14:textId="77777777" w:rsidR="0007753B" w:rsidRPr="0007753B" w:rsidRDefault="0007753B" w:rsidP="0007753B">
            <w:pPr>
              <w:spacing w:after="0" w:line="240" w:lineRule="auto"/>
              <w:jc w:val="both"/>
              <w:rPr>
                <w:rFonts w:ascii="Times New Roman" w:eastAsia="Times New Roman" w:hAnsi="Times New Roman" w:cs="Times New Roman"/>
                <w:bCs/>
                <w:sz w:val="24"/>
                <w:szCs w:val="24"/>
                <w:u w:val="single"/>
                <w:lang w:eastAsia="ru-RU"/>
              </w:rPr>
            </w:pPr>
            <w:r w:rsidRPr="0007753B">
              <w:rPr>
                <w:rFonts w:ascii="Times New Roman" w:eastAsia="Times New Roman" w:hAnsi="Times New Roman" w:cs="Times New Roman"/>
                <w:bCs/>
                <w:sz w:val="24"/>
                <w:szCs w:val="24"/>
                <w:u w:val="single"/>
                <w:lang w:eastAsia="ru-RU"/>
              </w:rPr>
              <w:t>(105 мин.</w:t>
            </w:r>
          </w:p>
          <w:p w14:paraId="18AB25FA" w14:textId="77777777" w:rsidR="0007753B" w:rsidRPr="0007753B" w:rsidRDefault="0007753B" w:rsidP="0007753B">
            <w:pPr>
              <w:spacing w:after="0" w:line="240" w:lineRule="auto"/>
              <w:jc w:val="both"/>
              <w:rPr>
                <w:rFonts w:ascii="Times New Roman" w:eastAsia="Times New Roman" w:hAnsi="Times New Roman" w:cs="Times New Roman"/>
                <w:bCs/>
                <w:sz w:val="24"/>
                <w:szCs w:val="24"/>
                <w:u w:val="single"/>
                <w:lang w:eastAsia="ru-RU"/>
              </w:rPr>
            </w:pPr>
            <w:r w:rsidRPr="0007753B">
              <w:rPr>
                <w:rFonts w:ascii="Times New Roman" w:eastAsia="Times New Roman" w:hAnsi="Times New Roman" w:cs="Times New Roman"/>
                <w:bCs/>
                <w:sz w:val="24"/>
                <w:szCs w:val="24"/>
                <w:u w:val="single"/>
                <w:lang w:eastAsia="ru-RU"/>
              </w:rPr>
              <w:t>1ч. 45мин.)</w:t>
            </w:r>
          </w:p>
          <w:p w14:paraId="78DCAF13" w14:textId="77777777" w:rsidR="0007753B" w:rsidRPr="0007753B" w:rsidRDefault="0007753B" w:rsidP="0007753B">
            <w:pPr>
              <w:spacing w:after="0" w:line="240" w:lineRule="auto"/>
              <w:jc w:val="both"/>
              <w:rPr>
                <w:rFonts w:ascii="Times New Roman" w:eastAsia="Times New Roman" w:hAnsi="Times New Roman" w:cs="Times New Roman"/>
                <w:bCs/>
                <w:sz w:val="24"/>
                <w:szCs w:val="24"/>
                <w:u w:val="single"/>
                <w:lang w:eastAsia="ru-RU"/>
              </w:rPr>
            </w:pPr>
          </w:p>
          <w:p w14:paraId="45356224" w14:textId="77777777" w:rsidR="0007753B" w:rsidRPr="0007753B" w:rsidRDefault="0007753B" w:rsidP="0007753B">
            <w:pPr>
              <w:spacing w:after="0" w:line="240" w:lineRule="auto"/>
              <w:jc w:val="both"/>
              <w:rPr>
                <w:rFonts w:ascii="Times New Roman" w:eastAsia="Times New Roman" w:hAnsi="Times New Roman" w:cs="Times New Roman"/>
                <w:bCs/>
                <w:sz w:val="24"/>
                <w:szCs w:val="24"/>
                <w:u w:val="single"/>
                <w:lang w:eastAsia="ru-RU"/>
              </w:rPr>
            </w:pPr>
          </w:p>
          <w:p w14:paraId="2C02CAD5"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u w:val="single"/>
                <w:lang w:eastAsia="ru-RU"/>
              </w:rPr>
            </w:pPr>
          </w:p>
          <w:p w14:paraId="022C195C"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u w:val="single"/>
                <w:lang w:eastAsia="ru-RU"/>
              </w:rPr>
            </w:pPr>
          </w:p>
        </w:tc>
        <w:tc>
          <w:tcPr>
            <w:tcW w:w="1373" w:type="dxa"/>
          </w:tcPr>
          <w:p w14:paraId="70D598F0" w14:textId="77777777" w:rsidR="0007753B" w:rsidRPr="0007753B" w:rsidRDefault="0007753B" w:rsidP="0007753B">
            <w:pPr>
              <w:spacing w:after="0" w:line="240" w:lineRule="auto"/>
              <w:jc w:val="both"/>
              <w:rPr>
                <w:rFonts w:ascii="Times New Roman" w:eastAsia="Times New Roman" w:hAnsi="Times New Roman" w:cs="Times New Roman"/>
                <w:b/>
                <w:bCs/>
                <w:sz w:val="28"/>
                <w:szCs w:val="28"/>
                <w:u w:val="single"/>
                <w:lang w:eastAsia="ru-RU"/>
              </w:rPr>
            </w:pPr>
            <w:r w:rsidRPr="0007753B">
              <w:rPr>
                <w:rFonts w:ascii="Times New Roman" w:eastAsia="Times New Roman" w:hAnsi="Times New Roman" w:cs="Times New Roman"/>
                <w:b/>
                <w:bCs/>
                <w:sz w:val="28"/>
                <w:szCs w:val="28"/>
                <w:u w:val="single"/>
                <w:lang w:eastAsia="ru-RU"/>
              </w:rPr>
              <w:t>10.15 – 12.00</w:t>
            </w:r>
          </w:p>
          <w:p w14:paraId="4D592A12" w14:textId="77777777" w:rsidR="0007753B" w:rsidRPr="0007753B" w:rsidRDefault="0007753B" w:rsidP="0007753B">
            <w:pPr>
              <w:spacing w:after="0" w:line="240" w:lineRule="auto"/>
              <w:jc w:val="both"/>
              <w:rPr>
                <w:rFonts w:ascii="Times New Roman" w:eastAsia="Times New Roman" w:hAnsi="Times New Roman" w:cs="Times New Roman"/>
                <w:bCs/>
                <w:sz w:val="24"/>
                <w:szCs w:val="24"/>
                <w:u w:val="single"/>
                <w:lang w:eastAsia="ru-RU"/>
              </w:rPr>
            </w:pPr>
            <w:r w:rsidRPr="0007753B">
              <w:rPr>
                <w:rFonts w:ascii="Times New Roman" w:eastAsia="Times New Roman" w:hAnsi="Times New Roman" w:cs="Times New Roman"/>
                <w:b/>
                <w:bCs/>
                <w:sz w:val="24"/>
                <w:szCs w:val="24"/>
                <w:u w:val="single"/>
                <w:lang w:eastAsia="ru-RU"/>
              </w:rPr>
              <w:t>(</w:t>
            </w:r>
            <w:r w:rsidRPr="0007753B">
              <w:rPr>
                <w:rFonts w:ascii="Times New Roman" w:eastAsia="Times New Roman" w:hAnsi="Times New Roman" w:cs="Times New Roman"/>
                <w:bCs/>
                <w:sz w:val="24"/>
                <w:szCs w:val="24"/>
                <w:u w:val="single"/>
                <w:lang w:eastAsia="ru-RU"/>
              </w:rPr>
              <w:t>105 мин.</w:t>
            </w:r>
          </w:p>
          <w:p w14:paraId="70AFE142" w14:textId="77777777" w:rsidR="0007753B" w:rsidRPr="0007753B" w:rsidRDefault="0007753B" w:rsidP="0007753B">
            <w:pPr>
              <w:spacing w:after="0" w:line="240" w:lineRule="auto"/>
              <w:jc w:val="both"/>
              <w:rPr>
                <w:rFonts w:ascii="Times New Roman" w:eastAsia="Times New Roman" w:hAnsi="Times New Roman" w:cs="Times New Roman"/>
                <w:bCs/>
                <w:sz w:val="24"/>
                <w:szCs w:val="24"/>
                <w:u w:val="single"/>
                <w:lang w:eastAsia="ru-RU"/>
              </w:rPr>
            </w:pPr>
            <w:r w:rsidRPr="0007753B">
              <w:rPr>
                <w:rFonts w:ascii="Times New Roman" w:eastAsia="Times New Roman" w:hAnsi="Times New Roman" w:cs="Times New Roman"/>
                <w:bCs/>
                <w:sz w:val="24"/>
                <w:szCs w:val="24"/>
                <w:u w:val="single"/>
                <w:lang w:eastAsia="ru-RU"/>
              </w:rPr>
              <w:t>1ч.45 мин.)</w:t>
            </w:r>
          </w:p>
          <w:p w14:paraId="26619052"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u w:val="single"/>
                <w:lang w:eastAsia="ru-RU"/>
              </w:rPr>
            </w:pPr>
          </w:p>
        </w:tc>
        <w:tc>
          <w:tcPr>
            <w:tcW w:w="1288" w:type="dxa"/>
          </w:tcPr>
          <w:p w14:paraId="07EA70A2" w14:textId="77777777" w:rsidR="0007753B" w:rsidRPr="0007753B" w:rsidRDefault="0007753B" w:rsidP="0007753B">
            <w:pPr>
              <w:spacing w:after="0" w:line="240" w:lineRule="auto"/>
              <w:jc w:val="both"/>
              <w:rPr>
                <w:rFonts w:ascii="Times New Roman" w:eastAsia="Times New Roman" w:hAnsi="Times New Roman" w:cs="Times New Roman"/>
                <w:b/>
                <w:bCs/>
                <w:sz w:val="28"/>
                <w:szCs w:val="28"/>
                <w:u w:val="single"/>
                <w:lang w:eastAsia="ru-RU"/>
              </w:rPr>
            </w:pPr>
            <w:r w:rsidRPr="0007753B">
              <w:rPr>
                <w:rFonts w:ascii="Times New Roman" w:eastAsia="Times New Roman" w:hAnsi="Times New Roman" w:cs="Times New Roman"/>
                <w:b/>
                <w:bCs/>
                <w:sz w:val="28"/>
                <w:szCs w:val="28"/>
                <w:u w:val="single"/>
                <w:lang w:eastAsia="ru-RU"/>
              </w:rPr>
              <w:t>11.00-12.30</w:t>
            </w:r>
          </w:p>
          <w:p w14:paraId="47EFBE55" w14:textId="77777777" w:rsidR="0007753B" w:rsidRPr="0007753B" w:rsidRDefault="0007753B" w:rsidP="0007753B">
            <w:pPr>
              <w:spacing w:after="0" w:line="240" w:lineRule="auto"/>
              <w:jc w:val="both"/>
              <w:rPr>
                <w:rFonts w:ascii="Times New Roman" w:eastAsia="Times New Roman" w:hAnsi="Times New Roman" w:cs="Times New Roman"/>
                <w:bCs/>
                <w:sz w:val="24"/>
                <w:szCs w:val="24"/>
                <w:u w:val="single"/>
                <w:lang w:eastAsia="ru-RU"/>
              </w:rPr>
            </w:pPr>
            <w:r w:rsidRPr="0007753B">
              <w:rPr>
                <w:rFonts w:ascii="Times New Roman" w:eastAsia="Times New Roman" w:hAnsi="Times New Roman" w:cs="Times New Roman"/>
                <w:bCs/>
                <w:sz w:val="24"/>
                <w:szCs w:val="24"/>
                <w:u w:val="single"/>
                <w:lang w:eastAsia="ru-RU"/>
              </w:rPr>
              <w:t>(90 мин.</w:t>
            </w:r>
          </w:p>
          <w:p w14:paraId="5365A7A8" w14:textId="77777777" w:rsidR="0007753B" w:rsidRPr="0007753B" w:rsidRDefault="0007753B" w:rsidP="0007753B">
            <w:pPr>
              <w:spacing w:after="0" w:line="240" w:lineRule="auto"/>
              <w:jc w:val="both"/>
              <w:rPr>
                <w:rFonts w:ascii="Times New Roman" w:eastAsia="Times New Roman" w:hAnsi="Times New Roman" w:cs="Times New Roman"/>
                <w:bCs/>
                <w:sz w:val="24"/>
                <w:szCs w:val="24"/>
                <w:u w:val="single"/>
                <w:lang w:eastAsia="ru-RU"/>
              </w:rPr>
            </w:pPr>
            <w:r w:rsidRPr="0007753B">
              <w:rPr>
                <w:rFonts w:ascii="Times New Roman" w:eastAsia="Times New Roman" w:hAnsi="Times New Roman" w:cs="Times New Roman"/>
                <w:bCs/>
                <w:sz w:val="24"/>
                <w:szCs w:val="24"/>
                <w:u w:val="single"/>
                <w:lang w:eastAsia="ru-RU"/>
              </w:rPr>
              <w:t>1ч.30 мин.)</w:t>
            </w:r>
          </w:p>
          <w:p w14:paraId="7DDDBDA1"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u w:val="single"/>
                <w:lang w:eastAsia="ru-RU"/>
              </w:rPr>
            </w:pPr>
          </w:p>
        </w:tc>
      </w:tr>
      <w:tr w:rsidR="0007753B" w:rsidRPr="0007753B" w14:paraId="66CA142E" w14:textId="77777777" w:rsidTr="0007753B">
        <w:trPr>
          <w:trHeight w:val="518"/>
        </w:trPr>
        <w:tc>
          <w:tcPr>
            <w:tcW w:w="1190" w:type="dxa"/>
          </w:tcPr>
          <w:p w14:paraId="06C6C8E0"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lang w:eastAsia="ru-RU"/>
              </w:rPr>
            </w:pPr>
            <w:r w:rsidRPr="0007753B">
              <w:rPr>
                <w:rFonts w:ascii="Times New Roman" w:eastAsia="Times New Roman" w:hAnsi="Times New Roman" w:cs="Times New Roman"/>
                <w:b/>
                <w:bCs/>
                <w:sz w:val="24"/>
                <w:szCs w:val="24"/>
                <w:lang w:eastAsia="ru-RU"/>
              </w:rPr>
              <w:t>Возвращение с прогулки,</w:t>
            </w:r>
          </w:p>
          <w:p w14:paraId="1314FCAA"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lang w:eastAsia="ru-RU"/>
              </w:rPr>
            </w:pPr>
          </w:p>
          <w:p w14:paraId="272DBD95"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lang w:eastAsia="ru-RU"/>
              </w:rPr>
            </w:pPr>
          </w:p>
          <w:p w14:paraId="20CEBCF8"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lang w:eastAsia="ru-RU"/>
              </w:rPr>
            </w:pPr>
          </w:p>
          <w:p w14:paraId="363446A5"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lang w:eastAsia="ru-RU"/>
              </w:rPr>
            </w:pPr>
          </w:p>
          <w:p w14:paraId="0E86E589"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lang w:eastAsia="ru-RU"/>
              </w:rPr>
            </w:pPr>
          </w:p>
          <w:p w14:paraId="68207815"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lang w:eastAsia="ru-RU"/>
              </w:rPr>
            </w:pPr>
          </w:p>
          <w:p w14:paraId="40ABAA20"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lang w:eastAsia="ru-RU"/>
              </w:rPr>
            </w:pPr>
          </w:p>
          <w:p w14:paraId="14AA6811"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lang w:eastAsia="ru-RU"/>
              </w:rPr>
            </w:pPr>
          </w:p>
          <w:p w14:paraId="686710DE"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lang w:eastAsia="ru-RU"/>
              </w:rPr>
            </w:pPr>
          </w:p>
          <w:p w14:paraId="54FEF36F"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lang w:eastAsia="ru-RU"/>
              </w:rPr>
            </w:pPr>
            <w:r w:rsidRPr="0007753B">
              <w:rPr>
                <w:rFonts w:ascii="Times New Roman" w:eastAsia="Times New Roman" w:hAnsi="Times New Roman" w:cs="Times New Roman"/>
                <w:b/>
                <w:bCs/>
                <w:sz w:val="24"/>
                <w:szCs w:val="24"/>
                <w:lang w:eastAsia="ru-RU"/>
              </w:rPr>
              <w:t xml:space="preserve">Подготовка к </w:t>
            </w:r>
            <w:r w:rsidRPr="0007753B">
              <w:rPr>
                <w:rFonts w:ascii="Times New Roman" w:eastAsia="Times New Roman" w:hAnsi="Times New Roman" w:cs="Times New Roman"/>
                <w:b/>
                <w:bCs/>
                <w:sz w:val="24"/>
                <w:szCs w:val="24"/>
                <w:lang w:eastAsia="ru-RU"/>
              </w:rPr>
              <w:lastRenderedPageBreak/>
              <w:t>обеду</w:t>
            </w:r>
          </w:p>
          <w:p w14:paraId="53CDBA8C"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lang w:eastAsia="ru-RU"/>
              </w:rPr>
            </w:pPr>
            <w:r w:rsidRPr="0007753B">
              <w:rPr>
                <w:rFonts w:ascii="Times New Roman" w:eastAsia="Times New Roman" w:hAnsi="Times New Roman" w:cs="Times New Roman"/>
                <w:b/>
                <w:bCs/>
                <w:sz w:val="24"/>
                <w:szCs w:val="24"/>
                <w:lang w:eastAsia="ru-RU"/>
              </w:rPr>
              <w:t xml:space="preserve"> Обед</w:t>
            </w:r>
          </w:p>
        </w:tc>
        <w:tc>
          <w:tcPr>
            <w:tcW w:w="3171" w:type="dxa"/>
          </w:tcPr>
          <w:p w14:paraId="167A62CE"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b/>
                <w:sz w:val="24"/>
                <w:szCs w:val="24"/>
                <w:lang w:eastAsia="ru-RU"/>
              </w:rPr>
              <w:lastRenderedPageBreak/>
              <w:t>Совместная   образовательная деятельность в режимных моментах</w:t>
            </w:r>
            <w:r w:rsidRPr="0007753B">
              <w:rPr>
                <w:rFonts w:ascii="Times New Roman" w:eastAsia="Times New Roman" w:hAnsi="Times New Roman" w:cs="Times New Roman"/>
                <w:sz w:val="24"/>
                <w:szCs w:val="24"/>
                <w:lang w:eastAsia="ru-RU"/>
              </w:rPr>
              <w:t xml:space="preserve"> --воспитание культурно-гигиенических навыков, формирование </w:t>
            </w:r>
            <w:proofErr w:type="gramStart"/>
            <w:r w:rsidRPr="0007753B">
              <w:rPr>
                <w:rFonts w:ascii="Times New Roman" w:eastAsia="Times New Roman" w:hAnsi="Times New Roman" w:cs="Times New Roman"/>
                <w:sz w:val="24"/>
                <w:szCs w:val="24"/>
                <w:lang w:eastAsia="ru-RU"/>
              </w:rPr>
              <w:t>навыков  самообслуживания</w:t>
            </w:r>
            <w:proofErr w:type="gramEnd"/>
            <w:r w:rsidRPr="0007753B">
              <w:rPr>
                <w:rFonts w:ascii="Times New Roman" w:eastAsia="Times New Roman" w:hAnsi="Times New Roman" w:cs="Times New Roman"/>
                <w:sz w:val="24"/>
                <w:szCs w:val="24"/>
                <w:lang w:eastAsia="ru-RU"/>
              </w:rPr>
              <w:t xml:space="preserve"> </w:t>
            </w:r>
          </w:p>
          <w:p w14:paraId="702D396C" w14:textId="77777777" w:rsidR="0007753B" w:rsidRPr="0007753B" w:rsidRDefault="0007753B" w:rsidP="0007753B">
            <w:pPr>
              <w:spacing w:after="0" w:line="240" w:lineRule="auto"/>
              <w:jc w:val="both"/>
              <w:rPr>
                <w:rFonts w:ascii="Times New Roman" w:eastAsia="Times New Roman" w:hAnsi="Times New Roman" w:cs="Times New Roman"/>
                <w:b/>
                <w:sz w:val="24"/>
                <w:szCs w:val="24"/>
                <w:lang w:eastAsia="ru-RU"/>
              </w:rPr>
            </w:pPr>
            <w:r w:rsidRPr="0007753B">
              <w:rPr>
                <w:rFonts w:ascii="Times New Roman" w:eastAsia="Times New Roman" w:hAnsi="Times New Roman" w:cs="Times New Roman"/>
                <w:b/>
                <w:sz w:val="24"/>
                <w:szCs w:val="24"/>
                <w:lang w:eastAsia="ru-RU"/>
              </w:rPr>
              <w:t xml:space="preserve">Самостоятельная  деятельность детей </w:t>
            </w:r>
          </w:p>
          <w:p w14:paraId="1200D41B" w14:textId="77777777" w:rsidR="0007753B" w:rsidRPr="0007753B" w:rsidRDefault="0007753B" w:rsidP="0007753B">
            <w:pPr>
              <w:spacing w:after="0" w:line="240" w:lineRule="auto"/>
              <w:jc w:val="both"/>
              <w:rPr>
                <w:rFonts w:ascii="Times New Roman" w:eastAsia="Times New Roman" w:hAnsi="Times New Roman" w:cs="Times New Roman"/>
                <w:b/>
                <w:sz w:val="24"/>
                <w:szCs w:val="24"/>
                <w:lang w:eastAsia="ru-RU"/>
              </w:rPr>
            </w:pPr>
            <w:r w:rsidRPr="0007753B">
              <w:rPr>
                <w:rFonts w:ascii="Times New Roman" w:eastAsia="Times New Roman" w:hAnsi="Times New Roman" w:cs="Times New Roman"/>
                <w:i/>
                <w:sz w:val="24"/>
                <w:szCs w:val="24"/>
                <w:lang w:eastAsia="ru-RU"/>
              </w:rPr>
              <w:t>( раздевание, после прогулки</w:t>
            </w:r>
            <w:r w:rsidRPr="0007753B">
              <w:rPr>
                <w:rFonts w:ascii="Times New Roman" w:eastAsia="Times New Roman" w:hAnsi="Times New Roman" w:cs="Times New Roman"/>
                <w:b/>
                <w:sz w:val="24"/>
                <w:szCs w:val="24"/>
                <w:lang w:eastAsia="ru-RU"/>
              </w:rPr>
              <w:t>)</w:t>
            </w:r>
          </w:p>
          <w:p w14:paraId="44D5CAA1" w14:textId="77777777" w:rsidR="0007753B" w:rsidRPr="0007753B" w:rsidRDefault="0007753B" w:rsidP="0007753B">
            <w:pPr>
              <w:spacing w:after="0" w:line="240" w:lineRule="auto"/>
              <w:jc w:val="both"/>
              <w:rPr>
                <w:rFonts w:ascii="Times New Roman" w:eastAsia="Times New Roman" w:hAnsi="Times New Roman" w:cs="Times New Roman"/>
                <w:b/>
                <w:sz w:val="24"/>
                <w:szCs w:val="24"/>
                <w:lang w:eastAsia="ru-RU"/>
              </w:rPr>
            </w:pPr>
            <w:r w:rsidRPr="0007753B">
              <w:rPr>
                <w:rFonts w:ascii="Times New Roman" w:eastAsia="Times New Roman" w:hAnsi="Times New Roman" w:cs="Times New Roman"/>
                <w:bCs/>
                <w:i/>
                <w:iCs/>
                <w:sz w:val="20"/>
                <w:szCs w:val="20"/>
                <w:lang w:eastAsia="ru-RU"/>
              </w:rPr>
              <w:t>игровая,</w:t>
            </w:r>
            <w:r w:rsidRPr="0007753B">
              <w:rPr>
                <w:rFonts w:ascii="Times New Roman" w:eastAsia="Times New Roman" w:hAnsi="Times New Roman" w:cs="Times New Roman"/>
                <w:i/>
                <w:iCs/>
                <w:sz w:val="20"/>
                <w:szCs w:val="20"/>
                <w:lang w:eastAsia="ru-RU"/>
              </w:rPr>
              <w:t xml:space="preserve"> двигательная, </w:t>
            </w:r>
            <w:r w:rsidRPr="0007753B">
              <w:rPr>
                <w:rFonts w:ascii="Times New Roman" w:eastAsia="Times New Roman" w:hAnsi="Times New Roman" w:cs="Times New Roman"/>
                <w:bCs/>
                <w:i/>
                <w:iCs/>
                <w:sz w:val="20"/>
                <w:szCs w:val="20"/>
                <w:lang w:eastAsia="ru-RU"/>
              </w:rPr>
              <w:t>коммуникативная</w:t>
            </w:r>
            <w:r w:rsidRPr="0007753B">
              <w:rPr>
                <w:rFonts w:ascii="Times New Roman" w:eastAsia="Times New Roman" w:hAnsi="Times New Roman" w:cs="Times New Roman"/>
                <w:i/>
                <w:iCs/>
                <w:sz w:val="20"/>
                <w:szCs w:val="20"/>
                <w:lang w:eastAsia="ru-RU"/>
              </w:rPr>
              <w:t xml:space="preserve">, познавательно-исследовательская, восприятие художественной литературы, </w:t>
            </w:r>
            <w:proofErr w:type="gramStart"/>
            <w:r w:rsidRPr="0007753B">
              <w:rPr>
                <w:rFonts w:ascii="Times New Roman" w:eastAsia="Times New Roman" w:hAnsi="Times New Roman" w:cs="Times New Roman"/>
                <w:i/>
                <w:iCs/>
                <w:sz w:val="20"/>
                <w:szCs w:val="20"/>
                <w:lang w:eastAsia="ru-RU"/>
              </w:rPr>
              <w:lastRenderedPageBreak/>
              <w:t>конструирование ,</w:t>
            </w:r>
            <w:proofErr w:type="gramEnd"/>
            <w:r w:rsidRPr="0007753B">
              <w:rPr>
                <w:rFonts w:ascii="Times New Roman" w:eastAsia="Times New Roman" w:hAnsi="Times New Roman" w:cs="Times New Roman"/>
                <w:i/>
                <w:iCs/>
                <w:sz w:val="20"/>
                <w:szCs w:val="20"/>
                <w:lang w:eastAsia="ru-RU"/>
              </w:rPr>
              <w:t xml:space="preserve"> изобразительная, музыкальная, самообслуживание или элементарный бытовой труд</w:t>
            </w:r>
          </w:p>
          <w:p w14:paraId="58CB4C84" w14:textId="77777777" w:rsidR="0007753B" w:rsidRPr="0007753B" w:rsidRDefault="0007753B" w:rsidP="0007753B">
            <w:pPr>
              <w:spacing w:after="0" w:line="240" w:lineRule="auto"/>
              <w:jc w:val="both"/>
              <w:rPr>
                <w:rFonts w:ascii="Times New Roman" w:eastAsia="Times New Roman" w:hAnsi="Times New Roman" w:cs="Times New Roman"/>
                <w:b/>
                <w:sz w:val="24"/>
                <w:szCs w:val="24"/>
                <w:lang w:eastAsia="ru-RU"/>
              </w:rPr>
            </w:pPr>
            <w:r w:rsidRPr="0007753B">
              <w:rPr>
                <w:rFonts w:ascii="Times New Roman" w:eastAsia="Times New Roman" w:hAnsi="Times New Roman" w:cs="Times New Roman"/>
                <w:b/>
                <w:sz w:val="24"/>
                <w:szCs w:val="24"/>
                <w:lang w:eastAsia="ru-RU"/>
              </w:rPr>
              <w:t xml:space="preserve">- Самостоятельная  деятельность детей </w:t>
            </w:r>
          </w:p>
          <w:p w14:paraId="0A434F7B" w14:textId="77777777" w:rsidR="0007753B" w:rsidRPr="0007753B" w:rsidRDefault="0007753B" w:rsidP="0007753B">
            <w:pPr>
              <w:spacing w:after="0" w:line="240" w:lineRule="auto"/>
              <w:jc w:val="both"/>
              <w:rPr>
                <w:rFonts w:ascii="Times New Roman" w:eastAsia="Times New Roman" w:hAnsi="Times New Roman" w:cs="Times New Roman"/>
                <w:b/>
                <w:sz w:val="24"/>
                <w:szCs w:val="24"/>
                <w:lang w:eastAsia="ru-RU"/>
              </w:rPr>
            </w:pPr>
            <w:r w:rsidRPr="0007753B">
              <w:rPr>
                <w:rFonts w:ascii="Times New Roman" w:eastAsia="Times New Roman" w:hAnsi="Times New Roman" w:cs="Times New Roman"/>
                <w:sz w:val="24"/>
                <w:szCs w:val="24"/>
                <w:lang w:eastAsia="ru-RU"/>
              </w:rPr>
              <w:t>(  умывание,  прием пищи</w:t>
            </w:r>
            <w:r w:rsidRPr="0007753B">
              <w:rPr>
                <w:rFonts w:ascii="Times New Roman" w:eastAsia="Times New Roman" w:hAnsi="Times New Roman" w:cs="Times New Roman"/>
                <w:b/>
                <w:sz w:val="24"/>
                <w:szCs w:val="24"/>
                <w:lang w:eastAsia="ru-RU"/>
              </w:rPr>
              <w:t>)</w:t>
            </w:r>
          </w:p>
          <w:p w14:paraId="534CC7E5"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b/>
                <w:sz w:val="24"/>
                <w:szCs w:val="24"/>
                <w:lang w:eastAsia="ru-RU"/>
              </w:rPr>
              <w:t>Совместная   образовательная деятельность в режимных моментах</w:t>
            </w:r>
            <w:r w:rsidRPr="0007753B">
              <w:rPr>
                <w:rFonts w:ascii="Times New Roman" w:eastAsia="Times New Roman" w:hAnsi="Times New Roman" w:cs="Times New Roman"/>
                <w:sz w:val="24"/>
                <w:szCs w:val="24"/>
                <w:lang w:eastAsia="ru-RU"/>
              </w:rPr>
              <w:t xml:space="preserve">  </w:t>
            </w:r>
          </w:p>
          <w:p w14:paraId="439D8E75"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Воспитание культуры еды, навыков самообслуживания</w:t>
            </w:r>
          </w:p>
          <w:p w14:paraId="0E6EF86C"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523CF983"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083CEBDD"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24312586"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0C794DEA"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p w14:paraId="24AEC162"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tc>
        <w:tc>
          <w:tcPr>
            <w:tcW w:w="1305" w:type="dxa"/>
          </w:tcPr>
          <w:p w14:paraId="5F3D88FE" w14:textId="77777777" w:rsidR="0007753B" w:rsidRPr="0007753B" w:rsidRDefault="0007753B" w:rsidP="0007753B">
            <w:pPr>
              <w:spacing w:after="0" w:line="240" w:lineRule="auto"/>
              <w:jc w:val="both"/>
              <w:rPr>
                <w:rFonts w:ascii="Times New Roman" w:eastAsia="Times New Roman" w:hAnsi="Times New Roman" w:cs="Times New Roman"/>
                <w:b/>
                <w:bCs/>
                <w:sz w:val="28"/>
                <w:szCs w:val="28"/>
                <w:u w:val="single"/>
                <w:lang w:eastAsia="ru-RU"/>
              </w:rPr>
            </w:pPr>
            <w:r w:rsidRPr="0007753B">
              <w:rPr>
                <w:rFonts w:ascii="Times New Roman" w:eastAsia="Times New Roman" w:hAnsi="Times New Roman" w:cs="Times New Roman"/>
                <w:b/>
                <w:bCs/>
                <w:sz w:val="28"/>
                <w:szCs w:val="28"/>
                <w:u w:val="single"/>
                <w:lang w:eastAsia="ru-RU"/>
              </w:rPr>
              <w:lastRenderedPageBreak/>
              <w:t>11.45 -12.30</w:t>
            </w:r>
          </w:p>
          <w:p w14:paraId="56BD618C"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u w:val="single"/>
                <w:lang w:eastAsia="ru-RU"/>
              </w:rPr>
            </w:pPr>
            <w:r w:rsidRPr="0007753B">
              <w:rPr>
                <w:rFonts w:ascii="Times New Roman" w:eastAsia="Times New Roman" w:hAnsi="Times New Roman" w:cs="Times New Roman"/>
                <w:bCs/>
                <w:sz w:val="28"/>
                <w:szCs w:val="28"/>
                <w:u w:val="single"/>
                <w:lang w:eastAsia="ru-RU"/>
              </w:rPr>
              <w:t>(</w:t>
            </w:r>
            <w:r w:rsidRPr="0007753B">
              <w:rPr>
                <w:rFonts w:ascii="Times New Roman" w:eastAsia="Times New Roman" w:hAnsi="Times New Roman" w:cs="Times New Roman"/>
                <w:bCs/>
                <w:sz w:val="24"/>
                <w:szCs w:val="24"/>
                <w:u w:val="single"/>
                <w:lang w:eastAsia="ru-RU"/>
              </w:rPr>
              <w:t>45 мин.)</w:t>
            </w:r>
          </w:p>
          <w:p w14:paraId="3A541991"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u w:val="single"/>
                <w:lang w:eastAsia="ru-RU"/>
              </w:rPr>
            </w:pPr>
          </w:p>
          <w:p w14:paraId="4765A41F" w14:textId="77777777" w:rsidR="0007753B" w:rsidRPr="0007753B" w:rsidRDefault="0007753B" w:rsidP="0007753B">
            <w:pPr>
              <w:spacing w:after="0" w:line="240" w:lineRule="auto"/>
              <w:jc w:val="both"/>
              <w:rPr>
                <w:rFonts w:ascii="Times New Roman" w:eastAsia="Times New Roman" w:hAnsi="Times New Roman" w:cs="Times New Roman"/>
                <w:b/>
                <w:bCs/>
                <w:sz w:val="28"/>
                <w:szCs w:val="28"/>
                <w:u w:val="single"/>
                <w:lang w:eastAsia="ru-RU"/>
              </w:rPr>
            </w:pPr>
          </w:p>
          <w:p w14:paraId="215607F0" w14:textId="77777777" w:rsidR="0007753B" w:rsidRPr="0007753B" w:rsidRDefault="0007753B" w:rsidP="0007753B">
            <w:pPr>
              <w:spacing w:after="0" w:line="240" w:lineRule="auto"/>
              <w:jc w:val="both"/>
              <w:rPr>
                <w:rFonts w:ascii="Times New Roman" w:eastAsia="Times New Roman" w:hAnsi="Times New Roman" w:cs="Times New Roman"/>
                <w:b/>
                <w:bCs/>
                <w:sz w:val="28"/>
                <w:szCs w:val="28"/>
                <w:u w:val="single"/>
                <w:lang w:eastAsia="ru-RU"/>
              </w:rPr>
            </w:pPr>
          </w:p>
          <w:p w14:paraId="7C7B5162" w14:textId="77777777" w:rsidR="0007753B" w:rsidRPr="0007753B" w:rsidRDefault="0007753B" w:rsidP="0007753B">
            <w:pPr>
              <w:spacing w:after="0" w:line="240" w:lineRule="auto"/>
              <w:jc w:val="both"/>
              <w:rPr>
                <w:rFonts w:ascii="Times New Roman" w:eastAsia="Times New Roman" w:hAnsi="Times New Roman" w:cs="Times New Roman"/>
                <w:b/>
                <w:bCs/>
                <w:sz w:val="28"/>
                <w:szCs w:val="28"/>
                <w:u w:val="single"/>
                <w:lang w:eastAsia="ru-RU"/>
              </w:rPr>
            </w:pPr>
          </w:p>
          <w:p w14:paraId="21EE1C95" w14:textId="77777777" w:rsidR="0007753B" w:rsidRPr="0007753B" w:rsidRDefault="0007753B" w:rsidP="0007753B">
            <w:pPr>
              <w:spacing w:after="0" w:line="240" w:lineRule="auto"/>
              <w:jc w:val="both"/>
              <w:rPr>
                <w:rFonts w:ascii="Times New Roman" w:eastAsia="Times New Roman" w:hAnsi="Times New Roman" w:cs="Times New Roman"/>
                <w:b/>
                <w:bCs/>
                <w:sz w:val="28"/>
                <w:szCs w:val="28"/>
                <w:u w:val="single"/>
                <w:lang w:eastAsia="ru-RU"/>
              </w:rPr>
            </w:pPr>
          </w:p>
          <w:p w14:paraId="46CB3CE5" w14:textId="77777777" w:rsidR="0007753B" w:rsidRPr="0007753B" w:rsidRDefault="0007753B" w:rsidP="0007753B">
            <w:pPr>
              <w:spacing w:after="0" w:line="240" w:lineRule="auto"/>
              <w:jc w:val="both"/>
              <w:rPr>
                <w:rFonts w:ascii="Times New Roman" w:eastAsia="Times New Roman" w:hAnsi="Times New Roman" w:cs="Times New Roman"/>
                <w:bCs/>
                <w:sz w:val="28"/>
                <w:szCs w:val="28"/>
                <w:u w:val="single"/>
                <w:lang w:eastAsia="ru-RU"/>
              </w:rPr>
            </w:pPr>
          </w:p>
          <w:p w14:paraId="7DEC02F1" w14:textId="77777777" w:rsidR="0007753B" w:rsidRPr="0007753B" w:rsidRDefault="0007753B" w:rsidP="0007753B">
            <w:pPr>
              <w:spacing w:after="0" w:line="240" w:lineRule="auto"/>
              <w:jc w:val="both"/>
              <w:rPr>
                <w:rFonts w:ascii="Times New Roman" w:eastAsia="Times New Roman" w:hAnsi="Times New Roman" w:cs="Times New Roman"/>
                <w:bCs/>
                <w:sz w:val="28"/>
                <w:szCs w:val="28"/>
                <w:u w:val="single"/>
                <w:lang w:eastAsia="ru-RU"/>
              </w:rPr>
            </w:pPr>
          </w:p>
          <w:p w14:paraId="6239CB03" w14:textId="77777777" w:rsidR="0007753B" w:rsidRPr="0007753B" w:rsidRDefault="0007753B" w:rsidP="0007753B">
            <w:pPr>
              <w:spacing w:after="0" w:line="240" w:lineRule="auto"/>
              <w:jc w:val="both"/>
              <w:rPr>
                <w:rFonts w:ascii="Times New Roman" w:eastAsia="Times New Roman" w:hAnsi="Times New Roman" w:cs="Times New Roman"/>
                <w:bCs/>
                <w:sz w:val="28"/>
                <w:szCs w:val="28"/>
                <w:u w:val="single"/>
                <w:lang w:eastAsia="ru-RU"/>
              </w:rPr>
            </w:pPr>
          </w:p>
          <w:p w14:paraId="5E2E2ED8" w14:textId="77777777" w:rsidR="0007753B" w:rsidRPr="0007753B" w:rsidRDefault="0007753B" w:rsidP="0007753B">
            <w:pPr>
              <w:spacing w:after="0" w:line="240" w:lineRule="auto"/>
              <w:jc w:val="both"/>
              <w:rPr>
                <w:rFonts w:ascii="Times New Roman" w:eastAsia="Times New Roman" w:hAnsi="Times New Roman" w:cs="Times New Roman"/>
                <w:bCs/>
                <w:sz w:val="28"/>
                <w:szCs w:val="28"/>
                <w:u w:val="single"/>
                <w:lang w:eastAsia="ru-RU"/>
              </w:rPr>
            </w:pPr>
          </w:p>
          <w:p w14:paraId="2CC7FEDE" w14:textId="77777777" w:rsidR="0007753B" w:rsidRPr="0007753B" w:rsidRDefault="0007753B" w:rsidP="0007753B">
            <w:pPr>
              <w:spacing w:after="0" w:line="240" w:lineRule="auto"/>
              <w:jc w:val="both"/>
              <w:rPr>
                <w:rFonts w:ascii="Times New Roman" w:eastAsia="Times New Roman" w:hAnsi="Times New Roman" w:cs="Times New Roman"/>
                <w:bCs/>
                <w:sz w:val="28"/>
                <w:szCs w:val="28"/>
                <w:u w:val="single"/>
                <w:lang w:eastAsia="ru-RU"/>
              </w:rPr>
            </w:pPr>
          </w:p>
          <w:p w14:paraId="0F8961CB" w14:textId="77777777" w:rsidR="0007753B" w:rsidRPr="0007753B" w:rsidRDefault="0007753B" w:rsidP="0007753B">
            <w:pPr>
              <w:spacing w:after="0" w:line="240" w:lineRule="auto"/>
              <w:jc w:val="both"/>
              <w:rPr>
                <w:rFonts w:ascii="Times New Roman" w:eastAsia="Times New Roman" w:hAnsi="Times New Roman" w:cs="Times New Roman"/>
                <w:b/>
                <w:bCs/>
                <w:sz w:val="28"/>
                <w:szCs w:val="28"/>
                <w:u w:val="single"/>
                <w:lang w:eastAsia="ru-RU"/>
              </w:rPr>
            </w:pPr>
          </w:p>
        </w:tc>
        <w:tc>
          <w:tcPr>
            <w:tcW w:w="1399" w:type="dxa"/>
          </w:tcPr>
          <w:p w14:paraId="247965BD" w14:textId="77777777" w:rsidR="0007753B" w:rsidRPr="0007753B" w:rsidRDefault="0007753B" w:rsidP="0007753B">
            <w:pPr>
              <w:spacing w:after="0" w:line="240" w:lineRule="auto"/>
              <w:jc w:val="both"/>
              <w:rPr>
                <w:rFonts w:ascii="Times New Roman" w:eastAsia="Times New Roman" w:hAnsi="Times New Roman" w:cs="Times New Roman"/>
                <w:b/>
                <w:bCs/>
                <w:sz w:val="28"/>
                <w:szCs w:val="28"/>
                <w:u w:val="single"/>
                <w:lang w:eastAsia="ru-RU"/>
              </w:rPr>
            </w:pPr>
            <w:r w:rsidRPr="0007753B">
              <w:rPr>
                <w:rFonts w:ascii="Times New Roman" w:eastAsia="Times New Roman" w:hAnsi="Times New Roman" w:cs="Times New Roman"/>
                <w:b/>
                <w:bCs/>
                <w:sz w:val="28"/>
                <w:szCs w:val="28"/>
                <w:u w:val="single"/>
                <w:lang w:eastAsia="ru-RU"/>
              </w:rPr>
              <w:lastRenderedPageBreak/>
              <w:t>11.55 -12.40</w:t>
            </w:r>
          </w:p>
          <w:p w14:paraId="6040D7F4" w14:textId="77777777" w:rsidR="0007753B" w:rsidRPr="0007753B" w:rsidRDefault="0007753B" w:rsidP="0007753B">
            <w:pPr>
              <w:spacing w:after="0" w:line="240" w:lineRule="auto"/>
              <w:jc w:val="both"/>
              <w:rPr>
                <w:rFonts w:ascii="Times New Roman" w:eastAsia="Times New Roman" w:hAnsi="Times New Roman" w:cs="Times New Roman"/>
                <w:bCs/>
                <w:sz w:val="24"/>
                <w:szCs w:val="24"/>
                <w:u w:val="single"/>
                <w:lang w:eastAsia="ru-RU"/>
              </w:rPr>
            </w:pPr>
            <w:r w:rsidRPr="0007753B">
              <w:rPr>
                <w:rFonts w:ascii="Times New Roman" w:eastAsia="Times New Roman" w:hAnsi="Times New Roman" w:cs="Times New Roman"/>
                <w:bCs/>
                <w:sz w:val="24"/>
                <w:szCs w:val="24"/>
                <w:u w:val="single"/>
                <w:lang w:eastAsia="ru-RU"/>
              </w:rPr>
              <w:t>(45 мин.)</w:t>
            </w:r>
          </w:p>
          <w:p w14:paraId="32A992BE" w14:textId="77777777" w:rsidR="0007753B" w:rsidRPr="0007753B" w:rsidRDefault="0007753B" w:rsidP="0007753B">
            <w:pPr>
              <w:spacing w:after="0" w:line="240" w:lineRule="auto"/>
              <w:jc w:val="both"/>
              <w:rPr>
                <w:rFonts w:ascii="Times New Roman" w:eastAsia="Times New Roman" w:hAnsi="Times New Roman" w:cs="Times New Roman"/>
                <w:bCs/>
                <w:sz w:val="24"/>
                <w:szCs w:val="24"/>
                <w:u w:val="single"/>
                <w:lang w:eastAsia="ru-RU"/>
              </w:rPr>
            </w:pPr>
          </w:p>
          <w:p w14:paraId="2E6F5A77" w14:textId="77777777" w:rsidR="0007753B" w:rsidRPr="0007753B" w:rsidRDefault="0007753B" w:rsidP="0007753B">
            <w:pPr>
              <w:spacing w:after="0" w:line="240" w:lineRule="auto"/>
              <w:jc w:val="both"/>
              <w:rPr>
                <w:rFonts w:ascii="Times New Roman" w:eastAsia="Times New Roman" w:hAnsi="Times New Roman" w:cs="Times New Roman"/>
                <w:bCs/>
                <w:sz w:val="28"/>
                <w:szCs w:val="28"/>
                <w:u w:val="single"/>
                <w:lang w:eastAsia="ru-RU"/>
              </w:rPr>
            </w:pPr>
          </w:p>
          <w:p w14:paraId="00EE6019" w14:textId="77777777" w:rsidR="0007753B" w:rsidRPr="0007753B" w:rsidRDefault="0007753B" w:rsidP="0007753B">
            <w:pPr>
              <w:spacing w:after="0" w:line="240" w:lineRule="auto"/>
              <w:jc w:val="both"/>
              <w:rPr>
                <w:rFonts w:ascii="Times New Roman" w:eastAsia="Times New Roman" w:hAnsi="Times New Roman" w:cs="Times New Roman"/>
                <w:bCs/>
                <w:sz w:val="28"/>
                <w:szCs w:val="28"/>
                <w:u w:val="single"/>
                <w:lang w:eastAsia="ru-RU"/>
              </w:rPr>
            </w:pPr>
          </w:p>
          <w:p w14:paraId="53E962E4" w14:textId="77777777" w:rsidR="0007753B" w:rsidRPr="0007753B" w:rsidRDefault="0007753B" w:rsidP="0007753B">
            <w:pPr>
              <w:spacing w:after="0" w:line="240" w:lineRule="auto"/>
              <w:jc w:val="both"/>
              <w:rPr>
                <w:rFonts w:ascii="Times New Roman" w:eastAsia="Times New Roman" w:hAnsi="Times New Roman" w:cs="Times New Roman"/>
                <w:bCs/>
                <w:sz w:val="28"/>
                <w:szCs w:val="28"/>
                <w:u w:val="single"/>
                <w:lang w:eastAsia="ru-RU"/>
              </w:rPr>
            </w:pPr>
          </w:p>
          <w:p w14:paraId="3B83AD6E" w14:textId="77777777" w:rsidR="0007753B" w:rsidRPr="0007753B" w:rsidRDefault="0007753B" w:rsidP="0007753B">
            <w:pPr>
              <w:spacing w:after="0" w:line="240" w:lineRule="auto"/>
              <w:jc w:val="both"/>
              <w:rPr>
                <w:rFonts w:ascii="Times New Roman" w:eastAsia="Times New Roman" w:hAnsi="Times New Roman" w:cs="Times New Roman"/>
                <w:bCs/>
                <w:sz w:val="28"/>
                <w:szCs w:val="28"/>
                <w:u w:val="single"/>
                <w:lang w:eastAsia="ru-RU"/>
              </w:rPr>
            </w:pPr>
          </w:p>
          <w:p w14:paraId="45A129C8" w14:textId="77777777" w:rsidR="0007753B" w:rsidRPr="0007753B" w:rsidRDefault="0007753B" w:rsidP="0007753B">
            <w:pPr>
              <w:spacing w:after="0" w:line="240" w:lineRule="auto"/>
              <w:jc w:val="both"/>
              <w:rPr>
                <w:rFonts w:ascii="Times New Roman" w:eastAsia="Times New Roman" w:hAnsi="Times New Roman" w:cs="Times New Roman"/>
                <w:bCs/>
                <w:sz w:val="28"/>
                <w:szCs w:val="28"/>
                <w:u w:val="single"/>
                <w:lang w:eastAsia="ru-RU"/>
              </w:rPr>
            </w:pPr>
          </w:p>
          <w:p w14:paraId="52CCA8CF" w14:textId="77777777" w:rsidR="0007753B" w:rsidRPr="0007753B" w:rsidRDefault="0007753B" w:rsidP="0007753B">
            <w:pPr>
              <w:spacing w:after="0" w:line="240" w:lineRule="auto"/>
              <w:jc w:val="both"/>
              <w:rPr>
                <w:rFonts w:ascii="Times New Roman" w:eastAsia="Times New Roman" w:hAnsi="Times New Roman" w:cs="Times New Roman"/>
                <w:bCs/>
                <w:sz w:val="28"/>
                <w:szCs w:val="28"/>
                <w:u w:val="single"/>
                <w:lang w:eastAsia="ru-RU"/>
              </w:rPr>
            </w:pPr>
          </w:p>
          <w:p w14:paraId="1074EE29" w14:textId="77777777" w:rsidR="0007753B" w:rsidRPr="0007753B" w:rsidRDefault="0007753B" w:rsidP="0007753B">
            <w:pPr>
              <w:spacing w:after="0" w:line="240" w:lineRule="auto"/>
              <w:jc w:val="both"/>
              <w:rPr>
                <w:rFonts w:ascii="Times New Roman" w:eastAsia="Times New Roman" w:hAnsi="Times New Roman" w:cs="Times New Roman"/>
                <w:bCs/>
                <w:sz w:val="28"/>
                <w:szCs w:val="28"/>
                <w:u w:val="single"/>
                <w:lang w:eastAsia="ru-RU"/>
              </w:rPr>
            </w:pPr>
          </w:p>
          <w:p w14:paraId="70E15004" w14:textId="77777777" w:rsidR="0007753B" w:rsidRPr="0007753B" w:rsidRDefault="0007753B" w:rsidP="0007753B">
            <w:pPr>
              <w:spacing w:after="0" w:line="240" w:lineRule="auto"/>
              <w:jc w:val="both"/>
              <w:rPr>
                <w:rFonts w:ascii="Times New Roman" w:eastAsia="Times New Roman" w:hAnsi="Times New Roman" w:cs="Times New Roman"/>
                <w:bCs/>
                <w:sz w:val="28"/>
                <w:szCs w:val="28"/>
                <w:u w:val="single"/>
                <w:lang w:eastAsia="ru-RU"/>
              </w:rPr>
            </w:pPr>
          </w:p>
          <w:p w14:paraId="0EC7A157" w14:textId="77777777" w:rsidR="0007753B" w:rsidRPr="0007753B" w:rsidRDefault="0007753B" w:rsidP="0007753B">
            <w:pPr>
              <w:spacing w:after="0" w:line="240" w:lineRule="auto"/>
              <w:jc w:val="both"/>
              <w:rPr>
                <w:rFonts w:ascii="Times New Roman" w:eastAsia="Times New Roman" w:hAnsi="Times New Roman" w:cs="Times New Roman"/>
                <w:bCs/>
                <w:sz w:val="28"/>
                <w:szCs w:val="28"/>
                <w:u w:val="single"/>
                <w:lang w:eastAsia="ru-RU"/>
              </w:rPr>
            </w:pPr>
          </w:p>
          <w:p w14:paraId="1B855210" w14:textId="77777777" w:rsidR="0007753B" w:rsidRPr="0007753B" w:rsidRDefault="0007753B" w:rsidP="0007753B">
            <w:pPr>
              <w:spacing w:after="0" w:line="240" w:lineRule="auto"/>
              <w:jc w:val="both"/>
              <w:rPr>
                <w:rFonts w:ascii="Times New Roman" w:eastAsia="Times New Roman" w:hAnsi="Times New Roman" w:cs="Times New Roman"/>
                <w:bCs/>
                <w:sz w:val="28"/>
                <w:szCs w:val="28"/>
                <w:u w:val="single"/>
                <w:lang w:eastAsia="ru-RU"/>
              </w:rPr>
            </w:pPr>
          </w:p>
        </w:tc>
        <w:tc>
          <w:tcPr>
            <w:tcW w:w="1373" w:type="dxa"/>
          </w:tcPr>
          <w:p w14:paraId="64A9DFEA" w14:textId="77777777" w:rsidR="0007753B" w:rsidRPr="0007753B" w:rsidRDefault="0007753B" w:rsidP="0007753B">
            <w:pPr>
              <w:spacing w:after="0" w:line="240" w:lineRule="auto"/>
              <w:jc w:val="both"/>
              <w:rPr>
                <w:rFonts w:ascii="Times New Roman" w:eastAsia="Times New Roman" w:hAnsi="Times New Roman" w:cs="Times New Roman"/>
                <w:b/>
                <w:bCs/>
                <w:sz w:val="28"/>
                <w:szCs w:val="28"/>
                <w:u w:val="single"/>
                <w:lang w:eastAsia="ru-RU"/>
              </w:rPr>
            </w:pPr>
            <w:r w:rsidRPr="0007753B">
              <w:rPr>
                <w:rFonts w:ascii="Times New Roman" w:eastAsia="Times New Roman" w:hAnsi="Times New Roman" w:cs="Times New Roman"/>
                <w:bCs/>
                <w:sz w:val="24"/>
                <w:szCs w:val="24"/>
                <w:u w:val="single"/>
                <w:lang w:eastAsia="ru-RU"/>
              </w:rPr>
              <w:lastRenderedPageBreak/>
              <w:t xml:space="preserve"> </w:t>
            </w:r>
            <w:r w:rsidRPr="0007753B">
              <w:rPr>
                <w:rFonts w:ascii="Times New Roman" w:eastAsia="Times New Roman" w:hAnsi="Times New Roman" w:cs="Times New Roman"/>
                <w:b/>
                <w:bCs/>
                <w:sz w:val="28"/>
                <w:szCs w:val="28"/>
                <w:u w:val="single"/>
                <w:lang w:eastAsia="ru-RU"/>
              </w:rPr>
              <w:t>12.00 -12.40</w:t>
            </w:r>
          </w:p>
          <w:p w14:paraId="6400055F" w14:textId="77777777" w:rsidR="0007753B" w:rsidRPr="0007753B" w:rsidRDefault="0007753B" w:rsidP="0007753B">
            <w:pPr>
              <w:spacing w:after="0" w:line="240" w:lineRule="auto"/>
              <w:jc w:val="both"/>
              <w:rPr>
                <w:rFonts w:ascii="Times New Roman" w:eastAsia="Times New Roman" w:hAnsi="Times New Roman" w:cs="Times New Roman"/>
                <w:bCs/>
                <w:sz w:val="28"/>
                <w:szCs w:val="28"/>
                <w:u w:val="single"/>
                <w:lang w:eastAsia="ru-RU"/>
              </w:rPr>
            </w:pPr>
            <w:r w:rsidRPr="0007753B">
              <w:rPr>
                <w:rFonts w:ascii="Times New Roman" w:eastAsia="Times New Roman" w:hAnsi="Times New Roman" w:cs="Times New Roman"/>
                <w:bCs/>
                <w:sz w:val="24"/>
                <w:szCs w:val="24"/>
                <w:u w:val="single"/>
                <w:lang w:eastAsia="ru-RU"/>
              </w:rPr>
              <w:t>(40 мин.)</w:t>
            </w:r>
          </w:p>
          <w:p w14:paraId="6FDB06E5" w14:textId="77777777" w:rsidR="0007753B" w:rsidRPr="0007753B" w:rsidRDefault="0007753B" w:rsidP="0007753B">
            <w:pPr>
              <w:spacing w:after="0" w:line="240" w:lineRule="auto"/>
              <w:jc w:val="both"/>
              <w:rPr>
                <w:rFonts w:ascii="Times New Roman" w:eastAsia="Times New Roman" w:hAnsi="Times New Roman" w:cs="Times New Roman"/>
                <w:bCs/>
                <w:sz w:val="28"/>
                <w:szCs w:val="28"/>
                <w:u w:val="single"/>
                <w:lang w:eastAsia="ru-RU"/>
              </w:rPr>
            </w:pPr>
          </w:p>
          <w:p w14:paraId="40A462EC" w14:textId="77777777" w:rsidR="0007753B" w:rsidRPr="0007753B" w:rsidRDefault="0007753B" w:rsidP="0007753B">
            <w:pPr>
              <w:spacing w:after="0" w:line="240" w:lineRule="auto"/>
              <w:jc w:val="both"/>
              <w:rPr>
                <w:rFonts w:ascii="Times New Roman" w:eastAsia="Times New Roman" w:hAnsi="Times New Roman" w:cs="Times New Roman"/>
                <w:bCs/>
                <w:sz w:val="28"/>
                <w:szCs w:val="28"/>
                <w:u w:val="single"/>
                <w:lang w:eastAsia="ru-RU"/>
              </w:rPr>
            </w:pPr>
          </w:p>
          <w:p w14:paraId="7D73C894" w14:textId="77777777" w:rsidR="0007753B" w:rsidRPr="0007753B" w:rsidRDefault="0007753B" w:rsidP="0007753B">
            <w:pPr>
              <w:spacing w:after="0" w:line="240" w:lineRule="auto"/>
              <w:jc w:val="both"/>
              <w:rPr>
                <w:rFonts w:ascii="Times New Roman" w:eastAsia="Times New Roman" w:hAnsi="Times New Roman" w:cs="Times New Roman"/>
                <w:bCs/>
                <w:sz w:val="28"/>
                <w:szCs w:val="28"/>
                <w:u w:val="single"/>
                <w:lang w:eastAsia="ru-RU"/>
              </w:rPr>
            </w:pPr>
          </w:p>
          <w:p w14:paraId="5DE2D598" w14:textId="77777777" w:rsidR="0007753B" w:rsidRPr="0007753B" w:rsidRDefault="0007753B" w:rsidP="0007753B">
            <w:pPr>
              <w:spacing w:after="0" w:line="240" w:lineRule="auto"/>
              <w:jc w:val="both"/>
              <w:rPr>
                <w:rFonts w:ascii="Times New Roman" w:eastAsia="Times New Roman" w:hAnsi="Times New Roman" w:cs="Times New Roman"/>
                <w:bCs/>
                <w:sz w:val="28"/>
                <w:szCs w:val="28"/>
                <w:u w:val="single"/>
                <w:lang w:eastAsia="ru-RU"/>
              </w:rPr>
            </w:pPr>
          </w:p>
          <w:p w14:paraId="6228FD8F" w14:textId="77777777" w:rsidR="0007753B" w:rsidRPr="0007753B" w:rsidRDefault="0007753B" w:rsidP="0007753B">
            <w:pPr>
              <w:spacing w:after="0" w:line="240" w:lineRule="auto"/>
              <w:jc w:val="both"/>
              <w:rPr>
                <w:rFonts w:ascii="Times New Roman" w:eastAsia="Times New Roman" w:hAnsi="Times New Roman" w:cs="Times New Roman"/>
                <w:bCs/>
                <w:sz w:val="28"/>
                <w:szCs w:val="28"/>
                <w:u w:val="single"/>
                <w:lang w:eastAsia="ru-RU"/>
              </w:rPr>
            </w:pPr>
          </w:p>
          <w:p w14:paraId="599452E1" w14:textId="77777777" w:rsidR="0007753B" w:rsidRPr="0007753B" w:rsidRDefault="0007753B" w:rsidP="0007753B">
            <w:pPr>
              <w:spacing w:after="0" w:line="240" w:lineRule="auto"/>
              <w:jc w:val="both"/>
              <w:rPr>
                <w:rFonts w:ascii="Times New Roman" w:eastAsia="Times New Roman" w:hAnsi="Times New Roman" w:cs="Times New Roman"/>
                <w:bCs/>
                <w:sz w:val="28"/>
                <w:szCs w:val="28"/>
                <w:u w:val="single"/>
                <w:lang w:eastAsia="ru-RU"/>
              </w:rPr>
            </w:pPr>
          </w:p>
          <w:p w14:paraId="2A3C6C37" w14:textId="77777777" w:rsidR="0007753B" w:rsidRPr="0007753B" w:rsidRDefault="0007753B" w:rsidP="0007753B">
            <w:pPr>
              <w:spacing w:after="0" w:line="240" w:lineRule="auto"/>
              <w:jc w:val="both"/>
              <w:rPr>
                <w:rFonts w:ascii="Times New Roman" w:eastAsia="Times New Roman" w:hAnsi="Times New Roman" w:cs="Times New Roman"/>
                <w:bCs/>
                <w:sz w:val="28"/>
                <w:szCs w:val="28"/>
                <w:u w:val="single"/>
                <w:lang w:eastAsia="ru-RU"/>
              </w:rPr>
            </w:pPr>
          </w:p>
          <w:p w14:paraId="6B1031BA" w14:textId="77777777" w:rsidR="0007753B" w:rsidRPr="0007753B" w:rsidRDefault="0007753B" w:rsidP="0007753B">
            <w:pPr>
              <w:spacing w:after="0" w:line="240" w:lineRule="auto"/>
              <w:jc w:val="both"/>
              <w:rPr>
                <w:rFonts w:ascii="Times New Roman" w:eastAsia="Times New Roman" w:hAnsi="Times New Roman" w:cs="Times New Roman"/>
                <w:bCs/>
                <w:sz w:val="28"/>
                <w:szCs w:val="28"/>
                <w:u w:val="single"/>
                <w:lang w:eastAsia="ru-RU"/>
              </w:rPr>
            </w:pPr>
          </w:p>
          <w:p w14:paraId="67508BCD" w14:textId="77777777" w:rsidR="0007753B" w:rsidRPr="0007753B" w:rsidRDefault="0007753B" w:rsidP="0007753B">
            <w:pPr>
              <w:spacing w:after="0" w:line="240" w:lineRule="auto"/>
              <w:jc w:val="both"/>
              <w:rPr>
                <w:rFonts w:ascii="Times New Roman" w:eastAsia="Times New Roman" w:hAnsi="Times New Roman" w:cs="Times New Roman"/>
                <w:bCs/>
                <w:sz w:val="28"/>
                <w:szCs w:val="28"/>
                <w:u w:val="single"/>
                <w:lang w:eastAsia="ru-RU"/>
              </w:rPr>
            </w:pPr>
          </w:p>
          <w:p w14:paraId="18103295" w14:textId="77777777" w:rsidR="0007753B" w:rsidRPr="0007753B" w:rsidRDefault="0007753B" w:rsidP="0007753B">
            <w:pPr>
              <w:spacing w:after="0" w:line="240" w:lineRule="auto"/>
              <w:jc w:val="both"/>
              <w:rPr>
                <w:rFonts w:ascii="Times New Roman" w:eastAsia="Times New Roman" w:hAnsi="Times New Roman" w:cs="Times New Roman"/>
                <w:bCs/>
                <w:sz w:val="28"/>
                <w:szCs w:val="28"/>
                <w:u w:val="single"/>
                <w:lang w:eastAsia="ru-RU"/>
              </w:rPr>
            </w:pPr>
          </w:p>
          <w:p w14:paraId="40714250" w14:textId="77777777" w:rsidR="0007753B" w:rsidRPr="0007753B" w:rsidRDefault="0007753B" w:rsidP="0007753B">
            <w:pPr>
              <w:spacing w:after="0" w:line="240" w:lineRule="auto"/>
              <w:jc w:val="both"/>
              <w:rPr>
                <w:rFonts w:ascii="Times New Roman" w:eastAsia="Times New Roman" w:hAnsi="Times New Roman" w:cs="Times New Roman"/>
                <w:bCs/>
                <w:sz w:val="28"/>
                <w:szCs w:val="28"/>
                <w:u w:val="single"/>
                <w:lang w:eastAsia="ru-RU"/>
              </w:rPr>
            </w:pPr>
          </w:p>
        </w:tc>
        <w:tc>
          <w:tcPr>
            <w:tcW w:w="1288" w:type="dxa"/>
          </w:tcPr>
          <w:p w14:paraId="5409DC24" w14:textId="77777777" w:rsidR="0007753B" w:rsidRPr="0007753B" w:rsidRDefault="0007753B" w:rsidP="0007753B">
            <w:pPr>
              <w:spacing w:after="0" w:line="240" w:lineRule="auto"/>
              <w:jc w:val="both"/>
              <w:rPr>
                <w:rFonts w:ascii="Times New Roman" w:eastAsia="Times New Roman" w:hAnsi="Times New Roman" w:cs="Times New Roman"/>
                <w:b/>
                <w:bCs/>
                <w:sz w:val="28"/>
                <w:szCs w:val="28"/>
                <w:u w:val="single"/>
                <w:lang w:eastAsia="ru-RU"/>
              </w:rPr>
            </w:pPr>
            <w:r w:rsidRPr="0007753B">
              <w:rPr>
                <w:rFonts w:ascii="Times New Roman" w:eastAsia="Times New Roman" w:hAnsi="Times New Roman" w:cs="Times New Roman"/>
                <w:b/>
                <w:bCs/>
                <w:sz w:val="28"/>
                <w:szCs w:val="28"/>
                <w:u w:val="single"/>
                <w:lang w:eastAsia="ru-RU"/>
              </w:rPr>
              <w:lastRenderedPageBreak/>
              <w:t>12.30-13.00</w:t>
            </w:r>
          </w:p>
          <w:p w14:paraId="194F2C32" w14:textId="77777777" w:rsidR="0007753B" w:rsidRPr="0007753B" w:rsidRDefault="0007753B" w:rsidP="0007753B">
            <w:pPr>
              <w:spacing w:after="0" w:line="240" w:lineRule="auto"/>
              <w:jc w:val="both"/>
              <w:rPr>
                <w:rFonts w:ascii="Times New Roman" w:eastAsia="Times New Roman" w:hAnsi="Times New Roman" w:cs="Times New Roman"/>
                <w:bCs/>
                <w:sz w:val="24"/>
                <w:szCs w:val="24"/>
                <w:u w:val="single"/>
                <w:lang w:eastAsia="ru-RU"/>
              </w:rPr>
            </w:pPr>
            <w:r w:rsidRPr="0007753B">
              <w:rPr>
                <w:rFonts w:ascii="Times New Roman" w:eastAsia="Times New Roman" w:hAnsi="Times New Roman" w:cs="Times New Roman"/>
                <w:bCs/>
                <w:sz w:val="24"/>
                <w:szCs w:val="24"/>
                <w:u w:val="single"/>
                <w:lang w:eastAsia="ru-RU"/>
              </w:rPr>
              <w:t>(30 мин.)</w:t>
            </w:r>
          </w:p>
          <w:p w14:paraId="0D5F28D9" w14:textId="77777777" w:rsidR="0007753B" w:rsidRPr="0007753B" w:rsidRDefault="0007753B" w:rsidP="0007753B">
            <w:pPr>
              <w:spacing w:after="0" w:line="240" w:lineRule="auto"/>
              <w:jc w:val="both"/>
              <w:rPr>
                <w:rFonts w:ascii="Times New Roman" w:eastAsia="Times New Roman" w:hAnsi="Times New Roman" w:cs="Times New Roman"/>
                <w:bCs/>
                <w:sz w:val="28"/>
                <w:szCs w:val="28"/>
                <w:u w:val="single"/>
                <w:lang w:eastAsia="ru-RU"/>
              </w:rPr>
            </w:pPr>
          </w:p>
          <w:p w14:paraId="16AEC688" w14:textId="77777777" w:rsidR="0007753B" w:rsidRPr="0007753B" w:rsidRDefault="0007753B" w:rsidP="0007753B">
            <w:pPr>
              <w:spacing w:after="0" w:line="240" w:lineRule="auto"/>
              <w:jc w:val="both"/>
              <w:rPr>
                <w:rFonts w:ascii="Times New Roman" w:eastAsia="Times New Roman" w:hAnsi="Times New Roman" w:cs="Times New Roman"/>
                <w:bCs/>
                <w:sz w:val="28"/>
                <w:szCs w:val="28"/>
                <w:u w:val="single"/>
                <w:lang w:eastAsia="ru-RU"/>
              </w:rPr>
            </w:pPr>
          </w:p>
          <w:p w14:paraId="4A02FDA3" w14:textId="77777777" w:rsidR="0007753B" w:rsidRPr="0007753B" w:rsidRDefault="0007753B" w:rsidP="0007753B">
            <w:pPr>
              <w:spacing w:after="0" w:line="240" w:lineRule="auto"/>
              <w:jc w:val="both"/>
              <w:rPr>
                <w:rFonts w:ascii="Times New Roman" w:eastAsia="Times New Roman" w:hAnsi="Times New Roman" w:cs="Times New Roman"/>
                <w:bCs/>
                <w:sz w:val="28"/>
                <w:szCs w:val="28"/>
                <w:u w:val="single"/>
                <w:lang w:eastAsia="ru-RU"/>
              </w:rPr>
            </w:pPr>
          </w:p>
          <w:p w14:paraId="6FC932D3" w14:textId="77777777" w:rsidR="0007753B" w:rsidRPr="0007753B" w:rsidRDefault="0007753B" w:rsidP="0007753B">
            <w:pPr>
              <w:spacing w:after="0" w:line="240" w:lineRule="auto"/>
              <w:jc w:val="both"/>
              <w:rPr>
                <w:rFonts w:ascii="Times New Roman" w:eastAsia="Times New Roman" w:hAnsi="Times New Roman" w:cs="Times New Roman"/>
                <w:bCs/>
                <w:sz w:val="28"/>
                <w:szCs w:val="28"/>
                <w:u w:val="single"/>
                <w:lang w:eastAsia="ru-RU"/>
              </w:rPr>
            </w:pPr>
          </w:p>
          <w:p w14:paraId="14AFB5FA" w14:textId="77777777" w:rsidR="0007753B" w:rsidRPr="0007753B" w:rsidRDefault="0007753B" w:rsidP="0007753B">
            <w:pPr>
              <w:spacing w:after="0" w:line="240" w:lineRule="auto"/>
              <w:jc w:val="both"/>
              <w:rPr>
                <w:rFonts w:ascii="Times New Roman" w:eastAsia="Times New Roman" w:hAnsi="Times New Roman" w:cs="Times New Roman"/>
                <w:bCs/>
                <w:sz w:val="28"/>
                <w:szCs w:val="28"/>
                <w:u w:val="single"/>
                <w:lang w:eastAsia="ru-RU"/>
              </w:rPr>
            </w:pPr>
          </w:p>
          <w:p w14:paraId="33E4EBE6" w14:textId="77777777" w:rsidR="0007753B" w:rsidRPr="0007753B" w:rsidRDefault="0007753B" w:rsidP="0007753B">
            <w:pPr>
              <w:spacing w:after="0" w:line="240" w:lineRule="auto"/>
              <w:jc w:val="both"/>
              <w:rPr>
                <w:rFonts w:ascii="Times New Roman" w:eastAsia="Times New Roman" w:hAnsi="Times New Roman" w:cs="Times New Roman"/>
                <w:bCs/>
                <w:sz w:val="28"/>
                <w:szCs w:val="28"/>
                <w:u w:val="single"/>
                <w:lang w:eastAsia="ru-RU"/>
              </w:rPr>
            </w:pPr>
          </w:p>
          <w:p w14:paraId="703A933E" w14:textId="77777777" w:rsidR="0007753B" w:rsidRPr="0007753B" w:rsidRDefault="0007753B" w:rsidP="0007753B">
            <w:pPr>
              <w:spacing w:after="0" w:line="240" w:lineRule="auto"/>
              <w:jc w:val="both"/>
              <w:rPr>
                <w:rFonts w:ascii="Times New Roman" w:eastAsia="Times New Roman" w:hAnsi="Times New Roman" w:cs="Times New Roman"/>
                <w:bCs/>
                <w:sz w:val="28"/>
                <w:szCs w:val="28"/>
                <w:u w:val="single"/>
                <w:lang w:eastAsia="ru-RU"/>
              </w:rPr>
            </w:pPr>
          </w:p>
          <w:p w14:paraId="122FB6AD" w14:textId="77777777" w:rsidR="0007753B" w:rsidRPr="0007753B" w:rsidRDefault="0007753B" w:rsidP="0007753B">
            <w:pPr>
              <w:spacing w:after="0" w:line="240" w:lineRule="auto"/>
              <w:jc w:val="both"/>
              <w:rPr>
                <w:rFonts w:ascii="Times New Roman" w:eastAsia="Times New Roman" w:hAnsi="Times New Roman" w:cs="Times New Roman"/>
                <w:bCs/>
                <w:sz w:val="28"/>
                <w:szCs w:val="28"/>
                <w:u w:val="single"/>
                <w:lang w:eastAsia="ru-RU"/>
              </w:rPr>
            </w:pPr>
          </w:p>
          <w:p w14:paraId="4B7FB5C8" w14:textId="77777777" w:rsidR="0007753B" w:rsidRPr="0007753B" w:rsidRDefault="0007753B" w:rsidP="0007753B">
            <w:pPr>
              <w:spacing w:after="0" w:line="240" w:lineRule="auto"/>
              <w:jc w:val="both"/>
              <w:rPr>
                <w:rFonts w:ascii="Times New Roman" w:eastAsia="Times New Roman" w:hAnsi="Times New Roman" w:cs="Times New Roman"/>
                <w:bCs/>
                <w:sz w:val="28"/>
                <w:szCs w:val="28"/>
                <w:u w:val="single"/>
                <w:lang w:eastAsia="ru-RU"/>
              </w:rPr>
            </w:pPr>
          </w:p>
          <w:p w14:paraId="7D6D9690" w14:textId="77777777" w:rsidR="0007753B" w:rsidRPr="0007753B" w:rsidRDefault="0007753B" w:rsidP="0007753B">
            <w:pPr>
              <w:spacing w:after="0" w:line="240" w:lineRule="auto"/>
              <w:jc w:val="both"/>
              <w:rPr>
                <w:rFonts w:ascii="Times New Roman" w:eastAsia="Times New Roman" w:hAnsi="Times New Roman" w:cs="Times New Roman"/>
                <w:bCs/>
                <w:sz w:val="28"/>
                <w:szCs w:val="28"/>
                <w:u w:val="single"/>
                <w:lang w:eastAsia="ru-RU"/>
              </w:rPr>
            </w:pPr>
          </w:p>
          <w:p w14:paraId="70361B81" w14:textId="77777777" w:rsidR="0007753B" w:rsidRPr="0007753B" w:rsidRDefault="0007753B" w:rsidP="0007753B">
            <w:pPr>
              <w:spacing w:after="0" w:line="240" w:lineRule="auto"/>
              <w:jc w:val="both"/>
              <w:rPr>
                <w:rFonts w:ascii="Times New Roman" w:eastAsia="Times New Roman" w:hAnsi="Times New Roman" w:cs="Times New Roman"/>
                <w:bCs/>
                <w:sz w:val="28"/>
                <w:szCs w:val="28"/>
                <w:u w:val="single"/>
                <w:lang w:eastAsia="ru-RU"/>
              </w:rPr>
            </w:pPr>
            <w:r w:rsidRPr="0007753B">
              <w:rPr>
                <w:rFonts w:ascii="Times New Roman" w:eastAsia="Times New Roman" w:hAnsi="Times New Roman" w:cs="Times New Roman"/>
                <w:bCs/>
                <w:sz w:val="28"/>
                <w:szCs w:val="28"/>
                <w:u w:val="single"/>
                <w:lang w:eastAsia="ru-RU"/>
              </w:rPr>
              <w:lastRenderedPageBreak/>
              <w:t>.</w:t>
            </w:r>
          </w:p>
        </w:tc>
      </w:tr>
      <w:tr w:rsidR="0007753B" w:rsidRPr="0007753B" w14:paraId="07A5F3B9" w14:textId="77777777" w:rsidTr="0007753B">
        <w:trPr>
          <w:trHeight w:val="416"/>
        </w:trPr>
        <w:tc>
          <w:tcPr>
            <w:tcW w:w="1190" w:type="dxa"/>
          </w:tcPr>
          <w:p w14:paraId="71750D56"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lang w:eastAsia="ru-RU"/>
              </w:rPr>
            </w:pPr>
            <w:r w:rsidRPr="0007753B">
              <w:rPr>
                <w:rFonts w:ascii="Times New Roman" w:eastAsia="Times New Roman" w:hAnsi="Times New Roman" w:cs="Times New Roman"/>
                <w:b/>
                <w:bCs/>
                <w:sz w:val="24"/>
                <w:szCs w:val="24"/>
                <w:lang w:eastAsia="ru-RU"/>
              </w:rPr>
              <w:lastRenderedPageBreak/>
              <w:t>Постепенная подготовка ко сну,</w:t>
            </w:r>
          </w:p>
          <w:p w14:paraId="328D9A46"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lang w:eastAsia="ru-RU"/>
              </w:rPr>
            </w:pPr>
            <w:r w:rsidRPr="0007753B">
              <w:rPr>
                <w:rFonts w:ascii="Times New Roman" w:eastAsia="Times New Roman" w:hAnsi="Times New Roman" w:cs="Times New Roman"/>
                <w:b/>
                <w:bCs/>
                <w:sz w:val="24"/>
                <w:szCs w:val="24"/>
                <w:lang w:eastAsia="ru-RU"/>
              </w:rPr>
              <w:t xml:space="preserve">сон, </w:t>
            </w:r>
          </w:p>
          <w:p w14:paraId="7D6436FC"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lang w:eastAsia="ru-RU"/>
              </w:rPr>
            </w:pPr>
          </w:p>
        </w:tc>
        <w:tc>
          <w:tcPr>
            <w:tcW w:w="3171" w:type="dxa"/>
          </w:tcPr>
          <w:p w14:paraId="089E4D4C"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b/>
                <w:sz w:val="24"/>
                <w:szCs w:val="24"/>
                <w:lang w:eastAsia="ru-RU"/>
              </w:rPr>
              <w:t>Совместная   образовательная деятельность в режимных моментах</w:t>
            </w:r>
            <w:r w:rsidRPr="0007753B">
              <w:rPr>
                <w:rFonts w:ascii="Times New Roman" w:eastAsia="Times New Roman" w:hAnsi="Times New Roman" w:cs="Times New Roman"/>
                <w:sz w:val="24"/>
                <w:szCs w:val="24"/>
                <w:lang w:eastAsia="ru-RU"/>
              </w:rPr>
              <w:t xml:space="preserve">  </w:t>
            </w:r>
          </w:p>
          <w:p w14:paraId="3C0817E1"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-Формирование навыков самообслуживания в процессе  раздевания</w:t>
            </w:r>
          </w:p>
          <w:p w14:paraId="1D88E037" w14:textId="77777777" w:rsidR="0007753B" w:rsidRPr="0007753B" w:rsidRDefault="0007753B" w:rsidP="0007753B">
            <w:pPr>
              <w:spacing w:after="0" w:line="240" w:lineRule="auto"/>
              <w:jc w:val="both"/>
              <w:rPr>
                <w:rFonts w:ascii="Times New Roman" w:eastAsia="Times New Roman" w:hAnsi="Times New Roman" w:cs="Times New Roman"/>
                <w:i/>
                <w:sz w:val="20"/>
                <w:szCs w:val="20"/>
                <w:lang w:eastAsia="ru-RU"/>
              </w:rPr>
            </w:pPr>
            <w:r w:rsidRPr="0007753B">
              <w:rPr>
                <w:rFonts w:ascii="Times New Roman" w:eastAsia="Times New Roman" w:hAnsi="Times New Roman" w:cs="Times New Roman"/>
                <w:i/>
                <w:sz w:val="20"/>
                <w:szCs w:val="20"/>
                <w:lang w:eastAsia="ru-RU"/>
              </w:rPr>
              <w:t xml:space="preserve">- </w:t>
            </w:r>
            <w:r w:rsidRPr="0007753B">
              <w:rPr>
                <w:rFonts w:ascii="Times New Roman" w:eastAsia="Times New Roman" w:hAnsi="Times New Roman" w:cs="Times New Roman"/>
                <w:i/>
                <w:sz w:val="24"/>
                <w:szCs w:val="24"/>
                <w:lang w:eastAsia="ru-RU"/>
              </w:rPr>
              <w:t>Восприятие художественной литературы, релаксация, музыкотерапия)</w:t>
            </w:r>
          </w:p>
        </w:tc>
        <w:tc>
          <w:tcPr>
            <w:tcW w:w="1305" w:type="dxa"/>
          </w:tcPr>
          <w:p w14:paraId="270E70C7" w14:textId="77777777" w:rsidR="0007753B" w:rsidRPr="0007753B" w:rsidRDefault="0007753B" w:rsidP="0007753B">
            <w:pPr>
              <w:spacing w:after="0" w:line="240" w:lineRule="auto"/>
              <w:jc w:val="both"/>
              <w:rPr>
                <w:rFonts w:ascii="Times New Roman" w:eastAsia="Times New Roman" w:hAnsi="Times New Roman" w:cs="Times New Roman"/>
                <w:b/>
                <w:sz w:val="28"/>
                <w:szCs w:val="28"/>
                <w:u w:val="single"/>
                <w:lang w:eastAsia="ru-RU"/>
              </w:rPr>
            </w:pPr>
            <w:r w:rsidRPr="0007753B">
              <w:rPr>
                <w:rFonts w:ascii="Times New Roman" w:eastAsia="Times New Roman" w:hAnsi="Times New Roman" w:cs="Times New Roman"/>
                <w:b/>
                <w:sz w:val="28"/>
                <w:szCs w:val="28"/>
                <w:u w:val="single"/>
                <w:lang w:eastAsia="ru-RU"/>
              </w:rPr>
              <w:t>12.30 -15.00</w:t>
            </w:r>
          </w:p>
          <w:p w14:paraId="7009511D" w14:textId="77777777" w:rsidR="0007753B" w:rsidRPr="0007753B" w:rsidRDefault="0007753B" w:rsidP="0007753B">
            <w:pPr>
              <w:spacing w:after="0" w:line="240" w:lineRule="auto"/>
              <w:jc w:val="both"/>
              <w:rPr>
                <w:rFonts w:ascii="Times New Roman" w:eastAsia="Times New Roman" w:hAnsi="Times New Roman" w:cs="Times New Roman"/>
                <w:bCs/>
                <w:sz w:val="24"/>
                <w:szCs w:val="24"/>
                <w:u w:val="single"/>
                <w:lang w:eastAsia="ru-RU"/>
              </w:rPr>
            </w:pPr>
            <w:r w:rsidRPr="0007753B">
              <w:rPr>
                <w:rFonts w:ascii="Times New Roman" w:eastAsia="Times New Roman" w:hAnsi="Times New Roman" w:cs="Times New Roman"/>
                <w:bCs/>
                <w:sz w:val="24"/>
                <w:szCs w:val="24"/>
                <w:u w:val="single"/>
                <w:lang w:eastAsia="ru-RU"/>
              </w:rPr>
              <w:t>(150 мин.</w:t>
            </w:r>
          </w:p>
          <w:p w14:paraId="3079C909" w14:textId="77777777" w:rsidR="0007753B" w:rsidRPr="0007753B" w:rsidRDefault="0007753B" w:rsidP="0007753B">
            <w:pPr>
              <w:spacing w:after="0" w:line="240" w:lineRule="auto"/>
              <w:jc w:val="both"/>
              <w:rPr>
                <w:rFonts w:ascii="Times New Roman" w:eastAsia="Times New Roman" w:hAnsi="Times New Roman" w:cs="Times New Roman"/>
                <w:bCs/>
                <w:sz w:val="24"/>
                <w:szCs w:val="24"/>
                <w:u w:val="single"/>
                <w:lang w:eastAsia="ru-RU"/>
              </w:rPr>
            </w:pPr>
            <w:r w:rsidRPr="0007753B">
              <w:rPr>
                <w:rFonts w:ascii="Times New Roman" w:eastAsia="Times New Roman" w:hAnsi="Times New Roman" w:cs="Times New Roman"/>
                <w:bCs/>
                <w:sz w:val="24"/>
                <w:szCs w:val="24"/>
                <w:u w:val="single"/>
                <w:lang w:eastAsia="ru-RU"/>
              </w:rPr>
              <w:t>- 2ч 30 мин.)</w:t>
            </w:r>
          </w:p>
          <w:p w14:paraId="4B222FB7" w14:textId="77777777" w:rsidR="0007753B" w:rsidRPr="0007753B" w:rsidRDefault="0007753B" w:rsidP="0007753B">
            <w:pPr>
              <w:spacing w:after="0" w:line="240" w:lineRule="auto"/>
              <w:jc w:val="both"/>
              <w:rPr>
                <w:rFonts w:ascii="Times New Roman" w:eastAsia="Times New Roman" w:hAnsi="Times New Roman" w:cs="Times New Roman"/>
                <w:bCs/>
                <w:sz w:val="24"/>
                <w:szCs w:val="24"/>
                <w:u w:val="single"/>
                <w:lang w:eastAsia="ru-RU"/>
              </w:rPr>
            </w:pPr>
          </w:p>
          <w:p w14:paraId="798D6A53" w14:textId="77777777" w:rsidR="0007753B" w:rsidRPr="0007753B" w:rsidRDefault="0007753B" w:rsidP="0007753B">
            <w:pPr>
              <w:spacing w:after="0" w:line="240" w:lineRule="auto"/>
              <w:jc w:val="both"/>
              <w:rPr>
                <w:rFonts w:ascii="Times New Roman" w:eastAsia="Times New Roman" w:hAnsi="Times New Roman" w:cs="Times New Roman"/>
                <w:bCs/>
                <w:sz w:val="24"/>
                <w:szCs w:val="24"/>
                <w:u w:val="single"/>
                <w:lang w:eastAsia="ru-RU"/>
              </w:rPr>
            </w:pPr>
            <w:r w:rsidRPr="0007753B">
              <w:rPr>
                <w:rFonts w:ascii="Times New Roman" w:eastAsia="Times New Roman" w:hAnsi="Times New Roman" w:cs="Times New Roman"/>
                <w:bCs/>
                <w:sz w:val="24"/>
                <w:szCs w:val="24"/>
                <w:u w:val="single"/>
                <w:lang w:eastAsia="ru-RU"/>
              </w:rPr>
              <w:t>До 5 -8мин.</w:t>
            </w:r>
          </w:p>
          <w:p w14:paraId="4134F31B" w14:textId="77777777" w:rsidR="0007753B" w:rsidRPr="0007753B" w:rsidRDefault="0007753B" w:rsidP="0007753B">
            <w:pPr>
              <w:spacing w:after="0" w:line="240" w:lineRule="auto"/>
              <w:jc w:val="both"/>
              <w:rPr>
                <w:rFonts w:ascii="Times New Roman" w:eastAsia="Times New Roman" w:hAnsi="Times New Roman" w:cs="Times New Roman"/>
                <w:bCs/>
                <w:sz w:val="24"/>
                <w:szCs w:val="24"/>
                <w:u w:val="single"/>
                <w:lang w:eastAsia="ru-RU"/>
              </w:rPr>
            </w:pPr>
          </w:p>
          <w:p w14:paraId="275F1D84" w14:textId="77777777" w:rsidR="0007753B" w:rsidRPr="0007753B" w:rsidRDefault="0007753B" w:rsidP="0007753B">
            <w:pPr>
              <w:spacing w:after="0" w:line="240" w:lineRule="auto"/>
              <w:jc w:val="both"/>
              <w:rPr>
                <w:rFonts w:ascii="Times New Roman" w:eastAsia="Times New Roman" w:hAnsi="Times New Roman" w:cs="Times New Roman"/>
                <w:bCs/>
                <w:sz w:val="24"/>
                <w:szCs w:val="24"/>
                <w:u w:val="single"/>
                <w:lang w:eastAsia="ru-RU"/>
              </w:rPr>
            </w:pPr>
            <w:r w:rsidRPr="0007753B">
              <w:rPr>
                <w:rFonts w:ascii="Times New Roman" w:eastAsia="Times New Roman" w:hAnsi="Times New Roman" w:cs="Times New Roman"/>
                <w:bCs/>
                <w:sz w:val="24"/>
                <w:szCs w:val="24"/>
                <w:u w:val="single"/>
                <w:lang w:eastAsia="ru-RU"/>
              </w:rPr>
              <w:t xml:space="preserve"> </w:t>
            </w:r>
          </w:p>
          <w:p w14:paraId="06FC081B" w14:textId="77777777" w:rsidR="0007753B" w:rsidRPr="0007753B" w:rsidRDefault="0007753B" w:rsidP="0007753B">
            <w:pPr>
              <w:spacing w:after="0" w:line="240" w:lineRule="auto"/>
              <w:jc w:val="both"/>
              <w:rPr>
                <w:rFonts w:ascii="Times New Roman" w:eastAsia="Times New Roman" w:hAnsi="Times New Roman" w:cs="Times New Roman"/>
                <w:bCs/>
                <w:sz w:val="24"/>
                <w:szCs w:val="24"/>
                <w:u w:val="single"/>
                <w:lang w:eastAsia="ru-RU"/>
              </w:rPr>
            </w:pPr>
          </w:p>
        </w:tc>
        <w:tc>
          <w:tcPr>
            <w:tcW w:w="1399" w:type="dxa"/>
          </w:tcPr>
          <w:p w14:paraId="0DCF9B4D" w14:textId="77777777" w:rsidR="0007753B" w:rsidRPr="0007753B" w:rsidRDefault="0007753B" w:rsidP="0007753B">
            <w:pPr>
              <w:spacing w:after="0" w:line="240" w:lineRule="auto"/>
              <w:jc w:val="both"/>
              <w:rPr>
                <w:rFonts w:ascii="Times New Roman" w:eastAsia="Times New Roman" w:hAnsi="Times New Roman" w:cs="Times New Roman"/>
                <w:b/>
                <w:sz w:val="28"/>
                <w:szCs w:val="28"/>
                <w:u w:val="single"/>
                <w:lang w:eastAsia="ru-RU"/>
              </w:rPr>
            </w:pPr>
            <w:r w:rsidRPr="0007753B">
              <w:rPr>
                <w:rFonts w:ascii="Times New Roman" w:eastAsia="Times New Roman" w:hAnsi="Times New Roman" w:cs="Times New Roman"/>
                <w:b/>
                <w:sz w:val="28"/>
                <w:szCs w:val="28"/>
                <w:u w:val="single"/>
                <w:lang w:eastAsia="ru-RU"/>
              </w:rPr>
              <w:t>12.40 -15.00</w:t>
            </w:r>
          </w:p>
          <w:p w14:paraId="708581E2" w14:textId="77777777" w:rsidR="0007753B" w:rsidRPr="0007753B" w:rsidRDefault="0007753B" w:rsidP="0007753B">
            <w:pPr>
              <w:spacing w:after="0" w:line="240" w:lineRule="auto"/>
              <w:jc w:val="both"/>
              <w:rPr>
                <w:rFonts w:ascii="Times New Roman" w:eastAsia="Times New Roman" w:hAnsi="Times New Roman" w:cs="Times New Roman"/>
                <w:bCs/>
                <w:sz w:val="24"/>
                <w:szCs w:val="24"/>
                <w:u w:val="single"/>
                <w:lang w:eastAsia="ru-RU"/>
              </w:rPr>
            </w:pPr>
            <w:r w:rsidRPr="0007753B">
              <w:rPr>
                <w:rFonts w:ascii="Times New Roman" w:eastAsia="Times New Roman" w:hAnsi="Times New Roman" w:cs="Times New Roman"/>
                <w:bCs/>
                <w:sz w:val="24"/>
                <w:szCs w:val="24"/>
                <w:u w:val="single"/>
                <w:lang w:eastAsia="ru-RU"/>
              </w:rPr>
              <w:t>(120 мин.</w:t>
            </w:r>
          </w:p>
          <w:p w14:paraId="4CD49BAF" w14:textId="77777777" w:rsidR="0007753B" w:rsidRPr="0007753B" w:rsidRDefault="0007753B" w:rsidP="0007753B">
            <w:pPr>
              <w:spacing w:after="0" w:line="240" w:lineRule="auto"/>
              <w:jc w:val="both"/>
              <w:rPr>
                <w:rFonts w:ascii="Times New Roman" w:eastAsia="Times New Roman" w:hAnsi="Times New Roman" w:cs="Times New Roman"/>
                <w:bCs/>
                <w:sz w:val="24"/>
                <w:szCs w:val="24"/>
                <w:u w:val="single"/>
                <w:lang w:eastAsia="ru-RU"/>
              </w:rPr>
            </w:pPr>
            <w:r w:rsidRPr="0007753B">
              <w:rPr>
                <w:rFonts w:ascii="Times New Roman" w:eastAsia="Times New Roman" w:hAnsi="Times New Roman" w:cs="Times New Roman"/>
                <w:bCs/>
                <w:sz w:val="24"/>
                <w:szCs w:val="24"/>
                <w:u w:val="single"/>
                <w:lang w:eastAsia="ru-RU"/>
              </w:rPr>
              <w:t>- 2 ч. 20 мин.)</w:t>
            </w:r>
          </w:p>
          <w:p w14:paraId="136567A9" w14:textId="77777777" w:rsidR="0007753B" w:rsidRPr="0007753B" w:rsidRDefault="0007753B" w:rsidP="0007753B">
            <w:pPr>
              <w:spacing w:after="0" w:line="240" w:lineRule="auto"/>
              <w:jc w:val="both"/>
              <w:rPr>
                <w:rFonts w:ascii="Times New Roman" w:eastAsia="Times New Roman" w:hAnsi="Times New Roman" w:cs="Times New Roman"/>
                <w:bCs/>
                <w:sz w:val="24"/>
                <w:szCs w:val="24"/>
                <w:u w:val="single"/>
                <w:lang w:eastAsia="ru-RU"/>
              </w:rPr>
            </w:pPr>
          </w:p>
          <w:p w14:paraId="34468521" w14:textId="77777777" w:rsidR="0007753B" w:rsidRPr="0007753B" w:rsidRDefault="0007753B" w:rsidP="0007753B">
            <w:pPr>
              <w:spacing w:after="0" w:line="240" w:lineRule="auto"/>
              <w:jc w:val="both"/>
              <w:rPr>
                <w:rFonts w:ascii="Times New Roman" w:eastAsia="Times New Roman" w:hAnsi="Times New Roman" w:cs="Times New Roman"/>
                <w:bCs/>
                <w:sz w:val="24"/>
                <w:szCs w:val="24"/>
                <w:u w:val="single"/>
                <w:lang w:eastAsia="ru-RU"/>
              </w:rPr>
            </w:pPr>
            <w:r w:rsidRPr="0007753B">
              <w:rPr>
                <w:rFonts w:ascii="Times New Roman" w:eastAsia="Times New Roman" w:hAnsi="Times New Roman" w:cs="Times New Roman"/>
                <w:bCs/>
                <w:sz w:val="24"/>
                <w:szCs w:val="24"/>
                <w:u w:val="single"/>
                <w:lang w:eastAsia="ru-RU"/>
              </w:rPr>
              <w:t>До 5-8 мин.</w:t>
            </w:r>
          </w:p>
          <w:p w14:paraId="106E0873" w14:textId="77777777" w:rsidR="0007753B" w:rsidRPr="0007753B" w:rsidRDefault="0007753B" w:rsidP="0007753B">
            <w:pPr>
              <w:spacing w:after="0" w:line="240" w:lineRule="auto"/>
              <w:jc w:val="both"/>
              <w:rPr>
                <w:rFonts w:ascii="Times New Roman" w:eastAsia="Times New Roman" w:hAnsi="Times New Roman" w:cs="Times New Roman"/>
                <w:bCs/>
                <w:sz w:val="24"/>
                <w:szCs w:val="24"/>
                <w:u w:val="single"/>
                <w:lang w:eastAsia="ru-RU"/>
              </w:rPr>
            </w:pPr>
          </w:p>
          <w:p w14:paraId="6846E5DD" w14:textId="77777777" w:rsidR="0007753B" w:rsidRPr="0007753B" w:rsidRDefault="0007753B" w:rsidP="0007753B">
            <w:pPr>
              <w:spacing w:after="0" w:line="240" w:lineRule="auto"/>
              <w:jc w:val="both"/>
              <w:rPr>
                <w:rFonts w:ascii="Times New Roman" w:eastAsia="Times New Roman" w:hAnsi="Times New Roman" w:cs="Times New Roman"/>
                <w:bCs/>
                <w:sz w:val="24"/>
                <w:szCs w:val="24"/>
                <w:u w:val="single"/>
                <w:lang w:eastAsia="ru-RU"/>
              </w:rPr>
            </w:pPr>
          </w:p>
        </w:tc>
        <w:tc>
          <w:tcPr>
            <w:tcW w:w="1373" w:type="dxa"/>
          </w:tcPr>
          <w:p w14:paraId="02ED3112" w14:textId="77777777" w:rsidR="0007753B" w:rsidRPr="0007753B" w:rsidRDefault="0007753B" w:rsidP="0007753B">
            <w:pPr>
              <w:spacing w:after="0" w:line="240" w:lineRule="auto"/>
              <w:jc w:val="both"/>
              <w:rPr>
                <w:rFonts w:ascii="Times New Roman" w:eastAsia="Times New Roman" w:hAnsi="Times New Roman" w:cs="Times New Roman"/>
                <w:b/>
                <w:sz w:val="28"/>
                <w:szCs w:val="28"/>
                <w:u w:val="single"/>
                <w:lang w:eastAsia="ru-RU"/>
              </w:rPr>
            </w:pPr>
            <w:r w:rsidRPr="0007753B">
              <w:rPr>
                <w:rFonts w:ascii="Times New Roman" w:eastAsia="Times New Roman" w:hAnsi="Times New Roman" w:cs="Times New Roman"/>
                <w:b/>
                <w:sz w:val="28"/>
                <w:szCs w:val="28"/>
                <w:u w:val="single"/>
                <w:lang w:eastAsia="ru-RU"/>
              </w:rPr>
              <w:t>12.40-15.00</w:t>
            </w:r>
          </w:p>
          <w:p w14:paraId="60803496" w14:textId="77777777" w:rsidR="0007753B" w:rsidRPr="0007753B" w:rsidRDefault="0007753B" w:rsidP="0007753B">
            <w:pPr>
              <w:spacing w:after="0" w:line="240" w:lineRule="auto"/>
              <w:jc w:val="both"/>
              <w:rPr>
                <w:rFonts w:ascii="Times New Roman" w:eastAsia="Times New Roman" w:hAnsi="Times New Roman" w:cs="Times New Roman"/>
                <w:bCs/>
                <w:sz w:val="24"/>
                <w:szCs w:val="24"/>
                <w:u w:val="single"/>
                <w:lang w:eastAsia="ru-RU"/>
              </w:rPr>
            </w:pPr>
            <w:r w:rsidRPr="0007753B">
              <w:rPr>
                <w:rFonts w:ascii="Times New Roman" w:eastAsia="Times New Roman" w:hAnsi="Times New Roman" w:cs="Times New Roman"/>
                <w:bCs/>
                <w:sz w:val="24"/>
                <w:szCs w:val="24"/>
                <w:u w:val="single"/>
                <w:lang w:eastAsia="ru-RU"/>
              </w:rPr>
              <w:t>(120 мин.</w:t>
            </w:r>
          </w:p>
          <w:p w14:paraId="316E4F6A" w14:textId="77777777" w:rsidR="0007753B" w:rsidRPr="0007753B" w:rsidRDefault="0007753B" w:rsidP="0007753B">
            <w:pPr>
              <w:spacing w:after="0" w:line="240" w:lineRule="auto"/>
              <w:jc w:val="both"/>
              <w:rPr>
                <w:rFonts w:ascii="Times New Roman" w:eastAsia="Times New Roman" w:hAnsi="Times New Roman" w:cs="Times New Roman"/>
                <w:bCs/>
                <w:sz w:val="24"/>
                <w:szCs w:val="24"/>
                <w:u w:val="single"/>
                <w:lang w:eastAsia="ru-RU"/>
              </w:rPr>
            </w:pPr>
            <w:r w:rsidRPr="0007753B">
              <w:rPr>
                <w:rFonts w:ascii="Times New Roman" w:eastAsia="Times New Roman" w:hAnsi="Times New Roman" w:cs="Times New Roman"/>
                <w:bCs/>
                <w:sz w:val="24"/>
                <w:szCs w:val="24"/>
                <w:u w:val="single"/>
                <w:lang w:eastAsia="ru-RU"/>
              </w:rPr>
              <w:t xml:space="preserve"> -2 ч. 20 мин.)</w:t>
            </w:r>
          </w:p>
          <w:p w14:paraId="6FE955B8" w14:textId="77777777" w:rsidR="0007753B" w:rsidRPr="0007753B" w:rsidRDefault="0007753B" w:rsidP="0007753B">
            <w:pPr>
              <w:spacing w:after="0" w:line="240" w:lineRule="auto"/>
              <w:jc w:val="both"/>
              <w:rPr>
                <w:rFonts w:ascii="Times New Roman" w:eastAsia="Times New Roman" w:hAnsi="Times New Roman" w:cs="Times New Roman"/>
                <w:bCs/>
                <w:sz w:val="24"/>
                <w:szCs w:val="24"/>
                <w:u w:val="single"/>
                <w:lang w:eastAsia="ru-RU"/>
              </w:rPr>
            </w:pPr>
          </w:p>
          <w:p w14:paraId="658A673B" w14:textId="77777777" w:rsidR="0007753B" w:rsidRPr="0007753B" w:rsidRDefault="0007753B" w:rsidP="0007753B">
            <w:pPr>
              <w:spacing w:after="0" w:line="240" w:lineRule="auto"/>
              <w:jc w:val="both"/>
              <w:rPr>
                <w:rFonts w:ascii="Times New Roman" w:eastAsia="Times New Roman" w:hAnsi="Times New Roman" w:cs="Times New Roman"/>
                <w:bCs/>
                <w:sz w:val="24"/>
                <w:szCs w:val="24"/>
                <w:u w:val="single"/>
                <w:lang w:eastAsia="ru-RU"/>
              </w:rPr>
            </w:pPr>
            <w:r w:rsidRPr="0007753B">
              <w:rPr>
                <w:rFonts w:ascii="Times New Roman" w:eastAsia="Times New Roman" w:hAnsi="Times New Roman" w:cs="Times New Roman"/>
                <w:bCs/>
                <w:sz w:val="24"/>
                <w:szCs w:val="24"/>
                <w:u w:val="single"/>
                <w:lang w:eastAsia="ru-RU"/>
              </w:rPr>
              <w:t>До 10 мин.</w:t>
            </w:r>
          </w:p>
          <w:p w14:paraId="09A73826" w14:textId="77777777" w:rsidR="0007753B" w:rsidRPr="0007753B" w:rsidRDefault="0007753B" w:rsidP="0007753B">
            <w:pPr>
              <w:spacing w:after="0" w:line="240" w:lineRule="auto"/>
              <w:jc w:val="both"/>
              <w:rPr>
                <w:rFonts w:ascii="Times New Roman" w:eastAsia="Times New Roman" w:hAnsi="Times New Roman" w:cs="Times New Roman"/>
                <w:bCs/>
                <w:sz w:val="24"/>
                <w:szCs w:val="24"/>
                <w:u w:val="single"/>
                <w:lang w:eastAsia="ru-RU"/>
              </w:rPr>
            </w:pPr>
          </w:p>
          <w:p w14:paraId="6F21CAFD" w14:textId="77777777" w:rsidR="0007753B" w:rsidRPr="0007753B" w:rsidRDefault="0007753B" w:rsidP="0007753B">
            <w:pPr>
              <w:spacing w:after="0" w:line="240" w:lineRule="auto"/>
              <w:jc w:val="both"/>
              <w:rPr>
                <w:rFonts w:ascii="Times New Roman" w:eastAsia="Times New Roman" w:hAnsi="Times New Roman" w:cs="Times New Roman"/>
                <w:bCs/>
                <w:sz w:val="24"/>
                <w:szCs w:val="24"/>
                <w:u w:val="single"/>
                <w:lang w:eastAsia="ru-RU"/>
              </w:rPr>
            </w:pPr>
            <w:r w:rsidRPr="0007753B">
              <w:rPr>
                <w:rFonts w:ascii="Times New Roman" w:eastAsia="Times New Roman" w:hAnsi="Times New Roman" w:cs="Times New Roman"/>
                <w:bCs/>
                <w:sz w:val="24"/>
                <w:szCs w:val="24"/>
                <w:u w:val="single"/>
                <w:lang w:eastAsia="ru-RU"/>
              </w:rPr>
              <w:t>.</w:t>
            </w:r>
          </w:p>
        </w:tc>
        <w:tc>
          <w:tcPr>
            <w:tcW w:w="1288" w:type="dxa"/>
          </w:tcPr>
          <w:p w14:paraId="7E754D28" w14:textId="77777777" w:rsidR="0007753B" w:rsidRPr="0007753B" w:rsidRDefault="0007753B" w:rsidP="0007753B">
            <w:pPr>
              <w:spacing w:after="0" w:line="240" w:lineRule="auto"/>
              <w:jc w:val="both"/>
              <w:rPr>
                <w:rFonts w:ascii="Times New Roman" w:eastAsia="Times New Roman" w:hAnsi="Times New Roman" w:cs="Times New Roman"/>
                <w:b/>
                <w:sz w:val="28"/>
                <w:szCs w:val="28"/>
                <w:u w:val="single"/>
                <w:lang w:eastAsia="ru-RU"/>
              </w:rPr>
            </w:pPr>
            <w:r w:rsidRPr="0007753B">
              <w:rPr>
                <w:rFonts w:ascii="Times New Roman" w:eastAsia="Times New Roman" w:hAnsi="Times New Roman" w:cs="Times New Roman"/>
                <w:b/>
                <w:sz w:val="28"/>
                <w:szCs w:val="28"/>
                <w:u w:val="single"/>
                <w:lang w:eastAsia="ru-RU"/>
              </w:rPr>
              <w:t>13.00.-15.00</w:t>
            </w:r>
          </w:p>
          <w:p w14:paraId="751E0478" w14:textId="77777777" w:rsidR="0007753B" w:rsidRPr="0007753B" w:rsidRDefault="0007753B" w:rsidP="0007753B">
            <w:pPr>
              <w:spacing w:after="0" w:line="240" w:lineRule="auto"/>
              <w:jc w:val="both"/>
              <w:rPr>
                <w:rFonts w:ascii="Times New Roman" w:eastAsia="Times New Roman" w:hAnsi="Times New Roman" w:cs="Times New Roman"/>
                <w:bCs/>
                <w:sz w:val="24"/>
                <w:szCs w:val="24"/>
                <w:u w:val="single"/>
                <w:lang w:eastAsia="ru-RU"/>
              </w:rPr>
            </w:pPr>
            <w:proofErr w:type="gramStart"/>
            <w:r w:rsidRPr="0007753B">
              <w:rPr>
                <w:rFonts w:ascii="Times New Roman" w:eastAsia="Times New Roman" w:hAnsi="Times New Roman" w:cs="Times New Roman"/>
                <w:bCs/>
                <w:sz w:val="24"/>
                <w:szCs w:val="24"/>
                <w:u w:val="single"/>
                <w:lang w:eastAsia="ru-RU"/>
              </w:rPr>
              <w:t>( 120</w:t>
            </w:r>
            <w:proofErr w:type="gramEnd"/>
            <w:r w:rsidRPr="0007753B">
              <w:rPr>
                <w:rFonts w:ascii="Times New Roman" w:eastAsia="Times New Roman" w:hAnsi="Times New Roman" w:cs="Times New Roman"/>
                <w:bCs/>
                <w:sz w:val="24"/>
                <w:szCs w:val="24"/>
                <w:u w:val="single"/>
                <w:lang w:eastAsia="ru-RU"/>
              </w:rPr>
              <w:t xml:space="preserve"> мин</w:t>
            </w:r>
          </w:p>
          <w:p w14:paraId="1B9E6310" w14:textId="77777777" w:rsidR="0007753B" w:rsidRPr="0007753B" w:rsidRDefault="0007753B" w:rsidP="0007753B">
            <w:pPr>
              <w:spacing w:after="0" w:line="240" w:lineRule="auto"/>
              <w:jc w:val="both"/>
              <w:rPr>
                <w:rFonts w:ascii="Times New Roman" w:eastAsia="Times New Roman" w:hAnsi="Times New Roman" w:cs="Times New Roman"/>
                <w:bCs/>
                <w:sz w:val="24"/>
                <w:szCs w:val="24"/>
                <w:u w:val="single"/>
                <w:lang w:eastAsia="ru-RU"/>
              </w:rPr>
            </w:pPr>
            <w:r w:rsidRPr="0007753B">
              <w:rPr>
                <w:rFonts w:ascii="Times New Roman" w:eastAsia="Times New Roman" w:hAnsi="Times New Roman" w:cs="Times New Roman"/>
                <w:bCs/>
                <w:sz w:val="24"/>
                <w:szCs w:val="24"/>
                <w:u w:val="single"/>
                <w:lang w:eastAsia="ru-RU"/>
              </w:rPr>
              <w:t>-2 ч.)</w:t>
            </w:r>
          </w:p>
          <w:p w14:paraId="264B0CD8" w14:textId="77777777" w:rsidR="0007753B" w:rsidRPr="0007753B" w:rsidRDefault="0007753B" w:rsidP="0007753B">
            <w:pPr>
              <w:spacing w:after="0" w:line="240" w:lineRule="auto"/>
              <w:jc w:val="both"/>
              <w:rPr>
                <w:rFonts w:ascii="Times New Roman" w:eastAsia="Times New Roman" w:hAnsi="Times New Roman" w:cs="Times New Roman"/>
                <w:bCs/>
                <w:sz w:val="24"/>
                <w:szCs w:val="24"/>
                <w:u w:val="single"/>
                <w:lang w:eastAsia="ru-RU"/>
              </w:rPr>
            </w:pPr>
          </w:p>
          <w:p w14:paraId="28387E81" w14:textId="77777777" w:rsidR="0007753B" w:rsidRPr="0007753B" w:rsidRDefault="0007753B" w:rsidP="0007753B">
            <w:pPr>
              <w:spacing w:after="0" w:line="240" w:lineRule="auto"/>
              <w:jc w:val="both"/>
              <w:rPr>
                <w:rFonts w:ascii="Times New Roman" w:eastAsia="Times New Roman" w:hAnsi="Times New Roman" w:cs="Times New Roman"/>
                <w:bCs/>
                <w:sz w:val="24"/>
                <w:szCs w:val="24"/>
                <w:u w:val="single"/>
                <w:lang w:eastAsia="ru-RU"/>
              </w:rPr>
            </w:pPr>
            <w:r w:rsidRPr="0007753B">
              <w:rPr>
                <w:rFonts w:ascii="Times New Roman" w:eastAsia="Times New Roman" w:hAnsi="Times New Roman" w:cs="Times New Roman"/>
                <w:bCs/>
                <w:sz w:val="24"/>
                <w:szCs w:val="24"/>
                <w:u w:val="single"/>
                <w:lang w:eastAsia="ru-RU"/>
              </w:rPr>
              <w:t>До 10 мин</w:t>
            </w:r>
          </w:p>
          <w:p w14:paraId="1A59F202" w14:textId="77777777" w:rsidR="0007753B" w:rsidRPr="0007753B" w:rsidRDefault="0007753B" w:rsidP="0007753B">
            <w:pPr>
              <w:spacing w:after="0" w:line="240" w:lineRule="auto"/>
              <w:jc w:val="both"/>
              <w:rPr>
                <w:rFonts w:ascii="Times New Roman" w:eastAsia="Times New Roman" w:hAnsi="Times New Roman" w:cs="Times New Roman"/>
                <w:bCs/>
                <w:sz w:val="24"/>
                <w:szCs w:val="24"/>
                <w:u w:val="single"/>
                <w:lang w:eastAsia="ru-RU"/>
              </w:rPr>
            </w:pPr>
          </w:p>
        </w:tc>
      </w:tr>
      <w:tr w:rsidR="0007753B" w:rsidRPr="0007753B" w14:paraId="2E47602A" w14:textId="77777777" w:rsidTr="0007753B">
        <w:trPr>
          <w:trHeight w:val="601"/>
        </w:trPr>
        <w:tc>
          <w:tcPr>
            <w:tcW w:w="1190" w:type="dxa"/>
          </w:tcPr>
          <w:p w14:paraId="0483AE24"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lang w:eastAsia="ru-RU"/>
              </w:rPr>
            </w:pPr>
            <w:r w:rsidRPr="0007753B">
              <w:rPr>
                <w:rFonts w:ascii="Times New Roman" w:eastAsia="Times New Roman" w:hAnsi="Times New Roman" w:cs="Times New Roman"/>
                <w:b/>
                <w:bCs/>
                <w:sz w:val="24"/>
                <w:szCs w:val="24"/>
                <w:lang w:eastAsia="ru-RU"/>
              </w:rPr>
              <w:t>Гимнастика пробуждения</w:t>
            </w:r>
          </w:p>
        </w:tc>
        <w:tc>
          <w:tcPr>
            <w:tcW w:w="3171" w:type="dxa"/>
          </w:tcPr>
          <w:p w14:paraId="4ABC5BD1" w14:textId="77777777" w:rsidR="0007753B" w:rsidRPr="0007753B" w:rsidRDefault="0007753B" w:rsidP="0007753B">
            <w:pPr>
              <w:spacing w:after="0" w:line="240" w:lineRule="auto"/>
              <w:jc w:val="both"/>
              <w:rPr>
                <w:rFonts w:ascii="Times New Roman" w:eastAsia="Times New Roman" w:hAnsi="Times New Roman" w:cs="Times New Roman"/>
                <w:b/>
                <w:sz w:val="24"/>
                <w:szCs w:val="24"/>
                <w:lang w:eastAsia="ru-RU"/>
              </w:rPr>
            </w:pPr>
          </w:p>
        </w:tc>
        <w:tc>
          <w:tcPr>
            <w:tcW w:w="1305" w:type="dxa"/>
          </w:tcPr>
          <w:p w14:paraId="371B385E" w14:textId="77777777" w:rsidR="0007753B" w:rsidRPr="0007753B" w:rsidRDefault="0007753B" w:rsidP="0007753B">
            <w:pPr>
              <w:spacing w:after="0" w:line="240" w:lineRule="auto"/>
              <w:jc w:val="both"/>
              <w:rPr>
                <w:rFonts w:ascii="Times New Roman" w:eastAsia="Times New Roman" w:hAnsi="Times New Roman" w:cs="Times New Roman"/>
                <w:b/>
                <w:sz w:val="28"/>
                <w:szCs w:val="28"/>
                <w:u w:val="single"/>
                <w:lang w:eastAsia="ru-RU"/>
              </w:rPr>
            </w:pPr>
            <w:r w:rsidRPr="0007753B">
              <w:rPr>
                <w:rFonts w:ascii="Times New Roman" w:eastAsia="Times New Roman" w:hAnsi="Times New Roman" w:cs="Times New Roman"/>
                <w:b/>
                <w:sz w:val="28"/>
                <w:szCs w:val="28"/>
                <w:u w:val="single"/>
                <w:lang w:eastAsia="ru-RU"/>
              </w:rPr>
              <w:t>15.00-15.10</w:t>
            </w:r>
          </w:p>
          <w:p w14:paraId="2A4E4704"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 xml:space="preserve"> 10мин.</w:t>
            </w:r>
          </w:p>
        </w:tc>
        <w:tc>
          <w:tcPr>
            <w:tcW w:w="1399" w:type="dxa"/>
          </w:tcPr>
          <w:p w14:paraId="18072844" w14:textId="77777777" w:rsidR="0007753B" w:rsidRPr="0007753B" w:rsidRDefault="0007753B" w:rsidP="0007753B">
            <w:pPr>
              <w:spacing w:after="0" w:line="240" w:lineRule="auto"/>
              <w:jc w:val="both"/>
              <w:rPr>
                <w:rFonts w:ascii="Times New Roman" w:eastAsia="Times New Roman" w:hAnsi="Times New Roman" w:cs="Times New Roman"/>
                <w:b/>
                <w:sz w:val="28"/>
                <w:szCs w:val="28"/>
                <w:u w:val="single"/>
                <w:lang w:eastAsia="ru-RU"/>
              </w:rPr>
            </w:pPr>
            <w:r w:rsidRPr="0007753B">
              <w:rPr>
                <w:rFonts w:ascii="Times New Roman" w:eastAsia="Times New Roman" w:hAnsi="Times New Roman" w:cs="Times New Roman"/>
                <w:b/>
                <w:sz w:val="28"/>
                <w:szCs w:val="28"/>
                <w:u w:val="single"/>
                <w:lang w:eastAsia="ru-RU"/>
              </w:rPr>
              <w:t>15.00-15.10</w:t>
            </w:r>
          </w:p>
          <w:p w14:paraId="65A07AF0" w14:textId="77777777" w:rsidR="0007753B" w:rsidRPr="0007753B" w:rsidRDefault="0007753B" w:rsidP="0007753B">
            <w:pPr>
              <w:spacing w:after="0" w:line="240" w:lineRule="auto"/>
              <w:jc w:val="both"/>
              <w:rPr>
                <w:rFonts w:ascii="Times New Roman" w:eastAsia="Times New Roman" w:hAnsi="Times New Roman" w:cs="Times New Roman"/>
                <w:b/>
                <w:sz w:val="28"/>
                <w:szCs w:val="28"/>
                <w:u w:val="single"/>
                <w:lang w:eastAsia="ru-RU"/>
              </w:rPr>
            </w:pPr>
            <w:r w:rsidRPr="0007753B">
              <w:rPr>
                <w:rFonts w:ascii="Times New Roman" w:eastAsia="Times New Roman" w:hAnsi="Times New Roman" w:cs="Times New Roman"/>
                <w:sz w:val="24"/>
                <w:szCs w:val="24"/>
                <w:lang w:eastAsia="ru-RU"/>
              </w:rPr>
              <w:t>10 мин.</w:t>
            </w:r>
          </w:p>
        </w:tc>
        <w:tc>
          <w:tcPr>
            <w:tcW w:w="1373" w:type="dxa"/>
          </w:tcPr>
          <w:p w14:paraId="589938E8" w14:textId="77777777" w:rsidR="0007753B" w:rsidRPr="0007753B" w:rsidRDefault="0007753B" w:rsidP="0007753B">
            <w:pPr>
              <w:spacing w:after="0" w:line="240" w:lineRule="auto"/>
              <w:jc w:val="both"/>
              <w:rPr>
                <w:rFonts w:ascii="Times New Roman" w:eastAsia="Times New Roman" w:hAnsi="Times New Roman" w:cs="Times New Roman"/>
                <w:b/>
                <w:sz w:val="28"/>
                <w:szCs w:val="28"/>
                <w:u w:val="single"/>
                <w:lang w:eastAsia="ru-RU"/>
              </w:rPr>
            </w:pPr>
            <w:r w:rsidRPr="0007753B">
              <w:rPr>
                <w:rFonts w:ascii="Times New Roman" w:eastAsia="Times New Roman" w:hAnsi="Times New Roman" w:cs="Times New Roman"/>
                <w:b/>
                <w:sz w:val="28"/>
                <w:szCs w:val="28"/>
                <w:u w:val="single"/>
                <w:lang w:eastAsia="ru-RU"/>
              </w:rPr>
              <w:t>15.00-15.05</w:t>
            </w:r>
          </w:p>
          <w:p w14:paraId="0928EF75" w14:textId="77777777" w:rsidR="0007753B" w:rsidRPr="0007753B" w:rsidRDefault="0007753B" w:rsidP="0007753B">
            <w:pPr>
              <w:spacing w:after="0" w:line="240" w:lineRule="auto"/>
              <w:jc w:val="both"/>
              <w:rPr>
                <w:rFonts w:ascii="Times New Roman" w:eastAsia="Times New Roman" w:hAnsi="Times New Roman" w:cs="Times New Roman"/>
                <w:b/>
                <w:sz w:val="28"/>
                <w:szCs w:val="28"/>
                <w:u w:val="single"/>
                <w:lang w:eastAsia="ru-RU"/>
              </w:rPr>
            </w:pPr>
            <w:r w:rsidRPr="0007753B">
              <w:rPr>
                <w:rFonts w:ascii="Times New Roman" w:eastAsia="Times New Roman" w:hAnsi="Times New Roman" w:cs="Times New Roman"/>
                <w:sz w:val="24"/>
                <w:szCs w:val="24"/>
                <w:lang w:eastAsia="ru-RU"/>
              </w:rPr>
              <w:t>5 мин.</w:t>
            </w:r>
          </w:p>
        </w:tc>
        <w:tc>
          <w:tcPr>
            <w:tcW w:w="1288" w:type="dxa"/>
          </w:tcPr>
          <w:p w14:paraId="02770073" w14:textId="77777777" w:rsidR="0007753B" w:rsidRPr="0007753B" w:rsidRDefault="0007753B" w:rsidP="0007753B">
            <w:pPr>
              <w:spacing w:after="0" w:line="240" w:lineRule="auto"/>
              <w:jc w:val="both"/>
              <w:rPr>
                <w:rFonts w:ascii="Times New Roman" w:eastAsia="Times New Roman" w:hAnsi="Times New Roman" w:cs="Times New Roman"/>
                <w:b/>
                <w:sz w:val="28"/>
                <w:szCs w:val="28"/>
                <w:u w:val="single"/>
                <w:lang w:eastAsia="ru-RU"/>
              </w:rPr>
            </w:pPr>
            <w:r w:rsidRPr="0007753B">
              <w:rPr>
                <w:rFonts w:ascii="Times New Roman" w:eastAsia="Times New Roman" w:hAnsi="Times New Roman" w:cs="Times New Roman"/>
                <w:b/>
                <w:sz w:val="28"/>
                <w:szCs w:val="28"/>
                <w:u w:val="single"/>
                <w:lang w:eastAsia="ru-RU"/>
              </w:rPr>
              <w:t>15.00—15.05</w:t>
            </w:r>
          </w:p>
          <w:p w14:paraId="2A58DDF2" w14:textId="77777777" w:rsidR="0007753B" w:rsidRPr="0007753B" w:rsidRDefault="0007753B" w:rsidP="0007753B">
            <w:pPr>
              <w:spacing w:after="0" w:line="240" w:lineRule="auto"/>
              <w:jc w:val="both"/>
              <w:rPr>
                <w:rFonts w:ascii="Times New Roman" w:eastAsia="Times New Roman" w:hAnsi="Times New Roman" w:cs="Times New Roman"/>
                <w:b/>
                <w:sz w:val="28"/>
                <w:szCs w:val="28"/>
                <w:u w:val="single"/>
                <w:lang w:eastAsia="ru-RU"/>
              </w:rPr>
            </w:pPr>
            <w:r w:rsidRPr="0007753B">
              <w:rPr>
                <w:rFonts w:ascii="Times New Roman" w:eastAsia="Times New Roman" w:hAnsi="Times New Roman" w:cs="Times New Roman"/>
                <w:sz w:val="24"/>
                <w:szCs w:val="24"/>
                <w:lang w:eastAsia="ru-RU"/>
              </w:rPr>
              <w:t>5 мин.</w:t>
            </w:r>
          </w:p>
        </w:tc>
      </w:tr>
      <w:tr w:rsidR="0007753B" w:rsidRPr="0007753B" w14:paraId="4C8AF579" w14:textId="77777777" w:rsidTr="0007753B">
        <w:trPr>
          <w:trHeight w:val="2464"/>
        </w:trPr>
        <w:tc>
          <w:tcPr>
            <w:tcW w:w="1190" w:type="dxa"/>
          </w:tcPr>
          <w:p w14:paraId="0340EE2C"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lang w:eastAsia="ru-RU"/>
              </w:rPr>
            </w:pPr>
            <w:r w:rsidRPr="0007753B">
              <w:rPr>
                <w:rFonts w:ascii="Times New Roman" w:eastAsia="Times New Roman" w:hAnsi="Times New Roman" w:cs="Times New Roman"/>
                <w:b/>
                <w:bCs/>
                <w:sz w:val="24"/>
                <w:szCs w:val="24"/>
                <w:lang w:eastAsia="ru-RU"/>
              </w:rPr>
              <w:t xml:space="preserve"> Подготовка к полднику,</w:t>
            </w:r>
          </w:p>
          <w:p w14:paraId="6CFDC953"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lang w:eastAsia="ru-RU"/>
              </w:rPr>
            </w:pPr>
            <w:r w:rsidRPr="0007753B">
              <w:rPr>
                <w:rFonts w:ascii="Times New Roman" w:eastAsia="Times New Roman" w:hAnsi="Times New Roman" w:cs="Times New Roman"/>
                <w:b/>
                <w:bCs/>
                <w:sz w:val="24"/>
                <w:szCs w:val="24"/>
                <w:lang w:eastAsia="ru-RU"/>
              </w:rPr>
              <w:t>полдник</w:t>
            </w:r>
          </w:p>
        </w:tc>
        <w:tc>
          <w:tcPr>
            <w:tcW w:w="3171" w:type="dxa"/>
          </w:tcPr>
          <w:p w14:paraId="5F216FF6" w14:textId="77777777" w:rsidR="0007753B" w:rsidRPr="0007753B" w:rsidRDefault="0007753B" w:rsidP="0007753B">
            <w:pPr>
              <w:spacing w:after="0" w:line="240" w:lineRule="auto"/>
              <w:jc w:val="both"/>
              <w:rPr>
                <w:rFonts w:ascii="Times New Roman" w:eastAsia="Times New Roman" w:hAnsi="Times New Roman" w:cs="Times New Roman"/>
                <w:b/>
                <w:sz w:val="24"/>
                <w:szCs w:val="24"/>
                <w:lang w:eastAsia="ru-RU"/>
              </w:rPr>
            </w:pPr>
            <w:r w:rsidRPr="0007753B">
              <w:rPr>
                <w:rFonts w:ascii="Times New Roman" w:eastAsia="Times New Roman" w:hAnsi="Times New Roman" w:cs="Times New Roman"/>
                <w:b/>
                <w:sz w:val="24"/>
                <w:szCs w:val="24"/>
                <w:lang w:eastAsia="ru-RU"/>
              </w:rPr>
              <w:t>Совместная   образовательная деятельность в режимных моментах</w:t>
            </w:r>
          </w:p>
          <w:p w14:paraId="20D1160C"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 xml:space="preserve">-Формирование навыков самообслуживания в процессе  одевания  </w:t>
            </w:r>
          </w:p>
          <w:p w14:paraId="1047907F"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 xml:space="preserve">-Воспитание культурно-гигиенических </w:t>
            </w:r>
            <w:proofErr w:type="gramStart"/>
            <w:r w:rsidRPr="0007753B">
              <w:rPr>
                <w:rFonts w:ascii="Times New Roman" w:eastAsia="Times New Roman" w:hAnsi="Times New Roman" w:cs="Times New Roman"/>
                <w:sz w:val="24"/>
                <w:szCs w:val="24"/>
                <w:lang w:eastAsia="ru-RU"/>
              </w:rPr>
              <w:t>навыков,(</w:t>
            </w:r>
            <w:proofErr w:type="gramEnd"/>
            <w:r w:rsidRPr="0007753B">
              <w:rPr>
                <w:rFonts w:ascii="Times New Roman" w:eastAsia="Times New Roman" w:hAnsi="Times New Roman" w:cs="Times New Roman"/>
                <w:sz w:val="24"/>
                <w:szCs w:val="24"/>
                <w:lang w:eastAsia="ru-RU"/>
              </w:rPr>
              <w:t xml:space="preserve"> умывание)</w:t>
            </w:r>
          </w:p>
          <w:p w14:paraId="247F0C37"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-воспитание культуры еды</w:t>
            </w:r>
          </w:p>
          <w:p w14:paraId="390456AC" w14:textId="77777777" w:rsidR="0007753B" w:rsidRPr="0007753B" w:rsidRDefault="0007753B" w:rsidP="0007753B">
            <w:pPr>
              <w:spacing w:after="0" w:line="240" w:lineRule="auto"/>
              <w:jc w:val="both"/>
              <w:rPr>
                <w:rFonts w:ascii="Times New Roman" w:eastAsia="Times New Roman" w:hAnsi="Times New Roman" w:cs="Times New Roman"/>
                <w:b/>
                <w:sz w:val="24"/>
                <w:szCs w:val="24"/>
                <w:lang w:eastAsia="ru-RU"/>
              </w:rPr>
            </w:pPr>
            <w:r w:rsidRPr="0007753B">
              <w:rPr>
                <w:rFonts w:ascii="Times New Roman" w:eastAsia="Times New Roman" w:hAnsi="Times New Roman" w:cs="Times New Roman"/>
                <w:b/>
                <w:sz w:val="24"/>
                <w:szCs w:val="24"/>
                <w:lang w:eastAsia="ru-RU"/>
              </w:rPr>
              <w:t xml:space="preserve">Самостоятельная  деятельность </w:t>
            </w:r>
          </w:p>
          <w:p w14:paraId="767DE344"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 одевание, прием пищи)</w:t>
            </w:r>
          </w:p>
        </w:tc>
        <w:tc>
          <w:tcPr>
            <w:tcW w:w="1305" w:type="dxa"/>
          </w:tcPr>
          <w:p w14:paraId="56849F4A" w14:textId="77777777" w:rsidR="0007753B" w:rsidRPr="0007753B" w:rsidRDefault="0007753B" w:rsidP="0007753B">
            <w:pPr>
              <w:spacing w:after="0" w:line="240" w:lineRule="auto"/>
              <w:jc w:val="both"/>
              <w:rPr>
                <w:rFonts w:ascii="Times New Roman" w:eastAsia="Times New Roman" w:hAnsi="Times New Roman" w:cs="Times New Roman"/>
                <w:b/>
                <w:bCs/>
                <w:sz w:val="28"/>
                <w:szCs w:val="28"/>
                <w:u w:val="single"/>
                <w:lang w:eastAsia="ru-RU"/>
              </w:rPr>
            </w:pPr>
            <w:r w:rsidRPr="0007753B">
              <w:rPr>
                <w:rFonts w:ascii="Times New Roman" w:eastAsia="Times New Roman" w:hAnsi="Times New Roman" w:cs="Times New Roman"/>
                <w:b/>
                <w:bCs/>
                <w:sz w:val="28"/>
                <w:szCs w:val="28"/>
                <w:u w:val="single"/>
                <w:lang w:eastAsia="ru-RU"/>
              </w:rPr>
              <w:t>15.10.-15.30</w:t>
            </w:r>
          </w:p>
          <w:p w14:paraId="38DFAFD4" w14:textId="77777777" w:rsidR="0007753B" w:rsidRPr="0007753B" w:rsidRDefault="0007753B" w:rsidP="0007753B">
            <w:pPr>
              <w:spacing w:after="0" w:line="240" w:lineRule="auto"/>
              <w:jc w:val="both"/>
              <w:rPr>
                <w:rFonts w:ascii="Times New Roman" w:eastAsia="Times New Roman" w:hAnsi="Times New Roman" w:cs="Times New Roman"/>
                <w:bCs/>
                <w:sz w:val="24"/>
                <w:szCs w:val="24"/>
                <w:lang w:eastAsia="ru-RU"/>
              </w:rPr>
            </w:pPr>
            <w:r w:rsidRPr="0007753B">
              <w:rPr>
                <w:rFonts w:ascii="Times New Roman" w:eastAsia="Times New Roman" w:hAnsi="Times New Roman" w:cs="Times New Roman"/>
                <w:bCs/>
                <w:sz w:val="24"/>
                <w:szCs w:val="24"/>
                <w:lang w:eastAsia="ru-RU"/>
              </w:rPr>
              <w:t>20 мин.</w:t>
            </w:r>
          </w:p>
        </w:tc>
        <w:tc>
          <w:tcPr>
            <w:tcW w:w="1399" w:type="dxa"/>
          </w:tcPr>
          <w:p w14:paraId="7869189A" w14:textId="77777777" w:rsidR="0007753B" w:rsidRPr="0007753B" w:rsidRDefault="0007753B" w:rsidP="0007753B">
            <w:pPr>
              <w:spacing w:after="0" w:line="240" w:lineRule="auto"/>
              <w:jc w:val="both"/>
              <w:rPr>
                <w:rFonts w:ascii="Times New Roman" w:eastAsia="Times New Roman" w:hAnsi="Times New Roman" w:cs="Times New Roman"/>
                <w:b/>
                <w:bCs/>
                <w:sz w:val="28"/>
                <w:szCs w:val="28"/>
                <w:u w:val="single"/>
                <w:lang w:eastAsia="ru-RU"/>
              </w:rPr>
            </w:pPr>
            <w:r w:rsidRPr="0007753B">
              <w:rPr>
                <w:rFonts w:ascii="Times New Roman" w:eastAsia="Times New Roman" w:hAnsi="Times New Roman" w:cs="Times New Roman"/>
                <w:b/>
                <w:bCs/>
                <w:sz w:val="28"/>
                <w:szCs w:val="28"/>
                <w:u w:val="single"/>
                <w:lang w:eastAsia="ru-RU"/>
              </w:rPr>
              <w:t>15.10-15.30</w:t>
            </w:r>
          </w:p>
          <w:p w14:paraId="72E1BBCF" w14:textId="77777777" w:rsidR="0007753B" w:rsidRPr="0007753B" w:rsidRDefault="0007753B" w:rsidP="0007753B">
            <w:pPr>
              <w:spacing w:after="0" w:line="240" w:lineRule="auto"/>
              <w:jc w:val="both"/>
              <w:rPr>
                <w:rFonts w:ascii="Times New Roman" w:eastAsia="Times New Roman" w:hAnsi="Times New Roman" w:cs="Times New Roman"/>
                <w:bCs/>
                <w:sz w:val="24"/>
                <w:szCs w:val="24"/>
                <w:lang w:eastAsia="ru-RU"/>
              </w:rPr>
            </w:pPr>
            <w:r w:rsidRPr="0007753B">
              <w:rPr>
                <w:rFonts w:ascii="Times New Roman" w:eastAsia="Times New Roman" w:hAnsi="Times New Roman" w:cs="Times New Roman"/>
                <w:bCs/>
                <w:sz w:val="24"/>
                <w:szCs w:val="24"/>
                <w:lang w:eastAsia="ru-RU"/>
              </w:rPr>
              <w:t>20 мин.</w:t>
            </w:r>
          </w:p>
          <w:p w14:paraId="58EEFBBE"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u w:val="single"/>
                <w:lang w:eastAsia="ru-RU"/>
              </w:rPr>
            </w:pPr>
          </w:p>
        </w:tc>
        <w:tc>
          <w:tcPr>
            <w:tcW w:w="1373" w:type="dxa"/>
          </w:tcPr>
          <w:p w14:paraId="633C987D" w14:textId="77777777" w:rsidR="0007753B" w:rsidRPr="0007753B" w:rsidRDefault="0007753B" w:rsidP="0007753B">
            <w:pPr>
              <w:spacing w:after="0" w:line="240" w:lineRule="auto"/>
              <w:jc w:val="both"/>
              <w:rPr>
                <w:rFonts w:ascii="Times New Roman" w:eastAsia="Times New Roman" w:hAnsi="Times New Roman" w:cs="Times New Roman"/>
                <w:b/>
                <w:bCs/>
                <w:sz w:val="28"/>
                <w:szCs w:val="28"/>
                <w:u w:val="single"/>
                <w:lang w:eastAsia="ru-RU"/>
              </w:rPr>
            </w:pPr>
            <w:r w:rsidRPr="0007753B">
              <w:rPr>
                <w:rFonts w:ascii="Times New Roman" w:eastAsia="Times New Roman" w:hAnsi="Times New Roman" w:cs="Times New Roman"/>
                <w:b/>
                <w:bCs/>
                <w:sz w:val="28"/>
                <w:szCs w:val="28"/>
                <w:u w:val="single"/>
                <w:lang w:eastAsia="ru-RU"/>
              </w:rPr>
              <w:t>15.05-15.20</w:t>
            </w:r>
          </w:p>
          <w:p w14:paraId="26B2E5E7" w14:textId="77777777" w:rsidR="0007753B" w:rsidRPr="0007753B" w:rsidRDefault="0007753B" w:rsidP="0007753B">
            <w:pPr>
              <w:spacing w:after="0" w:line="240" w:lineRule="auto"/>
              <w:jc w:val="both"/>
              <w:rPr>
                <w:rFonts w:ascii="Times New Roman" w:eastAsia="Times New Roman" w:hAnsi="Times New Roman" w:cs="Times New Roman"/>
                <w:bCs/>
                <w:sz w:val="24"/>
                <w:szCs w:val="24"/>
                <w:lang w:eastAsia="ru-RU"/>
              </w:rPr>
            </w:pPr>
            <w:r w:rsidRPr="0007753B">
              <w:rPr>
                <w:rFonts w:ascii="Times New Roman" w:eastAsia="Times New Roman" w:hAnsi="Times New Roman" w:cs="Times New Roman"/>
                <w:bCs/>
                <w:sz w:val="24"/>
                <w:szCs w:val="24"/>
                <w:lang w:eastAsia="ru-RU"/>
              </w:rPr>
              <w:t>15 мин.</w:t>
            </w:r>
          </w:p>
          <w:p w14:paraId="382A9760"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u w:val="single"/>
                <w:lang w:eastAsia="ru-RU"/>
              </w:rPr>
            </w:pPr>
          </w:p>
        </w:tc>
        <w:tc>
          <w:tcPr>
            <w:tcW w:w="1288" w:type="dxa"/>
          </w:tcPr>
          <w:p w14:paraId="54FE0A27" w14:textId="77777777" w:rsidR="0007753B" w:rsidRPr="0007753B" w:rsidRDefault="0007753B" w:rsidP="0007753B">
            <w:pPr>
              <w:spacing w:after="0" w:line="240" w:lineRule="auto"/>
              <w:jc w:val="both"/>
              <w:rPr>
                <w:rFonts w:ascii="Times New Roman" w:eastAsia="Times New Roman" w:hAnsi="Times New Roman" w:cs="Times New Roman"/>
                <w:b/>
                <w:bCs/>
                <w:sz w:val="28"/>
                <w:szCs w:val="28"/>
                <w:u w:val="single"/>
                <w:lang w:eastAsia="ru-RU"/>
              </w:rPr>
            </w:pPr>
            <w:r w:rsidRPr="0007753B">
              <w:rPr>
                <w:rFonts w:ascii="Times New Roman" w:eastAsia="Times New Roman" w:hAnsi="Times New Roman" w:cs="Times New Roman"/>
                <w:b/>
                <w:bCs/>
                <w:sz w:val="28"/>
                <w:szCs w:val="28"/>
                <w:u w:val="single"/>
                <w:lang w:eastAsia="ru-RU"/>
              </w:rPr>
              <w:t>15.05-15.20</w:t>
            </w:r>
          </w:p>
          <w:p w14:paraId="30D85090" w14:textId="77777777" w:rsidR="0007753B" w:rsidRPr="0007753B" w:rsidRDefault="0007753B" w:rsidP="0007753B">
            <w:pPr>
              <w:spacing w:after="0" w:line="240" w:lineRule="auto"/>
              <w:jc w:val="both"/>
              <w:rPr>
                <w:rFonts w:ascii="Times New Roman" w:eastAsia="Times New Roman" w:hAnsi="Times New Roman" w:cs="Times New Roman"/>
                <w:bCs/>
                <w:sz w:val="24"/>
                <w:szCs w:val="24"/>
                <w:lang w:eastAsia="ru-RU"/>
              </w:rPr>
            </w:pPr>
            <w:r w:rsidRPr="0007753B">
              <w:rPr>
                <w:rFonts w:ascii="Times New Roman" w:eastAsia="Times New Roman" w:hAnsi="Times New Roman" w:cs="Times New Roman"/>
                <w:bCs/>
                <w:sz w:val="24"/>
                <w:szCs w:val="24"/>
                <w:lang w:eastAsia="ru-RU"/>
              </w:rPr>
              <w:t>15 мин.</w:t>
            </w:r>
          </w:p>
          <w:p w14:paraId="75976858"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u w:val="single"/>
                <w:lang w:eastAsia="ru-RU"/>
              </w:rPr>
            </w:pPr>
          </w:p>
        </w:tc>
      </w:tr>
      <w:tr w:rsidR="0007753B" w:rsidRPr="0007753B" w14:paraId="1B839978" w14:textId="77777777" w:rsidTr="0007753B">
        <w:trPr>
          <w:trHeight w:val="5575"/>
        </w:trPr>
        <w:tc>
          <w:tcPr>
            <w:tcW w:w="1190" w:type="dxa"/>
          </w:tcPr>
          <w:p w14:paraId="09F80664"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lang w:eastAsia="ru-RU"/>
              </w:rPr>
            </w:pPr>
            <w:r w:rsidRPr="0007753B">
              <w:rPr>
                <w:rFonts w:ascii="Times New Roman" w:eastAsia="Times New Roman" w:hAnsi="Times New Roman" w:cs="Times New Roman"/>
                <w:b/>
                <w:bCs/>
                <w:sz w:val="24"/>
                <w:szCs w:val="24"/>
                <w:lang w:eastAsia="ru-RU"/>
              </w:rPr>
              <w:lastRenderedPageBreak/>
              <w:t>Организация взаимодействия с детьми в вечернее время</w:t>
            </w:r>
          </w:p>
        </w:tc>
        <w:tc>
          <w:tcPr>
            <w:tcW w:w="3171" w:type="dxa"/>
          </w:tcPr>
          <w:p w14:paraId="0B19DF3B" w14:textId="77777777" w:rsidR="0007753B" w:rsidRPr="0007753B" w:rsidRDefault="0007753B" w:rsidP="0007753B">
            <w:pPr>
              <w:spacing w:after="0" w:line="240" w:lineRule="auto"/>
              <w:jc w:val="both"/>
              <w:rPr>
                <w:rFonts w:ascii="Times New Roman" w:eastAsia="Times New Roman" w:hAnsi="Times New Roman" w:cs="Times New Roman"/>
                <w:sz w:val="24"/>
                <w:szCs w:val="24"/>
                <w:u w:val="single"/>
                <w:lang w:eastAsia="ru-RU"/>
              </w:rPr>
            </w:pPr>
            <w:r w:rsidRPr="0007753B">
              <w:rPr>
                <w:rFonts w:ascii="Times New Roman" w:eastAsia="Times New Roman" w:hAnsi="Times New Roman" w:cs="Times New Roman"/>
                <w:sz w:val="24"/>
                <w:szCs w:val="24"/>
                <w:lang w:eastAsia="ru-RU"/>
              </w:rPr>
              <w:t>-</w:t>
            </w:r>
            <w:r w:rsidRPr="0007753B">
              <w:rPr>
                <w:rFonts w:ascii="Times New Roman" w:eastAsia="Times New Roman" w:hAnsi="Times New Roman" w:cs="Times New Roman"/>
                <w:b/>
                <w:sz w:val="24"/>
                <w:szCs w:val="24"/>
                <w:u w:val="single"/>
                <w:lang w:eastAsia="ru-RU"/>
              </w:rPr>
              <w:t xml:space="preserve">Совместная образовательная </w:t>
            </w:r>
            <w:proofErr w:type="gramStart"/>
            <w:r w:rsidRPr="0007753B">
              <w:rPr>
                <w:rFonts w:ascii="Times New Roman" w:eastAsia="Times New Roman" w:hAnsi="Times New Roman" w:cs="Times New Roman"/>
                <w:b/>
                <w:sz w:val="24"/>
                <w:szCs w:val="24"/>
                <w:u w:val="single"/>
                <w:lang w:eastAsia="ru-RU"/>
              </w:rPr>
              <w:t>деятельность</w:t>
            </w:r>
            <w:r w:rsidRPr="0007753B">
              <w:rPr>
                <w:rFonts w:ascii="Times New Roman" w:eastAsia="Times New Roman" w:hAnsi="Times New Roman" w:cs="Times New Roman"/>
                <w:sz w:val="24"/>
                <w:szCs w:val="24"/>
                <w:u w:val="single"/>
                <w:lang w:eastAsia="ru-RU"/>
              </w:rPr>
              <w:t xml:space="preserve"> :</w:t>
            </w:r>
            <w:proofErr w:type="gramEnd"/>
          </w:p>
          <w:p w14:paraId="7A95970C" w14:textId="77777777" w:rsidR="0007753B" w:rsidRPr="0007753B" w:rsidRDefault="0007753B" w:rsidP="0007753B">
            <w:pPr>
              <w:spacing w:after="0" w:line="240" w:lineRule="auto"/>
              <w:jc w:val="both"/>
              <w:rPr>
                <w:rFonts w:ascii="Times New Roman" w:eastAsia="Times New Roman" w:hAnsi="Times New Roman" w:cs="Times New Roman"/>
                <w:sz w:val="24"/>
                <w:szCs w:val="24"/>
                <w:u w:val="single"/>
                <w:lang w:eastAsia="ru-RU"/>
              </w:rPr>
            </w:pPr>
          </w:p>
          <w:p w14:paraId="57D0A58A" w14:textId="77777777" w:rsidR="0007753B" w:rsidRPr="0007753B" w:rsidRDefault="0007753B" w:rsidP="0007753B">
            <w:pPr>
              <w:spacing w:after="0" w:line="240" w:lineRule="auto"/>
              <w:jc w:val="both"/>
              <w:rPr>
                <w:rFonts w:ascii="Times New Roman" w:eastAsia="Times New Roman" w:hAnsi="Times New Roman" w:cs="Times New Roman"/>
                <w:sz w:val="24"/>
                <w:szCs w:val="24"/>
                <w:u w:val="single"/>
                <w:lang w:eastAsia="ru-RU"/>
              </w:rPr>
            </w:pPr>
          </w:p>
          <w:p w14:paraId="7A6B7479" w14:textId="77777777" w:rsidR="0007753B" w:rsidRPr="0007753B" w:rsidRDefault="0007753B" w:rsidP="0007753B">
            <w:pPr>
              <w:spacing w:after="0" w:line="240" w:lineRule="auto"/>
              <w:jc w:val="both"/>
              <w:rPr>
                <w:rFonts w:ascii="Times New Roman" w:eastAsia="Times New Roman" w:hAnsi="Times New Roman" w:cs="Times New Roman"/>
                <w:b/>
                <w:i/>
                <w:sz w:val="24"/>
                <w:szCs w:val="24"/>
                <w:lang w:eastAsia="ru-RU"/>
              </w:rPr>
            </w:pPr>
            <w:r w:rsidRPr="0007753B">
              <w:rPr>
                <w:rFonts w:ascii="Times New Roman" w:eastAsia="Times New Roman" w:hAnsi="Times New Roman" w:cs="Times New Roman"/>
                <w:i/>
                <w:sz w:val="24"/>
                <w:szCs w:val="24"/>
                <w:lang w:eastAsia="ru-RU"/>
              </w:rPr>
              <w:t>-</w:t>
            </w:r>
            <w:r w:rsidRPr="0007753B">
              <w:rPr>
                <w:rFonts w:ascii="Times New Roman" w:eastAsia="Times New Roman" w:hAnsi="Times New Roman" w:cs="Times New Roman"/>
                <w:b/>
                <w:i/>
                <w:sz w:val="24"/>
                <w:szCs w:val="24"/>
                <w:lang w:eastAsia="ru-RU"/>
              </w:rPr>
              <w:t>Непосредственно образовательная  деятельность</w:t>
            </w:r>
          </w:p>
          <w:p w14:paraId="076041E4" w14:textId="77777777" w:rsidR="0007753B" w:rsidRPr="0007753B" w:rsidRDefault="0007753B" w:rsidP="0007753B">
            <w:pPr>
              <w:spacing w:after="0" w:line="240" w:lineRule="auto"/>
              <w:jc w:val="both"/>
              <w:rPr>
                <w:rFonts w:ascii="Times New Roman" w:eastAsia="Times New Roman" w:hAnsi="Times New Roman" w:cs="Times New Roman"/>
                <w:i/>
                <w:sz w:val="24"/>
                <w:szCs w:val="24"/>
                <w:lang w:eastAsia="ru-RU"/>
              </w:rPr>
            </w:pPr>
          </w:p>
          <w:p w14:paraId="12CC8C17" w14:textId="77777777" w:rsidR="0007753B" w:rsidRPr="0007753B" w:rsidRDefault="0007753B" w:rsidP="0007753B">
            <w:pPr>
              <w:spacing w:after="0" w:line="240" w:lineRule="auto"/>
              <w:jc w:val="both"/>
              <w:rPr>
                <w:rFonts w:ascii="Times New Roman" w:eastAsia="Times New Roman" w:hAnsi="Times New Roman" w:cs="Times New Roman"/>
                <w:i/>
                <w:sz w:val="24"/>
                <w:szCs w:val="24"/>
                <w:lang w:eastAsia="ru-RU"/>
              </w:rPr>
            </w:pPr>
            <w:r w:rsidRPr="0007753B">
              <w:rPr>
                <w:rFonts w:ascii="Times New Roman" w:eastAsia="Times New Roman" w:hAnsi="Times New Roman" w:cs="Times New Roman"/>
                <w:i/>
                <w:sz w:val="24"/>
                <w:szCs w:val="24"/>
                <w:lang w:eastAsia="ru-RU"/>
              </w:rPr>
              <w:t>-</w:t>
            </w:r>
            <w:r w:rsidRPr="0007753B">
              <w:rPr>
                <w:rFonts w:ascii="Times New Roman" w:eastAsia="Times New Roman" w:hAnsi="Times New Roman" w:cs="Times New Roman"/>
                <w:b/>
                <w:i/>
                <w:sz w:val="24"/>
                <w:szCs w:val="24"/>
                <w:lang w:eastAsia="ru-RU"/>
              </w:rPr>
              <w:t>Совместная образовательная  деятельность в режимных моментах</w:t>
            </w:r>
            <w:r w:rsidRPr="0007753B">
              <w:rPr>
                <w:rFonts w:ascii="Times New Roman" w:eastAsia="Times New Roman" w:hAnsi="Times New Roman" w:cs="Times New Roman"/>
                <w:i/>
                <w:sz w:val="24"/>
                <w:szCs w:val="24"/>
                <w:lang w:eastAsia="ru-RU"/>
              </w:rPr>
              <w:t xml:space="preserve"> </w:t>
            </w:r>
          </w:p>
          <w:p w14:paraId="4C27140A"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(-В соответствии с планом работы педагога</w:t>
            </w:r>
          </w:p>
          <w:p w14:paraId="12389AA1"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 xml:space="preserve"> </w:t>
            </w:r>
            <w:proofErr w:type="gramStart"/>
            <w:r w:rsidRPr="0007753B">
              <w:rPr>
                <w:rFonts w:ascii="Times New Roman" w:eastAsia="Times New Roman" w:hAnsi="Times New Roman" w:cs="Times New Roman"/>
                <w:sz w:val="24"/>
                <w:szCs w:val="24"/>
                <w:lang w:eastAsia="ru-RU"/>
              </w:rPr>
              <w:t>( коррекционная</w:t>
            </w:r>
            <w:proofErr w:type="gramEnd"/>
            <w:r w:rsidRPr="0007753B">
              <w:rPr>
                <w:rFonts w:ascii="Times New Roman" w:eastAsia="Times New Roman" w:hAnsi="Times New Roman" w:cs="Times New Roman"/>
                <w:sz w:val="24"/>
                <w:szCs w:val="24"/>
                <w:lang w:eastAsia="ru-RU"/>
              </w:rPr>
              <w:t xml:space="preserve"> -по реализации направлений, не входящих в учебный план, по заданию учителей-логопедов и др. специалистов)</w:t>
            </w:r>
          </w:p>
          <w:p w14:paraId="2090C18C" w14:textId="77777777" w:rsidR="0007753B" w:rsidRPr="0007753B" w:rsidRDefault="0007753B" w:rsidP="0007753B">
            <w:pPr>
              <w:spacing w:after="0" w:line="240" w:lineRule="auto"/>
              <w:jc w:val="both"/>
              <w:rPr>
                <w:rFonts w:ascii="Times New Roman" w:eastAsia="Times New Roman" w:hAnsi="Times New Roman" w:cs="Times New Roman"/>
                <w:b/>
                <w:sz w:val="24"/>
                <w:szCs w:val="24"/>
                <w:u w:val="single"/>
                <w:lang w:eastAsia="ru-RU"/>
              </w:rPr>
            </w:pPr>
            <w:r w:rsidRPr="0007753B">
              <w:rPr>
                <w:rFonts w:ascii="Times New Roman" w:eastAsia="Times New Roman" w:hAnsi="Times New Roman" w:cs="Times New Roman"/>
                <w:b/>
                <w:sz w:val="24"/>
                <w:szCs w:val="24"/>
                <w:u w:val="single"/>
                <w:lang w:eastAsia="ru-RU"/>
              </w:rPr>
              <w:t>Самостоятельная деятельность детей</w:t>
            </w:r>
          </w:p>
          <w:p w14:paraId="6C5DCE08" w14:textId="77777777" w:rsidR="0007753B" w:rsidRPr="0007753B" w:rsidRDefault="0007753B" w:rsidP="0007753B">
            <w:pPr>
              <w:spacing w:after="0" w:line="240" w:lineRule="auto"/>
              <w:jc w:val="both"/>
              <w:rPr>
                <w:rFonts w:ascii="Times New Roman" w:eastAsia="Times New Roman" w:hAnsi="Times New Roman" w:cs="Times New Roman"/>
                <w:bCs/>
                <w:sz w:val="24"/>
                <w:szCs w:val="24"/>
                <w:lang w:eastAsia="ru-RU"/>
              </w:rPr>
            </w:pPr>
            <w:r w:rsidRPr="0007753B">
              <w:rPr>
                <w:rFonts w:ascii="Times New Roman" w:eastAsia="Times New Roman" w:hAnsi="Times New Roman" w:cs="Times New Roman"/>
                <w:bCs/>
                <w:sz w:val="24"/>
                <w:szCs w:val="24"/>
                <w:lang w:eastAsia="ru-RU"/>
              </w:rPr>
              <w:t>( по запросу ребенка)</w:t>
            </w:r>
          </w:p>
          <w:p w14:paraId="65B5EF42"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bCs/>
                <w:i/>
                <w:iCs/>
                <w:sz w:val="20"/>
                <w:szCs w:val="20"/>
                <w:lang w:eastAsia="ru-RU"/>
              </w:rPr>
              <w:t>игровая,</w:t>
            </w:r>
            <w:r w:rsidRPr="0007753B">
              <w:rPr>
                <w:rFonts w:ascii="Times New Roman" w:eastAsia="Times New Roman" w:hAnsi="Times New Roman" w:cs="Times New Roman"/>
                <w:i/>
                <w:iCs/>
                <w:sz w:val="20"/>
                <w:szCs w:val="20"/>
                <w:lang w:eastAsia="ru-RU"/>
              </w:rPr>
              <w:t xml:space="preserve"> двигательная, </w:t>
            </w:r>
            <w:r w:rsidRPr="0007753B">
              <w:rPr>
                <w:rFonts w:ascii="Times New Roman" w:eastAsia="Times New Roman" w:hAnsi="Times New Roman" w:cs="Times New Roman"/>
                <w:bCs/>
                <w:i/>
                <w:iCs/>
                <w:sz w:val="20"/>
                <w:szCs w:val="20"/>
                <w:lang w:eastAsia="ru-RU"/>
              </w:rPr>
              <w:t>коммуникативная</w:t>
            </w:r>
            <w:r w:rsidRPr="0007753B">
              <w:rPr>
                <w:rFonts w:ascii="Times New Roman" w:eastAsia="Times New Roman" w:hAnsi="Times New Roman" w:cs="Times New Roman"/>
                <w:i/>
                <w:iCs/>
                <w:sz w:val="20"/>
                <w:szCs w:val="20"/>
                <w:lang w:eastAsia="ru-RU"/>
              </w:rPr>
              <w:t xml:space="preserve">, познавательно-исследовательская, восприятие художественной литературы, </w:t>
            </w:r>
            <w:proofErr w:type="gramStart"/>
            <w:r w:rsidRPr="0007753B">
              <w:rPr>
                <w:rFonts w:ascii="Times New Roman" w:eastAsia="Times New Roman" w:hAnsi="Times New Roman" w:cs="Times New Roman"/>
                <w:i/>
                <w:iCs/>
                <w:sz w:val="20"/>
                <w:szCs w:val="20"/>
                <w:lang w:eastAsia="ru-RU"/>
              </w:rPr>
              <w:t>конструирование ,</w:t>
            </w:r>
            <w:proofErr w:type="gramEnd"/>
            <w:r w:rsidRPr="0007753B">
              <w:rPr>
                <w:rFonts w:ascii="Times New Roman" w:eastAsia="Times New Roman" w:hAnsi="Times New Roman" w:cs="Times New Roman"/>
                <w:i/>
                <w:iCs/>
                <w:sz w:val="20"/>
                <w:szCs w:val="20"/>
                <w:lang w:eastAsia="ru-RU"/>
              </w:rPr>
              <w:t xml:space="preserve"> изобразительная, музыкальная,, самообслуживание или элементарный бытовой труд</w:t>
            </w:r>
          </w:p>
        </w:tc>
        <w:tc>
          <w:tcPr>
            <w:tcW w:w="1305" w:type="dxa"/>
          </w:tcPr>
          <w:p w14:paraId="0FA8959D" w14:textId="77777777" w:rsidR="0007753B" w:rsidRPr="0007753B" w:rsidRDefault="0007753B" w:rsidP="0007753B">
            <w:pPr>
              <w:spacing w:after="0" w:line="240" w:lineRule="auto"/>
              <w:jc w:val="both"/>
              <w:rPr>
                <w:rFonts w:ascii="Times New Roman" w:eastAsia="Times New Roman" w:hAnsi="Times New Roman" w:cs="Times New Roman"/>
                <w:b/>
                <w:bCs/>
                <w:sz w:val="28"/>
                <w:szCs w:val="28"/>
                <w:u w:val="single"/>
                <w:lang w:eastAsia="ru-RU"/>
              </w:rPr>
            </w:pPr>
            <w:r w:rsidRPr="0007753B">
              <w:rPr>
                <w:rFonts w:ascii="Times New Roman" w:eastAsia="Times New Roman" w:hAnsi="Times New Roman" w:cs="Times New Roman"/>
                <w:b/>
                <w:bCs/>
                <w:sz w:val="28"/>
                <w:szCs w:val="28"/>
                <w:u w:val="single"/>
                <w:lang w:eastAsia="ru-RU"/>
              </w:rPr>
              <w:t>15.30-16.30</w:t>
            </w:r>
          </w:p>
          <w:p w14:paraId="51806B52" w14:textId="77777777" w:rsidR="0007753B" w:rsidRPr="0007753B" w:rsidRDefault="0007753B" w:rsidP="0007753B">
            <w:pPr>
              <w:spacing w:after="0" w:line="240" w:lineRule="auto"/>
              <w:jc w:val="both"/>
              <w:rPr>
                <w:rFonts w:ascii="Times New Roman" w:eastAsia="Times New Roman" w:hAnsi="Times New Roman" w:cs="Times New Roman"/>
                <w:bCs/>
                <w:sz w:val="24"/>
                <w:szCs w:val="24"/>
                <w:lang w:eastAsia="ru-RU"/>
              </w:rPr>
            </w:pPr>
            <w:r w:rsidRPr="0007753B">
              <w:rPr>
                <w:rFonts w:ascii="Times New Roman" w:eastAsia="Times New Roman" w:hAnsi="Times New Roman" w:cs="Times New Roman"/>
                <w:bCs/>
                <w:sz w:val="24"/>
                <w:szCs w:val="24"/>
                <w:lang w:eastAsia="ru-RU"/>
              </w:rPr>
              <w:t>(60 мин-1 ч.)</w:t>
            </w:r>
          </w:p>
          <w:p w14:paraId="46A206F9" w14:textId="77777777" w:rsidR="0007753B" w:rsidRPr="0007753B" w:rsidRDefault="0007753B" w:rsidP="0007753B">
            <w:pPr>
              <w:spacing w:after="0" w:line="240" w:lineRule="auto"/>
              <w:jc w:val="both"/>
              <w:rPr>
                <w:rFonts w:ascii="Times New Roman" w:eastAsia="Times New Roman" w:hAnsi="Times New Roman" w:cs="Times New Roman"/>
                <w:bCs/>
                <w:sz w:val="24"/>
                <w:szCs w:val="24"/>
                <w:u w:val="single"/>
                <w:lang w:eastAsia="ru-RU"/>
              </w:rPr>
            </w:pPr>
          </w:p>
          <w:p w14:paraId="50F264A9" w14:textId="77777777" w:rsidR="0007753B" w:rsidRPr="0007753B" w:rsidRDefault="0007753B" w:rsidP="0007753B">
            <w:pPr>
              <w:spacing w:after="0" w:line="240" w:lineRule="auto"/>
              <w:jc w:val="both"/>
              <w:rPr>
                <w:rFonts w:ascii="Times New Roman" w:eastAsia="Times New Roman" w:hAnsi="Times New Roman" w:cs="Times New Roman"/>
                <w:bCs/>
                <w:sz w:val="24"/>
                <w:szCs w:val="24"/>
                <w:u w:val="single"/>
                <w:lang w:eastAsia="ru-RU"/>
              </w:rPr>
            </w:pPr>
            <w:r w:rsidRPr="0007753B">
              <w:rPr>
                <w:rFonts w:ascii="Times New Roman" w:eastAsia="Times New Roman" w:hAnsi="Times New Roman" w:cs="Times New Roman"/>
                <w:bCs/>
                <w:sz w:val="24"/>
                <w:szCs w:val="24"/>
                <w:u w:val="single"/>
                <w:lang w:eastAsia="ru-RU"/>
              </w:rPr>
              <w:t>_____________</w:t>
            </w:r>
          </w:p>
        </w:tc>
        <w:tc>
          <w:tcPr>
            <w:tcW w:w="1399" w:type="dxa"/>
          </w:tcPr>
          <w:p w14:paraId="7E0C77F0" w14:textId="77777777" w:rsidR="0007753B" w:rsidRPr="0007753B" w:rsidRDefault="0007753B" w:rsidP="0007753B">
            <w:pPr>
              <w:spacing w:after="0" w:line="240" w:lineRule="auto"/>
              <w:jc w:val="both"/>
              <w:rPr>
                <w:rFonts w:ascii="Times New Roman" w:eastAsia="Times New Roman" w:hAnsi="Times New Roman" w:cs="Times New Roman"/>
                <w:b/>
                <w:bCs/>
                <w:sz w:val="28"/>
                <w:szCs w:val="28"/>
                <w:u w:val="single"/>
                <w:lang w:eastAsia="ru-RU"/>
              </w:rPr>
            </w:pPr>
            <w:r w:rsidRPr="0007753B">
              <w:rPr>
                <w:rFonts w:ascii="Times New Roman" w:eastAsia="Times New Roman" w:hAnsi="Times New Roman" w:cs="Times New Roman"/>
                <w:b/>
                <w:bCs/>
                <w:sz w:val="28"/>
                <w:szCs w:val="28"/>
                <w:u w:val="single"/>
                <w:lang w:eastAsia="ru-RU"/>
              </w:rPr>
              <w:t>15.30-16.30</w:t>
            </w:r>
          </w:p>
          <w:p w14:paraId="3F623C81" w14:textId="77777777" w:rsidR="0007753B" w:rsidRPr="0007753B" w:rsidRDefault="0007753B" w:rsidP="0007753B">
            <w:pPr>
              <w:spacing w:after="0" w:line="240" w:lineRule="auto"/>
              <w:jc w:val="both"/>
              <w:rPr>
                <w:rFonts w:ascii="Times New Roman" w:eastAsia="Times New Roman" w:hAnsi="Times New Roman" w:cs="Times New Roman"/>
                <w:bCs/>
                <w:sz w:val="24"/>
                <w:szCs w:val="24"/>
                <w:u w:val="single"/>
                <w:lang w:eastAsia="ru-RU"/>
              </w:rPr>
            </w:pPr>
            <w:r w:rsidRPr="0007753B">
              <w:rPr>
                <w:rFonts w:ascii="Times New Roman" w:eastAsia="Times New Roman" w:hAnsi="Times New Roman" w:cs="Times New Roman"/>
                <w:bCs/>
                <w:sz w:val="24"/>
                <w:szCs w:val="24"/>
                <w:lang w:eastAsia="ru-RU"/>
              </w:rPr>
              <w:t>(60 мин - 1ч.)</w:t>
            </w:r>
            <w:r w:rsidRPr="0007753B">
              <w:rPr>
                <w:rFonts w:ascii="Times New Roman" w:eastAsia="Times New Roman" w:hAnsi="Times New Roman" w:cs="Times New Roman"/>
                <w:bCs/>
                <w:sz w:val="24"/>
                <w:szCs w:val="24"/>
                <w:u w:val="single"/>
                <w:lang w:eastAsia="ru-RU"/>
              </w:rPr>
              <w:t xml:space="preserve"> </w:t>
            </w:r>
          </w:p>
          <w:p w14:paraId="36B806B1" w14:textId="77777777" w:rsidR="0007753B" w:rsidRPr="0007753B" w:rsidRDefault="0007753B" w:rsidP="0007753B">
            <w:pPr>
              <w:spacing w:after="0" w:line="240" w:lineRule="auto"/>
              <w:jc w:val="both"/>
              <w:rPr>
                <w:rFonts w:ascii="Times New Roman" w:eastAsia="Times New Roman" w:hAnsi="Times New Roman" w:cs="Times New Roman"/>
                <w:bCs/>
                <w:sz w:val="24"/>
                <w:szCs w:val="24"/>
                <w:u w:val="single"/>
                <w:lang w:eastAsia="ru-RU"/>
              </w:rPr>
            </w:pPr>
          </w:p>
          <w:p w14:paraId="4CE5885F" w14:textId="77777777" w:rsidR="0007753B" w:rsidRPr="0007753B" w:rsidRDefault="0007753B" w:rsidP="0007753B">
            <w:pPr>
              <w:spacing w:after="0" w:line="240" w:lineRule="auto"/>
              <w:jc w:val="both"/>
              <w:rPr>
                <w:rFonts w:ascii="Times New Roman" w:eastAsia="Times New Roman" w:hAnsi="Times New Roman" w:cs="Times New Roman"/>
                <w:bCs/>
                <w:sz w:val="24"/>
                <w:szCs w:val="24"/>
                <w:u w:val="single"/>
                <w:lang w:eastAsia="ru-RU"/>
              </w:rPr>
            </w:pPr>
            <w:r w:rsidRPr="0007753B">
              <w:rPr>
                <w:rFonts w:ascii="Times New Roman" w:eastAsia="Times New Roman" w:hAnsi="Times New Roman" w:cs="Times New Roman"/>
                <w:bCs/>
                <w:sz w:val="24"/>
                <w:szCs w:val="24"/>
                <w:u w:val="single"/>
                <w:lang w:eastAsia="ru-RU"/>
              </w:rPr>
              <w:t>_____________</w:t>
            </w:r>
          </w:p>
          <w:p w14:paraId="1CAD76B6" w14:textId="77777777" w:rsidR="0007753B" w:rsidRPr="0007753B" w:rsidRDefault="0007753B" w:rsidP="0007753B">
            <w:pPr>
              <w:spacing w:after="0" w:line="240" w:lineRule="auto"/>
              <w:jc w:val="both"/>
              <w:rPr>
                <w:rFonts w:ascii="Times New Roman" w:eastAsia="Times New Roman" w:hAnsi="Times New Roman" w:cs="Times New Roman"/>
                <w:bCs/>
                <w:sz w:val="24"/>
                <w:szCs w:val="24"/>
                <w:u w:val="single"/>
                <w:lang w:eastAsia="ru-RU"/>
              </w:rPr>
            </w:pPr>
          </w:p>
        </w:tc>
        <w:tc>
          <w:tcPr>
            <w:tcW w:w="1373" w:type="dxa"/>
          </w:tcPr>
          <w:p w14:paraId="45AFE18F" w14:textId="77777777" w:rsidR="0007753B" w:rsidRPr="0007753B" w:rsidRDefault="0007753B" w:rsidP="0007753B">
            <w:pPr>
              <w:tabs>
                <w:tab w:val="right" w:pos="1872"/>
              </w:tabs>
              <w:spacing w:after="0" w:line="240" w:lineRule="auto"/>
              <w:jc w:val="both"/>
              <w:rPr>
                <w:rFonts w:ascii="Times New Roman" w:eastAsia="Times New Roman" w:hAnsi="Times New Roman" w:cs="Times New Roman"/>
                <w:b/>
                <w:bCs/>
                <w:sz w:val="28"/>
                <w:szCs w:val="28"/>
                <w:u w:val="single"/>
                <w:lang w:eastAsia="ru-RU"/>
              </w:rPr>
            </w:pPr>
            <w:r w:rsidRPr="0007753B">
              <w:rPr>
                <w:rFonts w:ascii="Times New Roman" w:eastAsia="Times New Roman" w:hAnsi="Times New Roman" w:cs="Times New Roman"/>
                <w:b/>
                <w:bCs/>
                <w:sz w:val="28"/>
                <w:szCs w:val="28"/>
                <w:u w:val="single"/>
                <w:lang w:eastAsia="ru-RU"/>
              </w:rPr>
              <w:t>15.20-16.40</w:t>
            </w:r>
          </w:p>
          <w:p w14:paraId="076D02B2" w14:textId="77777777" w:rsidR="0007753B" w:rsidRPr="0007753B" w:rsidRDefault="0007753B" w:rsidP="0007753B">
            <w:pPr>
              <w:tabs>
                <w:tab w:val="right" w:pos="1872"/>
              </w:tabs>
              <w:spacing w:after="0" w:line="240" w:lineRule="auto"/>
              <w:jc w:val="both"/>
              <w:rPr>
                <w:rFonts w:ascii="Times New Roman" w:eastAsia="Times New Roman" w:hAnsi="Times New Roman" w:cs="Times New Roman"/>
                <w:bCs/>
                <w:sz w:val="24"/>
                <w:szCs w:val="24"/>
                <w:lang w:eastAsia="ru-RU"/>
              </w:rPr>
            </w:pPr>
            <w:r w:rsidRPr="0007753B">
              <w:rPr>
                <w:rFonts w:ascii="Times New Roman" w:eastAsia="Times New Roman" w:hAnsi="Times New Roman" w:cs="Times New Roman"/>
                <w:bCs/>
                <w:sz w:val="24"/>
                <w:szCs w:val="24"/>
                <w:lang w:eastAsia="ru-RU"/>
              </w:rPr>
              <w:t>(80 мин -</w:t>
            </w:r>
          </w:p>
          <w:p w14:paraId="7C0D0EAC" w14:textId="77777777" w:rsidR="0007753B" w:rsidRPr="0007753B" w:rsidRDefault="0007753B" w:rsidP="0007753B">
            <w:pPr>
              <w:tabs>
                <w:tab w:val="right" w:pos="1872"/>
              </w:tabs>
              <w:spacing w:after="0" w:line="240" w:lineRule="auto"/>
              <w:jc w:val="both"/>
              <w:rPr>
                <w:rFonts w:ascii="Times New Roman" w:eastAsia="Times New Roman" w:hAnsi="Times New Roman" w:cs="Times New Roman"/>
                <w:bCs/>
                <w:sz w:val="24"/>
                <w:szCs w:val="24"/>
                <w:lang w:eastAsia="ru-RU"/>
              </w:rPr>
            </w:pPr>
            <w:r w:rsidRPr="0007753B">
              <w:rPr>
                <w:rFonts w:ascii="Times New Roman" w:eastAsia="Times New Roman" w:hAnsi="Times New Roman" w:cs="Times New Roman"/>
                <w:bCs/>
                <w:sz w:val="24"/>
                <w:szCs w:val="24"/>
                <w:lang w:eastAsia="ru-RU"/>
              </w:rPr>
              <w:t>1ч.20 мин.)</w:t>
            </w:r>
          </w:p>
          <w:p w14:paraId="1BF8DC8A" w14:textId="77777777" w:rsidR="0007753B" w:rsidRPr="0007753B" w:rsidRDefault="0007753B" w:rsidP="0007753B">
            <w:pPr>
              <w:tabs>
                <w:tab w:val="right" w:pos="1872"/>
              </w:tabs>
              <w:spacing w:after="0" w:line="240" w:lineRule="auto"/>
              <w:jc w:val="both"/>
              <w:rPr>
                <w:rFonts w:ascii="Times New Roman" w:eastAsia="Times New Roman" w:hAnsi="Times New Roman" w:cs="Times New Roman"/>
                <w:b/>
                <w:bCs/>
                <w:sz w:val="28"/>
                <w:szCs w:val="28"/>
                <w:u w:val="single"/>
                <w:lang w:eastAsia="ru-RU"/>
              </w:rPr>
            </w:pPr>
          </w:p>
          <w:p w14:paraId="35315DF2" w14:textId="77777777" w:rsidR="0007753B" w:rsidRPr="0007753B" w:rsidRDefault="0007753B" w:rsidP="0007753B">
            <w:pPr>
              <w:tabs>
                <w:tab w:val="right" w:pos="1872"/>
              </w:tabs>
              <w:spacing w:after="0" w:line="240" w:lineRule="auto"/>
              <w:jc w:val="both"/>
              <w:rPr>
                <w:rFonts w:ascii="Times New Roman" w:eastAsia="Times New Roman" w:hAnsi="Times New Roman" w:cs="Times New Roman"/>
                <w:b/>
                <w:bCs/>
                <w:i/>
                <w:sz w:val="28"/>
                <w:szCs w:val="28"/>
                <w:u w:val="single"/>
                <w:lang w:eastAsia="ru-RU"/>
              </w:rPr>
            </w:pPr>
            <w:r w:rsidRPr="0007753B">
              <w:rPr>
                <w:rFonts w:ascii="Times New Roman" w:eastAsia="Times New Roman" w:hAnsi="Times New Roman" w:cs="Times New Roman"/>
                <w:b/>
                <w:bCs/>
                <w:i/>
                <w:sz w:val="28"/>
                <w:szCs w:val="28"/>
                <w:u w:val="single"/>
                <w:lang w:eastAsia="ru-RU"/>
              </w:rPr>
              <w:t>15.20-15.45</w:t>
            </w:r>
            <w:r w:rsidRPr="0007753B">
              <w:rPr>
                <w:rFonts w:ascii="Times New Roman" w:eastAsia="Times New Roman" w:hAnsi="Times New Roman" w:cs="Times New Roman"/>
                <w:b/>
                <w:bCs/>
                <w:i/>
                <w:sz w:val="28"/>
                <w:szCs w:val="28"/>
                <w:u w:val="single"/>
                <w:lang w:eastAsia="ru-RU"/>
              </w:rPr>
              <w:tab/>
            </w:r>
          </w:p>
          <w:p w14:paraId="41EDCF27" w14:textId="77777777" w:rsidR="0007753B" w:rsidRPr="0007753B" w:rsidRDefault="0007753B" w:rsidP="0007753B">
            <w:pPr>
              <w:spacing w:after="0" w:line="240" w:lineRule="auto"/>
              <w:jc w:val="both"/>
              <w:rPr>
                <w:rFonts w:ascii="Times New Roman" w:eastAsia="Times New Roman" w:hAnsi="Times New Roman" w:cs="Times New Roman"/>
                <w:bCs/>
                <w:i/>
                <w:sz w:val="28"/>
                <w:szCs w:val="28"/>
                <w:lang w:eastAsia="ru-RU"/>
              </w:rPr>
            </w:pPr>
            <w:r w:rsidRPr="0007753B">
              <w:rPr>
                <w:rFonts w:ascii="Times New Roman" w:eastAsia="Times New Roman" w:hAnsi="Times New Roman" w:cs="Times New Roman"/>
                <w:bCs/>
                <w:i/>
                <w:sz w:val="28"/>
                <w:szCs w:val="28"/>
                <w:lang w:eastAsia="ru-RU"/>
              </w:rPr>
              <w:t>(</w:t>
            </w:r>
            <w:r w:rsidRPr="0007753B">
              <w:rPr>
                <w:rFonts w:ascii="Times New Roman" w:eastAsia="Times New Roman" w:hAnsi="Times New Roman" w:cs="Times New Roman"/>
                <w:bCs/>
                <w:i/>
                <w:sz w:val="24"/>
                <w:szCs w:val="24"/>
                <w:lang w:eastAsia="ru-RU"/>
              </w:rPr>
              <w:t>25 мин</w:t>
            </w:r>
            <w:r w:rsidRPr="0007753B">
              <w:rPr>
                <w:rFonts w:ascii="Times New Roman" w:eastAsia="Times New Roman" w:hAnsi="Times New Roman" w:cs="Times New Roman"/>
                <w:bCs/>
                <w:i/>
                <w:sz w:val="28"/>
                <w:szCs w:val="28"/>
                <w:lang w:eastAsia="ru-RU"/>
              </w:rPr>
              <w:t>.)</w:t>
            </w:r>
          </w:p>
          <w:p w14:paraId="5B30D485" w14:textId="77777777" w:rsidR="0007753B" w:rsidRPr="0007753B" w:rsidRDefault="0007753B" w:rsidP="0007753B">
            <w:pPr>
              <w:spacing w:after="0" w:line="240" w:lineRule="auto"/>
              <w:jc w:val="both"/>
              <w:rPr>
                <w:rFonts w:ascii="Times New Roman" w:eastAsia="Times New Roman" w:hAnsi="Times New Roman" w:cs="Times New Roman"/>
                <w:bCs/>
                <w:sz w:val="28"/>
                <w:szCs w:val="28"/>
                <w:u w:val="single"/>
                <w:lang w:eastAsia="ru-RU"/>
              </w:rPr>
            </w:pPr>
          </w:p>
          <w:p w14:paraId="7B55EBD9"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 xml:space="preserve"> </w:t>
            </w:r>
          </w:p>
          <w:p w14:paraId="2A45D580" w14:textId="77777777" w:rsidR="0007753B" w:rsidRPr="0007753B" w:rsidRDefault="0007753B" w:rsidP="0007753B">
            <w:pPr>
              <w:spacing w:after="0" w:line="240" w:lineRule="auto"/>
              <w:jc w:val="both"/>
              <w:rPr>
                <w:rFonts w:ascii="Times New Roman" w:eastAsia="Times New Roman" w:hAnsi="Times New Roman" w:cs="Times New Roman"/>
                <w:sz w:val="28"/>
                <w:szCs w:val="28"/>
                <w:u w:val="single"/>
                <w:lang w:eastAsia="ru-RU"/>
              </w:rPr>
            </w:pPr>
          </w:p>
          <w:p w14:paraId="541C581B" w14:textId="77777777" w:rsidR="0007753B" w:rsidRPr="0007753B" w:rsidRDefault="0007753B" w:rsidP="0007753B">
            <w:pPr>
              <w:spacing w:after="0" w:line="240" w:lineRule="auto"/>
              <w:jc w:val="both"/>
              <w:rPr>
                <w:rFonts w:ascii="Times New Roman" w:eastAsia="Times New Roman" w:hAnsi="Times New Roman" w:cs="Times New Roman"/>
                <w:b/>
                <w:bCs/>
                <w:sz w:val="28"/>
                <w:szCs w:val="28"/>
                <w:u w:val="single"/>
                <w:lang w:eastAsia="ru-RU"/>
              </w:rPr>
            </w:pPr>
          </w:p>
          <w:p w14:paraId="5E6CDE05" w14:textId="77777777" w:rsidR="0007753B" w:rsidRPr="0007753B" w:rsidRDefault="0007753B" w:rsidP="0007753B">
            <w:pPr>
              <w:spacing w:after="0" w:line="240" w:lineRule="auto"/>
              <w:jc w:val="both"/>
              <w:rPr>
                <w:rFonts w:ascii="Times New Roman" w:eastAsia="Times New Roman" w:hAnsi="Times New Roman" w:cs="Times New Roman"/>
                <w:b/>
                <w:bCs/>
                <w:sz w:val="28"/>
                <w:szCs w:val="28"/>
                <w:u w:val="single"/>
                <w:lang w:eastAsia="ru-RU"/>
              </w:rPr>
            </w:pPr>
          </w:p>
          <w:p w14:paraId="118E5A55" w14:textId="77777777" w:rsidR="0007753B" w:rsidRPr="0007753B" w:rsidRDefault="0007753B" w:rsidP="0007753B">
            <w:pPr>
              <w:spacing w:after="0" w:line="240" w:lineRule="auto"/>
              <w:jc w:val="both"/>
              <w:rPr>
                <w:rFonts w:ascii="Times New Roman" w:eastAsia="Times New Roman" w:hAnsi="Times New Roman" w:cs="Times New Roman"/>
                <w:b/>
                <w:bCs/>
                <w:sz w:val="28"/>
                <w:szCs w:val="28"/>
                <w:u w:val="single"/>
                <w:lang w:eastAsia="ru-RU"/>
              </w:rPr>
            </w:pPr>
          </w:p>
          <w:p w14:paraId="1D2C33AA" w14:textId="77777777" w:rsidR="0007753B" w:rsidRPr="0007753B" w:rsidRDefault="0007753B" w:rsidP="0007753B">
            <w:pPr>
              <w:spacing w:after="0" w:line="240" w:lineRule="auto"/>
              <w:jc w:val="both"/>
              <w:rPr>
                <w:rFonts w:ascii="Times New Roman" w:eastAsia="Times New Roman" w:hAnsi="Times New Roman" w:cs="Times New Roman"/>
                <w:bCs/>
                <w:sz w:val="28"/>
                <w:szCs w:val="28"/>
                <w:u w:val="single"/>
                <w:lang w:eastAsia="ru-RU"/>
              </w:rPr>
            </w:pPr>
          </w:p>
        </w:tc>
        <w:tc>
          <w:tcPr>
            <w:tcW w:w="1288" w:type="dxa"/>
          </w:tcPr>
          <w:p w14:paraId="43C6D0DB" w14:textId="77777777" w:rsidR="0007753B" w:rsidRPr="0007753B" w:rsidRDefault="0007753B" w:rsidP="0007753B">
            <w:pPr>
              <w:spacing w:after="0" w:line="240" w:lineRule="auto"/>
              <w:jc w:val="both"/>
              <w:rPr>
                <w:rFonts w:ascii="Times New Roman" w:eastAsia="Times New Roman" w:hAnsi="Times New Roman" w:cs="Times New Roman"/>
                <w:b/>
                <w:bCs/>
                <w:sz w:val="28"/>
                <w:szCs w:val="28"/>
                <w:u w:val="single"/>
                <w:lang w:eastAsia="ru-RU"/>
              </w:rPr>
            </w:pPr>
            <w:r w:rsidRPr="0007753B">
              <w:rPr>
                <w:rFonts w:ascii="Times New Roman" w:eastAsia="Times New Roman" w:hAnsi="Times New Roman" w:cs="Times New Roman"/>
                <w:b/>
                <w:bCs/>
                <w:sz w:val="28"/>
                <w:szCs w:val="28"/>
                <w:u w:val="single"/>
                <w:lang w:eastAsia="ru-RU"/>
              </w:rPr>
              <w:t>15.20-16.40</w:t>
            </w:r>
          </w:p>
          <w:p w14:paraId="3D474211" w14:textId="77777777" w:rsidR="0007753B" w:rsidRPr="0007753B" w:rsidRDefault="0007753B" w:rsidP="0007753B">
            <w:pPr>
              <w:tabs>
                <w:tab w:val="right" w:pos="1872"/>
              </w:tabs>
              <w:spacing w:after="0" w:line="240" w:lineRule="auto"/>
              <w:jc w:val="both"/>
              <w:rPr>
                <w:rFonts w:ascii="Times New Roman" w:eastAsia="Times New Roman" w:hAnsi="Times New Roman" w:cs="Times New Roman"/>
                <w:bCs/>
                <w:sz w:val="24"/>
                <w:szCs w:val="24"/>
                <w:lang w:eastAsia="ru-RU"/>
              </w:rPr>
            </w:pPr>
            <w:r w:rsidRPr="0007753B">
              <w:rPr>
                <w:rFonts w:ascii="Times New Roman" w:eastAsia="Times New Roman" w:hAnsi="Times New Roman" w:cs="Times New Roman"/>
                <w:bCs/>
                <w:sz w:val="24"/>
                <w:szCs w:val="24"/>
                <w:lang w:eastAsia="ru-RU"/>
              </w:rPr>
              <w:t>(80 мин -</w:t>
            </w:r>
          </w:p>
          <w:p w14:paraId="71BE5E37" w14:textId="77777777" w:rsidR="0007753B" w:rsidRPr="0007753B" w:rsidRDefault="0007753B" w:rsidP="0007753B">
            <w:pPr>
              <w:tabs>
                <w:tab w:val="right" w:pos="1872"/>
              </w:tabs>
              <w:spacing w:after="0" w:line="240" w:lineRule="auto"/>
              <w:jc w:val="both"/>
              <w:rPr>
                <w:rFonts w:ascii="Times New Roman" w:eastAsia="Times New Roman" w:hAnsi="Times New Roman" w:cs="Times New Roman"/>
                <w:bCs/>
                <w:sz w:val="24"/>
                <w:szCs w:val="24"/>
                <w:lang w:eastAsia="ru-RU"/>
              </w:rPr>
            </w:pPr>
            <w:r w:rsidRPr="0007753B">
              <w:rPr>
                <w:rFonts w:ascii="Times New Roman" w:eastAsia="Times New Roman" w:hAnsi="Times New Roman" w:cs="Times New Roman"/>
                <w:bCs/>
                <w:sz w:val="24"/>
                <w:szCs w:val="24"/>
                <w:lang w:eastAsia="ru-RU"/>
              </w:rPr>
              <w:t>1ч.20 мин.)</w:t>
            </w:r>
          </w:p>
          <w:p w14:paraId="2F314E3B" w14:textId="77777777" w:rsidR="0007753B" w:rsidRPr="0007753B" w:rsidRDefault="0007753B" w:rsidP="0007753B">
            <w:pPr>
              <w:tabs>
                <w:tab w:val="right" w:pos="1872"/>
              </w:tabs>
              <w:spacing w:after="0" w:line="240" w:lineRule="auto"/>
              <w:jc w:val="both"/>
              <w:rPr>
                <w:rFonts w:ascii="Times New Roman" w:eastAsia="Times New Roman" w:hAnsi="Times New Roman" w:cs="Times New Roman"/>
                <w:b/>
                <w:bCs/>
                <w:sz w:val="28"/>
                <w:szCs w:val="28"/>
                <w:u w:val="single"/>
                <w:lang w:eastAsia="ru-RU"/>
              </w:rPr>
            </w:pPr>
          </w:p>
          <w:p w14:paraId="1192F6CB" w14:textId="77777777" w:rsidR="0007753B" w:rsidRPr="0007753B" w:rsidRDefault="0007753B" w:rsidP="0007753B">
            <w:pPr>
              <w:spacing w:after="0" w:line="240" w:lineRule="auto"/>
              <w:jc w:val="both"/>
              <w:rPr>
                <w:rFonts w:ascii="Times New Roman" w:eastAsia="Times New Roman" w:hAnsi="Times New Roman" w:cs="Times New Roman"/>
                <w:b/>
                <w:bCs/>
                <w:i/>
                <w:sz w:val="28"/>
                <w:szCs w:val="28"/>
                <w:u w:val="single"/>
                <w:lang w:eastAsia="ru-RU"/>
              </w:rPr>
            </w:pPr>
            <w:r w:rsidRPr="0007753B">
              <w:rPr>
                <w:rFonts w:ascii="Times New Roman" w:eastAsia="Times New Roman" w:hAnsi="Times New Roman" w:cs="Times New Roman"/>
                <w:b/>
                <w:bCs/>
                <w:i/>
                <w:sz w:val="28"/>
                <w:szCs w:val="28"/>
                <w:u w:val="single"/>
                <w:lang w:eastAsia="ru-RU"/>
              </w:rPr>
              <w:t>15.20-15.50</w:t>
            </w:r>
          </w:p>
          <w:p w14:paraId="4E12768D" w14:textId="77777777" w:rsidR="0007753B" w:rsidRPr="0007753B" w:rsidRDefault="0007753B" w:rsidP="0007753B">
            <w:pPr>
              <w:spacing w:after="0" w:line="240" w:lineRule="auto"/>
              <w:jc w:val="both"/>
              <w:rPr>
                <w:rFonts w:ascii="Times New Roman" w:eastAsia="Times New Roman" w:hAnsi="Times New Roman" w:cs="Times New Roman"/>
                <w:b/>
                <w:bCs/>
                <w:i/>
                <w:sz w:val="24"/>
                <w:szCs w:val="24"/>
                <w:u w:val="single"/>
                <w:lang w:eastAsia="ru-RU"/>
              </w:rPr>
            </w:pPr>
            <w:r w:rsidRPr="0007753B">
              <w:rPr>
                <w:rFonts w:ascii="Times New Roman" w:eastAsia="Times New Roman" w:hAnsi="Times New Roman" w:cs="Times New Roman"/>
                <w:b/>
                <w:bCs/>
                <w:i/>
                <w:sz w:val="24"/>
                <w:szCs w:val="24"/>
                <w:u w:val="single"/>
                <w:lang w:eastAsia="ru-RU"/>
              </w:rPr>
              <w:t>(</w:t>
            </w:r>
            <w:r w:rsidRPr="0007753B">
              <w:rPr>
                <w:rFonts w:ascii="Times New Roman" w:eastAsia="Times New Roman" w:hAnsi="Times New Roman" w:cs="Times New Roman"/>
                <w:bCs/>
                <w:i/>
                <w:sz w:val="24"/>
                <w:szCs w:val="24"/>
                <w:lang w:eastAsia="ru-RU"/>
              </w:rPr>
              <w:t>30 мин.)</w:t>
            </w:r>
          </w:p>
          <w:p w14:paraId="355AF0E4"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u w:val="single"/>
                <w:lang w:eastAsia="ru-RU"/>
              </w:rPr>
            </w:pPr>
          </w:p>
          <w:p w14:paraId="7CD8235B" w14:textId="77777777" w:rsidR="0007753B" w:rsidRPr="0007753B" w:rsidRDefault="0007753B" w:rsidP="0007753B">
            <w:pPr>
              <w:spacing w:after="0" w:line="240" w:lineRule="auto"/>
              <w:jc w:val="both"/>
              <w:rPr>
                <w:rFonts w:ascii="Times New Roman" w:eastAsia="Times New Roman" w:hAnsi="Times New Roman" w:cs="Times New Roman"/>
                <w:b/>
                <w:bCs/>
                <w:sz w:val="28"/>
                <w:szCs w:val="28"/>
                <w:u w:val="single"/>
                <w:lang w:eastAsia="ru-RU"/>
              </w:rPr>
            </w:pPr>
            <w:r w:rsidRPr="0007753B">
              <w:rPr>
                <w:rFonts w:ascii="Times New Roman" w:eastAsia="Times New Roman" w:hAnsi="Times New Roman" w:cs="Times New Roman"/>
                <w:sz w:val="28"/>
                <w:szCs w:val="28"/>
                <w:u w:val="single"/>
                <w:lang w:eastAsia="ru-RU"/>
              </w:rPr>
              <w:t>.</w:t>
            </w:r>
          </w:p>
          <w:p w14:paraId="0AD153AC" w14:textId="77777777" w:rsidR="0007753B" w:rsidRPr="0007753B" w:rsidRDefault="0007753B" w:rsidP="0007753B">
            <w:pPr>
              <w:spacing w:after="0" w:line="240" w:lineRule="auto"/>
              <w:jc w:val="both"/>
              <w:rPr>
                <w:rFonts w:ascii="Times New Roman" w:eastAsia="Times New Roman" w:hAnsi="Times New Roman" w:cs="Times New Roman"/>
                <w:bCs/>
                <w:sz w:val="28"/>
                <w:szCs w:val="28"/>
                <w:u w:val="single"/>
                <w:lang w:eastAsia="ru-RU"/>
              </w:rPr>
            </w:pPr>
          </w:p>
        </w:tc>
      </w:tr>
      <w:tr w:rsidR="0007753B" w:rsidRPr="0007753B" w14:paraId="512FBA67" w14:textId="77777777" w:rsidTr="0007753B">
        <w:trPr>
          <w:trHeight w:val="3667"/>
        </w:trPr>
        <w:tc>
          <w:tcPr>
            <w:tcW w:w="1190" w:type="dxa"/>
          </w:tcPr>
          <w:p w14:paraId="22A35BF9"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lang w:eastAsia="ru-RU"/>
              </w:rPr>
            </w:pPr>
            <w:r w:rsidRPr="0007753B">
              <w:rPr>
                <w:rFonts w:ascii="Times New Roman" w:eastAsia="Times New Roman" w:hAnsi="Times New Roman" w:cs="Times New Roman"/>
                <w:b/>
                <w:bCs/>
                <w:sz w:val="24"/>
                <w:szCs w:val="24"/>
                <w:lang w:eastAsia="ru-RU"/>
              </w:rPr>
              <w:t xml:space="preserve">Подготовка </w:t>
            </w:r>
            <w:proofErr w:type="gramStart"/>
            <w:r w:rsidRPr="0007753B">
              <w:rPr>
                <w:rFonts w:ascii="Times New Roman" w:eastAsia="Times New Roman" w:hAnsi="Times New Roman" w:cs="Times New Roman"/>
                <w:b/>
                <w:bCs/>
                <w:sz w:val="24"/>
                <w:szCs w:val="24"/>
                <w:lang w:eastAsia="ru-RU"/>
              </w:rPr>
              <w:t>к ужин</w:t>
            </w:r>
            <w:proofErr w:type="gramEnd"/>
            <w:r w:rsidRPr="0007753B">
              <w:rPr>
                <w:rFonts w:ascii="Times New Roman" w:eastAsia="Times New Roman" w:hAnsi="Times New Roman" w:cs="Times New Roman"/>
                <w:b/>
                <w:bCs/>
                <w:sz w:val="24"/>
                <w:szCs w:val="24"/>
                <w:lang w:eastAsia="ru-RU"/>
              </w:rPr>
              <w:t>, ужин,</w:t>
            </w:r>
          </w:p>
          <w:p w14:paraId="700C2EF4"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lang w:eastAsia="ru-RU"/>
              </w:rPr>
            </w:pPr>
            <w:r w:rsidRPr="0007753B">
              <w:rPr>
                <w:rFonts w:ascii="Times New Roman" w:eastAsia="Times New Roman" w:hAnsi="Times New Roman" w:cs="Times New Roman"/>
                <w:b/>
                <w:bCs/>
                <w:sz w:val="24"/>
                <w:szCs w:val="24"/>
                <w:lang w:eastAsia="ru-RU"/>
              </w:rPr>
              <w:t xml:space="preserve">Игровая деятельность </w:t>
            </w:r>
          </w:p>
        </w:tc>
        <w:tc>
          <w:tcPr>
            <w:tcW w:w="3171" w:type="dxa"/>
          </w:tcPr>
          <w:p w14:paraId="1E723C21"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b/>
                <w:sz w:val="24"/>
                <w:szCs w:val="24"/>
                <w:lang w:eastAsia="ru-RU"/>
              </w:rPr>
              <w:t>Совместная   образовательная деятельность в режимных моментах</w:t>
            </w:r>
            <w:r w:rsidRPr="0007753B">
              <w:rPr>
                <w:rFonts w:ascii="Times New Roman" w:eastAsia="Times New Roman" w:hAnsi="Times New Roman" w:cs="Times New Roman"/>
                <w:sz w:val="24"/>
                <w:szCs w:val="24"/>
                <w:lang w:eastAsia="ru-RU"/>
              </w:rPr>
              <w:t xml:space="preserve">  </w:t>
            </w:r>
          </w:p>
          <w:p w14:paraId="1F7990A3"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 xml:space="preserve">-Воспитание культурно-гигиенических навыков, </w:t>
            </w:r>
          </w:p>
          <w:p w14:paraId="15AE7E1B"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-совместная деятельность педагога с детьми</w:t>
            </w:r>
          </w:p>
          <w:p w14:paraId="622890D2"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 xml:space="preserve"> ( поручения, дежурства)</w:t>
            </w:r>
          </w:p>
          <w:p w14:paraId="4948BF46"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-воспитание культуры еды</w:t>
            </w:r>
          </w:p>
          <w:p w14:paraId="06DECB5B"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b/>
                <w:sz w:val="24"/>
                <w:szCs w:val="24"/>
                <w:lang w:eastAsia="ru-RU"/>
              </w:rPr>
              <w:t>Самостоятельная деятельность детей</w:t>
            </w:r>
            <w:r w:rsidRPr="0007753B">
              <w:rPr>
                <w:rFonts w:ascii="Times New Roman" w:eastAsia="Times New Roman" w:hAnsi="Times New Roman" w:cs="Times New Roman"/>
                <w:sz w:val="24"/>
                <w:szCs w:val="24"/>
                <w:lang w:eastAsia="ru-RU"/>
              </w:rPr>
              <w:t xml:space="preserve"> </w:t>
            </w:r>
          </w:p>
          <w:p w14:paraId="2C2C1D41"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(прием пищи, формирование навыков самообслуживания)</w:t>
            </w:r>
          </w:p>
          <w:p w14:paraId="336B0D1F"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bCs/>
                <w:i/>
                <w:iCs/>
                <w:sz w:val="20"/>
                <w:szCs w:val="20"/>
                <w:lang w:eastAsia="ru-RU"/>
              </w:rPr>
              <w:t>игровая,</w:t>
            </w:r>
            <w:r w:rsidRPr="0007753B">
              <w:rPr>
                <w:rFonts w:ascii="Times New Roman" w:eastAsia="Times New Roman" w:hAnsi="Times New Roman" w:cs="Times New Roman"/>
                <w:i/>
                <w:iCs/>
                <w:sz w:val="20"/>
                <w:szCs w:val="20"/>
                <w:lang w:eastAsia="ru-RU"/>
              </w:rPr>
              <w:t xml:space="preserve"> двигательная, </w:t>
            </w:r>
            <w:r w:rsidRPr="0007753B">
              <w:rPr>
                <w:rFonts w:ascii="Times New Roman" w:eastAsia="Times New Roman" w:hAnsi="Times New Roman" w:cs="Times New Roman"/>
                <w:bCs/>
                <w:i/>
                <w:iCs/>
                <w:sz w:val="20"/>
                <w:szCs w:val="20"/>
                <w:lang w:eastAsia="ru-RU"/>
              </w:rPr>
              <w:t>коммуникативная</w:t>
            </w:r>
            <w:r w:rsidRPr="0007753B">
              <w:rPr>
                <w:rFonts w:ascii="Times New Roman" w:eastAsia="Times New Roman" w:hAnsi="Times New Roman" w:cs="Times New Roman"/>
                <w:i/>
                <w:iCs/>
                <w:sz w:val="20"/>
                <w:szCs w:val="20"/>
                <w:lang w:eastAsia="ru-RU"/>
              </w:rPr>
              <w:t xml:space="preserve">, познавательно-исследовательская, восприятие художественной литературы, </w:t>
            </w:r>
            <w:proofErr w:type="gramStart"/>
            <w:r w:rsidRPr="0007753B">
              <w:rPr>
                <w:rFonts w:ascii="Times New Roman" w:eastAsia="Times New Roman" w:hAnsi="Times New Roman" w:cs="Times New Roman"/>
                <w:i/>
                <w:iCs/>
                <w:sz w:val="20"/>
                <w:szCs w:val="20"/>
                <w:lang w:eastAsia="ru-RU"/>
              </w:rPr>
              <w:t>конструирование ,</w:t>
            </w:r>
            <w:proofErr w:type="gramEnd"/>
            <w:r w:rsidRPr="0007753B">
              <w:rPr>
                <w:rFonts w:ascii="Times New Roman" w:eastAsia="Times New Roman" w:hAnsi="Times New Roman" w:cs="Times New Roman"/>
                <w:i/>
                <w:iCs/>
                <w:sz w:val="20"/>
                <w:szCs w:val="20"/>
                <w:lang w:eastAsia="ru-RU"/>
              </w:rPr>
              <w:t xml:space="preserve"> </w:t>
            </w:r>
            <w:r w:rsidRPr="0007753B">
              <w:rPr>
                <w:rFonts w:ascii="Times New Roman" w:eastAsia="Times New Roman" w:hAnsi="Times New Roman" w:cs="Times New Roman"/>
                <w:i/>
                <w:iCs/>
                <w:sz w:val="20"/>
                <w:szCs w:val="20"/>
                <w:lang w:eastAsia="ru-RU"/>
              </w:rPr>
              <w:lastRenderedPageBreak/>
              <w:t>изобразительная, музыкальная,, самообслуживание или элементарный бытовой труд</w:t>
            </w:r>
          </w:p>
        </w:tc>
        <w:tc>
          <w:tcPr>
            <w:tcW w:w="1305" w:type="dxa"/>
          </w:tcPr>
          <w:p w14:paraId="2CE3352E" w14:textId="77777777" w:rsidR="0007753B" w:rsidRPr="0007753B" w:rsidRDefault="0007753B" w:rsidP="0007753B">
            <w:pPr>
              <w:spacing w:after="0" w:line="240" w:lineRule="auto"/>
              <w:jc w:val="both"/>
              <w:rPr>
                <w:rFonts w:ascii="Times New Roman" w:eastAsia="Times New Roman" w:hAnsi="Times New Roman" w:cs="Times New Roman"/>
                <w:b/>
                <w:bCs/>
                <w:sz w:val="28"/>
                <w:szCs w:val="28"/>
                <w:u w:val="single"/>
                <w:lang w:eastAsia="ru-RU"/>
              </w:rPr>
            </w:pPr>
            <w:r w:rsidRPr="0007753B">
              <w:rPr>
                <w:rFonts w:ascii="Times New Roman" w:eastAsia="Times New Roman" w:hAnsi="Times New Roman" w:cs="Times New Roman"/>
                <w:b/>
                <w:bCs/>
                <w:sz w:val="28"/>
                <w:szCs w:val="28"/>
                <w:u w:val="single"/>
                <w:lang w:eastAsia="ru-RU"/>
              </w:rPr>
              <w:lastRenderedPageBreak/>
              <w:t>16.30 -17.15</w:t>
            </w:r>
          </w:p>
          <w:p w14:paraId="237BF42A"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( 45 мин.)</w:t>
            </w:r>
          </w:p>
        </w:tc>
        <w:tc>
          <w:tcPr>
            <w:tcW w:w="1399" w:type="dxa"/>
          </w:tcPr>
          <w:p w14:paraId="6552A98D" w14:textId="77777777" w:rsidR="0007753B" w:rsidRPr="0007753B" w:rsidRDefault="0007753B" w:rsidP="0007753B">
            <w:pPr>
              <w:spacing w:after="0" w:line="240" w:lineRule="auto"/>
              <w:jc w:val="both"/>
              <w:rPr>
                <w:rFonts w:ascii="Times New Roman" w:eastAsia="Times New Roman" w:hAnsi="Times New Roman" w:cs="Times New Roman"/>
                <w:b/>
                <w:bCs/>
                <w:sz w:val="28"/>
                <w:szCs w:val="28"/>
                <w:u w:val="single"/>
                <w:lang w:eastAsia="ru-RU"/>
              </w:rPr>
            </w:pPr>
            <w:r w:rsidRPr="0007753B">
              <w:rPr>
                <w:rFonts w:ascii="Times New Roman" w:eastAsia="Times New Roman" w:hAnsi="Times New Roman" w:cs="Times New Roman"/>
                <w:b/>
                <w:bCs/>
                <w:sz w:val="28"/>
                <w:szCs w:val="28"/>
                <w:u w:val="single"/>
                <w:lang w:eastAsia="ru-RU"/>
              </w:rPr>
              <w:t>16.30-17.15</w:t>
            </w:r>
          </w:p>
          <w:p w14:paraId="2F3F6C34"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(45 мин.)</w:t>
            </w:r>
          </w:p>
        </w:tc>
        <w:tc>
          <w:tcPr>
            <w:tcW w:w="1373" w:type="dxa"/>
          </w:tcPr>
          <w:p w14:paraId="2F26C289" w14:textId="77777777" w:rsidR="0007753B" w:rsidRPr="0007753B" w:rsidRDefault="0007753B" w:rsidP="0007753B">
            <w:pPr>
              <w:spacing w:after="0" w:line="240" w:lineRule="auto"/>
              <w:jc w:val="both"/>
              <w:rPr>
                <w:rFonts w:ascii="Times New Roman" w:eastAsia="Times New Roman" w:hAnsi="Times New Roman" w:cs="Times New Roman"/>
                <w:b/>
                <w:bCs/>
                <w:sz w:val="28"/>
                <w:szCs w:val="28"/>
                <w:u w:val="single"/>
                <w:lang w:eastAsia="ru-RU"/>
              </w:rPr>
            </w:pPr>
            <w:r w:rsidRPr="0007753B">
              <w:rPr>
                <w:rFonts w:ascii="Times New Roman" w:eastAsia="Times New Roman" w:hAnsi="Times New Roman" w:cs="Times New Roman"/>
                <w:b/>
                <w:bCs/>
                <w:sz w:val="28"/>
                <w:szCs w:val="28"/>
                <w:u w:val="single"/>
                <w:lang w:eastAsia="ru-RU"/>
              </w:rPr>
              <w:t>16.40-17.15</w:t>
            </w:r>
          </w:p>
          <w:p w14:paraId="7D01CBB8"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(20 мин.)</w:t>
            </w:r>
          </w:p>
        </w:tc>
        <w:tc>
          <w:tcPr>
            <w:tcW w:w="1288" w:type="dxa"/>
          </w:tcPr>
          <w:p w14:paraId="48F15CC3" w14:textId="77777777" w:rsidR="0007753B" w:rsidRPr="0007753B" w:rsidRDefault="0007753B" w:rsidP="0007753B">
            <w:pPr>
              <w:spacing w:after="0" w:line="240" w:lineRule="auto"/>
              <w:jc w:val="both"/>
              <w:rPr>
                <w:rFonts w:ascii="Times New Roman" w:eastAsia="Times New Roman" w:hAnsi="Times New Roman" w:cs="Times New Roman"/>
                <w:b/>
                <w:bCs/>
                <w:sz w:val="28"/>
                <w:szCs w:val="28"/>
                <w:u w:val="single"/>
                <w:lang w:eastAsia="ru-RU"/>
              </w:rPr>
            </w:pPr>
            <w:r w:rsidRPr="0007753B">
              <w:rPr>
                <w:rFonts w:ascii="Times New Roman" w:eastAsia="Times New Roman" w:hAnsi="Times New Roman" w:cs="Times New Roman"/>
                <w:b/>
                <w:bCs/>
                <w:sz w:val="28"/>
                <w:szCs w:val="28"/>
                <w:u w:val="single"/>
                <w:lang w:eastAsia="ru-RU"/>
              </w:rPr>
              <w:t>16.40-17.15</w:t>
            </w:r>
          </w:p>
          <w:p w14:paraId="6E8075AF"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(20 мин.)</w:t>
            </w:r>
          </w:p>
        </w:tc>
      </w:tr>
      <w:tr w:rsidR="0007753B" w:rsidRPr="0007753B" w14:paraId="4BF6780E" w14:textId="77777777" w:rsidTr="0007753B">
        <w:trPr>
          <w:trHeight w:val="3637"/>
        </w:trPr>
        <w:tc>
          <w:tcPr>
            <w:tcW w:w="1190" w:type="dxa"/>
          </w:tcPr>
          <w:p w14:paraId="2F0ED6C3"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lang w:eastAsia="ru-RU"/>
              </w:rPr>
            </w:pPr>
            <w:r w:rsidRPr="0007753B">
              <w:rPr>
                <w:rFonts w:ascii="Times New Roman" w:eastAsia="Times New Roman" w:hAnsi="Times New Roman" w:cs="Times New Roman"/>
                <w:b/>
                <w:bCs/>
                <w:sz w:val="24"/>
                <w:szCs w:val="24"/>
                <w:lang w:eastAsia="ru-RU"/>
              </w:rPr>
              <w:t>Подготовка к прогулке, прогулка</w:t>
            </w:r>
          </w:p>
        </w:tc>
        <w:tc>
          <w:tcPr>
            <w:tcW w:w="3171" w:type="dxa"/>
          </w:tcPr>
          <w:p w14:paraId="6751CC68"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b/>
                <w:sz w:val="24"/>
                <w:szCs w:val="24"/>
                <w:lang w:eastAsia="ru-RU"/>
              </w:rPr>
              <w:t>Совместная   образовательная деятельность в режимных моментах</w:t>
            </w:r>
            <w:r w:rsidRPr="0007753B">
              <w:rPr>
                <w:rFonts w:ascii="Times New Roman" w:eastAsia="Times New Roman" w:hAnsi="Times New Roman" w:cs="Times New Roman"/>
                <w:sz w:val="24"/>
                <w:szCs w:val="24"/>
                <w:lang w:eastAsia="ru-RU"/>
              </w:rPr>
              <w:t xml:space="preserve">  </w:t>
            </w:r>
          </w:p>
          <w:p w14:paraId="481B9C41"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Обучение навыкам самообслуживания,</w:t>
            </w:r>
          </w:p>
          <w:p w14:paraId="664647B9"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-создание условий для двигательной, познавательной активности детей, игровой деятельности</w:t>
            </w:r>
          </w:p>
          <w:p w14:paraId="313A6371" w14:textId="77777777" w:rsidR="0007753B" w:rsidRPr="0007753B" w:rsidRDefault="0007753B" w:rsidP="0007753B">
            <w:pPr>
              <w:spacing w:after="0" w:line="240" w:lineRule="auto"/>
              <w:jc w:val="both"/>
              <w:rPr>
                <w:rFonts w:ascii="Times New Roman" w:eastAsia="Times New Roman" w:hAnsi="Times New Roman" w:cs="Times New Roman"/>
                <w:b/>
                <w:sz w:val="24"/>
                <w:szCs w:val="24"/>
                <w:lang w:eastAsia="ru-RU"/>
              </w:rPr>
            </w:pPr>
            <w:r w:rsidRPr="0007753B">
              <w:rPr>
                <w:rFonts w:ascii="Times New Roman" w:eastAsia="Times New Roman" w:hAnsi="Times New Roman" w:cs="Times New Roman"/>
                <w:b/>
                <w:sz w:val="24"/>
                <w:szCs w:val="24"/>
                <w:lang w:eastAsia="ru-RU"/>
              </w:rPr>
              <w:t>Самостоятельная  деятельность детей</w:t>
            </w:r>
          </w:p>
          <w:p w14:paraId="2805BAB9" w14:textId="77777777" w:rsidR="0007753B" w:rsidRPr="0007753B" w:rsidRDefault="0007753B" w:rsidP="0007753B">
            <w:pPr>
              <w:spacing w:after="0" w:line="240" w:lineRule="auto"/>
              <w:jc w:val="both"/>
              <w:rPr>
                <w:rFonts w:ascii="Times New Roman" w:eastAsia="Times New Roman" w:hAnsi="Times New Roman" w:cs="Times New Roman"/>
                <w:bCs/>
                <w:i/>
                <w:iCs/>
                <w:sz w:val="20"/>
                <w:szCs w:val="20"/>
                <w:lang w:eastAsia="ru-RU"/>
              </w:rPr>
            </w:pPr>
            <w:r w:rsidRPr="0007753B">
              <w:rPr>
                <w:rFonts w:ascii="Times New Roman" w:eastAsia="Times New Roman" w:hAnsi="Times New Roman" w:cs="Times New Roman"/>
                <w:sz w:val="24"/>
                <w:szCs w:val="24"/>
                <w:lang w:eastAsia="ru-RU"/>
              </w:rPr>
              <w:t>(одевание)</w:t>
            </w:r>
            <w:r w:rsidRPr="0007753B">
              <w:rPr>
                <w:rFonts w:ascii="Times New Roman" w:eastAsia="Times New Roman" w:hAnsi="Times New Roman" w:cs="Times New Roman"/>
                <w:bCs/>
                <w:i/>
                <w:iCs/>
                <w:sz w:val="20"/>
                <w:szCs w:val="20"/>
                <w:lang w:eastAsia="ru-RU"/>
              </w:rPr>
              <w:t xml:space="preserve"> </w:t>
            </w:r>
          </w:p>
          <w:p w14:paraId="7ED9086C" w14:textId="77777777" w:rsidR="0007753B" w:rsidRPr="0007753B" w:rsidRDefault="0007753B" w:rsidP="0007753B">
            <w:pPr>
              <w:spacing w:after="0" w:line="240" w:lineRule="auto"/>
              <w:jc w:val="both"/>
              <w:rPr>
                <w:rFonts w:ascii="Times New Roman" w:eastAsia="Times New Roman" w:hAnsi="Times New Roman" w:cs="Times New Roman"/>
                <w:i/>
                <w:iCs/>
                <w:sz w:val="20"/>
                <w:szCs w:val="20"/>
                <w:lang w:eastAsia="ru-RU"/>
              </w:rPr>
            </w:pPr>
            <w:r w:rsidRPr="0007753B">
              <w:rPr>
                <w:rFonts w:ascii="Times New Roman" w:eastAsia="Times New Roman" w:hAnsi="Times New Roman" w:cs="Times New Roman"/>
                <w:bCs/>
                <w:i/>
                <w:iCs/>
                <w:sz w:val="20"/>
                <w:szCs w:val="20"/>
                <w:lang w:eastAsia="ru-RU"/>
              </w:rPr>
              <w:t>игровая,</w:t>
            </w:r>
            <w:r w:rsidRPr="0007753B">
              <w:rPr>
                <w:rFonts w:ascii="Times New Roman" w:eastAsia="Times New Roman" w:hAnsi="Times New Roman" w:cs="Times New Roman"/>
                <w:i/>
                <w:iCs/>
                <w:sz w:val="20"/>
                <w:szCs w:val="20"/>
                <w:lang w:eastAsia="ru-RU"/>
              </w:rPr>
              <w:t xml:space="preserve"> двигательная, </w:t>
            </w:r>
            <w:r w:rsidRPr="0007753B">
              <w:rPr>
                <w:rFonts w:ascii="Times New Roman" w:eastAsia="Times New Roman" w:hAnsi="Times New Roman" w:cs="Times New Roman"/>
                <w:bCs/>
                <w:i/>
                <w:iCs/>
                <w:sz w:val="20"/>
                <w:szCs w:val="20"/>
                <w:lang w:eastAsia="ru-RU"/>
              </w:rPr>
              <w:t>коммуникативная</w:t>
            </w:r>
            <w:r w:rsidRPr="0007753B">
              <w:rPr>
                <w:rFonts w:ascii="Times New Roman" w:eastAsia="Times New Roman" w:hAnsi="Times New Roman" w:cs="Times New Roman"/>
                <w:i/>
                <w:iCs/>
                <w:sz w:val="20"/>
                <w:szCs w:val="20"/>
                <w:lang w:eastAsia="ru-RU"/>
              </w:rPr>
              <w:t xml:space="preserve">, познавательно-исследовательская, восприятие художественной литературы, </w:t>
            </w:r>
            <w:proofErr w:type="gramStart"/>
            <w:r w:rsidRPr="0007753B">
              <w:rPr>
                <w:rFonts w:ascii="Times New Roman" w:eastAsia="Times New Roman" w:hAnsi="Times New Roman" w:cs="Times New Roman"/>
                <w:i/>
                <w:iCs/>
                <w:sz w:val="20"/>
                <w:szCs w:val="20"/>
                <w:lang w:eastAsia="ru-RU"/>
              </w:rPr>
              <w:t>конструирование ,</w:t>
            </w:r>
            <w:proofErr w:type="gramEnd"/>
            <w:r w:rsidRPr="0007753B">
              <w:rPr>
                <w:rFonts w:ascii="Times New Roman" w:eastAsia="Times New Roman" w:hAnsi="Times New Roman" w:cs="Times New Roman"/>
                <w:i/>
                <w:iCs/>
                <w:sz w:val="20"/>
                <w:szCs w:val="20"/>
                <w:lang w:eastAsia="ru-RU"/>
              </w:rPr>
              <w:t xml:space="preserve"> изобразительная, музыкальная,, самообслуживание или элементарный бытовой труд</w:t>
            </w:r>
          </w:p>
          <w:p w14:paraId="6725006E"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p>
        </w:tc>
        <w:tc>
          <w:tcPr>
            <w:tcW w:w="1305" w:type="dxa"/>
          </w:tcPr>
          <w:p w14:paraId="118E7D11" w14:textId="77777777" w:rsidR="0007753B" w:rsidRPr="0007753B" w:rsidRDefault="0007753B" w:rsidP="0007753B">
            <w:pPr>
              <w:spacing w:after="0" w:line="240" w:lineRule="auto"/>
              <w:jc w:val="both"/>
              <w:rPr>
                <w:rFonts w:ascii="Times New Roman" w:eastAsia="Times New Roman" w:hAnsi="Times New Roman" w:cs="Times New Roman"/>
                <w:b/>
                <w:bCs/>
                <w:sz w:val="28"/>
                <w:szCs w:val="28"/>
                <w:u w:val="single"/>
                <w:lang w:eastAsia="ru-RU"/>
              </w:rPr>
            </w:pPr>
            <w:r w:rsidRPr="0007753B">
              <w:rPr>
                <w:rFonts w:ascii="Times New Roman" w:eastAsia="Times New Roman" w:hAnsi="Times New Roman" w:cs="Times New Roman"/>
                <w:b/>
                <w:bCs/>
                <w:sz w:val="28"/>
                <w:szCs w:val="28"/>
                <w:u w:val="single"/>
                <w:lang w:eastAsia="ru-RU"/>
              </w:rPr>
              <w:t>17.15-18.30</w:t>
            </w:r>
          </w:p>
          <w:p w14:paraId="2260A761"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(75 мин.-</w:t>
            </w:r>
          </w:p>
          <w:p w14:paraId="71020289"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1ч. 15 мин.)</w:t>
            </w:r>
          </w:p>
          <w:p w14:paraId="75283ADA"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u w:val="single"/>
                <w:lang w:eastAsia="ru-RU"/>
              </w:rPr>
            </w:pPr>
          </w:p>
          <w:p w14:paraId="2366AB6B"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u w:val="single"/>
                <w:lang w:eastAsia="ru-RU"/>
              </w:rPr>
            </w:pPr>
          </w:p>
          <w:p w14:paraId="34CAE2D7"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u w:val="single"/>
                <w:lang w:eastAsia="ru-RU"/>
              </w:rPr>
            </w:pPr>
          </w:p>
          <w:p w14:paraId="666D2A12"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u w:val="single"/>
                <w:lang w:eastAsia="ru-RU"/>
              </w:rPr>
            </w:pPr>
          </w:p>
          <w:p w14:paraId="04F3D7D3" w14:textId="77777777" w:rsidR="0007753B" w:rsidRPr="0007753B" w:rsidRDefault="0007753B" w:rsidP="0007753B">
            <w:pPr>
              <w:spacing w:after="0" w:line="240" w:lineRule="auto"/>
              <w:jc w:val="both"/>
              <w:rPr>
                <w:rFonts w:ascii="Times New Roman" w:eastAsia="Times New Roman" w:hAnsi="Times New Roman" w:cs="Times New Roman"/>
                <w:bCs/>
                <w:color w:val="008000"/>
                <w:sz w:val="24"/>
                <w:szCs w:val="24"/>
                <w:u w:val="single"/>
                <w:lang w:eastAsia="ru-RU"/>
              </w:rPr>
            </w:pPr>
          </w:p>
        </w:tc>
        <w:tc>
          <w:tcPr>
            <w:tcW w:w="1399" w:type="dxa"/>
          </w:tcPr>
          <w:p w14:paraId="19AB609E" w14:textId="77777777" w:rsidR="0007753B" w:rsidRPr="0007753B" w:rsidRDefault="0007753B" w:rsidP="0007753B">
            <w:pPr>
              <w:spacing w:after="0" w:line="240" w:lineRule="auto"/>
              <w:jc w:val="both"/>
              <w:rPr>
                <w:rFonts w:ascii="Times New Roman" w:eastAsia="Times New Roman" w:hAnsi="Times New Roman" w:cs="Times New Roman"/>
                <w:b/>
                <w:bCs/>
                <w:sz w:val="28"/>
                <w:szCs w:val="28"/>
                <w:u w:val="single"/>
                <w:lang w:eastAsia="ru-RU"/>
              </w:rPr>
            </w:pPr>
            <w:r w:rsidRPr="0007753B">
              <w:rPr>
                <w:rFonts w:ascii="Times New Roman" w:eastAsia="Times New Roman" w:hAnsi="Times New Roman" w:cs="Times New Roman"/>
                <w:b/>
                <w:bCs/>
                <w:sz w:val="28"/>
                <w:szCs w:val="28"/>
                <w:u w:val="single"/>
                <w:lang w:eastAsia="ru-RU"/>
              </w:rPr>
              <w:t>17.15 -18.30</w:t>
            </w:r>
          </w:p>
          <w:p w14:paraId="5EA65242"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(75 мин.-</w:t>
            </w:r>
          </w:p>
          <w:p w14:paraId="2DAE850B"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1ч. 15 мин.)</w:t>
            </w:r>
          </w:p>
          <w:p w14:paraId="1B32D363"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u w:val="single"/>
                <w:lang w:eastAsia="ru-RU"/>
              </w:rPr>
            </w:pPr>
          </w:p>
          <w:p w14:paraId="07E42F05"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u w:val="single"/>
                <w:lang w:eastAsia="ru-RU"/>
              </w:rPr>
            </w:pPr>
          </w:p>
          <w:p w14:paraId="57EC932E"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u w:val="single"/>
                <w:lang w:eastAsia="ru-RU"/>
              </w:rPr>
            </w:pPr>
          </w:p>
        </w:tc>
        <w:tc>
          <w:tcPr>
            <w:tcW w:w="1373" w:type="dxa"/>
          </w:tcPr>
          <w:p w14:paraId="29D726AD" w14:textId="77777777" w:rsidR="0007753B" w:rsidRPr="0007753B" w:rsidRDefault="0007753B" w:rsidP="0007753B">
            <w:pPr>
              <w:spacing w:after="0" w:line="240" w:lineRule="auto"/>
              <w:jc w:val="both"/>
              <w:rPr>
                <w:rFonts w:ascii="Times New Roman" w:eastAsia="Times New Roman" w:hAnsi="Times New Roman" w:cs="Times New Roman"/>
                <w:b/>
                <w:bCs/>
                <w:sz w:val="28"/>
                <w:szCs w:val="28"/>
                <w:u w:val="single"/>
                <w:lang w:eastAsia="ru-RU"/>
              </w:rPr>
            </w:pPr>
            <w:r w:rsidRPr="0007753B">
              <w:rPr>
                <w:rFonts w:ascii="Times New Roman" w:eastAsia="Times New Roman" w:hAnsi="Times New Roman" w:cs="Times New Roman"/>
                <w:b/>
                <w:bCs/>
                <w:sz w:val="28"/>
                <w:szCs w:val="28"/>
                <w:u w:val="single"/>
                <w:lang w:eastAsia="ru-RU"/>
              </w:rPr>
              <w:t>17.15-18.30</w:t>
            </w:r>
          </w:p>
          <w:p w14:paraId="3DF381F4"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(75 мин.-</w:t>
            </w:r>
          </w:p>
          <w:p w14:paraId="41CD55F1"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1ч. 15 мин.)</w:t>
            </w:r>
          </w:p>
          <w:p w14:paraId="7D66D264"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u w:val="single"/>
                <w:lang w:eastAsia="ru-RU"/>
              </w:rPr>
            </w:pPr>
          </w:p>
          <w:p w14:paraId="6CA25058"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u w:val="single"/>
                <w:lang w:eastAsia="ru-RU"/>
              </w:rPr>
            </w:pPr>
          </w:p>
          <w:p w14:paraId="29F1304A"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u w:val="single"/>
                <w:lang w:eastAsia="ru-RU"/>
              </w:rPr>
            </w:pPr>
          </w:p>
          <w:p w14:paraId="24D64526"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u w:val="single"/>
                <w:lang w:eastAsia="ru-RU"/>
              </w:rPr>
            </w:pPr>
          </w:p>
          <w:p w14:paraId="4B279A78"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u w:val="single"/>
                <w:lang w:eastAsia="ru-RU"/>
              </w:rPr>
            </w:pPr>
          </w:p>
        </w:tc>
        <w:tc>
          <w:tcPr>
            <w:tcW w:w="1288" w:type="dxa"/>
          </w:tcPr>
          <w:p w14:paraId="495DDB5D" w14:textId="77777777" w:rsidR="0007753B" w:rsidRPr="0007753B" w:rsidRDefault="0007753B" w:rsidP="0007753B">
            <w:pPr>
              <w:spacing w:after="0" w:line="240" w:lineRule="auto"/>
              <w:jc w:val="both"/>
              <w:rPr>
                <w:rFonts w:ascii="Times New Roman" w:eastAsia="Times New Roman" w:hAnsi="Times New Roman" w:cs="Times New Roman"/>
                <w:b/>
                <w:bCs/>
                <w:sz w:val="28"/>
                <w:szCs w:val="28"/>
                <w:u w:val="single"/>
                <w:lang w:eastAsia="ru-RU"/>
              </w:rPr>
            </w:pPr>
            <w:r w:rsidRPr="0007753B">
              <w:rPr>
                <w:rFonts w:ascii="Times New Roman" w:eastAsia="Times New Roman" w:hAnsi="Times New Roman" w:cs="Times New Roman"/>
                <w:b/>
                <w:bCs/>
                <w:sz w:val="28"/>
                <w:szCs w:val="28"/>
                <w:u w:val="single"/>
                <w:lang w:eastAsia="ru-RU"/>
              </w:rPr>
              <w:t>17.15-18.30</w:t>
            </w:r>
          </w:p>
          <w:p w14:paraId="30B55C99"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(75 мин.-</w:t>
            </w:r>
          </w:p>
          <w:p w14:paraId="38AE1CF1" w14:textId="77777777" w:rsidR="0007753B" w:rsidRPr="0007753B" w:rsidRDefault="0007753B" w:rsidP="0007753B">
            <w:pPr>
              <w:spacing w:after="0" w:line="240" w:lineRule="auto"/>
              <w:jc w:val="both"/>
              <w:rPr>
                <w:rFonts w:ascii="Times New Roman" w:eastAsia="Times New Roman" w:hAnsi="Times New Roman" w:cs="Times New Roman"/>
                <w:sz w:val="24"/>
                <w:szCs w:val="24"/>
                <w:lang w:eastAsia="ru-RU"/>
              </w:rPr>
            </w:pPr>
            <w:r w:rsidRPr="0007753B">
              <w:rPr>
                <w:rFonts w:ascii="Times New Roman" w:eastAsia="Times New Roman" w:hAnsi="Times New Roman" w:cs="Times New Roman"/>
                <w:sz w:val="24"/>
                <w:szCs w:val="24"/>
                <w:lang w:eastAsia="ru-RU"/>
              </w:rPr>
              <w:t>1ч. 15 мин.)</w:t>
            </w:r>
          </w:p>
          <w:p w14:paraId="0A992EB5"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u w:val="single"/>
                <w:lang w:eastAsia="ru-RU"/>
              </w:rPr>
            </w:pPr>
          </w:p>
          <w:p w14:paraId="31A19179"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u w:val="single"/>
                <w:lang w:eastAsia="ru-RU"/>
              </w:rPr>
            </w:pPr>
          </w:p>
          <w:p w14:paraId="1E569FE2"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u w:val="single"/>
                <w:lang w:eastAsia="ru-RU"/>
              </w:rPr>
            </w:pPr>
          </w:p>
          <w:p w14:paraId="7C405B2B"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u w:val="single"/>
                <w:lang w:eastAsia="ru-RU"/>
              </w:rPr>
            </w:pPr>
          </w:p>
        </w:tc>
      </w:tr>
      <w:tr w:rsidR="0007753B" w:rsidRPr="0007753B" w14:paraId="17021363" w14:textId="77777777" w:rsidTr="0007753B">
        <w:trPr>
          <w:trHeight w:val="1412"/>
        </w:trPr>
        <w:tc>
          <w:tcPr>
            <w:tcW w:w="1190" w:type="dxa"/>
          </w:tcPr>
          <w:p w14:paraId="49689F9B"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lang w:eastAsia="ru-RU"/>
              </w:rPr>
            </w:pPr>
            <w:r w:rsidRPr="0007753B">
              <w:rPr>
                <w:rFonts w:ascii="Times New Roman" w:eastAsia="Times New Roman" w:hAnsi="Times New Roman" w:cs="Times New Roman"/>
                <w:b/>
                <w:bCs/>
                <w:sz w:val="24"/>
                <w:szCs w:val="24"/>
                <w:lang w:eastAsia="ru-RU"/>
              </w:rPr>
              <w:t>Игровая деятельность,</w:t>
            </w:r>
          </w:p>
          <w:p w14:paraId="4DBFD413" w14:textId="77777777" w:rsidR="0007753B" w:rsidRPr="0007753B" w:rsidRDefault="0007753B" w:rsidP="0007753B">
            <w:pPr>
              <w:spacing w:after="0" w:line="240" w:lineRule="auto"/>
              <w:jc w:val="both"/>
              <w:rPr>
                <w:rFonts w:ascii="Times New Roman" w:eastAsia="Times New Roman" w:hAnsi="Times New Roman" w:cs="Times New Roman"/>
                <w:b/>
                <w:bCs/>
                <w:sz w:val="24"/>
                <w:szCs w:val="24"/>
                <w:lang w:eastAsia="ru-RU"/>
              </w:rPr>
            </w:pPr>
            <w:r w:rsidRPr="0007753B">
              <w:rPr>
                <w:rFonts w:ascii="Times New Roman" w:eastAsia="Times New Roman" w:hAnsi="Times New Roman" w:cs="Times New Roman"/>
                <w:b/>
                <w:bCs/>
                <w:sz w:val="24"/>
                <w:szCs w:val="24"/>
                <w:lang w:eastAsia="ru-RU"/>
              </w:rPr>
              <w:t xml:space="preserve">уход детей домой </w:t>
            </w:r>
          </w:p>
        </w:tc>
        <w:tc>
          <w:tcPr>
            <w:tcW w:w="3171" w:type="dxa"/>
          </w:tcPr>
          <w:p w14:paraId="5337C3C7" w14:textId="77777777" w:rsidR="0007753B" w:rsidRPr="0007753B" w:rsidRDefault="0007753B" w:rsidP="0007753B">
            <w:pPr>
              <w:spacing w:after="0" w:line="240" w:lineRule="auto"/>
              <w:jc w:val="both"/>
              <w:rPr>
                <w:rFonts w:ascii="Times New Roman" w:eastAsia="Times New Roman" w:hAnsi="Times New Roman" w:cs="Times New Roman"/>
                <w:b/>
                <w:sz w:val="24"/>
                <w:szCs w:val="24"/>
                <w:lang w:eastAsia="ru-RU"/>
              </w:rPr>
            </w:pPr>
            <w:r w:rsidRPr="0007753B">
              <w:rPr>
                <w:rFonts w:ascii="Times New Roman" w:eastAsia="Times New Roman" w:hAnsi="Times New Roman" w:cs="Times New Roman"/>
                <w:b/>
                <w:sz w:val="24"/>
                <w:szCs w:val="24"/>
                <w:lang w:eastAsia="ru-RU"/>
              </w:rPr>
              <w:t>Самостоятельная  деятельность детей</w:t>
            </w:r>
          </w:p>
          <w:p w14:paraId="1D5E9232" w14:textId="77777777" w:rsidR="0007753B" w:rsidRPr="0007753B" w:rsidRDefault="0007753B" w:rsidP="0007753B">
            <w:pPr>
              <w:spacing w:after="0" w:line="240" w:lineRule="auto"/>
              <w:jc w:val="both"/>
              <w:rPr>
                <w:rFonts w:ascii="Times New Roman" w:eastAsia="Times New Roman" w:hAnsi="Times New Roman" w:cs="Times New Roman"/>
                <w:b/>
                <w:sz w:val="24"/>
                <w:szCs w:val="24"/>
                <w:lang w:eastAsia="ru-RU"/>
              </w:rPr>
            </w:pPr>
            <w:r w:rsidRPr="0007753B">
              <w:rPr>
                <w:rFonts w:ascii="Times New Roman" w:eastAsia="Times New Roman" w:hAnsi="Times New Roman" w:cs="Times New Roman"/>
                <w:bCs/>
                <w:i/>
                <w:iCs/>
                <w:sz w:val="20"/>
                <w:szCs w:val="20"/>
                <w:lang w:eastAsia="ru-RU"/>
              </w:rPr>
              <w:t>игровая,</w:t>
            </w:r>
            <w:r w:rsidRPr="0007753B">
              <w:rPr>
                <w:rFonts w:ascii="Times New Roman" w:eastAsia="Times New Roman" w:hAnsi="Times New Roman" w:cs="Times New Roman"/>
                <w:i/>
                <w:iCs/>
                <w:sz w:val="20"/>
                <w:szCs w:val="20"/>
                <w:lang w:eastAsia="ru-RU"/>
              </w:rPr>
              <w:t xml:space="preserve"> двигательная, </w:t>
            </w:r>
            <w:r w:rsidRPr="0007753B">
              <w:rPr>
                <w:rFonts w:ascii="Times New Roman" w:eastAsia="Times New Roman" w:hAnsi="Times New Roman" w:cs="Times New Roman"/>
                <w:bCs/>
                <w:i/>
                <w:iCs/>
                <w:sz w:val="20"/>
                <w:szCs w:val="20"/>
                <w:lang w:eastAsia="ru-RU"/>
              </w:rPr>
              <w:t>коммуникативная</w:t>
            </w:r>
            <w:r w:rsidRPr="0007753B">
              <w:rPr>
                <w:rFonts w:ascii="Times New Roman" w:eastAsia="Times New Roman" w:hAnsi="Times New Roman" w:cs="Times New Roman"/>
                <w:i/>
                <w:iCs/>
                <w:sz w:val="20"/>
                <w:szCs w:val="20"/>
                <w:lang w:eastAsia="ru-RU"/>
              </w:rPr>
              <w:t xml:space="preserve">, познавательно-исследовательская, восприятие художественной литературы, </w:t>
            </w:r>
            <w:proofErr w:type="gramStart"/>
            <w:r w:rsidRPr="0007753B">
              <w:rPr>
                <w:rFonts w:ascii="Times New Roman" w:eastAsia="Times New Roman" w:hAnsi="Times New Roman" w:cs="Times New Roman"/>
                <w:i/>
                <w:iCs/>
                <w:sz w:val="20"/>
                <w:szCs w:val="20"/>
                <w:lang w:eastAsia="ru-RU"/>
              </w:rPr>
              <w:t>конструирование ,</w:t>
            </w:r>
            <w:proofErr w:type="gramEnd"/>
            <w:r w:rsidRPr="0007753B">
              <w:rPr>
                <w:rFonts w:ascii="Times New Roman" w:eastAsia="Times New Roman" w:hAnsi="Times New Roman" w:cs="Times New Roman"/>
                <w:i/>
                <w:iCs/>
                <w:sz w:val="20"/>
                <w:szCs w:val="20"/>
                <w:lang w:eastAsia="ru-RU"/>
              </w:rPr>
              <w:t xml:space="preserve"> изобразительная, музыкальная,, самообслуживание или элементарный бытовой труд</w:t>
            </w:r>
          </w:p>
        </w:tc>
        <w:tc>
          <w:tcPr>
            <w:tcW w:w="1305" w:type="dxa"/>
          </w:tcPr>
          <w:p w14:paraId="501B4707" w14:textId="77777777" w:rsidR="0007753B" w:rsidRPr="0007753B" w:rsidRDefault="0007753B" w:rsidP="0007753B">
            <w:pPr>
              <w:spacing w:after="0" w:line="240" w:lineRule="auto"/>
              <w:jc w:val="both"/>
              <w:rPr>
                <w:rFonts w:ascii="Times New Roman" w:eastAsia="Times New Roman" w:hAnsi="Times New Roman" w:cs="Times New Roman"/>
                <w:b/>
                <w:bCs/>
                <w:sz w:val="28"/>
                <w:szCs w:val="28"/>
                <w:u w:val="single"/>
                <w:lang w:eastAsia="ru-RU"/>
              </w:rPr>
            </w:pPr>
            <w:r w:rsidRPr="0007753B">
              <w:rPr>
                <w:rFonts w:ascii="Times New Roman" w:eastAsia="Times New Roman" w:hAnsi="Times New Roman" w:cs="Times New Roman"/>
                <w:b/>
                <w:bCs/>
                <w:sz w:val="28"/>
                <w:szCs w:val="28"/>
                <w:u w:val="single"/>
                <w:lang w:eastAsia="ru-RU"/>
              </w:rPr>
              <w:t>18.30-19.00</w:t>
            </w:r>
          </w:p>
          <w:p w14:paraId="4180C098" w14:textId="77777777" w:rsidR="0007753B" w:rsidRPr="0007753B" w:rsidRDefault="0007753B" w:rsidP="0007753B">
            <w:pPr>
              <w:spacing w:after="0" w:line="240" w:lineRule="auto"/>
              <w:jc w:val="both"/>
              <w:rPr>
                <w:rFonts w:ascii="Times New Roman" w:eastAsia="Times New Roman" w:hAnsi="Times New Roman" w:cs="Times New Roman"/>
                <w:bCs/>
                <w:sz w:val="24"/>
                <w:szCs w:val="24"/>
                <w:lang w:eastAsia="ru-RU"/>
              </w:rPr>
            </w:pPr>
            <w:r w:rsidRPr="0007753B">
              <w:rPr>
                <w:rFonts w:ascii="Times New Roman" w:eastAsia="Times New Roman" w:hAnsi="Times New Roman" w:cs="Times New Roman"/>
                <w:bCs/>
                <w:sz w:val="24"/>
                <w:szCs w:val="24"/>
                <w:lang w:eastAsia="ru-RU"/>
              </w:rPr>
              <w:t>30 мин.</w:t>
            </w:r>
          </w:p>
        </w:tc>
        <w:tc>
          <w:tcPr>
            <w:tcW w:w="1399" w:type="dxa"/>
          </w:tcPr>
          <w:p w14:paraId="03695406" w14:textId="77777777" w:rsidR="0007753B" w:rsidRPr="0007753B" w:rsidRDefault="0007753B" w:rsidP="0007753B">
            <w:pPr>
              <w:spacing w:after="0" w:line="240" w:lineRule="auto"/>
              <w:jc w:val="both"/>
              <w:rPr>
                <w:rFonts w:ascii="Times New Roman" w:eastAsia="Times New Roman" w:hAnsi="Times New Roman" w:cs="Times New Roman"/>
                <w:b/>
                <w:bCs/>
                <w:sz w:val="28"/>
                <w:szCs w:val="28"/>
                <w:u w:val="single"/>
                <w:lang w:eastAsia="ru-RU"/>
              </w:rPr>
            </w:pPr>
            <w:r w:rsidRPr="0007753B">
              <w:rPr>
                <w:rFonts w:ascii="Times New Roman" w:eastAsia="Times New Roman" w:hAnsi="Times New Roman" w:cs="Times New Roman"/>
                <w:b/>
                <w:bCs/>
                <w:sz w:val="28"/>
                <w:szCs w:val="28"/>
                <w:u w:val="single"/>
                <w:lang w:eastAsia="ru-RU"/>
              </w:rPr>
              <w:t>18.30-19.00</w:t>
            </w:r>
          </w:p>
          <w:p w14:paraId="7AC9249F" w14:textId="77777777" w:rsidR="0007753B" w:rsidRPr="0007753B" w:rsidRDefault="0007753B" w:rsidP="0007753B">
            <w:pPr>
              <w:spacing w:after="0" w:line="240" w:lineRule="auto"/>
              <w:jc w:val="both"/>
              <w:rPr>
                <w:rFonts w:ascii="Times New Roman" w:eastAsia="Times New Roman" w:hAnsi="Times New Roman" w:cs="Times New Roman"/>
                <w:b/>
                <w:bCs/>
                <w:sz w:val="28"/>
                <w:szCs w:val="28"/>
                <w:u w:val="single"/>
                <w:lang w:eastAsia="ru-RU"/>
              </w:rPr>
            </w:pPr>
            <w:r w:rsidRPr="0007753B">
              <w:rPr>
                <w:rFonts w:ascii="Times New Roman" w:eastAsia="Times New Roman" w:hAnsi="Times New Roman" w:cs="Times New Roman"/>
                <w:bCs/>
                <w:sz w:val="24"/>
                <w:szCs w:val="24"/>
                <w:lang w:eastAsia="ru-RU"/>
              </w:rPr>
              <w:t>30 мин.</w:t>
            </w:r>
          </w:p>
        </w:tc>
        <w:tc>
          <w:tcPr>
            <w:tcW w:w="1373" w:type="dxa"/>
          </w:tcPr>
          <w:p w14:paraId="118EDBAE" w14:textId="77777777" w:rsidR="0007753B" w:rsidRPr="0007753B" w:rsidRDefault="0007753B" w:rsidP="0007753B">
            <w:pPr>
              <w:spacing w:after="0" w:line="240" w:lineRule="auto"/>
              <w:jc w:val="both"/>
              <w:rPr>
                <w:rFonts w:ascii="Times New Roman" w:eastAsia="Times New Roman" w:hAnsi="Times New Roman" w:cs="Times New Roman"/>
                <w:b/>
                <w:bCs/>
                <w:sz w:val="28"/>
                <w:szCs w:val="28"/>
                <w:u w:val="single"/>
                <w:lang w:eastAsia="ru-RU"/>
              </w:rPr>
            </w:pPr>
            <w:r w:rsidRPr="0007753B">
              <w:rPr>
                <w:rFonts w:ascii="Times New Roman" w:eastAsia="Times New Roman" w:hAnsi="Times New Roman" w:cs="Times New Roman"/>
                <w:b/>
                <w:bCs/>
                <w:sz w:val="28"/>
                <w:szCs w:val="28"/>
                <w:u w:val="single"/>
                <w:lang w:eastAsia="ru-RU"/>
              </w:rPr>
              <w:t>18.30-19.00</w:t>
            </w:r>
          </w:p>
          <w:p w14:paraId="308E55B0" w14:textId="77777777" w:rsidR="0007753B" w:rsidRPr="0007753B" w:rsidRDefault="0007753B" w:rsidP="0007753B">
            <w:pPr>
              <w:spacing w:after="0" w:line="240" w:lineRule="auto"/>
              <w:jc w:val="both"/>
              <w:rPr>
                <w:rFonts w:ascii="Times New Roman" w:eastAsia="Times New Roman" w:hAnsi="Times New Roman" w:cs="Times New Roman"/>
                <w:b/>
                <w:bCs/>
                <w:sz w:val="28"/>
                <w:szCs w:val="28"/>
                <w:u w:val="single"/>
                <w:lang w:eastAsia="ru-RU"/>
              </w:rPr>
            </w:pPr>
            <w:r w:rsidRPr="0007753B">
              <w:rPr>
                <w:rFonts w:ascii="Times New Roman" w:eastAsia="Times New Roman" w:hAnsi="Times New Roman" w:cs="Times New Roman"/>
                <w:bCs/>
                <w:sz w:val="24"/>
                <w:szCs w:val="24"/>
                <w:lang w:eastAsia="ru-RU"/>
              </w:rPr>
              <w:t>30 мин.</w:t>
            </w:r>
          </w:p>
        </w:tc>
        <w:tc>
          <w:tcPr>
            <w:tcW w:w="1288" w:type="dxa"/>
          </w:tcPr>
          <w:p w14:paraId="5F7A129C" w14:textId="77777777" w:rsidR="0007753B" w:rsidRPr="0007753B" w:rsidRDefault="0007753B" w:rsidP="0007753B">
            <w:pPr>
              <w:spacing w:after="0" w:line="240" w:lineRule="auto"/>
              <w:jc w:val="both"/>
              <w:rPr>
                <w:rFonts w:ascii="Times New Roman" w:eastAsia="Times New Roman" w:hAnsi="Times New Roman" w:cs="Times New Roman"/>
                <w:b/>
                <w:bCs/>
                <w:sz w:val="28"/>
                <w:szCs w:val="28"/>
                <w:u w:val="single"/>
                <w:lang w:eastAsia="ru-RU"/>
              </w:rPr>
            </w:pPr>
            <w:r w:rsidRPr="0007753B">
              <w:rPr>
                <w:rFonts w:ascii="Times New Roman" w:eastAsia="Times New Roman" w:hAnsi="Times New Roman" w:cs="Times New Roman"/>
                <w:b/>
                <w:bCs/>
                <w:sz w:val="28"/>
                <w:szCs w:val="28"/>
                <w:u w:val="single"/>
                <w:lang w:eastAsia="ru-RU"/>
              </w:rPr>
              <w:t>18.30-19.00</w:t>
            </w:r>
          </w:p>
          <w:p w14:paraId="6928C40F" w14:textId="77777777" w:rsidR="0007753B" w:rsidRPr="0007753B" w:rsidRDefault="0007753B" w:rsidP="0007753B">
            <w:pPr>
              <w:spacing w:after="0" w:line="240" w:lineRule="auto"/>
              <w:jc w:val="both"/>
              <w:rPr>
                <w:rFonts w:ascii="Times New Roman" w:eastAsia="Times New Roman" w:hAnsi="Times New Roman" w:cs="Times New Roman"/>
                <w:b/>
                <w:bCs/>
                <w:sz w:val="28"/>
                <w:szCs w:val="28"/>
                <w:u w:val="single"/>
                <w:lang w:eastAsia="ru-RU"/>
              </w:rPr>
            </w:pPr>
            <w:r w:rsidRPr="0007753B">
              <w:rPr>
                <w:rFonts w:ascii="Times New Roman" w:eastAsia="Times New Roman" w:hAnsi="Times New Roman" w:cs="Times New Roman"/>
                <w:bCs/>
                <w:sz w:val="24"/>
                <w:szCs w:val="24"/>
                <w:lang w:eastAsia="ru-RU"/>
              </w:rPr>
              <w:t>30 мин.</w:t>
            </w:r>
          </w:p>
          <w:p w14:paraId="5BF66809" w14:textId="77777777" w:rsidR="0007753B" w:rsidRPr="0007753B" w:rsidRDefault="0007753B" w:rsidP="0007753B">
            <w:pPr>
              <w:spacing w:after="0" w:line="240" w:lineRule="auto"/>
              <w:jc w:val="both"/>
              <w:rPr>
                <w:rFonts w:ascii="Times New Roman" w:eastAsia="Times New Roman" w:hAnsi="Times New Roman" w:cs="Times New Roman"/>
                <w:b/>
                <w:bCs/>
                <w:sz w:val="28"/>
                <w:szCs w:val="28"/>
                <w:u w:val="single"/>
                <w:lang w:eastAsia="ru-RU"/>
              </w:rPr>
            </w:pPr>
          </w:p>
        </w:tc>
      </w:tr>
    </w:tbl>
    <w:p w14:paraId="45AE88F1" w14:textId="77777777" w:rsidR="0007753B" w:rsidRPr="0007753B" w:rsidRDefault="0007753B" w:rsidP="0007753B">
      <w:pPr>
        <w:spacing w:after="0" w:line="240" w:lineRule="auto"/>
        <w:jc w:val="both"/>
        <w:rPr>
          <w:rFonts w:ascii="Times New Roman" w:eastAsia="Times New Roman" w:hAnsi="Times New Roman" w:cs="Times New Roman"/>
          <w:i/>
          <w:sz w:val="24"/>
          <w:szCs w:val="24"/>
          <w:u w:val="single"/>
          <w:lang w:eastAsia="ru-RU"/>
        </w:rPr>
      </w:pPr>
    </w:p>
    <w:p w14:paraId="53C8666F" w14:textId="77777777" w:rsidR="0007753B" w:rsidRPr="0007753B" w:rsidRDefault="0007753B" w:rsidP="0007753B">
      <w:pPr>
        <w:spacing w:after="0" w:line="240" w:lineRule="auto"/>
        <w:jc w:val="both"/>
        <w:rPr>
          <w:rFonts w:ascii="Times New Roman" w:eastAsia="Times New Roman" w:hAnsi="Times New Roman" w:cs="Times New Roman"/>
          <w:sz w:val="28"/>
          <w:szCs w:val="28"/>
          <w:lang w:eastAsia="ru-RU"/>
        </w:rPr>
      </w:pPr>
      <w:r w:rsidRPr="0007753B">
        <w:rPr>
          <w:rFonts w:ascii="Times New Roman" w:eastAsia="Times New Roman" w:hAnsi="Times New Roman" w:cs="Times New Roman"/>
          <w:i/>
          <w:sz w:val="28"/>
          <w:szCs w:val="28"/>
          <w:u w:val="single"/>
          <w:lang w:eastAsia="ru-RU"/>
        </w:rPr>
        <w:t>Организация  прогулки.</w:t>
      </w:r>
    </w:p>
    <w:p w14:paraId="4A0E84D8" w14:textId="77777777" w:rsidR="0007753B" w:rsidRPr="0007753B" w:rsidRDefault="0007753B" w:rsidP="0007753B">
      <w:pPr>
        <w:spacing w:after="0" w:line="240" w:lineRule="auto"/>
        <w:jc w:val="both"/>
        <w:rPr>
          <w:rFonts w:ascii="Times New Roman" w:eastAsia="Times New Roman" w:hAnsi="Times New Roman" w:cs="Times New Roman"/>
          <w:sz w:val="28"/>
          <w:szCs w:val="28"/>
          <w:lang w:eastAsia="ru-RU"/>
        </w:rPr>
      </w:pPr>
      <w:r w:rsidRPr="0007753B">
        <w:rPr>
          <w:rFonts w:ascii="Times New Roman" w:eastAsia="Times New Roman" w:hAnsi="Times New Roman" w:cs="Times New Roman"/>
          <w:sz w:val="28"/>
          <w:szCs w:val="28"/>
          <w:lang w:eastAsia="ru-RU"/>
        </w:rPr>
        <w:t xml:space="preserve">       Ежедневная  продолжительность  прогулки  детей  в  ДОУ  составляет  3-4 часа.  </w:t>
      </w:r>
      <w:proofErr w:type="gramStart"/>
      <w:r w:rsidRPr="0007753B">
        <w:rPr>
          <w:rFonts w:ascii="Times New Roman" w:eastAsia="Times New Roman" w:hAnsi="Times New Roman" w:cs="Times New Roman"/>
          <w:sz w:val="28"/>
          <w:szCs w:val="28"/>
          <w:lang w:eastAsia="ru-RU"/>
        </w:rPr>
        <w:t>Прогулку  организуют</w:t>
      </w:r>
      <w:proofErr w:type="gramEnd"/>
      <w:r w:rsidRPr="0007753B">
        <w:rPr>
          <w:rFonts w:ascii="Times New Roman" w:eastAsia="Times New Roman" w:hAnsi="Times New Roman" w:cs="Times New Roman"/>
          <w:sz w:val="28"/>
          <w:szCs w:val="28"/>
          <w:lang w:eastAsia="ru-RU"/>
        </w:rPr>
        <w:t xml:space="preserve">  2 ( 3 в летний период времени)  раза  в  день:  в  первую  половину  дня – до  обеда  и во  вторую   половину  дня   перед  уходом  детей  домой, после  дневного  сна ( в летний период времени) .  .  </w:t>
      </w:r>
      <w:r w:rsidRPr="0007753B">
        <w:rPr>
          <w:rFonts w:ascii="Times New Roman" w:eastAsia="Times New Roman" w:hAnsi="Times New Roman" w:cs="Times New Roman"/>
          <w:sz w:val="28"/>
          <w:szCs w:val="28"/>
          <w:lang w:eastAsia="ru-RU"/>
        </w:rPr>
        <w:lastRenderedPageBreak/>
        <w:t xml:space="preserve">При  температуре  воздуха  ниже  -  15°С  и  скорости  ветра более  7 м/с  продолжительность  прогулки  сокращается.  . </w:t>
      </w:r>
    </w:p>
    <w:p w14:paraId="2A0B281D" w14:textId="77777777" w:rsidR="0007753B" w:rsidRPr="0007753B" w:rsidRDefault="0007753B" w:rsidP="0007753B">
      <w:pPr>
        <w:spacing w:after="0" w:line="240" w:lineRule="auto"/>
        <w:jc w:val="both"/>
        <w:rPr>
          <w:rFonts w:ascii="Times New Roman" w:eastAsia="Times New Roman" w:hAnsi="Times New Roman" w:cs="Times New Roman"/>
          <w:sz w:val="28"/>
          <w:szCs w:val="28"/>
          <w:lang w:eastAsia="ru-RU"/>
        </w:rPr>
      </w:pPr>
      <w:r w:rsidRPr="0007753B">
        <w:rPr>
          <w:rFonts w:ascii="Times New Roman" w:eastAsia="Times New Roman" w:hAnsi="Times New Roman" w:cs="Times New Roman"/>
          <w:sz w:val="28"/>
          <w:szCs w:val="28"/>
          <w:lang w:eastAsia="ru-RU"/>
        </w:rPr>
        <w:t xml:space="preserve">     Прогулка  состоит  из  следующих  </w:t>
      </w:r>
      <w:r w:rsidRPr="0007753B">
        <w:rPr>
          <w:rFonts w:ascii="Times New Roman" w:eastAsia="Times New Roman" w:hAnsi="Times New Roman" w:cs="Times New Roman"/>
          <w:i/>
          <w:sz w:val="28"/>
          <w:szCs w:val="28"/>
          <w:lang w:eastAsia="ru-RU"/>
        </w:rPr>
        <w:t>частей</w:t>
      </w:r>
      <w:r w:rsidRPr="0007753B">
        <w:rPr>
          <w:rFonts w:ascii="Times New Roman" w:eastAsia="Times New Roman" w:hAnsi="Times New Roman" w:cs="Times New Roman"/>
          <w:sz w:val="28"/>
          <w:szCs w:val="28"/>
          <w:lang w:eastAsia="ru-RU"/>
        </w:rPr>
        <w:t xml:space="preserve">: </w:t>
      </w:r>
    </w:p>
    <w:p w14:paraId="090EAB9E" w14:textId="77777777" w:rsidR="0007753B" w:rsidRPr="0007753B" w:rsidRDefault="0007753B" w:rsidP="00012E06">
      <w:pPr>
        <w:numPr>
          <w:ilvl w:val="0"/>
          <w:numId w:val="33"/>
        </w:numPr>
        <w:spacing w:after="0" w:line="240" w:lineRule="auto"/>
        <w:jc w:val="both"/>
        <w:rPr>
          <w:rFonts w:ascii="Times New Roman" w:eastAsia="Times New Roman" w:hAnsi="Times New Roman" w:cs="Times New Roman"/>
          <w:sz w:val="28"/>
          <w:szCs w:val="28"/>
          <w:lang w:eastAsia="ru-RU"/>
        </w:rPr>
      </w:pPr>
      <w:r w:rsidRPr="0007753B">
        <w:rPr>
          <w:rFonts w:ascii="Times New Roman" w:eastAsia="Times New Roman" w:hAnsi="Times New Roman" w:cs="Times New Roman"/>
          <w:sz w:val="28"/>
          <w:szCs w:val="28"/>
          <w:lang w:eastAsia="ru-RU"/>
        </w:rPr>
        <w:t xml:space="preserve">наблюдение, </w:t>
      </w:r>
    </w:p>
    <w:p w14:paraId="12DA8007" w14:textId="77777777" w:rsidR="0007753B" w:rsidRPr="0007753B" w:rsidRDefault="0007753B" w:rsidP="00012E06">
      <w:pPr>
        <w:numPr>
          <w:ilvl w:val="0"/>
          <w:numId w:val="33"/>
        </w:numPr>
        <w:spacing w:after="0" w:line="240" w:lineRule="auto"/>
        <w:jc w:val="both"/>
        <w:rPr>
          <w:rFonts w:ascii="Times New Roman" w:eastAsia="Times New Roman" w:hAnsi="Times New Roman" w:cs="Times New Roman"/>
          <w:sz w:val="28"/>
          <w:szCs w:val="28"/>
          <w:lang w:eastAsia="ru-RU"/>
        </w:rPr>
      </w:pPr>
      <w:r w:rsidRPr="0007753B">
        <w:rPr>
          <w:rFonts w:ascii="Times New Roman" w:eastAsia="Times New Roman" w:hAnsi="Times New Roman" w:cs="Times New Roman"/>
          <w:sz w:val="28"/>
          <w:szCs w:val="28"/>
          <w:lang w:eastAsia="ru-RU"/>
        </w:rPr>
        <w:t>подвижные игры,</w:t>
      </w:r>
    </w:p>
    <w:p w14:paraId="636E45C9" w14:textId="77777777" w:rsidR="0007753B" w:rsidRPr="0007753B" w:rsidRDefault="0007753B" w:rsidP="00012E06">
      <w:pPr>
        <w:numPr>
          <w:ilvl w:val="0"/>
          <w:numId w:val="33"/>
        </w:numPr>
        <w:spacing w:after="0" w:line="240" w:lineRule="auto"/>
        <w:jc w:val="both"/>
        <w:rPr>
          <w:rFonts w:ascii="Times New Roman" w:eastAsia="Times New Roman" w:hAnsi="Times New Roman" w:cs="Times New Roman"/>
          <w:sz w:val="28"/>
          <w:szCs w:val="28"/>
          <w:lang w:eastAsia="ru-RU"/>
        </w:rPr>
      </w:pPr>
      <w:r w:rsidRPr="0007753B">
        <w:rPr>
          <w:rFonts w:ascii="Times New Roman" w:eastAsia="Times New Roman" w:hAnsi="Times New Roman" w:cs="Times New Roman"/>
          <w:sz w:val="28"/>
          <w:szCs w:val="28"/>
          <w:lang w:eastAsia="ru-RU"/>
        </w:rPr>
        <w:t xml:space="preserve">труд на участке, </w:t>
      </w:r>
    </w:p>
    <w:p w14:paraId="18782788" w14:textId="77777777" w:rsidR="0007753B" w:rsidRPr="0007753B" w:rsidRDefault="0007753B" w:rsidP="00012E06">
      <w:pPr>
        <w:numPr>
          <w:ilvl w:val="0"/>
          <w:numId w:val="33"/>
        </w:numPr>
        <w:spacing w:after="0" w:line="240" w:lineRule="auto"/>
        <w:jc w:val="both"/>
        <w:rPr>
          <w:rFonts w:ascii="Times New Roman" w:eastAsia="Times New Roman" w:hAnsi="Times New Roman" w:cs="Times New Roman"/>
          <w:sz w:val="28"/>
          <w:szCs w:val="28"/>
          <w:lang w:eastAsia="ru-RU"/>
        </w:rPr>
      </w:pPr>
      <w:r w:rsidRPr="0007753B">
        <w:rPr>
          <w:rFonts w:ascii="Times New Roman" w:eastAsia="Times New Roman" w:hAnsi="Times New Roman" w:cs="Times New Roman"/>
          <w:sz w:val="28"/>
          <w:szCs w:val="28"/>
          <w:lang w:eastAsia="ru-RU"/>
        </w:rPr>
        <w:t xml:space="preserve">самостоятельная деятельность  детей, </w:t>
      </w:r>
    </w:p>
    <w:p w14:paraId="54915B61" w14:textId="77777777" w:rsidR="0007753B" w:rsidRPr="0007753B" w:rsidRDefault="0007753B" w:rsidP="00012E06">
      <w:pPr>
        <w:numPr>
          <w:ilvl w:val="0"/>
          <w:numId w:val="33"/>
        </w:numPr>
        <w:spacing w:after="0" w:line="240" w:lineRule="auto"/>
        <w:ind w:left="360"/>
        <w:jc w:val="both"/>
        <w:rPr>
          <w:rFonts w:ascii="Times New Roman" w:eastAsia="Times New Roman" w:hAnsi="Times New Roman" w:cs="Times New Roman"/>
          <w:sz w:val="28"/>
          <w:szCs w:val="28"/>
          <w:lang w:eastAsia="ru-RU"/>
        </w:rPr>
      </w:pPr>
      <w:r w:rsidRPr="0007753B">
        <w:rPr>
          <w:rFonts w:ascii="Times New Roman" w:eastAsia="Times New Roman" w:hAnsi="Times New Roman" w:cs="Times New Roman"/>
          <w:sz w:val="28"/>
          <w:szCs w:val="28"/>
          <w:lang w:eastAsia="ru-RU"/>
        </w:rPr>
        <w:t xml:space="preserve">индивидуальную работу с  детьми  </w:t>
      </w:r>
    </w:p>
    <w:p w14:paraId="676B834F" w14:textId="77777777" w:rsidR="0007753B" w:rsidRPr="0007753B" w:rsidRDefault="0007753B" w:rsidP="0007753B">
      <w:pPr>
        <w:spacing w:after="0" w:line="240" w:lineRule="auto"/>
        <w:jc w:val="both"/>
        <w:rPr>
          <w:rFonts w:ascii="Times New Roman" w:eastAsia="Times New Roman" w:hAnsi="Times New Roman" w:cs="Times New Roman"/>
          <w:sz w:val="28"/>
          <w:szCs w:val="28"/>
          <w:lang w:eastAsia="ru-RU"/>
        </w:rPr>
      </w:pPr>
      <w:r w:rsidRPr="0007753B">
        <w:rPr>
          <w:rFonts w:ascii="Times New Roman" w:eastAsia="Times New Roman" w:hAnsi="Times New Roman" w:cs="Times New Roman"/>
          <w:sz w:val="28"/>
          <w:szCs w:val="28"/>
          <w:lang w:eastAsia="ru-RU"/>
        </w:rPr>
        <w:t xml:space="preserve">       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последовательности.</w:t>
      </w:r>
    </w:p>
    <w:p w14:paraId="22995D32" w14:textId="77777777" w:rsidR="0007753B" w:rsidRPr="0007753B" w:rsidRDefault="0007753B" w:rsidP="0007753B">
      <w:pPr>
        <w:spacing w:after="0" w:line="240" w:lineRule="auto"/>
        <w:ind w:firstLine="708"/>
        <w:jc w:val="both"/>
        <w:rPr>
          <w:rFonts w:ascii="Times New Roman" w:eastAsia="Times New Roman" w:hAnsi="Times New Roman" w:cs="Times New Roman"/>
          <w:sz w:val="28"/>
          <w:szCs w:val="28"/>
          <w:lang w:eastAsia="ru-RU"/>
        </w:rPr>
      </w:pPr>
      <w:r w:rsidRPr="0007753B">
        <w:rPr>
          <w:rFonts w:ascii="Times New Roman" w:eastAsia="Times New Roman" w:hAnsi="Times New Roman" w:cs="Times New Roman"/>
          <w:sz w:val="28"/>
          <w:szCs w:val="28"/>
          <w:lang w:eastAsia="ru-RU"/>
        </w:rPr>
        <w:t xml:space="preserve"> В зависимости от предыдущего занятия и погодных условий – изменяется и последовательность разных видов деятельности детей на прогулке. Так, если в холодное время дети находились на занятии, требующем больших умственных усилий, усидчивости,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начинают  с наблюдений, спокойных игр. </w:t>
      </w:r>
    </w:p>
    <w:p w14:paraId="7099056D" w14:textId="77777777" w:rsidR="0007753B" w:rsidRPr="0007753B" w:rsidRDefault="0007753B" w:rsidP="0007753B">
      <w:pPr>
        <w:spacing w:after="0" w:line="240" w:lineRule="auto"/>
        <w:jc w:val="both"/>
        <w:rPr>
          <w:rFonts w:ascii="Times New Roman" w:eastAsia="Times New Roman" w:hAnsi="Times New Roman" w:cs="Times New Roman"/>
          <w:sz w:val="28"/>
          <w:szCs w:val="28"/>
          <w:lang w:eastAsia="ru-RU"/>
        </w:rPr>
      </w:pPr>
      <w:r w:rsidRPr="0007753B">
        <w:rPr>
          <w:rFonts w:ascii="Times New Roman" w:eastAsia="Times New Roman" w:hAnsi="Times New Roman" w:cs="Times New Roman"/>
          <w:i/>
          <w:sz w:val="28"/>
          <w:szCs w:val="28"/>
          <w:u w:val="single"/>
          <w:lang w:eastAsia="ru-RU"/>
        </w:rPr>
        <w:t>Организация  сна</w:t>
      </w:r>
      <w:r w:rsidRPr="0007753B">
        <w:rPr>
          <w:rFonts w:ascii="Times New Roman" w:eastAsia="Times New Roman" w:hAnsi="Times New Roman" w:cs="Times New Roman"/>
          <w:sz w:val="28"/>
          <w:szCs w:val="28"/>
          <w:lang w:eastAsia="ru-RU"/>
        </w:rPr>
        <w:t>.</w:t>
      </w:r>
    </w:p>
    <w:p w14:paraId="397224A1" w14:textId="77777777" w:rsidR="0007753B" w:rsidRPr="0007753B" w:rsidRDefault="0007753B" w:rsidP="0007753B">
      <w:pPr>
        <w:spacing w:after="0" w:line="240" w:lineRule="auto"/>
        <w:ind w:firstLine="708"/>
        <w:jc w:val="both"/>
        <w:rPr>
          <w:rFonts w:ascii="Times New Roman" w:eastAsia="Times New Roman" w:hAnsi="Times New Roman" w:cs="Times New Roman"/>
          <w:b/>
          <w:i/>
          <w:sz w:val="28"/>
          <w:szCs w:val="28"/>
          <w:lang w:eastAsia="ru-RU"/>
        </w:rPr>
      </w:pPr>
      <w:r w:rsidRPr="0007753B">
        <w:rPr>
          <w:rFonts w:ascii="Times New Roman" w:eastAsia="Times New Roman" w:hAnsi="Times New Roman" w:cs="Times New Roman"/>
          <w:sz w:val="28"/>
          <w:szCs w:val="28"/>
          <w:lang w:eastAsia="ru-RU"/>
        </w:rPr>
        <w:t>При организации сна учитываются следующие</w:t>
      </w:r>
      <w:r w:rsidRPr="0007753B">
        <w:rPr>
          <w:rFonts w:ascii="Times New Roman" w:eastAsia="Times New Roman" w:hAnsi="Times New Roman" w:cs="Times New Roman"/>
          <w:b/>
          <w:i/>
          <w:sz w:val="28"/>
          <w:szCs w:val="28"/>
          <w:lang w:eastAsia="ru-RU"/>
        </w:rPr>
        <w:t xml:space="preserve"> правила:</w:t>
      </w:r>
    </w:p>
    <w:p w14:paraId="6AF3FC0B" w14:textId="77777777" w:rsidR="0007753B" w:rsidRPr="0007753B" w:rsidRDefault="0007753B" w:rsidP="0007753B">
      <w:pPr>
        <w:spacing w:after="0" w:line="240" w:lineRule="auto"/>
        <w:jc w:val="both"/>
        <w:rPr>
          <w:rFonts w:ascii="Times New Roman" w:eastAsia="Times New Roman" w:hAnsi="Times New Roman" w:cs="Times New Roman"/>
          <w:sz w:val="28"/>
          <w:szCs w:val="28"/>
          <w:lang w:eastAsia="ru-RU"/>
        </w:rPr>
      </w:pPr>
      <w:r w:rsidRPr="0007753B">
        <w:rPr>
          <w:rFonts w:ascii="Times New Roman" w:eastAsia="Times New Roman" w:hAnsi="Times New Roman" w:cs="Times New Roman"/>
          <w:sz w:val="28"/>
          <w:szCs w:val="28"/>
          <w:lang w:eastAsia="ru-RU"/>
        </w:rPr>
        <w:t>1. В момент подготовки детей ко сну обстановка должна быть спокойной, шумные игры исключаются за 30 мин до сна.</w:t>
      </w:r>
    </w:p>
    <w:p w14:paraId="2D191DBF" w14:textId="77777777" w:rsidR="0007753B" w:rsidRPr="0007753B" w:rsidRDefault="0007753B" w:rsidP="0007753B">
      <w:pPr>
        <w:spacing w:after="0" w:line="240" w:lineRule="auto"/>
        <w:jc w:val="both"/>
        <w:rPr>
          <w:rFonts w:ascii="Times New Roman" w:eastAsia="Times New Roman" w:hAnsi="Times New Roman" w:cs="Times New Roman"/>
          <w:sz w:val="28"/>
          <w:szCs w:val="28"/>
          <w:lang w:eastAsia="ru-RU"/>
        </w:rPr>
      </w:pPr>
      <w:r w:rsidRPr="0007753B">
        <w:rPr>
          <w:rFonts w:ascii="Times New Roman" w:eastAsia="Times New Roman" w:hAnsi="Times New Roman" w:cs="Times New Roman"/>
          <w:sz w:val="28"/>
          <w:szCs w:val="28"/>
          <w:lang w:eastAsia="ru-RU"/>
        </w:rPr>
        <w:t>2. Первыми за обеденный стол садятся дети с ослабленным здоровьем, чтобы затем они первыми ложились в постель.</w:t>
      </w:r>
    </w:p>
    <w:p w14:paraId="3796E3A8" w14:textId="77777777" w:rsidR="0007753B" w:rsidRPr="0007753B" w:rsidRDefault="0007753B" w:rsidP="0007753B">
      <w:pPr>
        <w:spacing w:after="0" w:line="240" w:lineRule="auto"/>
        <w:jc w:val="both"/>
        <w:rPr>
          <w:rFonts w:ascii="Times New Roman" w:eastAsia="Times New Roman" w:hAnsi="Times New Roman" w:cs="Times New Roman"/>
          <w:sz w:val="28"/>
          <w:szCs w:val="28"/>
          <w:lang w:eastAsia="ru-RU"/>
        </w:rPr>
      </w:pPr>
      <w:r w:rsidRPr="0007753B">
        <w:rPr>
          <w:rFonts w:ascii="Times New Roman" w:eastAsia="Times New Roman" w:hAnsi="Times New Roman" w:cs="Times New Roman"/>
          <w:sz w:val="28"/>
          <w:szCs w:val="28"/>
          <w:lang w:eastAsia="ru-RU"/>
        </w:rPr>
        <w:t xml:space="preserve">3. Спальню перед сном проветривают со снижением температуры воздуха в помещении на 3—5 градусов.  </w:t>
      </w:r>
    </w:p>
    <w:p w14:paraId="32A87182" w14:textId="77777777" w:rsidR="0007753B" w:rsidRPr="0007753B" w:rsidRDefault="0007753B" w:rsidP="0007753B">
      <w:pPr>
        <w:spacing w:after="0" w:line="240" w:lineRule="auto"/>
        <w:jc w:val="both"/>
        <w:rPr>
          <w:rFonts w:ascii="Times New Roman" w:eastAsia="Times New Roman" w:hAnsi="Times New Roman" w:cs="Times New Roman"/>
          <w:sz w:val="28"/>
          <w:szCs w:val="28"/>
          <w:lang w:eastAsia="ru-RU"/>
        </w:rPr>
      </w:pPr>
      <w:r w:rsidRPr="0007753B">
        <w:rPr>
          <w:rFonts w:ascii="Times New Roman" w:eastAsia="Times New Roman" w:hAnsi="Times New Roman" w:cs="Times New Roman"/>
          <w:sz w:val="28"/>
          <w:szCs w:val="28"/>
          <w:lang w:eastAsia="ru-RU"/>
        </w:rPr>
        <w:t xml:space="preserve">4. Во время сна детей  присутствие    воспитателя  (или  его  помощника)  в  спальне  обязательно. </w:t>
      </w:r>
    </w:p>
    <w:p w14:paraId="03175B07" w14:textId="77777777" w:rsidR="0007753B" w:rsidRPr="0007753B" w:rsidRDefault="0007753B" w:rsidP="0007753B">
      <w:pPr>
        <w:spacing w:after="0" w:line="240" w:lineRule="auto"/>
        <w:jc w:val="both"/>
        <w:rPr>
          <w:rFonts w:ascii="Times New Roman" w:eastAsia="Times New Roman" w:hAnsi="Times New Roman" w:cs="Times New Roman"/>
          <w:sz w:val="28"/>
          <w:szCs w:val="28"/>
          <w:lang w:eastAsia="ru-RU"/>
        </w:rPr>
      </w:pPr>
      <w:r w:rsidRPr="0007753B">
        <w:rPr>
          <w:rFonts w:ascii="Times New Roman" w:eastAsia="Times New Roman" w:hAnsi="Times New Roman" w:cs="Times New Roman"/>
          <w:sz w:val="28"/>
          <w:szCs w:val="28"/>
          <w:lang w:eastAsia="ru-RU"/>
        </w:rPr>
        <w:t>5. Не допускается хранение в спальне лекарства и дезинфицирующих растворов.</w:t>
      </w:r>
    </w:p>
    <w:p w14:paraId="320BC401" w14:textId="77777777" w:rsidR="0007753B" w:rsidRPr="0007753B" w:rsidRDefault="0007753B" w:rsidP="0007753B">
      <w:pPr>
        <w:spacing w:after="0" w:line="240" w:lineRule="auto"/>
        <w:jc w:val="both"/>
        <w:rPr>
          <w:rFonts w:ascii="Times New Roman" w:eastAsia="Times New Roman" w:hAnsi="Times New Roman" w:cs="Times New Roman"/>
          <w:sz w:val="28"/>
          <w:szCs w:val="28"/>
          <w:lang w:eastAsia="ru-RU"/>
        </w:rPr>
      </w:pPr>
      <w:r w:rsidRPr="0007753B">
        <w:rPr>
          <w:rFonts w:ascii="Times New Roman" w:eastAsia="Times New Roman" w:hAnsi="Times New Roman" w:cs="Times New Roman"/>
          <w:sz w:val="28"/>
          <w:szCs w:val="28"/>
          <w:lang w:eastAsia="ru-RU"/>
        </w:rPr>
        <w:t>6. Необходимо  правильно  разбудить  детей;  дать  возможность  5-10  минут  полежать,  но  не  задерживать  их  в постели</w:t>
      </w:r>
    </w:p>
    <w:p w14:paraId="086B3781" w14:textId="77777777" w:rsidR="0007753B" w:rsidRPr="0007753B" w:rsidRDefault="0007753B" w:rsidP="0007753B">
      <w:pPr>
        <w:spacing w:after="0" w:line="240" w:lineRule="auto"/>
        <w:ind w:firstLine="708"/>
        <w:jc w:val="both"/>
        <w:rPr>
          <w:rFonts w:ascii="Times New Roman" w:eastAsia="Times New Roman" w:hAnsi="Times New Roman" w:cs="Times New Roman"/>
          <w:sz w:val="28"/>
          <w:szCs w:val="28"/>
          <w:lang w:eastAsia="ru-RU"/>
        </w:rPr>
      </w:pPr>
      <w:r w:rsidRPr="0007753B">
        <w:rPr>
          <w:rFonts w:ascii="Times New Roman" w:eastAsia="Times New Roman" w:hAnsi="Times New Roman" w:cs="Times New Roman"/>
          <w:sz w:val="28"/>
          <w:szCs w:val="28"/>
          <w:lang w:eastAsia="ru-RU"/>
        </w:rPr>
        <w:t xml:space="preserve">Педагогам рекомендовано использовать перед сном музыкотерапию, чтение небольших литературных произведений, создающих спокойную атмосферу. </w:t>
      </w:r>
    </w:p>
    <w:p w14:paraId="143D11E1" w14:textId="77777777" w:rsidR="0007753B" w:rsidRPr="0007753B" w:rsidRDefault="0007753B" w:rsidP="0007753B">
      <w:pPr>
        <w:shd w:val="clear" w:color="auto" w:fill="FFFFFF"/>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07753B">
        <w:rPr>
          <w:rFonts w:ascii="Times New Roman" w:eastAsia="Times New Roman" w:hAnsi="Times New Roman" w:cs="Times New Roman"/>
          <w:i/>
          <w:sz w:val="28"/>
          <w:szCs w:val="28"/>
          <w:u w:val="single"/>
          <w:lang w:eastAsia="ru-RU"/>
        </w:rPr>
        <w:t>Организация самостоятельной деятельности</w:t>
      </w:r>
      <w:r w:rsidRPr="0007753B">
        <w:rPr>
          <w:rFonts w:ascii="Times New Roman" w:eastAsia="Times New Roman" w:hAnsi="Times New Roman" w:cs="Times New Roman"/>
          <w:i/>
          <w:sz w:val="28"/>
          <w:szCs w:val="28"/>
          <w:lang w:eastAsia="ru-RU"/>
        </w:rPr>
        <w:t xml:space="preserve"> детей.</w:t>
      </w:r>
    </w:p>
    <w:p w14:paraId="05E39931" w14:textId="77777777" w:rsidR="0007753B" w:rsidRPr="0007753B" w:rsidRDefault="0007753B" w:rsidP="0007753B">
      <w:pPr>
        <w:spacing w:after="0" w:line="240" w:lineRule="auto"/>
        <w:ind w:firstLine="708"/>
        <w:jc w:val="both"/>
        <w:rPr>
          <w:rFonts w:ascii="Times New Roman" w:eastAsia="Times New Roman" w:hAnsi="Times New Roman" w:cs="Times New Roman"/>
          <w:i/>
          <w:sz w:val="28"/>
          <w:szCs w:val="28"/>
          <w:lang w:eastAsia="ru-RU"/>
        </w:rPr>
      </w:pPr>
      <w:r w:rsidRPr="0007753B">
        <w:rPr>
          <w:rFonts w:ascii="Times New Roman" w:eastAsia="Times New Roman" w:hAnsi="Times New Roman" w:cs="Times New Roman"/>
          <w:i/>
          <w:sz w:val="28"/>
          <w:szCs w:val="28"/>
          <w:lang w:eastAsia="ru-RU"/>
        </w:rPr>
        <w:t>Самостоятельная деятельность:</w:t>
      </w:r>
    </w:p>
    <w:p w14:paraId="0778A5FA" w14:textId="77777777" w:rsidR="0007753B" w:rsidRPr="0007753B" w:rsidRDefault="0007753B" w:rsidP="0007753B">
      <w:pPr>
        <w:spacing w:after="0" w:line="240" w:lineRule="auto"/>
        <w:jc w:val="both"/>
        <w:rPr>
          <w:rFonts w:ascii="Times New Roman" w:eastAsia="Times New Roman" w:hAnsi="Times New Roman" w:cs="Times New Roman"/>
          <w:bCs/>
          <w:sz w:val="28"/>
          <w:szCs w:val="28"/>
          <w:lang w:eastAsia="ru-RU"/>
        </w:rPr>
      </w:pPr>
      <w:r w:rsidRPr="0007753B">
        <w:rPr>
          <w:rFonts w:ascii="Times New Roman" w:eastAsia="Times New Roman" w:hAnsi="Times New Roman" w:cs="Times New Roman"/>
          <w:bCs/>
          <w:sz w:val="28"/>
          <w:szCs w:val="28"/>
          <w:lang w:eastAsia="ru-RU"/>
        </w:rPr>
        <w:t xml:space="preserve">-свободная  деятельность воспитанников в условиях созданной педагогами предметно-развивающей образовательной среды, обеспечивающая </w:t>
      </w:r>
      <w:r w:rsidRPr="0007753B">
        <w:rPr>
          <w:rFonts w:ascii="Times New Roman" w:eastAsia="Times New Roman" w:hAnsi="Times New Roman" w:cs="Times New Roman"/>
          <w:bCs/>
          <w:iCs/>
          <w:sz w:val="28"/>
          <w:szCs w:val="28"/>
          <w:lang w:eastAsia="ru-RU"/>
        </w:rPr>
        <w:t>выбор каждым ребенком деятельности</w:t>
      </w:r>
      <w:r w:rsidRPr="0007753B">
        <w:rPr>
          <w:rFonts w:ascii="Times New Roman" w:eastAsia="Times New Roman" w:hAnsi="Times New Roman" w:cs="Times New Roman"/>
          <w:bCs/>
          <w:sz w:val="28"/>
          <w:szCs w:val="28"/>
          <w:lang w:eastAsia="ru-RU"/>
        </w:rPr>
        <w:t xml:space="preserve"> по интересам и </w:t>
      </w:r>
      <w:r w:rsidRPr="0007753B">
        <w:rPr>
          <w:rFonts w:ascii="Times New Roman" w:eastAsia="Times New Roman" w:hAnsi="Times New Roman" w:cs="Times New Roman"/>
          <w:bCs/>
          <w:iCs/>
          <w:sz w:val="28"/>
          <w:szCs w:val="28"/>
          <w:lang w:eastAsia="ru-RU"/>
        </w:rPr>
        <w:t xml:space="preserve">позволяющая </w:t>
      </w:r>
      <w:r w:rsidRPr="0007753B">
        <w:rPr>
          <w:rFonts w:ascii="Times New Roman" w:eastAsia="Times New Roman" w:hAnsi="Times New Roman" w:cs="Times New Roman"/>
          <w:bCs/>
          <w:sz w:val="28"/>
          <w:szCs w:val="28"/>
          <w:lang w:eastAsia="ru-RU"/>
        </w:rPr>
        <w:t xml:space="preserve">ему </w:t>
      </w:r>
      <w:r w:rsidRPr="0007753B">
        <w:rPr>
          <w:rFonts w:ascii="Times New Roman" w:eastAsia="Times New Roman" w:hAnsi="Times New Roman" w:cs="Times New Roman"/>
          <w:bCs/>
          <w:iCs/>
          <w:sz w:val="28"/>
          <w:szCs w:val="28"/>
          <w:lang w:eastAsia="ru-RU"/>
        </w:rPr>
        <w:t>взаимодействовать со сверстниками или действовать индивидуально;</w:t>
      </w:r>
      <w:r w:rsidRPr="0007753B">
        <w:rPr>
          <w:rFonts w:ascii="Times New Roman" w:eastAsia="Times New Roman" w:hAnsi="Times New Roman" w:cs="Times New Roman"/>
          <w:bCs/>
          <w:sz w:val="28"/>
          <w:szCs w:val="28"/>
          <w:lang w:eastAsia="ru-RU"/>
        </w:rPr>
        <w:t xml:space="preserve"> </w:t>
      </w:r>
    </w:p>
    <w:p w14:paraId="3A840BA3" w14:textId="77777777" w:rsidR="0007753B" w:rsidRPr="0007753B" w:rsidRDefault="0007753B" w:rsidP="0007753B">
      <w:pPr>
        <w:spacing w:after="0" w:line="240" w:lineRule="auto"/>
        <w:jc w:val="both"/>
        <w:rPr>
          <w:rFonts w:ascii="Times New Roman" w:eastAsia="Times New Roman" w:hAnsi="Times New Roman" w:cs="Times New Roman"/>
          <w:sz w:val="28"/>
          <w:szCs w:val="28"/>
          <w:u w:val="single"/>
          <w:lang w:eastAsia="ru-RU"/>
        </w:rPr>
      </w:pPr>
      <w:r w:rsidRPr="0007753B">
        <w:rPr>
          <w:rFonts w:ascii="Times New Roman" w:eastAsia="Times New Roman" w:hAnsi="Times New Roman" w:cs="Times New Roman"/>
          <w:bCs/>
          <w:sz w:val="28"/>
          <w:szCs w:val="28"/>
          <w:lang w:eastAsia="ru-RU"/>
        </w:rPr>
        <w:lastRenderedPageBreak/>
        <w:t xml:space="preserve"> -организованная воспитателем деятельность воспитанников, </w:t>
      </w:r>
      <w:r w:rsidRPr="0007753B">
        <w:rPr>
          <w:rFonts w:ascii="Times New Roman" w:eastAsia="Times New Roman" w:hAnsi="Times New Roman" w:cs="Times New Roman"/>
          <w:bCs/>
          <w:iCs/>
          <w:sz w:val="28"/>
          <w:szCs w:val="28"/>
          <w:lang w:eastAsia="ru-RU"/>
        </w:rPr>
        <w:t>направленная на решение задач, связанных с интересами других людей</w:t>
      </w:r>
      <w:r w:rsidRPr="0007753B">
        <w:rPr>
          <w:rFonts w:ascii="Times New Roman" w:eastAsia="Times New Roman" w:hAnsi="Times New Roman" w:cs="Times New Roman"/>
          <w:bCs/>
          <w:sz w:val="28"/>
          <w:szCs w:val="28"/>
          <w:lang w:eastAsia="ru-RU"/>
        </w:rPr>
        <w:t xml:space="preserve"> (эмоциональное благополучие других людей, помощь другим в быту и </w:t>
      </w:r>
      <w:proofErr w:type="spellStart"/>
      <w:r w:rsidRPr="0007753B">
        <w:rPr>
          <w:rFonts w:ascii="Times New Roman" w:eastAsia="Times New Roman" w:hAnsi="Times New Roman" w:cs="Times New Roman"/>
          <w:bCs/>
          <w:sz w:val="28"/>
          <w:szCs w:val="28"/>
          <w:lang w:eastAsia="ru-RU"/>
        </w:rPr>
        <w:t>др</w:t>
      </w:r>
      <w:proofErr w:type="spellEnd"/>
      <w:r w:rsidRPr="0007753B">
        <w:rPr>
          <w:rFonts w:ascii="Times New Roman" w:eastAsia="Times New Roman" w:hAnsi="Times New Roman" w:cs="Times New Roman"/>
          <w:sz w:val="28"/>
          <w:szCs w:val="28"/>
          <w:u w:val="single"/>
          <w:lang w:eastAsia="ru-RU"/>
        </w:rPr>
        <w:t>)</w:t>
      </w:r>
    </w:p>
    <w:p w14:paraId="76BF3F4F" w14:textId="77777777" w:rsidR="0007753B" w:rsidRPr="0007753B" w:rsidRDefault="0007753B" w:rsidP="0007753B">
      <w:pPr>
        <w:spacing w:after="0" w:line="240" w:lineRule="auto"/>
        <w:ind w:firstLine="708"/>
        <w:jc w:val="both"/>
        <w:rPr>
          <w:rFonts w:ascii="Times New Roman" w:eastAsia="Times New Roman" w:hAnsi="Times New Roman" w:cs="Times New Roman"/>
          <w:bCs/>
          <w:sz w:val="28"/>
          <w:szCs w:val="28"/>
          <w:lang w:eastAsia="ru-RU"/>
        </w:rPr>
      </w:pPr>
      <w:r w:rsidRPr="0007753B">
        <w:rPr>
          <w:rFonts w:ascii="Times New Roman" w:eastAsia="Times New Roman" w:hAnsi="Times New Roman" w:cs="Times New Roman"/>
          <w:bCs/>
          <w:sz w:val="28"/>
          <w:szCs w:val="28"/>
          <w:lang w:eastAsia="ru-RU"/>
        </w:rPr>
        <w:t>Самостоятельная  деятельность  детей  3-7  лет  (игры,  подготовка  к занятиям,  личная  гигиена  и  др.)  занимает в  режиме  дня  не  менее  3-4  часов.</w:t>
      </w:r>
    </w:p>
    <w:p w14:paraId="21ECA466" w14:textId="77777777" w:rsidR="0007753B" w:rsidRPr="0007753B" w:rsidRDefault="0007753B" w:rsidP="0007753B">
      <w:pPr>
        <w:spacing w:after="0" w:line="240" w:lineRule="auto"/>
        <w:ind w:firstLine="708"/>
        <w:jc w:val="both"/>
        <w:rPr>
          <w:rFonts w:ascii="Times New Roman" w:eastAsia="Times New Roman" w:hAnsi="Times New Roman" w:cs="Times New Roman"/>
          <w:bCs/>
          <w:sz w:val="28"/>
          <w:szCs w:val="28"/>
          <w:lang w:eastAsia="ru-RU"/>
        </w:rPr>
      </w:pPr>
      <w:r w:rsidRPr="0007753B">
        <w:rPr>
          <w:rFonts w:ascii="Times New Roman" w:eastAsia="Times New Roman" w:hAnsi="Times New Roman" w:cs="Times New Roman"/>
          <w:bCs/>
          <w:sz w:val="28"/>
          <w:szCs w:val="28"/>
          <w:lang w:eastAsia="ru-RU"/>
        </w:rPr>
        <w:t xml:space="preserve"> В основе совместной </w:t>
      </w:r>
      <w:proofErr w:type="gramStart"/>
      <w:r w:rsidRPr="0007753B">
        <w:rPr>
          <w:rFonts w:ascii="Times New Roman" w:eastAsia="Times New Roman" w:hAnsi="Times New Roman" w:cs="Times New Roman"/>
          <w:bCs/>
          <w:sz w:val="28"/>
          <w:szCs w:val="28"/>
          <w:lang w:eastAsia="ru-RU"/>
        </w:rPr>
        <w:t>образовательной  и</w:t>
      </w:r>
      <w:proofErr w:type="gramEnd"/>
      <w:r w:rsidRPr="0007753B">
        <w:rPr>
          <w:rFonts w:ascii="Times New Roman" w:eastAsia="Times New Roman" w:hAnsi="Times New Roman" w:cs="Times New Roman"/>
          <w:bCs/>
          <w:sz w:val="28"/>
          <w:szCs w:val="28"/>
          <w:lang w:eastAsia="ru-RU"/>
        </w:rPr>
        <w:t xml:space="preserve">  самостоятельной деятельности – игра ребенка, которая является  ведущим видом деятельности и может  интегрировать остальные ( коммуникативную, продуктивную, чтение художественной литературы, познавательно-исследовательскую, трудовую и т.д.)</w:t>
      </w:r>
    </w:p>
    <w:p w14:paraId="0E6BA9B6" w14:textId="77777777" w:rsidR="0007753B" w:rsidRPr="0007753B" w:rsidRDefault="0007753B" w:rsidP="0007753B">
      <w:pPr>
        <w:spacing w:after="0" w:line="240" w:lineRule="auto"/>
        <w:ind w:firstLine="540"/>
        <w:rPr>
          <w:rFonts w:ascii="Times New Roman" w:eastAsia="Times New Roman" w:hAnsi="Times New Roman" w:cs="Times New Roman"/>
          <w:sz w:val="28"/>
          <w:szCs w:val="28"/>
          <w:lang w:eastAsia="ru-RU"/>
        </w:rPr>
      </w:pPr>
    </w:p>
    <w:p w14:paraId="535A57A0" w14:textId="77777777" w:rsidR="0007753B" w:rsidRPr="0007753B" w:rsidRDefault="0007753B" w:rsidP="0007753B">
      <w:pPr>
        <w:spacing w:after="0" w:line="240" w:lineRule="auto"/>
        <w:rPr>
          <w:rFonts w:ascii="Times New Roman" w:eastAsia="Times New Roman" w:hAnsi="Times New Roman" w:cs="Times New Roman"/>
          <w:sz w:val="28"/>
          <w:szCs w:val="28"/>
          <w:lang w:eastAsia="ru-RU"/>
        </w:rPr>
      </w:pPr>
    </w:p>
    <w:p w14:paraId="4BE06AEB" w14:textId="77777777" w:rsidR="0007753B" w:rsidRDefault="0007753B" w:rsidP="00182CFB">
      <w:pPr>
        <w:ind w:firstLine="709"/>
        <w:jc w:val="both"/>
        <w:rPr>
          <w:rFonts w:ascii="Times New Roman" w:eastAsia="Calibri" w:hAnsi="Times New Roman" w:cs="Times New Roman"/>
          <w:b/>
          <w:i/>
          <w:sz w:val="28"/>
          <w:szCs w:val="28"/>
        </w:rPr>
      </w:pPr>
    </w:p>
    <w:p w14:paraId="7B729262" w14:textId="77777777" w:rsidR="00182CFB" w:rsidRPr="00182CFB" w:rsidRDefault="007844F5" w:rsidP="00182CFB">
      <w:pPr>
        <w:ind w:firstLine="709"/>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3</w:t>
      </w:r>
      <w:r w:rsidR="00182CFB" w:rsidRPr="00182CFB">
        <w:rPr>
          <w:rFonts w:ascii="Times New Roman" w:eastAsia="Calibri" w:hAnsi="Times New Roman" w:cs="Times New Roman"/>
          <w:b/>
          <w:i/>
          <w:sz w:val="28"/>
          <w:szCs w:val="28"/>
        </w:rPr>
        <w:t>.3. Календарный план воспитательной работы</w:t>
      </w:r>
    </w:p>
    <w:p w14:paraId="7566B1B5" w14:textId="77777777" w:rsidR="007844F5" w:rsidRPr="007844F5" w:rsidRDefault="007844F5" w:rsidP="007844F5">
      <w:pPr>
        <w:spacing w:after="0" w:line="240" w:lineRule="auto"/>
        <w:ind w:firstLine="709"/>
        <w:jc w:val="both"/>
        <w:rPr>
          <w:rFonts w:ascii="Times New Roman" w:eastAsiaTheme="minorEastAsia" w:hAnsi="Times New Roman" w:cs="Times New Roman"/>
          <w:sz w:val="28"/>
          <w:szCs w:val="28"/>
          <w:lang w:eastAsia="ru-RU"/>
        </w:rPr>
      </w:pPr>
      <w:r w:rsidRPr="007844F5">
        <w:rPr>
          <w:rFonts w:ascii="Times New Roman" w:eastAsiaTheme="minorEastAsia" w:hAnsi="Times New Roman" w:cs="Times New Roman"/>
          <w:sz w:val="28"/>
          <w:szCs w:val="28"/>
          <w:lang w:eastAsia="ru-RU"/>
        </w:rPr>
        <w:t>Календарный план воспитательной работы составл</w:t>
      </w:r>
      <w:r>
        <w:rPr>
          <w:rFonts w:ascii="Times New Roman" w:eastAsiaTheme="minorEastAsia" w:hAnsi="Times New Roman" w:cs="Times New Roman"/>
          <w:sz w:val="28"/>
          <w:szCs w:val="28"/>
          <w:lang w:eastAsia="ru-RU"/>
        </w:rPr>
        <w:t>яется</w:t>
      </w:r>
      <w:r w:rsidRPr="007844F5">
        <w:rPr>
          <w:rFonts w:ascii="Times New Roman" w:eastAsiaTheme="minorEastAsia" w:hAnsi="Times New Roman" w:cs="Times New Roman"/>
          <w:sz w:val="28"/>
          <w:szCs w:val="28"/>
          <w:lang w:eastAsia="ru-RU"/>
        </w:rPr>
        <w:t xml:space="preserve"> в соответствии с федеральным календарным планом воспитательной работы и рабочей программой воспитания ДОО.</w:t>
      </w:r>
    </w:p>
    <w:p w14:paraId="7FBC738C" w14:textId="77777777" w:rsidR="007844F5" w:rsidRPr="007844F5" w:rsidRDefault="00182CFB" w:rsidP="007844F5">
      <w:pPr>
        <w:spacing w:after="0" w:line="240" w:lineRule="auto"/>
        <w:ind w:firstLine="709"/>
        <w:jc w:val="both"/>
        <w:rPr>
          <w:rFonts w:ascii="Times New Roman" w:eastAsiaTheme="minorEastAsia" w:hAnsi="Times New Roman" w:cs="Times New Roman"/>
          <w:sz w:val="28"/>
          <w:szCs w:val="28"/>
          <w:lang w:eastAsia="ru-RU"/>
        </w:rPr>
      </w:pPr>
      <w:r w:rsidRPr="00182CFB">
        <w:rPr>
          <w:rFonts w:ascii="Times New Roman" w:eastAsia="Calibri" w:hAnsi="Times New Roman" w:cs="Times New Roman"/>
          <w:sz w:val="28"/>
          <w:szCs w:val="28"/>
        </w:rPr>
        <w:t>План является единым для ДОО.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 Все мероприятия  провод</w:t>
      </w:r>
      <w:r w:rsidR="007844F5">
        <w:rPr>
          <w:rFonts w:ascii="Times New Roman" w:eastAsia="Calibri" w:hAnsi="Times New Roman" w:cs="Times New Roman"/>
          <w:sz w:val="28"/>
          <w:szCs w:val="28"/>
        </w:rPr>
        <w:t>я</w:t>
      </w:r>
      <w:r w:rsidRPr="00182CFB">
        <w:rPr>
          <w:rFonts w:ascii="Times New Roman" w:eastAsia="Calibri" w:hAnsi="Times New Roman" w:cs="Times New Roman"/>
          <w:sz w:val="28"/>
          <w:szCs w:val="28"/>
        </w:rPr>
        <w:t xml:space="preserve">тся с учетом особенностей Программы, а также возрастных, физиологических и психоэмоциональных особенностей обучающихся.  </w:t>
      </w:r>
      <w:r w:rsidR="007844F5" w:rsidRPr="007844F5">
        <w:rPr>
          <w:rFonts w:ascii="Times New Roman" w:eastAsiaTheme="minorEastAsia" w:hAnsi="Times New Roman" w:cs="Times New Roman"/>
          <w:sz w:val="28"/>
          <w:szCs w:val="28"/>
          <w:lang w:eastAsia="ru-RU"/>
        </w:rPr>
        <w:t>В нем учтен примерный перечень основных государственных и народных праздников, памятных дат.</w:t>
      </w:r>
    </w:p>
    <w:p w14:paraId="7BA9B95E" w14:textId="77777777" w:rsidR="00182CFB" w:rsidRPr="00182CFB" w:rsidRDefault="00182CFB" w:rsidP="00182CFB">
      <w:pPr>
        <w:ind w:firstLine="709"/>
        <w:jc w:val="both"/>
        <w:rPr>
          <w:rFonts w:ascii="Times New Roman" w:eastAsia="Calibri" w:hAnsi="Times New Roman" w:cs="Times New Roman"/>
          <w:sz w:val="28"/>
          <w:szCs w:val="28"/>
        </w:rPr>
      </w:pPr>
    </w:p>
    <w:p w14:paraId="39394090" w14:textId="77777777" w:rsidR="00182CFB" w:rsidRPr="00182CFB" w:rsidRDefault="00182CFB" w:rsidP="00182CFB">
      <w:pPr>
        <w:jc w:val="both"/>
        <w:rPr>
          <w:rFonts w:ascii="Times New Roman" w:eastAsia="Calibri" w:hAnsi="Times New Roman" w:cs="Times New Roman"/>
          <w:b/>
          <w:sz w:val="28"/>
          <w:szCs w:val="28"/>
        </w:rPr>
      </w:pPr>
      <w:r w:rsidRPr="00182CFB">
        <w:rPr>
          <w:rFonts w:ascii="Times New Roman" w:eastAsia="Calibri" w:hAnsi="Times New Roman" w:cs="Times New Roman"/>
          <w:b/>
          <w:sz w:val="28"/>
          <w:szCs w:val="28"/>
        </w:rPr>
        <w:t xml:space="preserve">Примерный перечень основных государственных и народных праздников, памятных дат в календарном плане воспитательной работы </w:t>
      </w:r>
      <w:r w:rsidRPr="00182CFB">
        <w:rPr>
          <w:rFonts w:ascii="Times New Roman" w:eastAsia="Calibri" w:hAnsi="Times New Roman" w:cs="Times New Roman"/>
          <w:sz w:val="28"/>
          <w:szCs w:val="28"/>
        </w:rPr>
        <w:t xml:space="preserve"> </w:t>
      </w:r>
    </w:p>
    <w:p w14:paraId="646EA010" w14:textId="77777777" w:rsidR="007844F5" w:rsidRPr="007844F5" w:rsidRDefault="007844F5" w:rsidP="007844F5">
      <w:pPr>
        <w:spacing w:after="0" w:line="240" w:lineRule="auto"/>
        <w:ind w:firstLine="709"/>
        <w:jc w:val="both"/>
        <w:rPr>
          <w:rFonts w:ascii="Times New Roman" w:eastAsiaTheme="minorEastAsia" w:hAnsi="Times New Roman" w:cs="Times New Roman"/>
          <w:b/>
          <w:i/>
          <w:sz w:val="28"/>
          <w:szCs w:val="28"/>
          <w:lang w:eastAsia="ru-RU"/>
        </w:rPr>
      </w:pPr>
      <w:r w:rsidRPr="007844F5">
        <w:rPr>
          <w:rFonts w:ascii="Times New Roman" w:eastAsiaTheme="minorEastAsia" w:hAnsi="Times New Roman" w:cs="Times New Roman"/>
          <w:b/>
          <w:i/>
          <w:sz w:val="28"/>
          <w:szCs w:val="28"/>
          <w:lang w:eastAsia="ru-RU"/>
        </w:rPr>
        <w:t>Январь:</w:t>
      </w:r>
    </w:p>
    <w:p w14:paraId="02FF7828" w14:textId="77777777" w:rsidR="007844F5" w:rsidRPr="007844F5" w:rsidRDefault="007844F5" w:rsidP="007844F5">
      <w:pPr>
        <w:spacing w:after="0" w:line="240" w:lineRule="auto"/>
        <w:ind w:firstLine="709"/>
        <w:jc w:val="both"/>
        <w:rPr>
          <w:rFonts w:ascii="Times New Roman" w:eastAsiaTheme="minorEastAsia" w:hAnsi="Times New Roman" w:cs="Times New Roman"/>
          <w:sz w:val="28"/>
          <w:szCs w:val="28"/>
          <w:lang w:eastAsia="ru-RU"/>
        </w:rPr>
      </w:pPr>
      <w:r w:rsidRPr="007844F5">
        <w:rPr>
          <w:rFonts w:ascii="Times New Roman" w:eastAsiaTheme="minorEastAsia" w:hAnsi="Times New Roman" w:cs="Times New Roman"/>
          <w:sz w:val="28"/>
          <w:szCs w:val="28"/>
          <w:lang w:eastAsia="ru-RU"/>
        </w:rPr>
        <w:t xml:space="preserve">27 января: День снятия блокады Ленинграда; День освобождения Красной армией крупнейшего «лагеря </w:t>
      </w:r>
      <w:proofErr w:type="spellStart"/>
      <w:proofErr w:type="gramStart"/>
      <w:r w:rsidRPr="007844F5">
        <w:rPr>
          <w:rFonts w:ascii="Times New Roman" w:eastAsiaTheme="minorEastAsia" w:hAnsi="Times New Roman" w:cs="Times New Roman"/>
          <w:sz w:val="28"/>
          <w:szCs w:val="28"/>
          <w:lang w:eastAsia="ru-RU"/>
        </w:rPr>
        <w:t>смерти»Аушвиц</w:t>
      </w:r>
      <w:proofErr w:type="gramEnd"/>
      <w:r w:rsidRPr="007844F5">
        <w:rPr>
          <w:rFonts w:ascii="Times New Roman" w:eastAsiaTheme="minorEastAsia" w:hAnsi="Times New Roman" w:cs="Times New Roman"/>
          <w:sz w:val="28"/>
          <w:szCs w:val="28"/>
          <w:lang w:eastAsia="ru-RU"/>
        </w:rPr>
        <w:t>-Биркенау</w:t>
      </w:r>
      <w:proofErr w:type="spellEnd"/>
      <w:r w:rsidRPr="007844F5">
        <w:rPr>
          <w:rFonts w:ascii="Times New Roman" w:eastAsiaTheme="minorEastAsia" w:hAnsi="Times New Roman" w:cs="Times New Roman"/>
          <w:sz w:val="28"/>
          <w:szCs w:val="28"/>
          <w:lang w:eastAsia="ru-RU"/>
        </w:rPr>
        <w:t xml:space="preserve"> (Освенцима) - День памяти жертв Холокоста (рекомендуется включать в план воспитательной работы с дошкольниками регионально и/или ситуативно).</w:t>
      </w:r>
    </w:p>
    <w:p w14:paraId="1DB1510D" w14:textId="77777777" w:rsidR="007844F5" w:rsidRPr="007844F5" w:rsidRDefault="007844F5" w:rsidP="007844F5">
      <w:pPr>
        <w:spacing w:after="0" w:line="240" w:lineRule="auto"/>
        <w:ind w:firstLine="709"/>
        <w:jc w:val="both"/>
        <w:rPr>
          <w:rFonts w:ascii="Times New Roman" w:eastAsiaTheme="minorEastAsia" w:hAnsi="Times New Roman" w:cs="Times New Roman"/>
          <w:b/>
          <w:i/>
          <w:sz w:val="28"/>
          <w:szCs w:val="28"/>
          <w:lang w:eastAsia="ru-RU"/>
        </w:rPr>
      </w:pPr>
      <w:r w:rsidRPr="007844F5">
        <w:rPr>
          <w:rFonts w:ascii="Times New Roman" w:eastAsiaTheme="minorEastAsia" w:hAnsi="Times New Roman" w:cs="Times New Roman"/>
          <w:b/>
          <w:i/>
          <w:sz w:val="28"/>
          <w:szCs w:val="28"/>
          <w:lang w:eastAsia="ru-RU"/>
        </w:rPr>
        <w:t>Февраль:</w:t>
      </w:r>
    </w:p>
    <w:p w14:paraId="367F343F" w14:textId="77777777" w:rsidR="007844F5" w:rsidRPr="007844F5" w:rsidRDefault="007844F5" w:rsidP="007844F5">
      <w:pPr>
        <w:spacing w:after="0" w:line="240" w:lineRule="auto"/>
        <w:ind w:firstLine="709"/>
        <w:jc w:val="both"/>
        <w:rPr>
          <w:rFonts w:ascii="Times New Roman" w:eastAsiaTheme="minorEastAsia" w:hAnsi="Times New Roman" w:cs="Times New Roman"/>
          <w:sz w:val="28"/>
          <w:szCs w:val="28"/>
          <w:lang w:eastAsia="ru-RU"/>
        </w:rPr>
      </w:pPr>
      <w:r w:rsidRPr="007844F5">
        <w:rPr>
          <w:rFonts w:ascii="Times New Roman" w:eastAsiaTheme="minorEastAsia" w:hAnsi="Times New Roman" w:cs="Times New Roman"/>
          <w:sz w:val="28"/>
          <w:szCs w:val="28"/>
          <w:lang w:eastAsia="ru-RU"/>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14:paraId="49041B2B" w14:textId="77777777" w:rsidR="007844F5" w:rsidRPr="007844F5" w:rsidRDefault="007844F5" w:rsidP="007844F5">
      <w:pPr>
        <w:spacing w:after="0" w:line="240" w:lineRule="auto"/>
        <w:ind w:firstLine="709"/>
        <w:jc w:val="both"/>
        <w:rPr>
          <w:rFonts w:ascii="Times New Roman" w:eastAsiaTheme="minorEastAsia" w:hAnsi="Times New Roman" w:cs="Times New Roman"/>
          <w:sz w:val="28"/>
          <w:szCs w:val="28"/>
          <w:lang w:eastAsia="ru-RU"/>
        </w:rPr>
      </w:pPr>
      <w:r w:rsidRPr="007844F5">
        <w:rPr>
          <w:rFonts w:ascii="Times New Roman" w:eastAsiaTheme="minorEastAsia" w:hAnsi="Times New Roman" w:cs="Times New Roman"/>
          <w:sz w:val="28"/>
          <w:szCs w:val="28"/>
          <w:lang w:eastAsia="ru-RU"/>
        </w:rPr>
        <w:t>8 февраля: День российской науки;</w:t>
      </w:r>
    </w:p>
    <w:p w14:paraId="3D9328FF" w14:textId="77777777" w:rsidR="007844F5" w:rsidRPr="007844F5" w:rsidRDefault="007844F5" w:rsidP="007844F5">
      <w:pPr>
        <w:spacing w:after="0" w:line="240" w:lineRule="auto"/>
        <w:ind w:firstLine="709"/>
        <w:jc w:val="both"/>
        <w:rPr>
          <w:rFonts w:ascii="Times New Roman" w:eastAsiaTheme="minorEastAsia" w:hAnsi="Times New Roman" w:cs="Times New Roman"/>
          <w:sz w:val="28"/>
          <w:szCs w:val="28"/>
          <w:lang w:eastAsia="ru-RU"/>
        </w:rPr>
      </w:pPr>
      <w:r w:rsidRPr="007844F5">
        <w:rPr>
          <w:rFonts w:ascii="Times New Roman" w:eastAsiaTheme="minorEastAsia" w:hAnsi="Times New Roman" w:cs="Times New Roman"/>
          <w:sz w:val="28"/>
          <w:szCs w:val="28"/>
          <w:lang w:eastAsia="ru-RU"/>
        </w:rPr>
        <w:t>15 февраля: День памяти о россиянах, исполнявших служебный долг за пределами Отечества;</w:t>
      </w:r>
    </w:p>
    <w:p w14:paraId="51989973" w14:textId="77777777" w:rsidR="007844F5" w:rsidRPr="007844F5" w:rsidRDefault="007844F5" w:rsidP="007844F5">
      <w:pPr>
        <w:spacing w:after="0" w:line="240" w:lineRule="auto"/>
        <w:ind w:firstLine="709"/>
        <w:jc w:val="both"/>
        <w:rPr>
          <w:rFonts w:ascii="Times New Roman" w:eastAsiaTheme="minorEastAsia" w:hAnsi="Times New Roman" w:cs="Times New Roman"/>
          <w:sz w:val="28"/>
          <w:szCs w:val="28"/>
          <w:lang w:eastAsia="ru-RU"/>
        </w:rPr>
      </w:pPr>
      <w:r w:rsidRPr="007844F5">
        <w:rPr>
          <w:rFonts w:ascii="Times New Roman" w:eastAsiaTheme="minorEastAsia" w:hAnsi="Times New Roman" w:cs="Times New Roman"/>
          <w:sz w:val="28"/>
          <w:szCs w:val="28"/>
          <w:lang w:eastAsia="ru-RU"/>
        </w:rPr>
        <w:t>21 февраля: Международный день родного языка;</w:t>
      </w:r>
    </w:p>
    <w:p w14:paraId="6643B04F" w14:textId="77777777" w:rsidR="007844F5" w:rsidRPr="007844F5" w:rsidRDefault="007844F5" w:rsidP="007844F5">
      <w:pPr>
        <w:spacing w:after="0" w:line="240" w:lineRule="auto"/>
        <w:ind w:firstLine="709"/>
        <w:jc w:val="both"/>
        <w:rPr>
          <w:rFonts w:ascii="Times New Roman" w:eastAsiaTheme="minorEastAsia" w:hAnsi="Times New Roman" w:cs="Times New Roman"/>
          <w:sz w:val="28"/>
          <w:szCs w:val="28"/>
          <w:lang w:eastAsia="ru-RU"/>
        </w:rPr>
      </w:pPr>
      <w:r w:rsidRPr="007844F5">
        <w:rPr>
          <w:rFonts w:ascii="Times New Roman" w:eastAsiaTheme="minorEastAsia" w:hAnsi="Times New Roman" w:cs="Times New Roman"/>
          <w:sz w:val="28"/>
          <w:szCs w:val="28"/>
          <w:lang w:eastAsia="ru-RU"/>
        </w:rPr>
        <w:lastRenderedPageBreak/>
        <w:t>23 февраля: День защитника Отечества.</w:t>
      </w:r>
    </w:p>
    <w:p w14:paraId="4DCFB73E" w14:textId="77777777" w:rsidR="007844F5" w:rsidRPr="007844F5" w:rsidRDefault="007844F5" w:rsidP="007844F5">
      <w:pPr>
        <w:spacing w:after="0" w:line="240" w:lineRule="auto"/>
        <w:ind w:firstLine="709"/>
        <w:jc w:val="both"/>
        <w:rPr>
          <w:rFonts w:ascii="Times New Roman" w:eastAsiaTheme="minorEastAsia" w:hAnsi="Times New Roman" w:cs="Times New Roman"/>
          <w:b/>
          <w:i/>
          <w:sz w:val="28"/>
          <w:szCs w:val="28"/>
          <w:lang w:eastAsia="ru-RU"/>
        </w:rPr>
      </w:pPr>
      <w:r w:rsidRPr="007844F5">
        <w:rPr>
          <w:rFonts w:ascii="Times New Roman" w:eastAsiaTheme="minorEastAsia" w:hAnsi="Times New Roman" w:cs="Times New Roman"/>
          <w:b/>
          <w:i/>
          <w:sz w:val="28"/>
          <w:szCs w:val="28"/>
          <w:lang w:eastAsia="ru-RU"/>
        </w:rPr>
        <w:t>Март:</w:t>
      </w:r>
    </w:p>
    <w:p w14:paraId="34B5989F" w14:textId="77777777" w:rsidR="007844F5" w:rsidRPr="007844F5" w:rsidRDefault="007844F5" w:rsidP="007844F5">
      <w:pPr>
        <w:spacing w:after="0" w:line="240" w:lineRule="auto"/>
        <w:ind w:firstLine="709"/>
        <w:jc w:val="both"/>
        <w:rPr>
          <w:rFonts w:ascii="Times New Roman" w:eastAsiaTheme="minorEastAsia" w:hAnsi="Times New Roman" w:cs="Times New Roman"/>
          <w:sz w:val="28"/>
          <w:szCs w:val="28"/>
          <w:lang w:eastAsia="ru-RU"/>
        </w:rPr>
      </w:pPr>
      <w:r w:rsidRPr="007844F5">
        <w:rPr>
          <w:rFonts w:ascii="Times New Roman" w:eastAsiaTheme="minorEastAsia" w:hAnsi="Times New Roman" w:cs="Times New Roman"/>
          <w:sz w:val="28"/>
          <w:szCs w:val="28"/>
          <w:lang w:eastAsia="ru-RU"/>
        </w:rPr>
        <w:t>8 марта: Международный женский день;</w:t>
      </w:r>
    </w:p>
    <w:p w14:paraId="35ACD019" w14:textId="77777777" w:rsidR="007844F5" w:rsidRPr="007844F5" w:rsidRDefault="007844F5" w:rsidP="007844F5">
      <w:pPr>
        <w:spacing w:after="0" w:line="240" w:lineRule="auto"/>
        <w:ind w:firstLine="709"/>
        <w:jc w:val="both"/>
        <w:rPr>
          <w:rFonts w:ascii="Times New Roman" w:eastAsiaTheme="minorEastAsia" w:hAnsi="Times New Roman" w:cs="Times New Roman"/>
          <w:sz w:val="28"/>
          <w:szCs w:val="28"/>
          <w:lang w:eastAsia="ru-RU"/>
        </w:rPr>
      </w:pPr>
      <w:r w:rsidRPr="007844F5">
        <w:rPr>
          <w:rFonts w:ascii="Times New Roman" w:eastAsiaTheme="minorEastAsia" w:hAnsi="Times New Roman" w:cs="Times New Roman"/>
          <w:sz w:val="28"/>
          <w:szCs w:val="28"/>
          <w:lang w:eastAsia="ru-RU"/>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14:paraId="41B81BBC" w14:textId="77777777" w:rsidR="007844F5" w:rsidRPr="007844F5" w:rsidRDefault="007844F5" w:rsidP="007844F5">
      <w:pPr>
        <w:spacing w:after="0" w:line="240" w:lineRule="auto"/>
        <w:ind w:firstLine="709"/>
        <w:jc w:val="both"/>
        <w:rPr>
          <w:rFonts w:ascii="Times New Roman" w:eastAsiaTheme="minorEastAsia" w:hAnsi="Times New Roman" w:cs="Times New Roman"/>
          <w:sz w:val="28"/>
          <w:szCs w:val="28"/>
          <w:lang w:eastAsia="ru-RU"/>
        </w:rPr>
      </w:pPr>
      <w:r w:rsidRPr="007844F5">
        <w:rPr>
          <w:rFonts w:ascii="Times New Roman" w:eastAsiaTheme="minorEastAsia" w:hAnsi="Times New Roman" w:cs="Times New Roman"/>
          <w:sz w:val="28"/>
          <w:szCs w:val="28"/>
          <w:lang w:eastAsia="ru-RU"/>
        </w:rPr>
        <w:t>27 марта: Всемирный день театра.</w:t>
      </w:r>
    </w:p>
    <w:p w14:paraId="4F0CCE2B" w14:textId="77777777" w:rsidR="007844F5" w:rsidRPr="007844F5" w:rsidRDefault="007844F5" w:rsidP="007844F5">
      <w:pPr>
        <w:spacing w:after="0" w:line="240" w:lineRule="auto"/>
        <w:ind w:firstLine="709"/>
        <w:jc w:val="both"/>
        <w:rPr>
          <w:rFonts w:ascii="Times New Roman" w:eastAsiaTheme="minorEastAsia" w:hAnsi="Times New Roman" w:cs="Times New Roman"/>
          <w:b/>
          <w:i/>
          <w:sz w:val="28"/>
          <w:szCs w:val="28"/>
          <w:lang w:eastAsia="ru-RU"/>
        </w:rPr>
      </w:pPr>
      <w:r w:rsidRPr="007844F5">
        <w:rPr>
          <w:rFonts w:ascii="Times New Roman" w:eastAsiaTheme="minorEastAsia" w:hAnsi="Times New Roman" w:cs="Times New Roman"/>
          <w:b/>
          <w:i/>
          <w:sz w:val="28"/>
          <w:szCs w:val="28"/>
          <w:lang w:eastAsia="ru-RU"/>
        </w:rPr>
        <w:t>Апрель:</w:t>
      </w:r>
    </w:p>
    <w:p w14:paraId="394E1D6A" w14:textId="77777777" w:rsidR="007844F5" w:rsidRPr="007844F5" w:rsidRDefault="007844F5" w:rsidP="007844F5">
      <w:pPr>
        <w:spacing w:after="0" w:line="240" w:lineRule="auto"/>
        <w:ind w:firstLine="709"/>
        <w:jc w:val="both"/>
        <w:rPr>
          <w:rFonts w:ascii="Times New Roman" w:eastAsiaTheme="minorEastAsia" w:hAnsi="Times New Roman" w:cs="Times New Roman"/>
          <w:sz w:val="28"/>
          <w:szCs w:val="28"/>
          <w:lang w:eastAsia="ru-RU"/>
        </w:rPr>
      </w:pPr>
      <w:r w:rsidRPr="007844F5">
        <w:rPr>
          <w:rFonts w:ascii="Times New Roman" w:eastAsiaTheme="minorEastAsia" w:hAnsi="Times New Roman" w:cs="Times New Roman"/>
          <w:sz w:val="28"/>
          <w:szCs w:val="28"/>
          <w:lang w:eastAsia="ru-RU"/>
        </w:rPr>
        <w:t>12 апреля: День космонавтики;</w:t>
      </w:r>
    </w:p>
    <w:p w14:paraId="04CB4487" w14:textId="77777777" w:rsidR="007844F5" w:rsidRPr="007844F5" w:rsidRDefault="007844F5" w:rsidP="007844F5">
      <w:pPr>
        <w:spacing w:after="0" w:line="240" w:lineRule="auto"/>
        <w:ind w:firstLine="709"/>
        <w:jc w:val="both"/>
        <w:rPr>
          <w:rFonts w:ascii="Times New Roman" w:eastAsiaTheme="minorEastAsia" w:hAnsi="Times New Roman" w:cs="Times New Roman"/>
          <w:b/>
          <w:i/>
          <w:sz w:val="28"/>
          <w:szCs w:val="28"/>
          <w:lang w:eastAsia="ru-RU"/>
        </w:rPr>
      </w:pPr>
      <w:r w:rsidRPr="007844F5">
        <w:rPr>
          <w:rFonts w:ascii="Times New Roman" w:eastAsiaTheme="minorEastAsia" w:hAnsi="Times New Roman" w:cs="Times New Roman"/>
          <w:b/>
          <w:i/>
          <w:sz w:val="28"/>
          <w:szCs w:val="28"/>
          <w:lang w:eastAsia="ru-RU"/>
        </w:rPr>
        <w:t>Май:</w:t>
      </w:r>
    </w:p>
    <w:p w14:paraId="05109A6E" w14:textId="77777777" w:rsidR="007844F5" w:rsidRPr="007844F5" w:rsidRDefault="007844F5" w:rsidP="007844F5">
      <w:pPr>
        <w:spacing w:after="0" w:line="240" w:lineRule="auto"/>
        <w:ind w:firstLine="709"/>
        <w:jc w:val="both"/>
        <w:rPr>
          <w:rFonts w:ascii="Times New Roman" w:eastAsiaTheme="minorEastAsia" w:hAnsi="Times New Roman" w:cs="Times New Roman"/>
          <w:sz w:val="28"/>
          <w:szCs w:val="28"/>
          <w:lang w:eastAsia="ru-RU"/>
        </w:rPr>
      </w:pPr>
      <w:r w:rsidRPr="007844F5">
        <w:rPr>
          <w:rFonts w:ascii="Times New Roman" w:eastAsiaTheme="minorEastAsia" w:hAnsi="Times New Roman" w:cs="Times New Roman"/>
          <w:sz w:val="28"/>
          <w:szCs w:val="28"/>
          <w:lang w:eastAsia="ru-RU"/>
        </w:rPr>
        <w:t>1 мая: Праздник Весны и Труда;</w:t>
      </w:r>
    </w:p>
    <w:p w14:paraId="690127F4" w14:textId="77777777" w:rsidR="007844F5" w:rsidRPr="007844F5" w:rsidRDefault="007844F5" w:rsidP="007844F5">
      <w:pPr>
        <w:spacing w:after="0" w:line="240" w:lineRule="auto"/>
        <w:ind w:firstLine="709"/>
        <w:jc w:val="both"/>
        <w:rPr>
          <w:rFonts w:ascii="Times New Roman" w:eastAsiaTheme="minorEastAsia" w:hAnsi="Times New Roman" w:cs="Times New Roman"/>
          <w:sz w:val="28"/>
          <w:szCs w:val="28"/>
          <w:lang w:eastAsia="ru-RU"/>
        </w:rPr>
      </w:pPr>
      <w:r w:rsidRPr="007844F5">
        <w:rPr>
          <w:rFonts w:ascii="Times New Roman" w:eastAsiaTheme="minorEastAsia" w:hAnsi="Times New Roman" w:cs="Times New Roman"/>
          <w:sz w:val="28"/>
          <w:szCs w:val="28"/>
          <w:lang w:eastAsia="ru-RU"/>
        </w:rPr>
        <w:t>9 мая: День Победы;</w:t>
      </w:r>
    </w:p>
    <w:p w14:paraId="6C66AC1B" w14:textId="77777777" w:rsidR="007844F5" w:rsidRPr="007844F5" w:rsidRDefault="007844F5" w:rsidP="007844F5">
      <w:pPr>
        <w:spacing w:after="0" w:line="240" w:lineRule="auto"/>
        <w:ind w:firstLine="709"/>
        <w:jc w:val="both"/>
        <w:rPr>
          <w:rFonts w:ascii="Times New Roman" w:eastAsiaTheme="minorEastAsia" w:hAnsi="Times New Roman" w:cs="Times New Roman"/>
          <w:sz w:val="28"/>
          <w:szCs w:val="28"/>
          <w:lang w:eastAsia="ru-RU"/>
        </w:rPr>
      </w:pPr>
      <w:r w:rsidRPr="007844F5">
        <w:rPr>
          <w:rFonts w:ascii="Times New Roman" w:eastAsiaTheme="minorEastAsia" w:hAnsi="Times New Roman" w:cs="Times New Roman"/>
          <w:sz w:val="28"/>
          <w:szCs w:val="28"/>
          <w:lang w:eastAsia="ru-RU"/>
        </w:rPr>
        <w:t>19 мая: День детских общественных организаций России;</w:t>
      </w:r>
    </w:p>
    <w:p w14:paraId="39E57A4D" w14:textId="77777777" w:rsidR="007844F5" w:rsidRPr="007844F5" w:rsidRDefault="007844F5" w:rsidP="007844F5">
      <w:pPr>
        <w:spacing w:after="0" w:line="240" w:lineRule="auto"/>
        <w:ind w:firstLine="709"/>
        <w:jc w:val="both"/>
        <w:rPr>
          <w:rFonts w:ascii="Times New Roman" w:eastAsiaTheme="minorEastAsia" w:hAnsi="Times New Roman" w:cs="Times New Roman"/>
          <w:sz w:val="28"/>
          <w:szCs w:val="28"/>
          <w:lang w:eastAsia="ru-RU"/>
        </w:rPr>
      </w:pPr>
      <w:r w:rsidRPr="007844F5">
        <w:rPr>
          <w:rFonts w:ascii="Times New Roman" w:eastAsiaTheme="minorEastAsia" w:hAnsi="Times New Roman" w:cs="Times New Roman"/>
          <w:sz w:val="28"/>
          <w:szCs w:val="28"/>
          <w:lang w:eastAsia="ru-RU"/>
        </w:rPr>
        <w:t>24 мая: День славянской письменности и культуры.</w:t>
      </w:r>
    </w:p>
    <w:p w14:paraId="3391A46E" w14:textId="77777777" w:rsidR="007844F5" w:rsidRPr="007844F5" w:rsidRDefault="007844F5" w:rsidP="007844F5">
      <w:pPr>
        <w:spacing w:after="0" w:line="240" w:lineRule="auto"/>
        <w:ind w:firstLine="709"/>
        <w:jc w:val="both"/>
        <w:rPr>
          <w:rFonts w:ascii="Times New Roman" w:eastAsiaTheme="minorEastAsia" w:hAnsi="Times New Roman" w:cs="Times New Roman"/>
          <w:b/>
          <w:i/>
          <w:sz w:val="28"/>
          <w:szCs w:val="28"/>
          <w:lang w:eastAsia="ru-RU"/>
        </w:rPr>
      </w:pPr>
      <w:r w:rsidRPr="007844F5">
        <w:rPr>
          <w:rFonts w:ascii="Times New Roman" w:eastAsiaTheme="minorEastAsia" w:hAnsi="Times New Roman" w:cs="Times New Roman"/>
          <w:b/>
          <w:i/>
          <w:sz w:val="28"/>
          <w:szCs w:val="28"/>
          <w:lang w:eastAsia="ru-RU"/>
        </w:rPr>
        <w:t>Июнь:</w:t>
      </w:r>
    </w:p>
    <w:p w14:paraId="755DDC3C" w14:textId="77777777" w:rsidR="007844F5" w:rsidRPr="007844F5" w:rsidRDefault="007844F5" w:rsidP="007844F5">
      <w:pPr>
        <w:spacing w:after="0" w:line="240" w:lineRule="auto"/>
        <w:ind w:firstLine="709"/>
        <w:jc w:val="both"/>
        <w:rPr>
          <w:rFonts w:ascii="Times New Roman" w:eastAsiaTheme="minorEastAsia" w:hAnsi="Times New Roman" w:cs="Times New Roman"/>
          <w:sz w:val="28"/>
          <w:szCs w:val="28"/>
          <w:lang w:eastAsia="ru-RU"/>
        </w:rPr>
      </w:pPr>
      <w:r w:rsidRPr="007844F5">
        <w:rPr>
          <w:rFonts w:ascii="Times New Roman" w:eastAsiaTheme="minorEastAsia" w:hAnsi="Times New Roman" w:cs="Times New Roman"/>
          <w:sz w:val="28"/>
          <w:szCs w:val="28"/>
          <w:lang w:eastAsia="ru-RU"/>
        </w:rPr>
        <w:t>1 июня: День защиты детей;</w:t>
      </w:r>
    </w:p>
    <w:p w14:paraId="2CD6E68E" w14:textId="77777777" w:rsidR="007844F5" w:rsidRPr="007844F5" w:rsidRDefault="007844F5" w:rsidP="007844F5">
      <w:pPr>
        <w:spacing w:after="0" w:line="240" w:lineRule="auto"/>
        <w:ind w:firstLine="709"/>
        <w:jc w:val="both"/>
        <w:rPr>
          <w:rFonts w:ascii="Times New Roman" w:eastAsiaTheme="minorEastAsia" w:hAnsi="Times New Roman" w:cs="Times New Roman"/>
          <w:sz w:val="28"/>
          <w:szCs w:val="28"/>
          <w:lang w:eastAsia="ru-RU"/>
        </w:rPr>
      </w:pPr>
      <w:r w:rsidRPr="007844F5">
        <w:rPr>
          <w:rFonts w:ascii="Times New Roman" w:eastAsiaTheme="minorEastAsia" w:hAnsi="Times New Roman" w:cs="Times New Roman"/>
          <w:sz w:val="28"/>
          <w:szCs w:val="28"/>
          <w:lang w:eastAsia="ru-RU"/>
        </w:rPr>
        <w:t>6 июня: День русского языка;</w:t>
      </w:r>
    </w:p>
    <w:p w14:paraId="4B5799B2" w14:textId="77777777" w:rsidR="007844F5" w:rsidRPr="007844F5" w:rsidRDefault="007844F5" w:rsidP="007844F5">
      <w:pPr>
        <w:spacing w:after="0" w:line="240" w:lineRule="auto"/>
        <w:ind w:firstLine="709"/>
        <w:jc w:val="both"/>
        <w:rPr>
          <w:rFonts w:ascii="Times New Roman" w:eastAsiaTheme="minorEastAsia" w:hAnsi="Times New Roman" w:cs="Times New Roman"/>
          <w:sz w:val="28"/>
          <w:szCs w:val="28"/>
          <w:lang w:eastAsia="ru-RU"/>
        </w:rPr>
      </w:pPr>
      <w:r w:rsidRPr="007844F5">
        <w:rPr>
          <w:rFonts w:ascii="Times New Roman" w:eastAsiaTheme="minorEastAsia" w:hAnsi="Times New Roman" w:cs="Times New Roman"/>
          <w:sz w:val="28"/>
          <w:szCs w:val="28"/>
          <w:lang w:eastAsia="ru-RU"/>
        </w:rPr>
        <w:t>12 июня: День России;</w:t>
      </w:r>
    </w:p>
    <w:p w14:paraId="7AB01FC5" w14:textId="77777777" w:rsidR="007844F5" w:rsidRPr="007844F5" w:rsidRDefault="007844F5" w:rsidP="007844F5">
      <w:pPr>
        <w:spacing w:after="0" w:line="240" w:lineRule="auto"/>
        <w:ind w:firstLine="709"/>
        <w:jc w:val="both"/>
        <w:rPr>
          <w:rFonts w:ascii="Times New Roman" w:eastAsiaTheme="minorEastAsia" w:hAnsi="Times New Roman" w:cs="Times New Roman"/>
          <w:sz w:val="28"/>
          <w:szCs w:val="28"/>
          <w:lang w:eastAsia="ru-RU"/>
        </w:rPr>
      </w:pPr>
      <w:r w:rsidRPr="007844F5">
        <w:rPr>
          <w:rFonts w:ascii="Times New Roman" w:eastAsiaTheme="minorEastAsia" w:hAnsi="Times New Roman" w:cs="Times New Roman"/>
          <w:sz w:val="28"/>
          <w:szCs w:val="28"/>
          <w:lang w:eastAsia="ru-RU"/>
        </w:rPr>
        <w:t>22 июня: День памяти и скорби.</w:t>
      </w:r>
    </w:p>
    <w:p w14:paraId="51BFCE2A" w14:textId="77777777" w:rsidR="007844F5" w:rsidRPr="007844F5" w:rsidRDefault="007844F5" w:rsidP="007844F5">
      <w:pPr>
        <w:spacing w:after="0" w:line="240" w:lineRule="auto"/>
        <w:ind w:firstLine="709"/>
        <w:jc w:val="both"/>
        <w:rPr>
          <w:rFonts w:ascii="Times New Roman" w:eastAsiaTheme="minorEastAsia" w:hAnsi="Times New Roman" w:cs="Times New Roman"/>
          <w:b/>
          <w:i/>
          <w:sz w:val="28"/>
          <w:szCs w:val="28"/>
          <w:lang w:eastAsia="ru-RU"/>
        </w:rPr>
      </w:pPr>
      <w:r w:rsidRPr="007844F5">
        <w:rPr>
          <w:rFonts w:ascii="Times New Roman" w:eastAsiaTheme="minorEastAsia" w:hAnsi="Times New Roman" w:cs="Times New Roman"/>
          <w:b/>
          <w:i/>
          <w:sz w:val="28"/>
          <w:szCs w:val="28"/>
          <w:lang w:eastAsia="ru-RU"/>
        </w:rPr>
        <w:t>Июль:</w:t>
      </w:r>
    </w:p>
    <w:p w14:paraId="4654F600" w14:textId="77777777" w:rsidR="007844F5" w:rsidRPr="007844F5" w:rsidRDefault="007844F5" w:rsidP="007844F5">
      <w:pPr>
        <w:spacing w:after="0" w:line="240" w:lineRule="auto"/>
        <w:ind w:firstLine="709"/>
        <w:jc w:val="both"/>
        <w:rPr>
          <w:rFonts w:ascii="Times New Roman" w:eastAsiaTheme="minorEastAsia" w:hAnsi="Times New Roman" w:cs="Times New Roman"/>
          <w:sz w:val="28"/>
          <w:szCs w:val="28"/>
          <w:lang w:eastAsia="ru-RU"/>
        </w:rPr>
      </w:pPr>
      <w:r w:rsidRPr="007844F5">
        <w:rPr>
          <w:rFonts w:ascii="Times New Roman" w:eastAsiaTheme="minorEastAsia" w:hAnsi="Times New Roman" w:cs="Times New Roman"/>
          <w:sz w:val="28"/>
          <w:szCs w:val="28"/>
          <w:lang w:eastAsia="ru-RU"/>
        </w:rPr>
        <w:t>8 июля: День семьи, любви и верности.</w:t>
      </w:r>
    </w:p>
    <w:p w14:paraId="446E488C" w14:textId="77777777" w:rsidR="007844F5" w:rsidRPr="007844F5" w:rsidRDefault="007844F5" w:rsidP="007844F5">
      <w:pPr>
        <w:spacing w:after="0" w:line="240" w:lineRule="auto"/>
        <w:ind w:firstLine="709"/>
        <w:jc w:val="both"/>
        <w:rPr>
          <w:rFonts w:ascii="Times New Roman" w:eastAsiaTheme="minorEastAsia" w:hAnsi="Times New Roman" w:cs="Times New Roman"/>
          <w:b/>
          <w:i/>
          <w:sz w:val="28"/>
          <w:szCs w:val="28"/>
          <w:lang w:eastAsia="ru-RU"/>
        </w:rPr>
      </w:pPr>
      <w:r w:rsidRPr="007844F5">
        <w:rPr>
          <w:rFonts w:ascii="Times New Roman" w:eastAsiaTheme="minorEastAsia" w:hAnsi="Times New Roman" w:cs="Times New Roman"/>
          <w:b/>
          <w:i/>
          <w:sz w:val="28"/>
          <w:szCs w:val="28"/>
          <w:lang w:eastAsia="ru-RU"/>
        </w:rPr>
        <w:t>Август:</w:t>
      </w:r>
    </w:p>
    <w:p w14:paraId="55E207F0" w14:textId="77777777" w:rsidR="007844F5" w:rsidRPr="007844F5" w:rsidRDefault="007844F5" w:rsidP="007844F5">
      <w:pPr>
        <w:spacing w:after="0" w:line="240" w:lineRule="auto"/>
        <w:ind w:firstLine="709"/>
        <w:jc w:val="both"/>
        <w:rPr>
          <w:rFonts w:ascii="Times New Roman" w:eastAsiaTheme="minorEastAsia" w:hAnsi="Times New Roman" w:cs="Times New Roman"/>
          <w:sz w:val="28"/>
          <w:szCs w:val="28"/>
          <w:lang w:eastAsia="ru-RU"/>
        </w:rPr>
      </w:pPr>
      <w:r w:rsidRPr="007844F5">
        <w:rPr>
          <w:rFonts w:ascii="Times New Roman" w:eastAsiaTheme="minorEastAsia" w:hAnsi="Times New Roman" w:cs="Times New Roman"/>
          <w:sz w:val="28"/>
          <w:szCs w:val="28"/>
          <w:lang w:eastAsia="ru-RU"/>
        </w:rPr>
        <w:t>12 августа: День физкультурника;</w:t>
      </w:r>
    </w:p>
    <w:p w14:paraId="5B575D4D" w14:textId="77777777" w:rsidR="007844F5" w:rsidRPr="007844F5" w:rsidRDefault="007844F5" w:rsidP="007844F5">
      <w:pPr>
        <w:spacing w:after="0" w:line="240" w:lineRule="auto"/>
        <w:ind w:firstLine="709"/>
        <w:jc w:val="both"/>
        <w:rPr>
          <w:rFonts w:ascii="Times New Roman" w:eastAsiaTheme="minorEastAsia" w:hAnsi="Times New Roman" w:cs="Times New Roman"/>
          <w:sz w:val="28"/>
          <w:szCs w:val="28"/>
          <w:lang w:eastAsia="ru-RU"/>
        </w:rPr>
      </w:pPr>
      <w:r w:rsidRPr="007844F5">
        <w:rPr>
          <w:rFonts w:ascii="Times New Roman" w:eastAsiaTheme="minorEastAsia" w:hAnsi="Times New Roman" w:cs="Times New Roman"/>
          <w:sz w:val="28"/>
          <w:szCs w:val="28"/>
          <w:lang w:eastAsia="ru-RU"/>
        </w:rPr>
        <w:t>22 августа: День Государственного флага Российской Федерации;</w:t>
      </w:r>
    </w:p>
    <w:p w14:paraId="41A32804" w14:textId="77777777" w:rsidR="007844F5" w:rsidRPr="007844F5" w:rsidRDefault="007844F5" w:rsidP="007844F5">
      <w:pPr>
        <w:spacing w:after="0" w:line="240" w:lineRule="auto"/>
        <w:ind w:firstLine="709"/>
        <w:jc w:val="both"/>
        <w:rPr>
          <w:rFonts w:ascii="Times New Roman" w:eastAsiaTheme="minorEastAsia" w:hAnsi="Times New Roman" w:cs="Times New Roman"/>
          <w:sz w:val="28"/>
          <w:szCs w:val="28"/>
          <w:lang w:eastAsia="ru-RU"/>
        </w:rPr>
      </w:pPr>
      <w:r w:rsidRPr="007844F5">
        <w:rPr>
          <w:rFonts w:ascii="Times New Roman" w:eastAsiaTheme="minorEastAsia" w:hAnsi="Times New Roman" w:cs="Times New Roman"/>
          <w:sz w:val="28"/>
          <w:szCs w:val="28"/>
          <w:lang w:eastAsia="ru-RU"/>
        </w:rPr>
        <w:t>27 августа: День российского кино.</w:t>
      </w:r>
    </w:p>
    <w:p w14:paraId="2B430183" w14:textId="77777777" w:rsidR="007844F5" w:rsidRPr="007844F5" w:rsidRDefault="007844F5" w:rsidP="007844F5">
      <w:pPr>
        <w:spacing w:after="0" w:line="240" w:lineRule="auto"/>
        <w:ind w:firstLine="709"/>
        <w:jc w:val="both"/>
        <w:rPr>
          <w:rFonts w:ascii="Times New Roman" w:eastAsiaTheme="minorEastAsia" w:hAnsi="Times New Roman" w:cs="Times New Roman"/>
          <w:b/>
          <w:i/>
          <w:sz w:val="28"/>
          <w:szCs w:val="28"/>
          <w:lang w:eastAsia="ru-RU"/>
        </w:rPr>
      </w:pPr>
      <w:r w:rsidRPr="007844F5">
        <w:rPr>
          <w:rFonts w:ascii="Times New Roman" w:eastAsiaTheme="minorEastAsia" w:hAnsi="Times New Roman" w:cs="Times New Roman"/>
          <w:b/>
          <w:i/>
          <w:sz w:val="28"/>
          <w:szCs w:val="28"/>
          <w:lang w:eastAsia="ru-RU"/>
        </w:rPr>
        <w:t>Сентябрь:</w:t>
      </w:r>
    </w:p>
    <w:p w14:paraId="449DD32F" w14:textId="77777777" w:rsidR="007844F5" w:rsidRPr="007844F5" w:rsidRDefault="007844F5" w:rsidP="007844F5">
      <w:pPr>
        <w:spacing w:after="0" w:line="240" w:lineRule="auto"/>
        <w:ind w:firstLine="709"/>
        <w:jc w:val="both"/>
        <w:rPr>
          <w:rFonts w:ascii="Times New Roman" w:eastAsiaTheme="minorEastAsia" w:hAnsi="Times New Roman" w:cs="Times New Roman"/>
          <w:sz w:val="28"/>
          <w:szCs w:val="28"/>
          <w:lang w:eastAsia="ru-RU"/>
        </w:rPr>
      </w:pPr>
      <w:r w:rsidRPr="007844F5">
        <w:rPr>
          <w:rFonts w:ascii="Times New Roman" w:eastAsiaTheme="minorEastAsia" w:hAnsi="Times New Roman" w:cs="Times New Roman"/>
          <w:sz w:val="28"/>
          <w:szCs w:val="28"/>
          <w:lang w:eastAsia="ru-RU"/>
        </w:rPr>
        <w:t>1 сентября: День знаний;</w:t>
      </w:r>
    </w:p>
    <w:p w14:paraId="75BB8EAF" w14:textId="77777777" w:rsidR="007844F5" w:rsidRPr="007844F5" w:rsidRDefault="007844F5" w:rsidP="007844F5">
      <w:pPr>
        <w:spacing w:after="0" w:line="240" w:lineRule="auto"/>
        <w:ind w:firstLine="709"/>
        <w:jc w:val="both"/>
        <w:rPr>
          <w:rFonts w:ascii="Times New Roman" w:eastAsiaTheme="minorEastAsia" w:hAnsi="Times New Roman" w:cs="Times New Roman"/>
          <w:sz w:val="28"/>
          <w:szCs w:val="28"/>
          <w:lang w:eastAsia="ru-RU"/>
        </w:rPr>
      </w:pPr>
      <w:r w:rsidRPr="007844F5">
        <w:rPr>
          <w:rFonts w:ascii="Times New Roman" w:eastAsiaTheme="minorEastAsia" w:hAnsi="Times New Roman" w:cs="Times New Roman"/>
          <w:sz w:val="28"/>
          <w:szCs w:val="28"/>
          <w:lang w:eastAsia="ru-RU"/>
        </w:rPr>
        <w:t>3 сентября: День окончания Второй мировой войны, День солидарности в борьбе с терроризмом;</w:t>
      </w:r>
    </w:p>
    <w:p w14:paraId="375DBCE5" w14:textId="77777777" w:rsidR="007844F5" w:rsidRPr="007844F5" w:rsidRDefault="007844F5" w:rsidP="007844F5">
      <w:pPr>
        <w:spacing w:after="0" w:line="240" w:lineRule="auto"/>
        <w:ind w:firstLine="709"/>
        <w:jc w:val="both"/>
        <w:rPr>
          <w:rFonts w:ascii="Times New Roman" w:eastAsiaTheme="minorEastAsia" w:hAnsi="Times New Roman" w:cs="Times New Roman"/>
          <w:sz w:val="28"/>
          <w:szCs w:val="28"/>
          <w:lang w:eastAsia="ru-RU"/>
        </w:rPr>
      </w:pPr>
      <w:r w:rsidRPr="007844F5">
        <w:rPr>
          <w:rFonts w:ascii="Times New Roman" w:eastAsiaTheme="minorEastAsia" w:hAnsi="Times New Roman" w:cs="Times New Roman"/>
          <w:sz w:val="28"/>
          <w:szCs w:val="28"/>
          <w:lang w:eastAsia="ru-RU"/>
        </w:rPr>
        <w:t>8 сентября: Международный день распространения грамотности;</w:t>
      </w:r>
    </w:p>
    <w:p w14:paraId="222477A2" w14:textId="77777777" w:rsidR="007844F5" w:rsidRPr="007844F5" w:rsidRDefault="007844F5" w:rsidP="007844F5">
      <w:pPr>
        <w:spacing w:after="0" w:line="240" w:lineRule="auto"/>
        <w:ind w:firstLine="709"/>
        <w:jc w:val="both"/>
        <w:rPr>
          <w:rFonts w:ascii="Times New Roman" w:eastAsiaTheme="minorEastAsia" w:hAnsi="Times New Roman" w:cs="Times New Roman"/>
          <w:sz w:val="28"/>
          <w:szCs w:val="28"/>
          <w:lang w:eastAsia="ru-RU"/>
        </w:rPr>
      </w:pPr>
      <w:r w:rsidRPr="007844F5">
        <w:rPr>
          <w:rFonts w:ascii="Times New Roman" w:eastAsiaTheme="minorEastAsia" w:hAnsi="Times New Roman" w:cs="Times New Roman"/>
          <w:sz w:val="28"/>
          <w:szCs w:val="28"/>
          <w:lang w:eastAsia="ru-RU"/>
        </w:rPr>
        <w:t>27 сентября: День воспитателя и всех дошкольных работников.</w:t>
      </w:r>
    </w:p>
    <w:p w14:paraId="6C0E3E8B" w14:textId="77777777" w:rsidR="007844F5" w:rsidRPr="007844F5" w:rsidRDefault="007844F5" w:rsidP="007844F5">
      <w:pPr>
        <w:spacing w:after="0" w:line="240" w:lineRule="auto"/>
        <w:ind w:firstLine="709"/>
        <w:jc w:val="both"/>
        <w:rPr>
          <w:rFonts w:ascii="Times New Roman" w:eastAsiaTheme="minorEastAsia" w:hAnsi="Times New Roman" w:cs="Times New Roman"/>
          <w:b/>
          <w:i/>
          <w:sz w:val="28"/>
          <w:szCs w:val="28"/>
          <w:lang w:eastAsia="ru-RU"/>
        </w:rPr>
      </w:pPr>
      <w:r w:rsidRPr="007844F5">
        <w:rPr>
          <w:rFonts w:ascii="Times New Roman" w:eastAsiaTheme="minorEastAsia" w:hAnsi="Times New Roman" w:cs="Times New Roman"/>
          <w:b/>
          <w:i/>
          <w:sz w:val="28"/>
          <w:szCs w:val="28"/>
          <w:lang w:eastAsia="ru-RU"/>
        </w:rPr>
        <w:t>Октябрь:</w:t>
      </w:r>
    </w:p>
    <w:p w14:paraId="79823947" w14:textId="77777777" w:rsidR="007844F5" w:rsidRPr="007844F5" w:rsidRDefault="007844F5" w:rsidP="007844F5">
      <w:pPr>
        <w:spacing w:after="0" w:line="240" w:lineRule="auto"/>
        <w:ind w:firstLine="709"/>
        <w:jc w:val="both"/>
        <w:rPr>
          <w:rFonts w:ascii="Times New Roman" w:eastAsiaTheme="minorEastAsia" w:hAnsi="Times New Roman" w:cs="Times New Roman"/>
          <w:sz w:val="28"/>
          <w:szCs w:val="28"/>
          <w:lang w:eastAsia="ru-RU"/>
        </w:rPr>
      </w:pPr>
      <w:r w:rsidRPr="007844F5">
        <w:rPr>
          <w:rFonts w:ascii="Times New Roman" w:eastAsiaTheme="minorEastAsia" w:hAnsi="Times New Roman" w:cs="Times New Roman"/>
          <w:sz w:val="28"/>
          <w:szCs w:val="28"/>
          <w:lang w:eastAsia="ru-RU"/>
        </w:rPr>
        <w:t>1 октября: Международный день пожилых людей; Международный день музыки;</w:t>
      </w:r>
    </w:p>
    <w:p w14:paraId="13DC5075" w14:textId="77777777" w:rsidR="007844F5" w:rsidRPr="007844F5" w:rsidRDefault="007844F5" w:rsidP="007844F5">
      <w:pPr>
        <w:spacing w:after="0" w:line="240" w:lineRule="auto"/>
        <w:ind w:firstLine="709"/>
        <w:jc w:val="both"/>
        <w:rPr>
          <w:rFonts w:ascii="Times New Roman" w:eastAsiaTheme="minorEastAsia" w:hAnsi="Times New Roman" w:cs="Times New Roman"/>
          <w:sz w:val="28"/>
          <w:szCs w:val="28"/>
          <w:lang w:eastAsia="ru-RU"/>
        </w:rPr>
      </w:pPr>
      <w:r w:rsidRPr="007844F5">
        <w:rPr>
          <w:rFonts w:ascii="Times New Roman" w:eastAsiaTheme="minorEastAsia" w:hAnsi="Times New Roman" w:cs="Times New Roman"/>
          <w:sz w:val="28"/>
          <w:szCs w:val="28"/>
          <w:lang w:eastAsia="ru-RU"/>
        </w:rPr>
        <w:t>4 октября: День защиты животных;</w:t>
      </w:r>
    </w:p>
    <w:p w14:paraId="06074F21" w14:textId="77777777" w:rsidR="007844F5" w:rsidRPr="007844F5" w:rsidRDefault="007844F5" w:rsidP="007844F5">
      <w:pPr>
        <w:spacing w:after="0" w:line="240" w:lineRule="auto"/>
        <w:ind w:firstLine="709"/>
        <w:jc w:val="both"/>
        <w:rPr>
          <w:rFonts w:ascii="Times New Roman" w:eastAsiaTheme="minorEastAsia" w:hAnsi="Times New Roman" w:cs="Times New Roman"/>
          <w:sz w:val="28"/>
          <w:szCs w:val="28"/>
          <w:lang w:eastAsia="ru-RU"/>
        </w:rPr>
      </w:pPr>
      <w:r w:rsidRPr="007844F5">
        <w:rPr>
          <w:rFonts w:ascii="Times New Roman" w:eastAsiaTheme="minorEastAsia" w:hAnsi="Times New Roman" w:cs="Times New Roman"/>
          <w:sz w:val="28"/>
          <w:szCs w:val="28"/>
          <w:lang w:eastAsia="ru-RU"/>
        </w:rPr>
        <w:t>5 октября: День учителя;</w:t>
      </w:r>
    </w:p>
    <w:p w14:paraId="6173686C" w14:textId="77777777" w:rsidR="007844F5" w:rsidRPr="007844F5" w:rsidRDefault="007844F5" w:rsidP="007844F5">
      <w:pPr>
        <w:spacing w:after="0" w:line="240" w:lineRule="auto"/>
        <w:ind w:firstLine="709"/>
        <w:jc w:val="both"/>
        <w:rPr>
          <w:rFonts w:ascii="Times New Roman" w:eastAsiaTheme="minorEastAsia" w:hAnsi="Times New Roman" w:cs="Times New Roman"/>
          <w:sz w:val="28"/>
          <w:szCs w:val="28"/>
          <w:lang w:eastAsia="ru-RU"/>
        </w:rPr>
      </w:pPr>
      <w:r w:rsidRPr="007844F5">
        <w:rPr>
          <w:rFonts w:ascii="Times New Roman" w:eastAsiaTheme="minorEastAsia" w:hAnsi="Times New Roman" w:cs="Times New Roman"/>
          <w:sz w:val="28"/>
          <w:szCs w:val="28"/>
          <w:lang w:eastAsia="ru-RU"/>
        </w:rPr>
        <w:t>Третье воскресенье октября: День отца в России.</w:t>
      </w:r>
    </w:p>
    <w:p w14:paraId="2379E35C" w14:textId="77777777" w:rsidR="007844F5" w:rsidRPr="007844F5" w:rsidRDefault="007844F5" w:rsidP="007844F5">
      <w:pPr>
        <w:spacing w:after="0" w:line="240" w:lineRule="auto"/>
        <w:ind w:firstLine="709"/>
        <w:jc w:val="both"/>
        <w:rPr>
          <w:rFonts w:ascii="Times New Roman" w:eastAsiaTheme="minorEastAsia" w:hAnsi="Times New Roman" w:cs="Times New Roman"/>
          <w:b/>
          <w:i/>
          <w:sz w:val="28"/>
          <w:szCs w:val="28"/>
          <w:lang w:eastAsia="ru-RU"/>
        </w:rPr>
      </w:pPr>
      <w:r w:rsidRPr="007844F5">
        <w:rPr>
          <w:rFonts w:ascii="Times New Roman" w:eastAsiaTheme="minorEastAsia" w:hAnsi="Times New Roman" w:cs="Times New Roman"/>
          <w:b/>
          <w:i/>
          <w:sz w:val="28"/>
          <w:szCs w:val="28"/>
          <w:lang w:eastAsia="ru-RU"/>
        </w:rPr>
        <w:t>Ноябрь:</w:t>
      </w:r>
    </w:p>
    <w:p w14:paraId="1613F806" w14:textId="77777777" w:rsidR="007844F5" w:rsidRPr="007844F5" w:rsidRDefault="007844F5" w:rsidP="007844F5">
      <w:pPr>
        <w:spacing w:after="0" w:line="240" w:lineRule="auto"/>
        <w:ind w:firstLine="709"/>
        <w:jc w:val="both"/>
        <w:rPr>
          <w:rFonts w:ascii="Times New Roman" w:eastAsiaTheme="minorEastAsia" w:hAnsi="Times New Roman" w:cs="Times New Roman"/>
          <w:sz w:val="28"/>
          <w:szCs w:val="28"/>
          <w:lang w:eastAsia="ru-RU"/>
        </w:rPr>
      </w:pPr>
      <w:r w:rsidRPr="007844F5">
        <w:rPr>
          <w:rFonts w:ascii="Times New Roman" w:eastAsiaTheme="minorEastAsia" w:hAnsi="Times New Roman" w:cs="Times New Roman"/>
          <w:sz w:val="28"/>
          <w:szCs w:val="28"/>
          <w:lang w:eastAsia="ru-RU"/>
        </w:rPr>
        <w:t>4 ноября: День народного единства;</w:t>
      </w:r>
    </w:p>
    <w:p w14:paraId="171EA91E" w14:textId="77777777" w:rsidR="007844F5" w:rsidRPr="007844F5" w:rsidRDefault="007844F5" w:rsidP="007844F5">
      <w:pPr>
        <w:spacing w:after="0" w:line="240" w:lineRule="auto"/>
        <w:ind w:firstLine="709"/>
        <w:jc w:val="both"/>
        <w:rPr>
          <w:rFonts w:ascii="Times New Roman" w:eastAsiaTheme="minorEastAsia" w:hAnsi="Times New Roman" w:cs="Times New Roman"/>
          <w:sz w:val="28"/>
          <w:szCs w:val="28"/>
          <w:lang w:eastAsia="ru-RU"/>
        </w:rPr>
      </w:pPr>
      <w:r w:rsidRPr="007844F5">
        <w:rPr>
          <w:rFonts w:ascii="Times New Roman" w:eastAsiaTheme="minorEastAsia" w:hAnsi="Times New Roman" w:cs="Times New Roman"/>
          <w:sz w:val="28"/>
          <w:szCs w:val="28"/>
          <w:lang w:eastAsia="ru-RU"/>
        </w:rPr>
        <w:t>8 ноября: День памяти погибших при исполнении служебных обязанностей сотрудников органов внутренних дел России;</w:t>
      </w:r>
    </w:p>
    <w:p w14:paraId="0E4A9A73" w14:textId="77777777" w:rsidR="007844F5" w:rsidRPr="007844F5" w:rsidRDefault="007844F5" w:rsidP="007844F5">
      <w:pPr>
        <w:spacing w:after="0" w:line="240" w:lineRule="auto"/>
        <w:ind w:firstLine="709"/>
        <w:jc w:val="both"/>
        <w:rPr>
          <w:rFonts w:ascii="Times New Roman" w:eastAsiaTheme="minorEastAsia" w:hAnsi="Times New Roman" w:cs="Times New Roman"/>
          <w:sz w:val="28"/>
          <w:szCs w:val="28"/>
          <w:lang w:eastAsia="ru-RU"/>
        </w:rPr>
      </w:pPr>
      <w:r w:rsidRPr="007844F5">
        <w:rPr>
          <w:rFonts w:ascii="Times New Roman" w:eastAsiaTheme="minorEastAsia" w:hAnsi="Times New Roman" w:cs="Times New Roman"/>
          <w:sz w:val="28"/>
          <w:szCs w:val="28"/>
          <w:lang w:eastAsia="ru-RU"/>
        </w:rPr>
        <w:t>Последнее воскресенье ноября: День матери в России;</w:t>
      </w:r>
    </w:p>
    <w:p w14:paraId="5F13EA3E" w14:textId="77777777" w:rsidR="007844F5" w:rsidRPr="007844F5" w:rsidRDefault="007844F5" w:rsidP="007844F5">
      <w:pPr>
        <w:spacing w:after="0" w:line="240" w:lineRule="auto"/>
        <w:ind w:firstLine="709"/>
        <w:jc w:val="both"/>
        <w:rPr>
          <w:rFonts w:ascii="Times New Roman" w:eastAsiaTheme="minorEastAsia" w:hAnsi="Times New Roman" w:cs="Times New Roman"/>
          <w:sz w:val="28"/>
          <w:szCs w:val="28"/>
          <w:lang w:eastAsia="ru-RU"/>
        </w:rPr>
      </w:pPr>
      <w:r w:rsidRPr="007844F5">
        <w:rPr>
          <w:rFonts w:ascii="Times New Roman" w:eastAsiaTheme="minorEastAsia" w:hAnsi="Times New Roman" w:cs="Times New Roman"/>
          <w:sz w:val="28"/>
          <w:szCs w:val="28"/>
          <w:lang w:eastAsia="ru-RU"/>
        </w:rPr>
        <w:t>30 ноября: День Государственного герба Российской Федерации.</w:t>
      </w:r>
    </w:p>
    <w:p w14:paraId="1A0E3CC5" w14:textId="77777777" w:rsidR="007844F5" w:rsidRPr="007844F5" w:rsidRDefault="007844F5" w:rsidP="007844F5">
      <w:pPr>
        <w:spacing w:after="0" w:line="240" w:lineRule="auto"/>
        <w:ind w:firstLine="709"/>
        <w:jc w:val="both"/>
        <w:rPr>
          <w:rFonts w:ascii="Times New Roman" w:eastAsiaTheme="minorEastAsia" w:hAnsi="Times New Roman" w:cs="Times New Roman"/>
          <w:b/>
          <w:i/>
          <w:sz w:val="28"/>
          <w:szCs w:val="28"/>
          <w:lang w:eastAsia="ru-RU"/>
        </w:rPr>
      </w:pPr>
      <w:r w:rsidRPr="007844F5">
        <w:rPr>
          <w:rFonts w:ascii="Times New Roman" w:eastAsiaTheme="minorEastAsia" w:hAnsi="Times New Roman" w:cs="Times New Roman"/>
          <w:b/>
          <w:i/>
          <w:sz w:val="28"/>
          <w:szCs w:val="28"/>
          <w:lang w:eastAsia="ru-RU"/>
        </w:rPr>
        <w:t>Декабрь:</w:t>
      </w:r>
    </w:p>
    <w:p w14:paraId="2F3E08CA" w14:textId="77777777" w:rsidR="007844F5" w:rsidRPr="007844F5" w:rsidRDefault="007844F5" w:rsidP="007844F5">
      <w:pPr>
        <w:spacing w:after="0" w:line="240" w:lineRule="auto"/>
        <w:ind w:firstLine="709"/>
        <w:jc w:val="both"/>
        <w:rPr>
          <w:rFonts w:ascii="Times New Roman" w:eastAsiaTheme="minorEastAsia" w:hAnsi="Times New Roman" w:cs="Times New Roman"/>
          <w:sz w:val="28"/>
          <w:szCs w:val="28"/>
          <w:lang w:eastAsia="ru-RU"/>
        </w:rPr>
      </w:pPr>
      <w:r w:rsidRPr="007844F5">
        <w:rPr>
          <w:rFonts w:ascii="Times New Roman" w:eastAsiaTheme="minorEastAsia" w:hAnsi="Times New Roman" w:cs="Times New Roman"/>
          <w:sz w:val="28"/>
          <w:szCs w:val="28"/>
          <w:lang w:eastAsia="ru-RU"/>
        </w:rPr>
        <w:lastRenderedPageBreak/>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14:paraId="79E40233" w14:textId="77777777" w:rsidR="007844F5" w:rsidRPr="007844F5" w:rsidRDefault="007844F5" w:rsidP="007844F5">
      <w:pPr>
        <w:spacing w:after="0" w:line="240" w:lineRule="auto"/>
        <w:ind w:firstLine="709"/>
        <w:jc w:val="both"/>
        <w:rPr>
          <w:rFonts w:ascii="Times New Roman" w:eastAsiaTheme="minorEastAsia" w:hAnsi="Times New Roman" w:cs="Times New Roman"/>
          <w:sz w:val="28"/>
          <w:szCs w:val="28"/>
          <w:lang w:eastAsia="ru-RU"/>
        </w:rPr>
      </w:pPr>
      <w:r w:rsidRPr="007844F5">
        <w:rPr>
          <w:rFonts w:ascii="Times New Roman" w:eastAsiaTheme="minorEastAsia" w:hAnsi="Times New Roman" w:cs="Times New Roman"/>
          <w:sz w:val="28"/>
          <w:szCs w:val="28"/>
          <w:lang w:eastAsia="ru-RU"/>
        </w:rPr>
        <w:t>5 декабря: День добровольца (волонтера) в России;</w:t>
      </w:r>
    </w:p>
    <w:p w14:paraId="3B35500B" w14:textId="77777777" w:rsidR="007844F5" w:rsidRPr="007844F5" w:rsidRDefault="007844F5" w:rsidP="007844F5">
      <w:pPr>
        <w:spacing w:after="0" w:line="240" w:lineRule="auto"/>
        <w:ind w:firstLine="709"/>
        <w:jc w:val="both"/>
        <w:rPr>
          <w:rFonts w:ascii="Times New Roman" w:eastAsiaTheme="minorEastAsia" w:hAnsi="Times New Roman" w:cs="Times New Roman"/>
          <w:sz w:val="28"/>
          <w:szCs w:val="28"/>
          <w:lang w:eastAsia="ru-RU"/>
        </w:rPr>
      </w:pPr>
      <w:r w:rsidRPr="007844F5">
        <w:rPr>
          <w:rFonts w:ascii="Times New Roman" w:eastAsiaTheme="minorEastAsia" w:hAnsi="Times New Roman" w:cs="Times New Roman"/>
          <w:sz w:val="28"/>
          <w:szCs w:val="28"/>
          <w:lang w:eastAsia="ru-RU"/>
        </w:rPr>
        <w:t>8 декабря: Международный день художника;</w:t>
      </w:r>
    </w:p>
    <w:p w14:paraId="074C9708" w14:textId="77777777" w:rsidR="007844F5" w:rsidRPr="007844F5" w:rsidRDefault="007844F5" w:rsidP="007844F5">
      <w:pPr>
        <w:spacing w:after="0" w:line="240" w:lineRule="auto"/>
        <w:ind w:firstLine="709"/>
        <w:jc w:val="both"/>
        <w:rPr>
          <w:rFonts w:ascii="Times New Roman" w:eastAsiaTheme="minorEastAsia" w:hAnsi="Times New Roman" w:cs="Times New Roman"/>
          <w:sz w:val="28"/>
          <w:szCs w:val="28"/>
          <w:lang w:eastAsia="ru-RU"/>
        </w:rPr>
      </w:pPr>
      <w:r w:rsidRPr="007844F5">
        <w:rPr>
          <w:rFonts w:ascii="Times New Roman" w:eastAsiaTheme="minorEastAsia" w:hAnsi="Times New Roman" w:cs="Times New Roman"/>
          <w:sz w:val="28"/>
          <w:szCs w:val="28"/>
          <w:lang w:eastAsia="ru-RU"/>
        </w:rPr>
        <w:t>9 декабря: День Героев Отечества;</w:t>
      </w:r>
    </w:p>
    <w:p w14:paraId="204ACA00" w14:textId="77777777" w:rsidR="007844F5" w:rsidRPr="007844F5" w:rsidRDefault="007844F5" w:rsidP="007844F5">
      <w:pPr>
        <w:spacing w:after="0" w:line="240" w:lineRule="auto"/>
        <w:ind w:firstLine="709"/>
        <w:jc w:val="both"/>
        <w:rPr>
          <w:rFonts w:ascii="Times New Roman" w:eastAsiaTheme="minorEastAsia" w:hAnsi="Times New Roman" w:cs="Times New Roman"/>
          <w:sz w:val="28"/>
          <w:szCs w:val="28"/>
          <w:lang w:eastAsia="ru-RU"/>
        </w:rPr>
      </w:pPr>
      <w:r w:rsidRPr="007844F5">
        <w:rPr>
          <w:rFonts w:ascii="Times New Roman" w:eastAsiaTheme="minorEastAsia" w:hAnsi="Times New Roman" w:cs="Times New Roman"/>
          <w:sz w:val="28"/>
          <w:szCs w:val="28"/>
          <w:lang w:eastAsia="ru-RU"/>
        </w:rPr>
        <w:t xml:space="preserve">12 декабря: День </w:t>
      </w:r>
      <w:hyperlink r:id="rId8" w:history="1">
        <w:r w:rsidRPr="007844F5">
          <w:rPr>
            <w:rFonts w:ascii="Times New Roman" w:eastAsiaTheme="minorEastAsia" w:hAnsi="Times New Roman" w:cs="Times New Roman"/>
            <w:sz w:val="28"/>
            <w:szCs w:val="28"/>
            <w:lang w:eastAsia="ru-RU"/>
          </w:rPr>
          <w:t>Конституции</w:t>
        </w:r>
      </w:hyperlink>
      <w:r>
        <w:rPr>
          <w:rFonts w:ascii="Times New Roman" w:eastAsiaTheme="minorEastAsia" w:hAnsi="Times New Roman" w:cs="Times New Roman"/>
          <w:sz w:val="28"/>
          <w:szCs w:val="28"/>
          <w:lang w:eastAsia="ru-RU"/>
        </w:rPr>
        <w:t xml:space="preserve"> </w:t>
      </w:r>
      <w:r w:rsidRPr="007844F5">
        <w:rPr>
          <w:rFonts w:ascii="Times New Roman" w:eastAsiaTheme="minorEastAsia" w:hAnsi="Times New Roman" w:cs="Times New Roman"/>
          <w:sz w:val="28"/>
          <w:szCs w:val="28"/>
          <w:lang w:eastAsia="ru-RU"/>
        </w:rPr>
        <w:t>Российской Федерации;</w:t>
      </w:r>
    </w:p>
    <w:p w14:paraId="70342F66" w14:textId="77777777" w:rsidR="007844F5" w:rsidRPr="007844F5" w:rsidRDefault="007844F5" w:rsidP="007844F5">
      <w:pPr>
        <w:spacing w:after="0" w:line="240" w:lineRule="auto"/>
        <w:ind w:firstLine="709"/>
        <w:jc w:val="both"/>
        <w:rPr>
          <w:rFonts w:ascii="Times New Roman" w:eastAsiaTheme="minorEastAsia" w:hAnsi="Times New Roman" w:cs="Times New Roman"/>
          <w:sz w:val="28"/>
          <w:szCs w:val="28"/>
          <w:lang w:eastAsia="ru-RU"/>
        </w:rPr>
      </w:pPr>
      <w:r w:rsidRPr="007844F5">
        <w:rPr>
          <w:rFonts w:ascii="Times New Roman" w:eastAsiaTheme="minorEastAsia" w:hAnsi="Times New Roman" w:cs="Times New Roman"/>
          <w:sz w:val="28"/>
          <w:szCs w:val="28"/>
          <w:lang w:eastAsia="ru-RU"/>
        </w:rPr>
        <w:t>31 декабря: Новый год.</w:t>
      </w:r>
    </w:p>
    <w:p w14:paraId="1D0B4E3F" w14:textId="77777777" w:rsidR="007844F5" w:rsidRPr="007844F5" w:rsidRDefault="007844F5" w:rsidP="007844F5">
      <w:pPr>
        <w:autoSpaceDE w:val="0"/>
        <w:autoSpaceDN w:val="0"/>
        <w:adjustRightInd w:val="0"/>
        <w:spacing w:after="0" w:line="240" w:lineRule="auto"/>
        <w:ind w:firstLine="709"/>
        <w:jc w:val="both"/>
        <w:rPr>
          <w:rFonts w:eastAsiaTheme="minorEastAsia"/>
          <w:sz w:val="28"/>
          <w:szCs w:val="28"/>
          <w:lang w:eastAsia="ru-RU"/>
        </w:rPr>
      </w:pPr>
    </w:p>
    <w:p w14:paraId="55C599D5" w14:textId="77777777" w:rsidR="00182CFB" w:rsidRPr="00182CFB" w:rsidRDefault="00182CFB" w:rsidP="00182CFB">
      <w:pPr>
        <w:autoSpaceDE w:val="0"/>
        <w:autoSpaceDN w:val="0"/>
        <w:adjustRightInd w:val="0"/>
        <w:spacing w:after="0" w:line="240" w:lineRule="auto"/>
        <w:rPr>
          <w:rFonts w:ascii="Times New Roman" w:eastAsia="Calibri" w:hAnsi="Times New Roman" w:cs="Times New Roman"/>
          <w:color w:val="000000"/>
          <w:sz w:val="28"/>
          <w:szCs w:val="28"/>
        </w:rPr>
      </w:pPr>
    </w:p>
    <w:p w14:paraId="18AB5D25" w14:textId="77777777" w:rsidR="00182CFB" w:rsidRPr="00182CFB" w:rsidRDefault="00182CFB" w:rsidP="00182CFB">
      <w:pPr>
        <w:autoSpaceDE w:val="0"/>
        <w:autoSpaceDN w:val="0"/>
        <w:adjustRightInd w:val="0"/>
        <w:spacing w:after="0" w:line="240" w:lineRule="auto"/>
        <w:rPr>
          <w:rFonts w:ascii="Times New Roman" w:eastAsia="Calibri" w:hAnsi="Times New Roman" w:cs="Times New Roman"/>
          <w:color w:val="000000"/>
          <w:sz w:val="28"/>
          <w:szCs w:val="28"/>
        </w:rPr>
      </w:pPr>
      <w:r w:rsidRPr="00182CFB">
        <w:rPr>
          <w:rFonts w:ascii="Times New Roman" w:eastAsia="Calibri" w:hAnsi="Times New Roman" w:cs="Times New Roman"/>
          <w:b/>
          <w:bCs/>
          <w:color w:val="000000"/>
          <w:sz w:val="28"/>
          <w:szCs w:val="28"/>
        </w:rPr>
        <w:t xml:space="preserve">Краткая презентация Программы. </w:t>
      </w:r>
    </w:p>
    <w:p w14:paraId="012102FA" w14:textId="77777777" w:rsidR="00182CFB" w:rsidRPr="00182CFB" w:rsidRDefault="00182CFB" w:rsidP="00182CFB">
      <w:pPr>
        <w:autoSpaceDE w:val="0"/>
        <w:autoSpaceDN w:val="0"/>
        <w:adjustRightInd w:val="0"/>
        <w:spacing w:after="0"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Основная общеобразовательная программа - программа дошкольного образования муниципального  дошкольного образовательного учреждения «Детский сад  № 1</w:t>
      </w:r>
      <w:r w:rsidR="007844F5">
        <w:rPr>
          <w:rFonts w:ascii="Times New Roman" w:eastAsia="Calibri" w:hAnsi="Times New Roman" w:cs="Times New Roman"/>
          <w:color w:val="000000"/>
          <w:sz w:val="28"/>
          <w:szCs w:val="28"/>
        </w:rPr>
        <w:t>06</w:t>
      </w:r>
      <w:r w:rsidRPr="00182CFB">
        <w:rPr>
          <w:rFonts w:ascii="Times New Roman" w:eastAsia="Calibri" w:hAnsi="Times New Roman" w:cs="Times New Roman"/>
          <w:color w:val="000000"/>
          <w:sz w:val="28"/>
          <w:szCs w:val="28"/>
        </w:rPr>
        <w:t xml:space="preserve">» г. Ярославля  составлена в соответствии с Федеральными государственными образовательными стандартами дошкольного образования, Федеральной образовательной программой дошкольного образования, особенностями образовательного учреждения, региона и муниципалитета, образовательных потребностей обучающихся и запросов родителей (законных представителей). </w:t>
      </w:r>
    </w:p>
    <w:p w14:paraId="6A7BDC94" w14:textId="77777777" w:rsidR="00182CFB" w:rsidRPr="00182CFB" w:rsidRDefault="00182CFB" w:rsidP="00182CFB">
      <w:pPr>
        <w:autoSpaceDE w:val="0"/>
        <w:autoSpaceDN w:val="0"/>
        <w:adjustRightInd w:val="0"/>
        <w:spacing w:after="0"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 xml:space="preserve">Программа направлена на создание условий развития ребёнка с 2 до 7 лет,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 </w:t>
      </w:r>
    </w:p>
    <w:p w14:paraId="2CC9F69B" w14:textId="77777777" w:rsidR="00182CFB" w:rsidRPr="00182CFB" w:rsidRDefault="00182CFB" w:rsidP="00182CFB">
      <w:pPr>
        <w:autoSpaceDE w:val="0"/>
        <w:autoSpaceDN w:val="0"/>
        <w:adjustRightInd w:val="0"/>
        <w:spacing w:after="0" w:line="240" w:lineRule="auto"/>
        <w:jc w:val="both"/>
        <w:rPr>
          <w:rFonts w:ascii="Times New Roman" w:eastAsia="Calibri" w:hAnsi="Times New Roman" w:cs="Times New Roman"/>
          <w:color w:val="000000"/>
          <w:sz w:val="23"/>
          <w:szCs w:val="23"/>
        </w:rPr>
      </w:pPr>
      <w:r w:rsidRPr="00182CFB">
        <w:rPr>
          <w:rFonts w:ascii="Times New Roman" w:eastAsia="Calibri" w:hAnsi="Times New Roman" w:cs="Times New Roman"/>
          <w:color w:val="000000"/>
          <w:sz w:val="28"/>
          <w:szCs w:val="28"/>
        </w:rPr>
        <w:t>Следует отметить, что в контингент обучающихся, охваченных дошкольным образованием МДОУ «Детский сад № 1</w:t>
      </w:r>
      <w:r w:rsidR="007844F5">
        <w:rPr>
          <w:rFonts w:ascii="Times New Roman" w:eastAsia="Calibri" w:hAnsi="Times New Roman" w:cs="Times New Roman"/>
          <w:color w:val="000000"/>
          <w:sz w:val="28"/>
          <w:szCs w:val="28"/>
        </w:rPr>
        <w:t>06</w:t>
      </w:r>
      <w:r w:rsidRPr="00182CFB">
        <w:rPr>
          <w:rFonts w:ascii="Times New Roman" w:eastAsia="Calibri" w:hAnsi="Times New Roman" w:cs="Times New Roman"/>
          <w:color w:val="000000"/>
          <w:sz w:val="28"/>
          <w:szCs w:val="28"/>
        </w:rPr>
        <w:t xml:space="preserve">», входят дети с особыми образовательными потребностями, обусловленными тяжелыми нарушениями речи.  Для них </w:t>
      </w:r>
      <w:r w:rsidRPr="00182CFB">
        <w:rPr>
          <w:rFonts w:ascii="Times New Roman" w:eastAsia="Calibri" w:hAnsi="Times New Roman" w:cs="Times New Roman"/>
          <w:sz w:val="28"/>
          <w:szCs w:val="28"/>
        </w:rPr>
        <w:t>разработаны индивидуальные адаптированные образовательные программы.</w:t>
      </w:r>
    </w:p>
    <w:p w14:paraId="5B065945" w14:textId="77777777" w:rsidR="00182CFB" w:rsidRPr="00182CFB" w:rsidRDefault="00182CFB" w:rsidP="00182CFB">
      <w:pPr>
        <w:autoSpaceDE w:val="0"/>
        <w:autoSpaceDN w:val="0"/>
        <w:adjustRightInd w:val="0"/>
        <w:spacing w:after="0"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 xml:space="preserve">Программа включает три раздела: целевой, содержательный, организационный, в каждом из которых отражается обязательная часть и часть, формируемая участниками образовательных отношений. </w:t>
      </w:r>
    </w:p>
    <w:p w14:paraId="1D9B986A" w14:textId="77777777" w:rsidR="00182CFB" w:rsidRPr="00182CFB" w:rsidRDefault="00182CFB" w:rsidP="00182CFB">
      <w:pPr>
        <w:autoSpaceDE w:val="0"/>
        <w:autoSpaceDN w:val="0"/>
        <w:adjustRightInd w:val="0"/>
        <w:spacing w:after="0"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i/>
          <w:iCs/>
          <w:color w:val="000000"/>
          <w:sz w:val="28"/>
          <w:szCs w:val="28"/>
        </w:rPr>
        <w:t xml:space="preserve">Целевой раздел </w:t>
      </w:r>
      <w:r w:rsidRPr="00182CFB">
        <w:rPr>
          <w:rFonts w:ascii="Times New Roman" w:eastAsia="Calibri" w:hAnsi="Times New Roman" w:cs="Times New Roman"/>
          <w:color w:val="000000"/>
          <w:sz w:val="28"/>
          <w:szCs w:val="28"/>
        </w:rPr>
        <w:t xml:space="preserve">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
    <w:p w14:paraId="7532E702" w14:textId="77777777" w:rsidR="00182CFB" w:rsidRPr="00182CFB" w:rsidRDefault="00182CFB" w:rsidP="00182CFB">
      <w:pPr>
        <w:autoSpaceDE w:val="0"/>
        <w:autoSpaceDN w:val="0"/>
        <w:adjustRightInd w:val="0"/>
        <w:spacing w:after="0"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i/>
          <w:iCs/>
          <w:color w:val="000000"/>
          <w:sz w:val="28"/>
          <w:szCs w:val="28"/>
        </w:rPr>
        <w:t xml:space="preserve">Содержательный раздел </w:t>
      </w:r>
      <w:r w:rsidRPr="00182CFB">
        <w:rPr>
          <w:rFonts w:ascii="Times New Roman" w:eastAsia="Calibri" w:hAnsi="Times New Roman" w:cs="Times New Roman"/>
          <w:color w:val="000000"/>
          <w:sz w:val="28"/>
          <w:szCs w:val="28"/>
        </w:rPr>
        <w:t xml:space="preserve">представляет общее содержание Программы, обеспечивающее полноценное развитие личности детей. </w:t>
      </w:r>
    </w:p>
    <w:p w14:paraId="3CD52306" w14:textId="77777777" w:rsidR="00182CFB" w:rsidRPr="00182CFB" w:rsidRDefault="00182CFB" w:rsidP="00182CFB">
      <w:pPr>
        <w:autoSpaceDE w:val="0"/>
        <w:autoSpaceDN w:val="0"/>
        <w:adjustRightInd w:val="0"/>
        <w:spacing w:after="0"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lastRenderedPageBreak/>
        <w:t xml:space="preserve">Программа состоит из обязательной части и части, формируемой участниками образовательных отношений (вариативная часть). </w:t>
      </w:r>
    </w:p>
    <w:p w14:paraId="57AD7B37" w14:textId="77777777" w:rsidR="00182CFB" w:rsidRPr="00182CFB" w:rsidRDefault="00182CFB" w:rsidP="00182CFB">
      <w:pPr>
        <w:autoSpaceDE w:val="0"/>
        <w:autoSpaceDN w:val="0"/>
        <w:adjustRightInd w:val="0"/>
        <w:spacing w:after="0"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 xml:space="preserve">Обязательная часть Программы отражает комплексность подхода, обеспечивая развитие детей во всех пяти образовательных областях: </w:t>
      </w:r>
    </w:p>
    <w:p w14:paraId="355CC53F" w14:textId="77777777" w:rsidR="00182CFB" w:rsidRPr="00182CFB" w:rsidRDefault="00182CFB" w:rsidP="00182CFB">
      <w:pPr>
        <w:autoSpaceDE w:val="0"/>
        <w:autoSpaceDN w:val="0"/>
        <w:adjustRightInd w:val="0"/>
        <w:spacing w:after="0"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 xml:space="preserve">1. Социально-коммуникативное развитие </w:t>
      </w:r>
    </w:p>
    <w:p w14:paraId="4307DAAD" w14:textId="77777777" w:rsidR="00182CFB" w:rsidRPr="00182CFB" w:rsidRDefault="00182CFB" w:rsidP="00182CFB">
      <w:pPr>
        <w:autoSpaceDE w:val="0"/>
        <w:autoSpaceDN w:val="0"/>
        <w:adjustRightInd w:val="0"/>
        <w:spacing w:after="0"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 xml:space="preserve">2. Познавательное развитие </w:t>
      </w:r>
    </w:p>
    <w:p w14:paraId="1F5D020E" w14:textId="77777777" w:rsidR="00182CFB" w:rsidRPr="00182CFB" w:rsidRDefault="00182CFB" w:rsidP="00182CFB">
      <w:pPr>
        <w:autoSpaceDE w:val="0"/>
        <w:autoSpaceDN w:val="0"/>
        <w:adjustRightInd w:val="0"/>
        <w:spacing w:after="0"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 xml:space="preserve">3. Речевое развитие </w:t>
      </w:r>
    </w:p>
    <w:p w14:paraId="4E249971" w14:textId="77777777" w:rsidR="00182CFB" w:rsidRPr="00182CFB" w:rsidRDefault="00182CFB" w:rsidP="00182CFB">
      <w:pPr>
        <w:autoSpaceDE w:val="0"/>
        <w:autoSpaceDN w:val="0"/>
        <w:adjustRightInd w:val="0"/>
        <w:spacing w:after="0"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 xml:space="preserve">4. Художественно-эстетическое развитие </w:t>
      </w:r>
    </w:p>
    <w:p w14:paraId="6D1F7364" w14:textId="77777777" w:rsidR="00182CFB" w:rsidRPr="00182CFB" w:rsidRDefault="00182CFB" w:rsidP="00182CFB">
      <w:pPr>
        <w:autoSpaceDE w:val="0"/>
        <w:autoSpaceDN w:val="0"/>
        <w:adjustRightInd w:val="0"/>
        <w:spacing w:after="0"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 xml:space="preserve">5. Физическое развитие </w:t>
      </w:r>
    </w:p>
    <w:p w14:paraId="6A9AC062" w14:textId="77777777" w:rsidR="00182CFB" w:rsidRPr="00182CFB" w:rsidRDefault="00182CFB" w:rsidP="00182CFB">
      <w:pPr>
        <w:autoSpaceDE w:val="0"/>
        <w:autoSpaceDN w:val="0"/>
        <w:adjustRightInd w:val="0"/>
        <w:spacing w:after="0"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 xml:space="preserve">Отражены особенности взаимодействия педагогического коллектива с семьями обучающихся. Главными целями взаимодействия педагогического коллектива ДОО с семьями обучающихся дошкольного возраста являются: </w:t>
      </w:r>
    </w:p>
    <w:p w14:paraId="4DD34F96" w14:textId="77777777" w:rsidR="00182CFB" w:rsidRPr="00182CFB" w:rsidRDefault="00182CFB" w:rsidP="00182CFB">
      <w:pPr>
        <w:autoSpaceDE w:val="0"/>
        <w:autoSpaceDN w:val="0"/>
        <w:adjustRightInd w:val="0"/>
        <w:spacing w:after="0"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 xml:space="preserve">•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раннего и дошкольного возрастов; </w:t>
      </w:r>
    </w:p>
    <w:p w14:paraId="3EA0FB1E" w14:textId="77777777" w:rsidR="00182CFB" w:rsidRPr="00182CFB" w:rsidRDefault="00182CFB" w:rsidP="00182CFB">
      <w:pPr>
        <w:autoSpaceDE w:val="0"/>
        <w:autoSpaceDN w:val="0"/>
        <w:adjustRightInd w:val="0"/>
        <w:spacing w:after="0"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 xml:space="preserve">• обеспечение единства подходов к воспитанию и обучению детей в условиях ДОО и семьи; повышение воспитательного потенциала семьи. </w:t>
      </w:r>
    </w:p>
    <w:p w14:paraId="40CE8EA2" w14:textId="77777777" w:rsidR="00182CFB" w:rsidRPr="00182CFB" w:rsidRDefault="00182CFB" w:rsidP="00182CFB">
      <w:pPr>
        <w:autoSpaceDE w:val="0"/>
        <w:autoSpaceDN w:val="0"/>
        <w:adjustRightInd w:val="0"/>
        <w:spacing w:after="0"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 xml:space="preserve">Построение взаимодействия с родителями (законными представителями) должно придерживаться следующих принципов: </w:t>
      </w:r>
    </w:p>
    <w:p w14:paraId="4F42A36F" w14:textId="77777777" w:rsidR="00182CFB" w:rsidRPr="00182CFB" w:rsidRDefault="00182CFB" w:rsidP="00182CFB">
      <w:pPr>
        <w:autoSpaceDE w:val="0"/>
        <w:autoSpaceDN w:val="0"/>
        <w:adjustRightInd w:val="0"/>
        <w:spacing w:after="0"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 xml:space="preserve">1) приоритет семьи в воспитании, обучении и развитии ребёнка; </w:t>
      </w:r>
    </w:p>
    <w:p w14:paraId="4A84B736" w14:textId="77777777" w:rsidR="00182CFB" w:rsidRPr="00182CFB" w:rsidRDefault="00182CFB" w:rsidP="00182CFB">
      <w:pPr>
        <w:autoSpaceDE w:val="0"/>
        <w:autoSpaceDN w:val="0"/>
        <w:adjustRightInd w:val="0"/>
        <w:spacing w:after="0"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 xml:space="preserve">2) открытость: для родителей (законных представителей); </w:t>
      </w:r>
    </w:p>
    <w:p w14:paraId="60755CF2" w14:textId="77777777" w:rsidR="00182CFB" w:rsidRPr="00182CFB" w:rsidRDefault="00182CFB" w:rsidP="00182CFB">
      <w:pPr>
        <w:autoSpaceDE w:val="0"/>
        <w:autoSpaceDN w:val="0"/>
        <w:adjustRightInd w:val="0"/>
        <w:spacing w:after="0"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 xml:space="preserve">3)взаимное доверие, уважение и доброжелательность во взаимоотношениях педагогов и родителей (законных представителей); </w:t>
      </w:r>
    </w:p>
    <w:p w14:paraId="117B90F3" w14:textId="77777777" w:rsidR="00182CFB" w:rsidRPr="00182CFB" w:rsidRDefault="00182CFB" w:rsidP="00182CFB">
      <w:pPr>
        <w:autoSpaceDE w:val="0"/>
        <w:autoSpaceDN w:val="0"/>
        <w:adjustRightInd w:val="0"/>
        <w:spacing w:after="0"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 xml:space="preserve">4) индивидуально-дифференцированный подход к каждой семье; </w:t>
      </w:r>
    </w:p>
    <w:p w14:paraId="4C74765F" w14:textId="77777777" w:rsidR="00182CFB" w:rsidRPr="00182CFB" w:rsidRDefault="00182CFB" w:rsidP="00182CFB">
      <w:pPr>
        <w:autoSpaceDE w:val="0"/>
        <w:autoSpaceDN w:val="0"/>
        <w:adjustRightInd w:val="0"/>
        <w:spacing w:after="0" w:line="240" w:lineRule="auto"/>
        <w:jc w:val="both"/>
        <w:rPr>
          <w:rFonts w:ascii="Times New Roman" w:eastAsia="Calibri" w:hAnsi="Times New Roman" w:cs="Times New Roman"/>
          <w:color w:val="000000"/>
          <w:sz w:val="28"/>
          <w:szCs w:val="28"/>
        </w:rPr>
      </w:pPr>
      <w:r w:rsidRPr="00182CFB">
        <w:rPr>
          <w:rFonts w:ascii="Times New Roman" w:eastAsia="Calibri" w:hAnsi="Times New Roman" w:cs="Times New Roman"/>
          <w:color w:val="000000"/>
          <w:sz w:val="28"/>
          <w:szCs w:val="28"/>
        </w:rPr>
        <w:t xml:space="preserve">5) </w:t>
      </w:r>
      <w:proofErr w:type="spellStart"/>
      <w:r w:rsidRPr="00182CFB">
        <w:rPr>
          <w:rFonts w:ascii="Times New Roman" w:eastAsia="Calibri" w:hAnsi="Times New Roman" w:cs="Times New Roman"/>
          <w:color w:val="000000"/>
          <w:sz w:val="28"/>
          <w:szCs w:val="28"/>
        </w:rPr>
        <w:t>возрастосообразность</w:t>
      </w:r>
      <w:proofErr w:type="spellEnd"/>
      <w:r w:rsidRPr="00182CFB">
        <w:rPr>
          <w:rFonts w:ascii="Times New Roman" w:eastAsia="Calibri" w:hAnsi="Times New Roman" w:cs="Times New Roman"/>
          <w:color w:val="000000"/>
          <w:sz w:val="28"/>
          <w:szCs w:val="28"/>
        </w:rPr>
        <w:t xml:space="preserve">. </w:t>
      </w:r>
    </w:p>
    <w:p w14:paraId="2AEDE7EA" w14:textId="77777777" w:rsidR="00182CFB" w:rsidRPr="00182CFB" w:rsidRDefault="00182CFB" w:rsidP="00182CFB">
      <w:pPr>
        <w:autoSpaceDE w:val="0"/>
        <w:autoSpaceDN w:val="0"/>
        <w:adjustRightInd w:val="0"/>
        <w:spacing w:after="0" w:line="240" w:lineRule="auto"/>
        <w:jc w:val="both"/>
        <w:rPr>
          <w:rFonts w:ascii="Times New Roman" w:eastAsia="Calibri" w:hAnsi="Times New Roman" w:cs="Times New Roman"/>
          <w:color w:val="FF0000"/>
          <w:sz w:val="28"/>
          <w:szCs w:val="28"/>
        </w:rPr>
      </w:pPr>
      <w:r w:rsidRPr="00182CFB">
        <w:rPr>
          <w:rFonts w:ascii="Times New Roman" w:eastAsia="Calibri" w:hAnsi="Times New Roman" w:cs="Times New Roman"/>
          <w:color w:val="000000"/>
          <w:sz w:val="28"/>
          <w:szCs w:val="28"/>
        </w:rPr>
        <w:t>Воспитание детей отражено в рабочей программе воспитания, которая является компонентом основной образовательной программы дошкольного образования МДОУ «Детский сад № 1</w:t>
      </w:r>
      <w:r w:rsidR="007844F5">
        <w:rPr>
          <w:rFonts w:ascii="Times New Roman" w:eastAsia="Calibri" w:hAnsi="Times New Roman" w:cs="Times New Roman"/>
          <w:color w:val="000000"/>
          <w:sz w:val="28"/>
          <w:szCs w:val="28"/>
        </w:rPr>
        <w:t>06</w:t>
      </w:r>
      <w:r w:rsidRPr="00182CFB">
        <w:rPr>
          <w:rFonts w:ascii="Times New Roman" w:eastAsia="Calibri" w:hAnsi="Times New Roman" w:cs="Times New Roman"/>
          <w:color w:val="000000"/>
          <w:sz w:val="28"/>
          <w:szCs w:val="28"/>
        </w:rPr>
        <w:t>»  и призвана помочь всем участникам образовательных отношений реализовать воспитательный потенциал совместной деятельности</w:t>
      </w:r>
      <w:r w:rsidRPr="00182CFB">
        <w:rPr>
          <w:rFonts w:ascii="Times New Roman" w:eastAsia="Calibri" w:hAnsi="Times New Roman" w:cs="Times New Roman"/>
          <w:sz w:val="28"/>
          <w:szCs w:val="28"/>
        </w:rPr>
        <w:t>.</w:t>
      </w:r>
    </w:p>
    <w:p w14:paraId="03E6C7D7" w14:textId="77777777" w:rsidR="00182CFB" w:rsidRPr="00182CFB" w:rsidRDefault="00182CFB" w:rsidP="00182CFB">
      <w:pPr>
        <w:autoSpaceDE w:val="0"/>
        <w:autoSpaceDN w:val="0"/>
        <w:adjustRightInd w:val="0"/>
        <w:spacing w:after="0" w:line="240" w:lineRule="auto"/>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Вариативная часть отражает развитие детей в социально - коммуникативном направлени</w:t>
      </w:r>
      <w:r w:rsidR="007844F5">
        <w:rPr>
          <w:rFonts w:ascii="Times New Roman" w:eastAsia="Calibri" w:hAnsi="Times New Roman" w:cs="Times New Roman"/>
          <w:sz w:val="28"/>
          <w:szCs w:val="28"/>
        </w:rPr>
        <w:t>и</w:t>
      </w:r>
      <w:r w:rsidRPr="00182CFB">
        <w:rPr>
          <w:rFonts w:ascii="Times New Roman" w:eastAsia="Calibri" w:hAnsi="Times New Roman" w:cs="Times New Roman"/>
          <w:sz w:val="28"/>
          <w:szCs w:val="28"/>
        </w:rPr>
        <w:t>. Выбор данн</w:t>
      </w:r>
      <w:r w:rsidR="007844F5">
        <w:rPr>
          <w:rFonts w:ascii="Times New Roman" w:eastAsia="Calibri" w:hAnsi="Times New Roman" w:cs="Times New Roman"/>
          <w:sz w:val="28"/>
          <w:szCs w:val="28"/>
        </w:rPr>
        <w:t>ого</w:t>
      </w:r>
      <w:r w:rsidRPr="00182CFB">
        <w:rPr>
          <w:rFonts w:ascii="Times New Roman" w:eastAsia="Calibri" w:hAnsi="Times New Roman" w:cs="Times New Roman"/>
          <w:sz w:val="28"/>
          <w:szCs w:val="28"/>
        </w:rPr>
        <w:t xml:space="preserve"> направлений для части, формируемой участниками образовательных отношений, соответствует потребностям и интересам детей, а также возможностям педагогического коллектива. </w:t>
      </w:r>
    </w:p>
    <w:p w14:paraId="478D2FB0" w14:textId="77777777" w:rsidR="00182CFB" w:rsidRPr="00182CFB" w:rsidRDefault="00182CFB" w:rsidP="00182CFB">
      <w:pPr>
        <w:autoSpaceDE w:val="0"/>
        <w:autoSpaceDN w:val="0"/>
        <w:adjustRightInd w:val="0"/>
        <w:spacing w:after="0" w:line="240" w:lineRule="auto"/>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Программы: </w:t>
      </w:r>
    </w:p>
    <w:p w14:paraId="0E6B4FB4" w14:textId="77777777" w:rsidR="00182CFB" w:rsidRPr="00182CFB" w:rsidRDefault="00182CFB" w:rsidP="00182CFB">
      <w:pPr>
        <w:autoSpaceDE w:val="0"/>
        <w:autoSpaceDN w:val="0"/>
        <w:adjustRightInd w:val="0"/>
        <w:spacing w:after="0" w:line="240" w:lineRule="auto"/>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 Федеральная образовательная программа дошкольного образования, приказ №1028 от 25.11.2022г. Министерство просвещения Российской Федерации. </w:t>
      </w:r>
    </w:p>
    <w:p w14:paraId="45DD5AEC" w14:textId="77777777" w:rsidR="00182CFB" w:rsidRPr="00182CFB" w:rsidRDefault="00182CFB" w:rsidP="00182CFB">
      <w:pPr>
        <w:autoSpaceDE w:val="0"/>
        <w:autoSpaceDN w:val="0"/>
        <w:adjustRightInd w:val="0"/>
        <w:spacing w:after="0" w:line="240" w:lineRule="auto"/>
        <w:rPr>
          <w:rFonts w:ascii="Times New Roman" w:eastAsia="Calibri" w:hAnsi="Times New Roman" w:cs="Times New Roman"/>
          <w:sz w:val="28"/>
          <w:szCs w:val="28"/>
        </w:rPr>
      </w:pPr>
    </w:p>
    <w:p w14:paraId="57F5E1DB" w14:textId="77777777" w:rsidR="00182CFB" w:rsidRPr="00182CFB" w:rsidRDefault="00182CFB" w:rsidP="00182CFB">
      <w:pPr>
        <w:autoSpaceDE w:val="0"/>
        <w:autoSpaceDN w:val="0"/>
        <w:adjustRightInd w:val="0"/>
        <w:spacing w:after="0" w:line="240" w:lineRule="auto"/>
        <w:rPr>
          <w:rFonts w:ascii="Times New Roman" w:eastAsia="Calibri" w:hAnsi="Times New Roman" w:cs="Times New Roman"/>
          <w:sz w:val="28"/>
          <w:szCs w:val="28"/>
        </w:rPr>
      </w:pPr>
      <w:r w:rsidRPr="00182CFB">
        <w:rPr>
          <w:rFonts w:ascii="Times New Roman" w:eastAsia="Calibri" w:hAnsi="Times New Roman" w:cs="Times New Roman"/>
          <w:sz w:val="28"/>
          <w:szCs w:val="28"/>
        </w:rPr>
        <w:t>Парциальн</w:t>
      </w:r>
      <w:r w:rsidR="007844F5">
        <w:rPr>
          <w:rFonts w:ascii="Times New Roman" w:eastAsia="Calibri" w:hAnsi="Times New Roman" w:cs="Times New Roman"/>
          <w:sz w:val="28"/>
          <w:szCs w:val="28"/>
        </w:rPr>
        <w:t>ая</w:t>
      </w:r>
      <w:r w:rsidRPr="00182CFB">
        <w:rPr>
          <w:rFonts w:ascii="Times New Roman" w:eastAsia="Calibri" w:hAnsi="Times New Roman" w:cs="Times New Roman"/>
          <w:sz w:val="28"/>
          <w:szCs w:val="28"/>
        </w:rPr>
        <w:t xml:space="preserve"> программ</w:t>
      </w:r>
      <w:r w:rsidR="007844F5">
        <w:rPr>
          <w:rFonts w:ascii="Times New Roman" w:eastAsia="Calibri" w:hAnsi="Times New Roman" w:cs="Times New Roman"/>
          <w:sz w:val="28"/>
          <w:szCs w:val="28"/>
        </w:rPr>
        <w:t>а</w:t>
      </w:r>
      <w:r w:rsidRPr="00182CFB">
        <w:rPr>
          <w:rFonts w:ascii="Times New Roman" w:eastAsia="Calibri" w:hAnsi="Times New Roman" w:cs="Times New Roman"/>
          <w:sz w:val="28"/>
          <w:szCs w:val="28"/>
        </w:rPr>
        <w:t xml:space="preserve">: </w:t>
      </w:r>
    </w:p>
    <w:p w14:paraId="0EE66B66" w14:textId="77777777" w:rsidR="00182CFB" w:rsidRPr="00182CFB" w:rsidRDefault="00182CFB" w:rsidP="00182CFB">
      <w:pPr>
        <w:autoSpaceDE w:val="0"/>
        <w:autoSpaceDN w:val="0"/>
        <w:adjustRightInd w:val="0"/>
        <w:spacing w:after="0" w:line="240" w:lineRule="auto"/>
        <w:rPr>
          <w:rFonts w:ascii="Times New Roman" w:eastAsia="Calibri" w:hAnsi="Times New Roman" w:cs="Times New Roman"/>
          <w:sz w:val="28"/>
          <w:szCs w:val="28"/>
        </w:rPr>
      </w:pPr>
      <w:bookmarkStart w:id="11" w:name="_Hlk143430328"/>
      <w:r w:rsidRPr="00182CFB">
        <w:rPr>
          <w:rFonts w:ascii="Times New Roman" w:eastAsia="Calibri" w:hAnsi="Times New Roman" w:cs="Times New Roman"/>
          <w:sz w:val="28"/>
          <w:szCs w:val="28"/>
        </w:rPr>
        <w:t></w:t>
      </w:r>
      <w:bookmarkEnd w:id="11"/>
      <w:r w:rsidRPr="00182CFB">
        <w:rPr>
          <w:rFonts w:ascii="Times New Roman" w:eastAsia="Calibri" w:hAnsi="Times New Roman" w:cs="Times New Roman"/>
          <w:sz w:val="28"/>
          <w:szCs w:val="28"/>
        </w:rPr>
        <w:t xml:space="preserve"> Парциальная программа «Приобщение детей к истокам русской народной культуры» </w:t>
      </w:r>
      <w:proofErr w:type="spellStart"/>
      <w:r w:rsidRPr="00182CFB">
        <w:rPr>
          <w:rFonts w:ascii="Times New Roman" w:eastAsia="Calibri" w:hAnsi="Times New Roman" w:cs="Times New Roman"/>
          <w:sz w:val="28"/>
          <w:szCs w:val="28"/>
        </w:rPr>
        <w:t>О.Л.Князева</w:t>
      </w:r>
      <w:proofErr w:type="spellEnd"/>
      <w:r w:rsidRPr="00182CFB">
        <w:rPr>
          <w:rFonts w:ascii="Times New Roman" w:eastAsia="Calibri" w:hAnsi="Times New Roman" w:cs="Times New Roman"/>
          <w:sz w:val="28"/>
          <w:szCs w:val="28"/>
        </w:rPr>
        <w:t xml:space="preserve">, </w:t>
      </w:r>
      <w:proofErr w:type="spellStart"/>
      <w:r w:rsidRPr="00182CFB">
        <w:rPr>
          <w:rFonts w:ascii="Times New Roman" w:eastAsia="Calibri" w:hAnsi="Times New Roman" w:cs="Times New Roman"/>
          <w:sz w:val="28"/>
          <w:szCs w:val="28"/>
        </w:rPr>
        <w:t>М.Д.Маханева</w:t>
      </w:r>
      <w:proofErr w:type="spellEnd"/>
      <w:r w:rsidRPr="00182CFB">
        <w:rPr>
          <w:rFonts w:ascii="Times New Roman" w:eastAsia="Calibri" w:hAnsi="Times New Roman" w:cs="Times New Roman"/>
          <w:sz w:val="28"/>
          <w:szCs w:val="28"/>
        </w:rPr>
        <w:t xml:space="preserve"> 2-е изд. — СПб. ООО «ИЗДАТЕЛЬСТВО «ДЕТСТВО ПРЕСС», 2016. — 304 с. </w:t>
      </w:r>
    </w:p>
    <w:p w14:paraId="38B2DD8E" w14:textId="77777777" w:rsidR="00182CFB" w:rsidRPr="00182CFB" w:rsidRDefault="00182CFB" w:rsidP="00182CFB">
      <w:pPr>
        <w:autoSpaceDE w:val="0"/>
        <w:autoSpaceDN w:val="0"/>
        <w:adjustRightInd w:val="0"/>
        <w:spacing w:after="0" w:line="240" w:lineRule="auto"/>
        <w:rPr>
          <w:rFonts w:ascii="Times New Roman" w:eastAsia="Calibri" w:hAnsi="Times New Roman" w:cs="Times New Roman"/>
          <w:sz w:val="28"/>
          <w:szCs w:val="28"/>
        </w:rPr>
      </w:pPr>
    </w:p>
    <w:p w14:paraId="40EA5E96" w14:textId="77777777" w:rsidR="00182CFB" w:rsidRPr="00182CFB" w:rsidRDefault="00182CFB" w:rsidP="00182CFB">
      <w:pPr>
        <w:autoSpaceDE w:val="0"/>
        <w:autoSpaceDN w:val="0"/>
        <w:adjustRightInd w:val="0"/>
        <w:spacing w:after="0" w:line="240" w:lineRule="auto"/>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Специальные программы: </w:t>
      </w:r>
    </w:p>
    <w:p w14:paraId="7A3B7DB3" w14:textId="77777777" w:rsidR="00182CFB" w:rsidRPr="00182CFB" w:rsidRDefault="00182CFB" w:rsidP="00182CFB">
      <w:pPr>
        <w:autoSpaceDE w:val="0"/>
        <w:autoSpaceDN w:val="0"/>
        <w:adjustRightInd w:val="0"/>
        <w:spacing w:after="0" w:line="240" w:lineRule="auto"/>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 Н.В. </w:t>
      </w:r>
      <w:proofErr w:type="spellStart"/>
      <w:r w:rsidRPr="00182CFB">
        <w:rPr>
          <w:rFonts w:ascii="Times New Roman" w:eastAsia="Calibri" w:hAnsi="Times New Roman" w:cs="Times New Roman"/>
          <w:sz w:val="28"/>
          <w:szCs w:val="28"/>
        </w:rPr>
        <w:t>Нищева</w:t>
      </w:r>
      <w:proofErr w:type="spellEnd"/>
      <w:r w:rsidRPr="00182CFB">
        <w:rPr>
          <w:rFonts w:ascii="Times New Roman" w:eastAsia="Calibri" w:hAnsi="Times New Roman" w:cs="Times New Roman"/>
          <w:sz w:val="28"/>
          <w:szCs w:val="28"/>
        </w:rPr>
        <w:t xml:space="preserve"> «Примерная адаптированная образовательная программа для детей с тяжёлыми нарушениями речи (общее недоразвитие речи) с 3 до 7 лет», изд.3, СПБ» Детство-пресс», 2015г. </w:t>
      </w:r>
    </w:p>
    <w:p w14:paraId="57523ABB" w14:textId="77777777" w:rsidR="00182CFB" w:rsidRPr="00182CFB" w:rsidRDefault="00182CFB" w:rsidP="00182CFB">
      <w:pPr>
        <w:autoSpaceDE w:val="0"/>
        <w:autoSpaceDN w:val="0"/>
        <w:adjustRightInd w:val="0"/>
        <w:spacing w:after="0" w:line="240" w:lineRule="auto"/>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 Т.Б. Филичева. Г.В. Чиркина, Т.В. Туманова, А.В. Лагутина Коррекция нарушений речи, Программы дошкольных образовательных учреждений компенсирующего вида для детей с нарушением речи / -5-е изд. – </w:t>
      </w:r>
      <w:proofErr w:type="gramStart"/>
      <w:r w:rsidRPr="00182CFB">
        <w:rPr>
          <w:rFonts w:ascii="Times New Roman" w:eastAsia="Calibri" w:hAnsi="Times New Roman" w:cs="Times New Roman"/>
          <w:sz w:val="28"/>
          <w:szCs w:val="28"/>
        </w:rPr>
        <w:t>М. :</w:t>
      </w:r>
      <w:proofErr w:type="gramEnd"/>
      <w:r w:rsidRPr="00182CFB">
        <w:rPr>
          <w:rFonts w:ascii="Times New Roman" w:eastAsia="Calibri" w:hAnsi="Times New Roman" w:cs="Times New Roman"/>
          <w:sz w:val="28"/>
          <w:szCs w:val="28"/>
        </w:rPr>
        <w:t xml:space="preserve"> Просвещение, 2016. – 207 с. </w:t>
      </w:r>
    </w:p>
    <w:p w14:paraId="08A3F7C5" w14:textId="77777777" w:rsidR="00182CFB" w:rsidRPr="00182CFB" w:rsidRDefault="00182CFB" w:rsidP="00182CFB">
      <w:pPr>
        <w:autoSpaceDE w:val="0"/>
        <w:autoSpaceDN w:val="0"/>
        <w:adjustRightInd w:val="0"/>
        <w:spacing w:after="0" w:line="240" w:lineRule="auto"/>
        <w:jc w:val="both"/>
        <w:rPr>
          <w:rFonts w:ascii="Times New Roman" w:eastAsia="Calibri" w:hAnsi="Times New Roman" w:cs="Times New Roman"/>
          <w:sz w:val="28"/>
          <w:szCs w:val="28"/>
        </w:rPr>
      </w:pPr>
      <w:r w:rsidRPr="00182CFB">
        <w:rPr>
          <w:rFonts w:ascii="Times New Roman" w:eastAsia="Calibri" w:hAnsi="Times New Roman" w:cs="Times New Roman"/>
          <w:sz w:val="28"/>
          <w:szCs w:val="28"/>
        </w:rPr>
        <w:t xml:space="preserve">• Филичева Т.Б., Чиркина Г.В. «Программа обучения и воспитания детей с фонетико-фонематическим недоразвитием», М., 1993 </w:t>
      </w:r>
      <w:proofErr w:type="spellStart"/>
      <w:r w:rsidRPr="00182CFB">
        <w:rPr>
          <w:rFonts w:ascii="Times New Roman" w:eastAsia="Calibri" w:hAnsi="Times New Roman" w:cs="Times New Roman"/>
          <w:sz w:val="28"/>
          <w:szCs w:val="28"/>
        </w:rPr>
        <w:t>Нищева</w:t>
      </w:r>
      <w:proofErr w:type="spellEnd"/>
      <w:r w:rsidRPr="00182CFB">
        <w:rPr>
          <w:rFonts w:ascii="Times New Roman" w:eastAsia="Calibri" w:hAnsi="Times New Roman" w:cs="Times New Roman"/>
          <w:sz w:val="28"/>
          <w:szCs w:val="28"/>
        </w:rPr>
        <w:t xml:space="preserve"> Н.В. «Система коррекционной работы в логопедической группе для детей с общим недоразвитием речи», С-П., «Детство-пресс», 2005 </w:t>
      </w:r>
    </w:p>
    <w:p w14:paraId="15650042" w14:textId="77777777" w:rsidR="00182CFB" w:rsidRPr="00182CFB" w:rsidRDefault="00182CFB" w:rsidP="00182CFB">
      <w:pPr>
        <w:autoSpaceDE w:val="0"/>
        <w:autoSpaceDN w:val="0"/>
        <w:adjustRightInd w:val="0"/>
        <w:spacing w:after="0" w:line="240" w:lineRule="auto"/>
        <w:jc w:val="both"/>
        <w:rPr>
          <w:rFonts w:ascii="Times New Roman" w:eastAsia="Calibri" w:hAnsi="Times New Roman" w:cs="Times New Roman"/>
          <w:sz w:val="28"/>
          <w:szCs w:val="28"/>
        </w:rPr>
      </w:pPr>
      <w:r w:rsidRPr="00182CFB">
        <w:rPr>
          <w:rFonts w:ascii="Times New Roman" w:eastAsia="Calibri" w:hAnsi="Times New Roman" w:cs="Times New Roman"/>
          <w:i/>
          <w:iCs/>
          <w:sz w:val="28"/>
          <w:szCs w:val="28"/>
        </w:rPr>
        <w:t xml:space="preserve">Организационный раздел </w:t>
      </w:r>
      <w:r w:rsidRPr="00182CFB">
        <w:rPr>
          <w:rFonts w:ascii="Times New Roman" w:eastAsia="Calibri" w:hAnsi="Times New Roman" w:cs="Times New Roman"/>
          <w:sz w:val="28"/>
          <w:szCs w:val="28"/>
        </w:rPr>
        <w:t xml:space="preserve">содержит описание материально-технического обеспечения Программы, перечень художественной литературы, музыкальных произведений, произведений изобразительного искусства, а также особенности традиционных событий, праздников, мероприятий; особенности организации предметно-пространственной среды. </w:t>
      </w:r>
    </w:p>
    <w:p w14:paraId="5EC7A696" w14:textId="77777777" w:rsidR="00182CFB" w:rsidRPr="00182CFB" w:rsidRDefault="00182CFB" w:rsidP="00182CFB">
      <w:pPr>
        <w:autoSpaceDE w:val="0"/>
        <w:autoSpaceDN w:val="0"/>
        <w:adjustRightInd w:val="0"/>
        <w:spacing w:after="0" w:line="240" w:lineRule="auto"/>
        <w:jc w:val="both"/>
        <w:rPr>
          <w:rFonts w:ascii="Times New Roman" w:eastAsia="Calibri" w:hAnsi="Times New Roman" w:cs="Times New Roman"/>
          <w:sz w:val="28"/>
          <w:szCs w:val="28"/>
        </w:rPr>
      </w:pPr>
    </w:p>
    <w:p w14:paraId="2C4EB4B1" w14:textId="77777777" w:rsidR="00182CFB" w:rsidRDefault="00D91883" w:rsidP="00D91883">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 № 1</w:t>
      </w:r>
    </w:p>
    <w:p w14:paraId="6276A8DD" w14:textId="77777777" w:rsidR="00714F9C" w:rsidRPr="00714F9C" w:rsidRDefault="00D91883" w:rsidP="00714F9C">
      <w:pPr>
        <w:pStyle w:val="afc"/>
        <w:jc w:val="center"/>
        <w:rPr>
          <w:rFonts w:ascii="Times New Roman" w:hAnsi="Times New Roman" w:cs="Times New Roman"/>
          <w:spacing w:val="-57"/>
          <w:sz w:val="32"/>
          <w:szCs w:val="32"/>
        </w:rPr>
      </w:pPr>
      <w:r w:rsidRPr="00714F9C">
        <w:rPr>
          <w:rFonts w:ascii="Times New Roman" w:hAnsi="Times New Roman" w:cs="Times New Roman"/>
          <w:sz w:val="32"/>
          <w:szCs w:val="32"/>
        </w:rPr>
        <w:t>Ранний возраст (от одного года до трёх лет)</w:t>
      </w:r>
    </w:p>
    <w:p w14:paraId="7D3919D2" w14:textId="77777777" w:rsidR="00D91883" w:rsidRPr="00714F9C" w:rsidRDefault="00D91883" w:rsidP="00714F9C">
      <w:pPr>
        <w:pStyle w:val="afc"/>
        <w:jc w:val="center"/>
        <w:rPr>
          <w:rFonts w:ascii="Times New Roman" w:hAnsi="Times New Roman" w:cs="Times New Roman"/>
          <w:spacing w:val="-57"/>
          <w:sz w:val="32"/>
          <w:szCs w:val="32"/>
        </w:rPr>
      </w:pPr>
      <w:r w:rsidRPr="00714F9C">
        <w:rPr>
          <w:rFonts w:ascii="Times New Roman" w:hAnsi="Times New Roman" w:cs="Times New Roman"/>
          <w:sz w:val="32"/>
          <w:szCs w:val="32"/>
        </w:rPr>
        <w:t>Вторая</w:t>
      </w:r>
      <w:r w:rsidRPr="00714F9C">
        <w:rPr>
          <w:rFonts w:ascii="Times New Roman" w:hAnsi="Times New Roman" w:cs="Times New Roman"/>
          <w:spacing w:val="-2"/>
          <w:sz w:val="32"/>
          <w:szCs w:val="32"/>
        </w:rPr>
        <w:t xml:space="preserve"> </w:t>
      </w:r>
      <w:r w:rsidRPr="00714F9C">
        <w:rPr>
          <w:rFonts w:ascii="Times New Roman" w:hAnsi="Times New Roman" w:cs="Times New Roman"/>
          <w:sz w:val="32"/>
          <w:szCs w:val="32"/>
        </w:rPr>
        <w:t>группа</w:t>
      </w:r>
      <w:r w:rsidRPr="00714F9C">
        <w:rPr>
          <w:rFonts w:ascii="Times New Roman" w:hAnsi="Times New Roman" w:cs="Times New Roman"/>
          <w:spacing w:val="-4"/>
          <w:sz w:val="32"/>
          <w:szCs w:val="32"/>
        </w:rPr>
        <w:t xml:space="preserve"> </w:t>
      </w:r>
      <w:r w:rsidRPr="00714F9C">
        <w:rPr>
          <w:rFonts w:ascii="Times New Roman" w:hAnsi="Times New Roman" w:cs="Times New Roman"/>
          <w:sz w:val="32"/>
          <w:szCs w:val="32"/>
        </w:rPr>
        <w:t>детей</w:t>
      </w:r>
      <w:r w:rsidRPr="00714F9C">
        <w:rPr>
          <w:rFonts w:ascii="Times New Roman" w:hAnsi="Times New Roman" w:cs="Times New Roman"/>
          <w:spacing w:val="-1"/>
          <w:sz w:val="32"/>
          <w:szCs w:val="32"/>
        </w:rPr>
        <w:t xml:space="preserve"> </w:t>
      </w:r>
      <w:r w:rsidRPr="00714F9C">
        <w:rPr>
          <w:rFonts w:ascii="Times New Roman" w:hAnsi="Times New Roman" w:cs="Times New Roman"/>
          <w:sz w:val="32"/>
          <w:szCs w:val="32"/>
        </w:rPr>
        <w:t>раннего</w:t>
      </w:r>
      <w:r w:rsidRPr="00714F9C">
        <w:rPr>
          <w:rFonts w:ascii="Times New Roman" w:hAnsi="Times New Roman" w:cs="Times New Roman"/>
          <w:spacing w:val="-1"/>
          <w:sz w:val="32"/>
          <w:szCs w:val="32"/>
        </w:rPr>
        <w:t xml:space="preserve"> </w:t>
      </w:r>
      <w:r w:rsidRPr="00714F9C">
        <w:rPr>
          <w:rFonts w:ascii="Times New Roman" w:hAnsi="Times New Roman" w:cs="Times New Roman"/>
          <w:sz w:val="32"/>
          <w:szCs w:val="32"/>
        </w:rPr>
        <w:t>возраст (второй</w:t>
      </w:r>
      <w:r w:rsidRPr="00714F9C">
        <w:rPr>
          <w:rFonts w:ascii="Times New Roman" w:hAnsi="Times New Roman" w:cs="Times New Roman"/>
          <w:spacing w:val="-1"/>
          <w:sz w:val="32"/>
          <w:szCs w:val="32"/>
        </w:rPr>
        <w:t xml:space="preserve"> </w:t>
      </w:r>
      <w:r w:rsidRPr="00714F9C">
        <w:rPr>
          <w:rFonts w:ascii="Times New Roman" w:hAnsi="Times New Roman" w:cs="Times New Roman"/>
          <w:sz w:val="32"/>
          <w:szCs w:val="32"/>
        </w:rPr>
        <w:t>год</w:t>
      </w:r>
      <w:r w:rsidRPr="00714F9C">
        <w:rPr>
          <w:rFonts w:ascii="Times New Roman" w:hAnsi="Times New Roman" w:cs="Times New Roman"/>
          <w:spacing w:val="-1"/>
          <w:sz w:val="32"/>
          <w:szCs w:val="32"/>
        </w:rPr>
        <w:t xml:space="preserve"> </w:t>
      </w:r>
      <w:r w:rsidRPr="00714F9C">
        <w:rPr>
          <w:rFonts w:ascii="Times New Roman" w:hAnsi="Times New Roman" w:cs="Times New Roman"/>
          <w:sz w:val="32"/>
          <w:szCs w:val="32"/>
        </w:rPr>
        <w:t>жизни)</w:t>
      </w:r>
    </w:p>
    <w:p w14:paraId="12A090F1" w14:textId="77777777" w:rsidR="00D91883" w:rsidRPr="00714F9C" w:rsidRDefault="00D91883" w:rsidP="00714F9C">
      <w:pPr>
        <w:pStyle w:val="afc"/>
        <w:rPr>
          <w:rFonts w:ascii="Times New Roman" w:hAnsi="Times New Roman" w:cs="Times New Roman"/>
          <w:sz w:val="24"/>
          <w:szCs w:val="24"/>
        </w:rPr>
      </w:pPr>
      <w:proofErr w:type="spellStart"/>
      <w:r w:rsidRPr="00714F9C">
        <w:rPr>
          <w:rFonts w:ascii="Times New Roman" w:hAnsi="Times New Roman" w:cs="Times New Roman"/>
          <w:sz w:val="24"/>
          <w:szCs w:val="24"/>
        </w:rPr>
        <w:t>Росто</w:t>
      </w:r>
      <w:proofErr w:type="spellEnd"/>
      <w:r w:rsidRPr="00714F9C">
        <w:rPr>
          <w:rFonts w:ascii="Times New Roman" w:hAnsi="Times New Roman" w:cs="Times New Roman"/>
          <w:sz w:val="24"/>
          <w:szCs w:val="24"/>
        </w:rPr>
        <w:t>-весовые</w:t>
      </w:r>
      <w:r w:rsidRPr="00714F9C">
        <w:rPr>
          <w:rFonts w:ascii="Times New Roman" w:hAnsi="Times New Roman" w:cs="Times New Roman"/>
          <w:spacing w:val="-3"/>
          <w:sz w:val="24"/>
          <w:szCs w:val="24"/>
        </w:rPr>
        <w:t xml:space="preserve"> </w:t>
      </w:r>
      <w:r w:rsidRPr="00714F9C">
        <w:rPr>
          <w:rFonts w:ascii="Times New Roman" w:hAnsi="Times New Roman" w:cs="Times New Roman"/>
          <w:sz w:val="24"/>
          <w:szCs w:val="24"/>
        </w:rPr>
        <w:t>характеристики</w:t>
      </w:r>
    </w:p>
    <w:p w14:paraId="34E52692"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sz w:val="24"/>
          <w:szCs w:val="24"/>
        </w:rPr>
        <w:t>Вес двухлетнего ребенка составляет одну пятую веса взрослого человека. К двум годам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мальчики набирают вес до 13,04 кг, девочки - 12,6 кг.</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Ежемесячная прибавка в весе составляет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200-250 граммов, а в росте 1 см. К двум годам длина тела мальчиков достигает 88,3 см, а девочек -</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86,1</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см.</w:t>
      </w:r>
    </w:p>
    <w:p w14:paraId="560591A5"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sz w:val="24"/>
          <w:szCs w:val="24"/>
        </w:rPr>
        <w:t>Функциональное</w:t>
      </w:r>
      <w:r w:rsidRPr="00714F9C">
        <w:rPr>
          <w:rFonts w:ascii="Times New Roman" w:hAnsi="Times New Roman" w:cs="Times New Roman"/>
          <w:spacing w:val="-4"/>
          <w:sz w:val="24"/>
          <w:szCs w:val="24"/>
        </w:rPr>
        <w:t xml:space="preserve"> </w:t>
      </w:r>
      <w:r w:rsidRPr="00714F9C">
        <w:rPr>
          <w:rFonts w:ascii="Times New Roman" w:hAnsi="Times New Roman" w:cs="Times New Roman"/>
          <w:sz w:val="24"/>
          <w:szCs w:val="24"/>
        </w:rPr>
        <w:t>созревание</w:t>
      </w:r>
    </w:p>
    <w:p w14:paraId="2EB14248"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sz w:val="24"/>
          <w:szCs w:val="24"/>
        </w:rPr>
        <w:t>Продолжаются рост и функциональное развитие внутренних органов, костной, мышечной и</w:t>
      </w:r>
      <w:r w:rsidRPr="00714F9C">
        <w:rPr>
          <w:rFonts w:ascii="Times New Roman" w:hAnsi="Times New Roman" w:cs="Times New Roman"/>
          <w:spacing w:val="-57"/>
          <w:sz w:val="24"/>
          <w:szCs w:val="24"/>
        </w:rPr>
        <w:t xml:space="preserve"> </w:t>
      </w:r>
      <w:r w:rsidRPr="00714F9C">
        <w:rPr>
          <w:rFonts w:ascii="Times New Roman" w:hAnsi="Times New Roman" w:cs="Times New Roman"/>
          <w:sz w:val="24"/>
          <w:szCs w:val="24"/>
        </w:rPr>
        <w:t>центральной нервной системы. Повышается работоспособность нервных центров. Общее время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сна,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практически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полностью</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подчиненного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суточной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ритмике, составляет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11-12</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часов.</w:t>
      </w:r>
    </w:p>
    <w:p w14:paraId="614887BD"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sz w:val="24"/>
          <w:szCs w:val="24"/>
        </w:rPr>
        <w:t>Развитие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центральной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нервной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системы</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этом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этапе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характеризуется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замедлением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ростовых процессов, снижением скорости увеличения объема головного мозга и формированием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нервных связей.</w:t>
      </w:r>
    </w:p>
    <w:p w14:paraId="368C57B8"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sz w:val="24"/>
          <w:szCs w:val="24"/>
        </w:rPr>
        <w:t>Начиная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16-18-ти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месяцев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уровень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развития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мускулатуры</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нервной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системы</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обеспечивает рефлекторную деятельность по контролю выделительной системы. К двум годам у</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большинства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детей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ночное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мочеиспускание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прекращается,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хотя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время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времени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оно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может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повторяться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у</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многих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из</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них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гораздо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позднее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результате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нарушения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привычных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видов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повседневной</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активности,</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на</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фоне</w:t>
      </w:r>
      <w:r w:rsidRPr="00714F9C">
        <w:rPr>
          <w:rFonts w:ascii="Times New Roman" w:hAnsi="Times New Roman" w:cs="Times New Roman"/>
          <w:spacing w:val="-3"/>
          <w:sz w:val="24"/>
          <w:szCs w:val="24"/>
        </w:rPr>
        <w:t xml:space="preserve"> </w:t>
      </w:r>
      <w:r w:rsidRPr="00714F9C">
        <w:rPr>
          <w:rFonts w:ascii="Times New Roman" w:hAnsi="Times New Roman" w:cs="Times New Roman"/>
          <w:sz w:val="24"/>
          <w:szCs w:val="24"/>
        </w:rPr>
        <w:t>болезни,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3"/>
          <w:sz w:val="24"/>
          <w:szCs w:val="24"/>
        </w:rPr>
        <w:t xml:space="preserve"> </w:t>
      </w:r>
      <w:r w:rsidRPr="00714F9C">
        <w:rPr>
          <w:rFonts w:ascii="Times New Roman" w:hAnsi="Times New Roman" w:cs="Times New Roman"/>
          <w:sz w:val="24"/>
          <w:szCs w:val="24"/>
        </w:rPr>
        <w:t>случаях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перевозбуждения</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ребенка</w:t>
      </w:r>
      <w:r w:rsidRPr="00714F9C">
        <w:rPr>
          <w:rFonts w:ascii="Times New Roman" w:hAnsi="Times New Roman" w:cs="Times New Roman"/>
          <w:spacing w:val="-3"/>
          <w:sz w:val="24"/>
          <w:szCs w:val="24"/>
        </w:rPr>
        <w:t xml:space="preserve"> </w:t>
      </w:r>
      <w:r w:rsidRPr="00714F9C">
        <w:rPr>
          <w:rFonts w:ascii="Times New Roman" w:hAnsi="Times New Roman" w:cs="Times New Roman"/>
          <w:sz w:val="24"/>
          <w:szCs w:val="24"/>
        </w:rPr>
        <w:t>или испуга.</w:t>
      </w:r>
    </w:p>
    <w:p w14:paraId="410E0390"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b/>
          <w:i/>
          <w:sz w:val="24"/>
          <w:szCs w:val="24"/>
        </w:rPr>
        <w:t xml:space="preserve">Развитие моторики. </w:t>
      </w:r>
      <w:r w:rsidRPr="00714F9C">
        <w:rPr>
          <w:rFonts w:ascii="Times New Roman" w:hAnsi="Times New Roman" w:cs="Times New Roman"/>
          <w:sz w:val="24"/>
          <w:szCs w:val="24"/>
        </w:rPr>
        <w:t>Развитие моторики является определяющим для всего психического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развития.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Преимущественно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формируется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подкорковый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уровень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организации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движения,</w:t>
      </w:r>
      <w:r w:rsidRPr="00714F9C">
        <w:rPr>
          <w:rFonts w:ascii="Times New Roman" w:hAnsi="Times New Roman" w:cs="Times New Roman"/>
          <w:spacing w:val="-57"/>
          <w:sz w:val="24"/>
          <w:szCs w:val="24"/>
        </w:rPr>
        <w:t xml:space="preserve"> </w:t>
      </w:r>
      <w:r w:rsidRPr="00714F9C">
        <w:rPr>
          <w:rFonts w:ascii="Times New Roman" w:hAnsi="Times New Roman" w:cs="Times New Roman"/>
          <w:sz w:val="24"/>
          <w:szCs w:val="24"/>
        </w:rPr>
        <w:t>включающий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формирование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ритма,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темпа,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тонуса.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Все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движения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формируются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основании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ритмической картины, соответственно, чрезвычайно важно формировать ритмичность (движения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под ритм; режим дня; чередование активности и отдыха). Подавляющие большинство детей (90%)</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может хорошо ходить (в год и два месяца); строить башню из двух кубиков (в полтора года);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 xml:space="preserve">подниматься по ступенькам (в год и </w:t>
      </w:r>
      <w:r w:rsidRPr="00714F9C">
        <w:rPr>
          <w:rFonts w:ascii="Times New Roman" w:hAnsi="Times New Roman" w:cs="Times New Roman"/>
          <w:sz w:val="24"/>
          <w:szCs w:val="24"/>
        </w:rPr>
        <w:lastRenderedPageBreak/>
        <w:t>десять месяцев); пинать мяч (к двум годам). На развитие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основных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движений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ребенка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частично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влияют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пропорции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его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тела: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короткие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ноги,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длинное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туловище, большая голова. Ребенок до полутора лет часто падает при ходьбе, не всегда может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вовремя остановиться, обойти препятствие. Несовершенна и осанка. Вследствие недостаточного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развития мышечной системы ребенку трудно долго выполнять однотипные движения, например,</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ходить с мамой «только за ручку». Постепенно ходьба совершенствуется. Дети учатся свободно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передвигаться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прогулке: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они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взбираются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бугорки,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ходят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траве,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перешагивают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через</w:t>
      </w:r>
      <w:r w:rsidRPr="00714F9C">
        <w:rPr>
          <w:rFonts w:ascii="Times New Roman" w:hAnsi="Times New Roman" w:cs="Times New Roman"/>
          <w:spacing w:val="-57"/>
          <w:sz w:val="24"/>
          <w:szCs w:val="24"/>
        </w:rPr>
        <w:t xml:space="preserve"> </w:t>
      </w:r>
      <w:r w:rsidRPr="00714F9C">
        <w:rPr>
          <w:rFonts w:ascii="Times New Roman" w:hAnsi="Times New Roman" w:cs="Times New Roman"/>
          <w:sz w:val="24"/>
          <w:szCs w:val="24"/>
        </w:rPr>
        <w:t>небольшие препятствия, например, палку, лежащую на земле. Исчезает шаркающая походка. 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подвижных играх и на музыкальных занятиях дети делают боковые шаги, медленно кружатся на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месте. Даже в начале второго года дети много лазают: взбираются на горку, на диванчики, а позже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(приставным шагом) и на шведскую стенку. Они также перелезают через бревно, подлезают под</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скамейку, пролезают через обруч. После полутора лет у малышей кроме основных развиваются 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подражательные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движения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(мишке,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зайчику).</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простых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подвижных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играх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плясках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дети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привыкают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координировать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свои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движения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действия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друг</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другом.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полтора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года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дети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способны рисовать каракули, а к двум годам могут нарисовать прямую линию. Дети все лучше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контролируют простые движения, а затем объединяют их во все более сложные и согласованные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системы.</w:t>
      </w:r>
    </w:p>
    <w:p w14:paraId="51AB7D5C"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b/>
          <w:i/>
          <w:sz w:val="24"/>
          <w:szCs w:val="24"/>
        </w:rPr>
        <w:t>Психические</w:t>
      </w:r>
      <w:r w:rsidRPr="00714F9C">
        <w:rPr>
          <w:rFonts w:ascii="Times New Roman" w:hAnsi="Times New Roman" w:cs="Times New Roman"/>
          <w:b/>
          <w:i/>
          <w:spacing w:val="1"/>
          <w:sz w:val="24"/>
          <w:szCs w:val="24"/>
        </w:rPr>
        <w:t xml:space="preserve"> </w:t>
      </w:r>
      <w:r w:rsidRPr="00714F9C">
        <w:rPr>
          <w:rFonts w:ascii="Times New Roman" w:hAnsi="Times New Roman" w:cs="Times New Roman"/>
          <w:b/>
          <w:i/>
          <w:sz w:val="24"/>
          <w:szCs w:val="24"/>
        </w:rPr>
        <w:t>функции</w:t>
      </w:r>
      <w:r w:rsidRPr="00714F9C">
        <w:rPr>
          <w:rFonts w:ascii="Times New Roman" w:hAnsi="Times New Roman" w:cs="Times New Roman"/>
          <w:b/>
          <w:sz w:val="24"/>
          <w:szCs w:val="24"/>
        </w:rPr>
        <w:t>.</w:t>
      </w:r>
      <w:r w:rsidRPr="00714F9C">
        <w:rPr>
          <w:rFonts w:ascii="Times New Roman" w:hAnsi="Times New Roman" w:cs="Times New Roman"/>
          <w:b/>
          <w:spacing w:val="1"/>
          <w:sz w:val="24"/>
          <w:szCs w:val="24"/>
        </w:rPr>
        <w:t xml:space="preserve"> </w:t>
      </w:r>
      <w:r w:rsidRPr="00714F9C">
        <w:rPr>
          <w:rFonts w:ascii="Times New Roman" w:hAnsi="Times New Roman" w:cs="Times New Roman"/>
          <w:sz w:val="24"/>
          <w:szCs w:val="24"/>
        </w:rPr>
        <w:t>Восприятие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становится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ведущей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психической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функцией.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Совершенствуется зрительное восприятие и становится ведущим. Вместе с тем, дети полутора –</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двух лет не могут одновременно воспринимать объект в целом и отдельные его части. В области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восприятия происходит формирование перцептивных действий и предметных эталонов. Функция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перцептивных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действий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ориентировочная,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обследование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перцептивных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свойств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объекта</w:t>
      </w:r>
      <w:r w:rsidRPr="00714F9C">
        <w:rPr>
          <w:rFonts w:ascii="Times New Roman" w:hAnsi="Times New Roman" w:cs="Times New Roman"/>
          <w:spacing w:val="60"/>
          <w:sz w:val="24"/>
          <w:szCs w:val="24"/>
        </w:rPr>
        <w:t xml:space="preserve"> </w:t>
      </w:r>
      <w:r w:rsidRPr="00714F9C">
        <w:rPr>
          <w:rFonts w:ascii="Times New Roman" w:hAnsi="Times New Roman" w:cs="Times New Roman"/>
          <w:sz w:val="24"/>
          <w:szCs w:val="24"/>
        </w:rPr>
        <w:t>на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основе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эталонов.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Формирование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наглядно-действенного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мышления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как</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отражения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скрытых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сущностных связей и отношений объектов происходит на основе развития восприятия и в ходе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овладения ребенком предметно-орудийными действиями. Первоначально перцептивные действия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представляют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собой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развернутые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внешние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действия.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мере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овладения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речью</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восприятие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начинает приобретать черты произвольности. Слово начинает регулировать восприятие ребенка.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мере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взросления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накопления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опыта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дети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приобретают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способность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принимать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одновременно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перерабатывать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все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больше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информации,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сопоставляя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знание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части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целом.</w:t>
      </w:r>
      <w:r w:rsidRPr="00714F9C">
        <w:rPr>
          <w:rFonts w:ascii="Times New Roman" w:hAnsi="Times New Roman" w:cs="Times New Roman"/>
          <w:spacing w:val="-57"/>
          <w:sz w:val="24"/>
          <w:szCs w:val="24"/>
        </w:rPr>
        <w:t xml:space="preserve"> </w:t>
      </w:r>
      <w:r w:rsidRPr="00714F9C">
        <w:rPr>
          <w:rFonts w:ascii="Times New Roman" w:hAnsi="Times New Roman" w:cs="Times New Roman"/>
          <w:sz w:val="24"/>
          <w:szCs w:val="24"/>
        </w:rPr>
        <w:t>Появляются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зачатки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экспериментирования.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Физический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опыт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становится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основой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обобщений.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Последовательность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овладения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обобщениями: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основании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цвета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года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года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60"/>
          <w:sz w:val="24"/>
          <w:szCs w:val="24"/>
        </w:rPr>
        <w:t xml:space="preserve"> </w:t>
      </w:r>
      <w:r w:rsidRPr="00714F9C">
        <w:rPr>
          <w:rFonts w:ascii="Times New Roman" w:hAnsi="Times New Roman" w:cs="Times New Roman"/>
          <w:sz w:val="24"/>
          <w:szCs w:val="24"/>
        </w:rPr>
        <w:t>семи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месяцев); на основании формы (от полутора до двух лет); функциональные обобщения (от двух до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трех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лет).</w:t>
      </w:r>
    </w:p>
    <w:p w14:paraId="3AF5084A"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ходе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формирования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умения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использовать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орудия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ребенок</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проходит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четыре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стадии: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целенаправленных проб, «подстерегания», навязчивого вмешательства, объективной регуляции.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Особенности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предметной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деятельности: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педантизм,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рука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подстраивается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под</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предмет,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 xml:space="preserve">функциональная сторона действия опережает </w:t>
      </w:r>
      <w:proofErr w:type="spellStart"/>
      <w:r w:rsidRPr="00714F9C">
        <w:rPr>
          <w:rFonts w:ascii="Times New Roman" w:hAnsi="Times New Roman" w:cs="Times New Roman"/>
          <w:sz w:val="24"/>
          <w:szCs w:val="24"/>
        </w:rPr>
        <w:t>операциональную</w:t>
      </w:r>
      <w:proofErr w:type="spellEnd"/>
      <w:r w:rsidRPr="00714F9C">
        <w:rPr>
          <w:rFonts w:ascii="Times New Roman" w:hAnsi="Times New Roman" w:cs="Times New Roman"/>
          <w:sz w:val="24"/>
          <w:szCs w:val="24"/>
        </w:rPr>
        <w:t xml:space="preserve"> (знание действия опережает его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реализацию). Логика развития действия: неспецифичные действия - функциональные действия -</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выделение</w:t>
      </w:r>
      <w:r w:rsidRPr="00714F9C">
        <w:rPr>
          <w:rFonts w:ascii="Times New Roman" w:hAnsi="Times New Roman" w:cs="Times New Roman"/>
          <w:spacing w:val="7"/>
          <w:sz w:val="24"/>
          <w:szCs w:val="24"/>
        </w:rPr>
        <w:t xml:space="preserve"> </w:t>
      </w:r>
      <w:r w:rsidRPr="00714F9C">
        <w:rPr>
          <w:rFonts w:ascii="Times New Roman" w:hAnsi="Times New Roman" w:cs="Times New Roman"/>
          <w:sz w:val="24"/>
          <w:szCs w:val="24"/>
        </w:rPr>
        <w:t>способа</w:t>
      </w:r>
      <w:r w:rsidRPr="00714F9C">
        <w:rPr>
          <w:rFonts w:ascii="Times New Roman" w:hAnsi="Times New Roman" w:cs="Times New Roman"/>
          <w:spacing w:val="9"/>
          <w:sz w:val="24"/>
          <w:szCs w:val="24"/>
        </w:rPr>
        <w:t xml:space="preserve"> </w:t>
      </w:r>
      <w:r w:rsidRPr="00714F9C">
        <w:rPr>
          <w:rFonts w:ascii="Times New Roman" w:hAnsi="Times New Roman" w:cs="Times New Roman"/>
          <w:sz w:val="24"/>
          <w:szCs w:val="24"/>
        </w:rPr>
        <w:t>действия</w:t>
      </w:r>
      <w:r w:rsidRPr="00714F9C">
        <w:rPr>
          <w:rFonts w:ascii="Times New Roman" w:hAnsi="Times New Roman" w:cs="Times New Roman"/>
          <w:spacing w:val="11"/>
          <w:sz w:val="24"/>
          <w:szCs w:val="24"/>
        </w:rPr>
        <w:t xml:space="preserve"> </w:t>
      </w:r>
      <w:r w:rsidRPr="00714F9C">
        <w:rPr>
          <w:rFonts w:ascii="Times New Roman" w:hAnsi="Times New Roman" w:cs="Times New Roman"/>
          <w:sz w:val="24"/>
          <w:szCs w:val="24"/>
        </w:rPr>
        <w:t>-</w:t>
      </w:r>
      <w:r w:rsidRPr="00714F9C">
        <w:rPr>
          <w:rFonts w:ascii="Times New Roman" w:hAnsi="Times New Roman" w:cs="Times New Roman"/>
          <w:spacing w:val="9"/>
          <w:sz w:val="24"/>
          <w:szCs w:val="24"/>
        </w:rPr>
        <w:t xml:space="preserve"> </w:t>
      </w:r>
      <w:r w:rsidRPr="00714F9C">
        <w:rPr>
          <w:rFonts w:ascii="Times New Roman" w:hAnsi="Times New Roman" w:cs="Times New Roman"/>
          <w:sz w:val="24"/>
          <w:szCs w:val="24"/>
        </w:rPr>
        <w:t>перенос</w:t>
      </w:r>
      <w:r w:rsidRPr="00714F9C">
        <w:rPr>
          <w:rFonts w:ascii="Times New Roman" w:hAnsi="Times New Roman" w:cs="Times New Roman"/>
          <w:spacing w:val="7"/>
          <w:sz w:val="24"/>
          <w:szCs w:val="24"/>
        </w:rPr>
        <w:t xml:space="preserve"> </w:t>
      </w:r>
      <w:r w:rsidRPr="00714F9C">
        <w:rPr>
          <w:rFonts w:ascii="Times New Roman" w:hAnsi="Times New Roman" w:cs="Times New Roman"/>
          <w:sz w:val="24"/>
          <w:szCs w:val="24"/>
        </w:rPr>
        <w:t>действия</w:t>
      </w:r>
      <w:r w:rsidRPr="00714F9C">
        <w:rPr>
          <w:rFonts w:ascii="Times New Roman" w:hAnsi="Times New Roman" w:cs="Times New Roman"/>
          <w:spacing w:val="9"/>
          <w:sz w:val="24"/>
          <w:szCs w:val="24"/>
        </w:rPr>
        <w:t xml:space="preserve"> </w:t>
      </w:r>
      <w:r w:rsidRPr="00714F9C">
        <w:rPr>
          <w:rFonts w:ascii="Times New Roman" w:hAnsi="Times New Roman" w:cs="Times New Roman"/>
          <w:sz w:val="24"/>
          <w:szCs w:val="24"/>
        </w:rPr>
        <w:t>(с</w:t>
      </w:r>
      <w:r w:rsidRPr="00714F9C">
        <w:rPr>
          <w:rFonts w:ascii="Times New Roman" w:hAnsi="Times New Roman" w:cs="Times New Roman"/>
          <w:spacing w:val="8"/>
          <w:sz w:val="24"/>
          <w:szCs w:val="24"/>
        </w:rPr>
        <w:t xml:space="preserve"> </w:t>
      </w:r>
      <w:r w:rsidRPr="00714F9C">
        <w:rPr>
          <w:rFonts w:ascii="Times New Roman" w:hAnsi="Times New Roman" w:cs="Times New Roman"/>
          <w:sz w:val="24"/>
          <w:szCs w:val="24"/>
        </w:rPr>
        <w:t>одного</w:t>
      </w:r>
      <w:r w:rsidRPr="00714F9C">
        <w:rPr>
          <w:rFonts w:ascii="Times New Roman" w:hAnsi="Times New Roman" w:cs="Times New Roman"/>
          <w:spacing w:val="6"/>
          <w:sz w:val="24"/>
          <w:szCs w:val="24"/>
        </w:rPr>
        <w:t xml:space="preserve"> </w:t>
      </w:r>
      <w:r w:rsidRPr="00714F9C">
        <w:rPr>
          <w:rFonts w:ascii="Times New Roman" w:hAnsi="Times New Roman" w:cs="Times New Roman"/>
          <w:sz w:val="24"/>
          <w:szCs w:val="24"/>
        </w:rPr>
        <w:t>предмета</w:t>
      </w:r>
      <w:r w:rsidRPr="00714F9C">
        <w:rPr>
          <w:rFonts w:ascii="Times New Roman" w:hAnsi="Times New Roman" w:cs="Times New Roman"/>
          <w:spacing w:val="9"/>
          <w:sz w:val="24"/>
          <w:szCs w:val="24"/>
        </w:rPr>
        <w:t xml:space="preserve"> </w:t>
      </w:r>
      <w:r w:rsidRPr="00714F9C">
        <w:rPr>
          <w:rFonts w:ascii="Times New Roman" w:hAnsi="Times New Roman" w:cs="Times New Roman"/>
          <w:sz w:val="24"/>
          <w:szCs w:val="24"/>
        </w:rPr>
        <w:t>на</w:t>
      </w:r>
      <w:r w:rsidRPr="00714F9C">
        <w:rPr>
          <w:rFonts w:ascii="Times New Roman" w:hAnsi="Times New Roman" w:cs="Times New Roman"/>
          <w:spacing w:val="7"/>
          <w:sz w:val="24"/>
          <w:szCs w:val="24"/>
        </w:rPr>
        <w:t xml:space="preserve"> </w:t>
      </w:r>
      <w:r w:rsidRPr="00714F9C">
        <w:rPr>
          <w:rFonts w:ascii="Times New Roman" w:hAnsi="Times New Roman" w:cs="Times New Roman"/>
          <w:sz w:val="24"/>
          <w:szCs w:val="24"/>
        </w:rPr>
        <w:t>другой,</w:t>
      </w:r>
      <w:r w:rsidRPr="00714F9C">
        <w:rPr>
          <w:rFonts w:ascii="Times New Roman" w:hAnsi="Times New Roman" w:cs="Times New Roman"/>
          <w:spacing w:val="9"/>
          <w:sz w:val="24"/>
          <w:szCs w:val="24"/>
        </w:rPr>
        <w:t xml:space="preserve"> </w:t>
      </w:r>
      <w:r w:rsidRPr="00714F9C">
        <w:rPr>
          <w:rFonts w:ascii="Times New Roman" w:hAnsi="Times New Roman" w:cs="Times New Roman"/>
          <w:sz w:val="24"/>
          <w:szCs w:val="24"/>
        </w:rPr>
        <w:t>из</w:t>
      </w:r>
      <w:r w:rsidRPr="00714F9C">
        <w:rPr>
          <w:rFonts w:ascii="Times New Roman" w:hAnsi="Times New Roman" w:cs="Times New Roman"/>
          <w:spacing w:val="10"/>
          <w:sz w:val="24"/>
          <w:szCs w:val="24"/>
        </w:rPr>
        <w:t xml:space="preserve"> </w:t>
      </w:r>
      <w:r w:rsidRPr="00714F9C">
        <w:rPr>
          <w:rFonts w:ascii="Times New Roman" w:hAnsi="Times New Roman" w:cs="Times New Roman"/>
          <w:sz w:val="24"/>
          <w:szCs w:val="24"/>
        </w:rPr>
        <w:t>одной</w:t>
      </w:r>
      <w:r w:rsidRPr="00714F9C">
        <w:rPr>
          <w:rFonts w:ascii="Times New Roman" w:hAnsi="Times New Roman" w:cs="Times New Roman"/>
          <w:spacing w:val="9"/>
          <w:sz w:val="24"/>
          <w:szCs w:val="24"/>
        </w:rPr>
        <w:t xml:space="preserve"> </w:t>
      </w:r>
      <w:r w:rsidRPr="00714F9C">
        <w:rPr>
          <w:rFonts w:ascii="Times New Roman" w:hAnsi="Times New Roman" w:cs="Times New Roman"/>
          <w:sz w:val="24"/>
          <w:szCs w:val="24"/>
        </w:rPr>
        <w:t>ситуации</w:t>
      </w:r>
      <w:r w:rsidRPr="00714F9C">
        <w:rPr>
          <w:rFonts w:ascii="Times New Roman" w:hAnsi="Times New Roman" w:cs="Times New Roman"/>
          <w:spacing w:val="-57"/>
          <w:sz w:val="24"/>
          <w:szCs w:val="24"/>
        </w:rPr>
        <w:t xml:space="preserve"> </w:t>
      </w:r>
      <w:r w:rsidRPr="00714F9C">
        <w:rPr>
          <w:rFonts w:ascii="Times New Roman" w:hAnsi="Times New Roman" w:cs="Times New Roman"/>
          <w:sz w:val="24"/>
          <w:szCs w:val="24"/>
        </w:rPr>
        <w:t>в другую). Предметно-орудийные действия формируются только в сотрудничестве со взрослым.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Функции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взрослого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формировании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предметных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действий: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показ,</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совместные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действия,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поощрение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активных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проб</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ребенка,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словесные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указания.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Предметная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деятельность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становится</w:t>
      </w:r>
      <w:r w:rsidRPr="00714F9C">
        <w:rPr>
          <w:rFonts w:ascii="Times New Roman" w:hAnsi="Times New Roman" w:cs="Times New Roman"/>
          <w:spacing w:val="-57"/>
          <w:sz w:val="24"/>
          <w:szCs w:val="24"/>
        </w:rPr>
        <w:t xml:space="preserve"> </w:t>
      </w:r>
      <w:r w:rsidRPr="00714F9C">
        <w:rPr>
          <w:rFonts w:ascii="Times New Roman" w:hAnsi="Times New Roman" w:cs="Times New Roman"/>
          <w:sz w:val="24"/>
          <w:szCs w:val="24"/>
        </w:rPr>
        <w:t>основой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развития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наглядно-образного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мышления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через</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представления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цели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действия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ожидаемом результате, выделение соотношений и связей между предметами, условий реализации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действий.</w:t>
      </w:r>
    </w:p>
    <w:p w14:paraId="654BDEDD"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sz w:val="24"/>
          <w:szCs w:val="24"/>
        </w:rPr>
        <w:t>Второй год жизни - период интенсивного формирования речи, где можно выделить два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основных этапа. Первый (от года до года и шести-восьми месяцев) - переходный, со следующими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особенностями: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интенсивное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развитие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понимания,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активной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речи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почти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активная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речь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своеобразна по лексике, семантике, фонетике, грамматике, синтаксису. Второй период (от года 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 xml:space="preserve">восьми месяцев до трех лет) - практическое овладение речью. </w:t>
      </w:r>
      <w:r w:rsidRPr="00714F9C">
        <w:rPr>
          <w:rFonts w:ascii="Times New Roman" w:hAnsi="Times New Roman" w:cs="Times New Roman"/>
          <w:sz w:val="24"/>
          <w:szCs w:val="24"/>
        </w:rPr>
        <w:lastRenderedPageBreak/>
        <w:t>Связи между предметом (действием)</w:t>
      </w:r>
      <w:r w:rsidRPr="00714F9C">
        <w:rPr>
          <w:rFonts w:ascii="Times New Roman" w:hAnsi="Times New Roman" w:cs="Times New Roman"/>
          <w:spacing w:val="-57"/>
          <w:sz w:val="24"/>
          <w:szCs w:val="24"/>
        </w:rPr>
        <w:t xml:space="preserve"> </w:t>
      </w:r>
      <w:r w:rsidRPr="00714F9C">
        <w:rPr>
          <w:rFonts w:ascii="Times New Roman" w:hAnsi="Times New Roman" w:cs="Times New Roman"/>
          <w:sz w:val="24"/>
          <w:szCs w:val="24"/>
        </w:rPr>
        <w:t>и словами, их обозначающими, формируются значительно быстрее, чем в конце первого года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(«взрыв наименований»). При этом понимание речи окружающих по-прежнему опережает умение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говорить. Установлена четкая зависимость между качеством языковой стимуляции в домашнем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окружении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ребенка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развитием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его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речи.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Дети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усваивают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названия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предметов,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действий,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обозначения некоторых качеств и состояний. Благодаря этому можно организовать деятельность и</w:t>
      </w:r>
      <w:r w:rsidRPr="00714F9C">
        <w:rPr>
          <w:rFonts w:ascii="Times New Roman" w:hAnsi="Times New Roman" w:cs="Times New Roman"/>
          <w:spacing w:val="-57"/>
          <w:sz w:val="24"/>
          <w:szCs w:val="24"/>
        </w:rPr>
        <w:t xml:space="preserve"> </w:t>
      </w:r>
      <w:r w:rsidRPr="00714F9C">
        <w:rPr>
          <w:rFonts w:ascii="Times New Roman" w:hAnsi="Times New Roman" w:cs="Times New Roman"/>
          <w:sz w:val="24"/>
          <w:szCs w:val="24"/>
        </w:rPr>
        <w:t>поведение малышей, формировать и совершенствовать восприятие, в том числе составляющие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основу сенсорного воспитания. Самые первые слова обозначают те предметы, с которыми ребенок</w:t>
      </w:r>
      <w:r w:rsidRPr="00714F9C">
        <w:rPr>
          <w:rFonts w:ascii="Times New Roman" w:hAnsi="Times New Roman" w:cs="Times New Roman"/>
          <w:spacing w:val="-57"/>
          <w:sz w:val="24"/>
          <w:szCs w:val="24"/>
        </w:rPr>
        <w:t xml:space="preserve"> </w:t>
      </w:r>
      <w:r w:rsidRPr="00714F9C">
        <w:rPr>
          <w:rFonts w:ascii="Times New Roman" w:hAnsi="Times New Roman" w:cs="Times New Roman"/>
          <w:sz w:val="24"/>
          <w:szCs w:val="24"/>
        </w:rPr>
        <w:t>может играть (мяч, машинка и т. п.). Поскольку в окружении каждого ребенка набор предметов, с</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которыми он может так или иначе взаимодействовать, различен, то и первоначальный словарный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запас каждого ребенка уникален. Научившись употреблять слова применительно к определенной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ситуации,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дети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вскоре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начинают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использовать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описаниях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других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ситуаций,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замечая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производимой нередко подмены их истинного значения. В процессе разнообразной деятельности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со</w:t>
      </w:r>
      <w:r w:rsidRPr="00714F9C">
        <w:rPr>
          <w:rFonts w:ascii="Times New Roman" w:hAnsi="Times New Roman" w:cs="Times New Roman"/>
          <w:spacing w:val="12"/>
          <w:sz w:val="24"/>
          <w:szCs w:val="24"/>
        </w:rPr>
        <w:t xml:space="preserve"> </w:t>
      </w:r>
      <w:r w:rsidRPr="00714F9C">
        <w:rPr>
          <w:rFonts w:ascii="Times New Roman" w:hAnsi="Times New Roman" w:cs="Times New Roman"/>
          <w:sz w:val="24"/>
          <w:szCs w:val="24"/>
        </w:rPr>
        <w:t>взрослыми</w:t>
      </w:r>
      <w:r w:rsidRPr="00714F9C">
        <w:rPr>
          <w:rFonts w:ascii="Times New Roman" w:hAnsi="Times New Roman" w:cs="Times New Roman"/>
          <w:spacing w:val="14"/>
          <w:sz w:val="24"/>
          <w:szCs w:val="24"/>
        </w:rPr>
        <w:t xml:space="preserve"> </w:t>
      </w:r>
      <w:r w:rsidRPr="00714F9C">
        <w:rPr>
          <w:rFonts w:ascii="Times New Roman" w:hAnsi="Times New Roman" w:cs="Times New Roman"/>
          <w:sz w:val="24"/>
          <w:szCs w:val="24"/>
        </w:rPr>
        <w:t>дети</w:t>
      </w:r>
      <w:r w:rsidRPr="00714F9C">
        <w:rPr>
          <w:rFonts w:ascii="Times New Roman" w:hAnsi="Times New Roman" w:cs="Times New Roman"/>
          <w:spacing w:val="18"/>
          <w:sz w:val="24"/>
          <w:szCs w:val="24"/>
        </w:rPr>
        <w:t xml:space="preserve"> </w:t>
      </w:r>
      <w:r w:rsidRPr="00714F9C">
        <w:rPr>
          <w:rFonts w:ascii="Times New Roman" w:hAnsi="Times New Roman" w:cs="Times New Roman"/>
          <w:sz w:val="24"/>
          <w:szCs w:val="24"/>
        </w:rPr>
        <w:t>усваивают,</w:t>
      </w:r>
      <w:r w:rsidRPr="00714F9C">
        <w:rPr>
          <w:rFonts w:ascii="Times New Roman" w:hAnsi="Times New Roman" w:cs="Times New Roman"/>
          <w:spacing w:val="13"/>
          <w:sz w:val="24"/>
          <w:szCs w:val="24"/>
        </w:rPr>
        <w:t xml:space="preserve"> </w:t>
      </w:r>
      <w:r w:rsidRPr="00714F9C">
        <w:rPr>
          <w:rFonts w:ascii="Times New Roman" w:hAnsi="Times New Roman" w:cs="Times New Roman"/>
          <w:sz w:val="24"/>
          <w:szCs w:val="24"/>
        </w:rPr>
        <w:t>что</w:t>
      </w:r>
      <w:r w:rsidRPr="00714F9C">
        <w:rPr>
          <w:rFonts w:ascii="Times New Roman" w:hAnsi="Times New Roman" w:cs="Times New Roman"/>
          <w:spacing w:val="12"/>
          <w:sz w:val="24"/>
          <w:szCs w:val="24"/>
        </w:rPr>
        <w:t xml:space="preserve"> </w:t>
      </w:r>
      <w:r w:rsidRPr="00714F9C">
        <w:rPr>
          <w:rFonts w:ascii="Times New Roman" w:hAnsi="Times New Roman" w:cs="Times New Roman"/>
          <w:sz w:val="24"/>
          <w:szCs w:val="24"/>
        </w:rPr>
        <w:t>одно</w:t>
      </w:r>
      <w:r w:rsidRPr="00714F9C">
        <w:rPr>
          <w:rFonts w:ascii="Times New Roman" w:hAnsi="Times New Roman" w:cs="Times New Roman"/>
          <w:spacing w:val="13"/>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3"/>
          <w:sz w:val="24"/>
          <w:szCs w:val="24"/>
        </w:rPr>
        <w:t xml:space="preserve"> </w:t>
      </w:r>
      <w:r w:rsidRPr="00714F9C">
        <w:rPr>
          <w:rFonts w:ascii="Times New Roman" w:hAnsi="Times New Roman" w:cs="Times New Roman"/>
          <w:sz w:val="24"/>
          <w:szCs w:val="24"/>
        </w:rPr>
        <w:t>то</w:t>
      </w:r>
      <w:r w:rsidRPr="00714F9C">
        <w:rPr>
          <w:rFonts w:ascii="Times New Roman" w:hAnsi="Times New Roman" w:cs="Times New Roman"/>
          <w:spacing w:val="13"/>
          <w:sz w:val="24"/>
          <w:szCs w:val="24"/>
        </w:rPr>
        <w:t xml:space="preserve"> </w:t>
      </w:r>
      <w:r w:rsidRPr="00714F9C">
        <w:rPr>
          <w:rFonts w:ascii="Times New Roman" w:hAnsi="Times New Roman" w:cs="Times New Roman"/>
          <w:sz w:val="24"/>
          <w:szCs w:val="24"/>
        </w:rPr>
        <w:t>же</w:t>
      </w:r>
      <w:r w:rsidRPr="00714F9C">
        <w:rPr>
          <w:rFonts w:ascii="Times New Roman" w:hAnsi="Times New Roman" w:cs="Times New Roman"/>
          <w:spacing w:val="10"/>
          <w:sz w:val="24"/>
          <w:szCs w:val="24"/>
        </w:rPr>
        <w:t xml:space="preserve"> </w:t>
      </w:r>
      <w:r w:rsidRPr="00714F9C">
        <w:rPr>
          <w:rFonts w:ascii="Times New Roman" w:hAnsi="Times New Roman" w:cs="Times New Roman"/>
          <w:sz w:val="24"/>
          <w:szCs w:val="24"/>
        </w:rPr>
        <w:t>действие</w:t>
      </w:r>
      <w:r w:rsidRPr="00714F9C">
        <w:rPr>
          <w:rFonts w:ascii="Times New Roman" w:hAnsi="Times New Roman" w:cs="Times New Roman"/>
          <w:spacing w:val="12"/>
          <w:sz w:val="24"/>
          <w:szCs w:val="24"/>
        </w:rPr>
        <w:t xml:space="preserve"> </w:t>
      </w:r>
      <w:r w:rsidRPr="00714F9C">
        <w:rPr>
          <w:rFonts w:ascii="Times New Roman" w:hAnsi="Times New Roman" w:cs="Times New Roman"/>
          <w:sz w:val="24"/>
          <w:szCs w:val="24"/>
        </w:rPr>
        <w:t>может</w:t>
      </w:r>
      <w:r w:rsidRPr="00714F9C">
        <w:rPr>
          <w:rFonts w:ascii="Times New Roman" w:hAnsi="Times New Roman" w:cs="Times New Roman"/>
          <w:spacing w:val="13"/>
          <w:sz w:val="24"/>
          <w:szCs w:val="24"/>
        </w:rPr>
        <w:t xml:space="preserve"> </w:t>
      </w:r>
      <w:r w:rsidRPr="00714F9C">
        <w:rPr>
          <w:rFonts w:ascii="Times New Roman" w:hAnsi="Times New Roman" w:cs="Times New Roman"/>
          <w:sz w:val="24"/>
          <w:szCs w:val="24"/>
        </w:rPr>
        <w:t>относиться</w:t>
      </w:r>
      <w:r w:rsidRPr="00714F9C">
        <w:rPr>
          <w:rFonts w:ascii="Times New Roman" w:hAnsi="Times New Roman" w:cs="Times New Roman"/>
          <w:spacing w:val="12"/>
          <w:sz w:val="24"/>
          <w:szCs w:val="24"/>
        </w:rPr>
        <w:t xml:space="preserve"> </w:t>
      </w:r>
      <w:r w:rsidRPr="00714F9C">
        <w:rPr>
          <w:rFonts w:ascii="Times New Roman" w:hAnsi="Times New Roman" w:cs="Times New Roman"/>
          <w:sz w:val="24"/>
          <w:szCs w:val="24"/>
        </w:rPr>
        <w:t>к</w:t>
      </w:r>
      <w:r w:rsidRPr="00714F9C">
        <w:rPr>
          <w:rFonts w:ascii="Times New Roman" w:hAnsi="Times New Roman" w:cs="Times New Roman"/>
          <w:spacing w:val="13"/>
          <w:sz w:val="24"/>
          <w:szCs w:val="24"/>
        </w:rPr>
        <w:t xml:space="preserve"> </w:t>
      </w:r>
      <w:r w:rsidRPr="00714F9C">
        <w:rPr>
          <w:rFonts w:ascii="Times New Roman" w:hAnsi="Times New Roman" w:cs="Times New Roman"/>
          <w:sz w:val="24"/>
          <w:szCs w:val="24"/>
        </w:rPr>
        <w:t>разным</w:t>
      </w:r>
      <w:r w:rsidRPr="00714F9C">
        <w:rPr>
          <w:rFonts w:ascii="Times New Roman" w:hAnsi="Times New Roman" w:cs="Times New Roman"/>
          <w:spacing w:val="11"/>
          <w:sz w:val="24"/>
          <w:szCs w:val="24"/>
        </w:rPr>
        <w:t xml:space="preserve"> </w:t>
      </w:r>
      <w:r w:rsidRPr="00714F9C">
        <w:rPr>
          <w:rFonts w:ascii="Times New Roman" w:hAnsi="Times New Roman" w:cs="Times New Roman"/>
          <w:sz w:val="24"/>
          <w:szCs w:val="24"/>
        </w:rPr>
        <w:t>предметам: «надень шапку, надень колечки на пирамидку и т.д.». Важным приобретением речи и мышления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является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формирующаяся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втором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году</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жизни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способность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обобщения.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Слово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сознании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ребенка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начинает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ассоциироваться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одним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предметом,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обозначать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все</w:t>
      </w:r>
      <w:r w:rsidRPr="00714F9C">
        <w:rPr>
          <w:rFonts w:ascii="Times New Roman" w:hAnsi="Times New Roman" w:cs="Times New Roman"/>
          <w:spacing w:val="61"/>
          <w:sz w:val="24"/>
          <w:szCs w:val="24"/>
        </w:rPr>
        <w:t xml:space="preserve"> </w:t>
      </w:r>
      <w:r w:rsidRPr="00714F9C">
        <w:rPr>
          <w:rFonts w:ascii="Times New Roman" w:hAnsi="Times New Roman" w:cs="Times New Roman"/>
          <w:sz w:val="24"/>
          <w:szCs w:val="24"/>
        </w:rPr>
        <w:t>предметы,</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относящиеся к этой группе, несмотря на различие по цвету, размеру и даже внешнему виду (кукла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большая и маленькая). Активный словарь на протяжении года увеличивается неравномерно. К</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полутора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годам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он</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равен</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примерно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20-30</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словам.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После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года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восьми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десяти</w:t>
      </w:r>
      <w:r w:rsidRPr="00714F9C">
        <w:rPr>
          <w:rFonts w:ascii="Times New Roman" w:hAnsi="Times New Roman" w:cs="Times New Roman"/>
          <w:spacing w:val="60"/>
          <w:sz w:val="24"/>
          <w:szCs w:val="24"/>
        </w:rPr>
        <w:t xml:space="preserve"> </w:t>
      </w:r>
      <w:r w:rsidRPr="00714F9C">
        <w:rPr>
          <w:rFonts w:ascii="Times New Roman" w:hAnsi="Times New Roman" w:cs="Times New Roman"/>
          <w:sz w:val="24"/>
          <w:szCs w:val="24"/>
        </w:rPr>
        <w:t>месяцев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происходит скачок, и активно используемый словарь состоит теперь из 200-300 слов. В нем много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глаголов и существительных, встречаются простые прилагательные и наречия (тут, там, туда и 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также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предлоги.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Упрощенные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слова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(«ту-ту»,</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«ав-ав»)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заменяются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обычными,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пусть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несовершенными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фонетическом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отношении.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После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полутора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лет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ребенок</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чаще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всего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воспроизводит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контур</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слова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(число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слогов),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наполняя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его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звуками-заместителями,</w:t>
      </w:r>
      <w:r w:rsidRPr="00714F9C">
        <w:rPr>
          <w:rFonts w:ascii="Times New Roman" w:hAnsi="Times New Roman" w:cs="Times New Roman"/>
          <w:spacing w:val="60"/>
          <w:sz w:val="24"/>
          <w:szCs w:val="24"/>
        </w:rPr>
        <w:t xml:space="preserve"> </w:t>
      </w:r>
      <w:r w:rsidRPr="00714F9C">
        <w:rPr>
          <w:rFonts w:ascii="Times New Roman" w:hAnsi="Times New Roman" w:cs="Times New Roman"/>
          <w:sz w:val="24"/>
          <w:szCs w:val="24"/>
        </w:rPr>
        <w:t>более</w:t>
      </w:r>
      <w:r w:rsidRPr="00714F9C">
        <w:rPr>
          <w:rFonts w:ascii="Times New Roman" w:hAnsi="Times New Roman" w:cs="Times New Roman"/>
          <w:spacing w:val="60"/>
          <w:sz w:val="24"/>
          <w:szCs w:val="24"/>
        </w:rPr>
        <w:t xml:space="preserve"> </w:t>
      </w:r>
      <w:r w:rsidRPr="00714F9C">
        <w:rPr>
          <w:rFonts w:ascii="Times New Roman" w:hAnsi="Times New Roman" w:cs="Times New Roman"/>
          <w:sz w:val="24"/>
          <w:szCs w:val="24"/>
        </w:rPr>
        <w:t>или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менее</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близкими</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по звучанию слышимому</w:t>
      </w:r>
      <w:r w:rsidRPr="00714F9C">
        <w:rPr>
          <w:rFonts w:ascii="Times New Roman" w:hAnsi="Times New Roman" w:cs="Times New Roman"/>
          <w:spacing w:val="-5"/>
          <w:sz w:val="24"/>
          <w:szCs w:val="24"/>
        </w:rPr>
        <w:t xml:space="preserve"> </w:t>
      </w:r>
      <w:r w:rsidRPr="00714F9C">
        <w:rPr>
          <w:rFonts w:ascii="Times New Roman" w:hAnsi="Times New Roman" w:cs="Times New Roman"/>
          <w:sz w:val="24"/>
          <w:szCs w:val="24"/>
        </w:rPr>
        <w:t>образцу.</w:t>
      </w:r>
    </w:p>
    <w:p w14:paraId="2AB1B847"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sz w:val="24"/>
          <w:szCs w:val="24"/>
        </w:rPr>
        <w:t>У</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двухлетних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детей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предметная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игра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становится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более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сложной,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содержательной.</w:t>
      </w:r>
      <w:r w:rsidRPr="00714F9C">
        <w:rPr>
          <w:rFonts w:ascii="Times New Roman" w:hAnsi="Times New Roman" w:cs="Times New Roman"/>
          <w:spacing w:val="60"/>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полтора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года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дети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узнают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предназначении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многих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вещей,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закрепленном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культуре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социального</w:t>
      </w:r>
      <w:r w:rsidRPr="00714F9C">
        <w:rPr>
          <w:rFonts w:ascii="Times New Roman" w:hAnsi="Times New Roman" w:cs="Times New Roman"/>
          <w:spacing w:val="10"/>
          <w:sz w:val="24"/>
          <w:szCs w:val="24"/>
        </w:rPr>
        <w:t xml:space="preserve"> </w:t>
      </w:r>
      <w:r w:rsidRPr="00714F9C">
        <w:rPr>
          <w:rFonts w:ascii="Times New Roman" w:hAnsi="Times New Roman" w:cs="Times New Roman"/>
          <w:sz w:val="24"/>
          <w:szCs w:val="24"/>
        </w:rPr>
        <w:t>окружения,</w:t>
      </w:r>
      <w:r w:rsidRPr="00714F9C">
        <w:rPr>
          <w:rFonts w:ascii="Times New Roman" w:hAnsi="Times New Roman" w:cs="Times New Roman"/>
          <w:spacing w:val="1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2"/>
          <w:sz w:val="24"/>
          <w:szCs w:val="24"/>
        </w:rPr>
        <w:t xml:space="preserve"> </w:t>
      </w:r>
      <w:r w:rsidRPr="00714F9C">
        <w:rPr>
          <w:rFonts w:ascii="Times New Roman" w:hAnsi="Times New Roman" w:cs="Times New Roman"/>
          <w:sz w:val="24"/>
          <w:szCs w:val="24"/>
        </w:rPr>
        <w:t>с</w:t>
      </w:r>
      <w:r w:rsidRPr="00714F9C">
        <w:rPr>
          <w:rFonts w:ascii="Times New Roman" w:hAnsi="Times New Roman" w:cs="Times New Roman"/>
          <w:spacing w:val="10"/>
          <w:sz w:val="24"/>
          <w:szCs w:val="24"/>
        </w:rPr>
        <w:t xml:space="preserve"> </w:t>
      </w:r>
      <w:r w:rsidRPr="00714F9C">
        <w:rPr>
          <w:rFonts w:ascii="Times New Roman" w:hAnsi="Times New Roman" w:cs="Times New Roman"/>
          <w:sz w:val="24"/>
          <w:szCs w:val="24"/>
        </w:rPr>
        <w:t>этих</w:t>
      </w:r>
      <w:r w:rsidRPr="00714F9C">
        <w:rPr>
          <w:rFonts w:ascii="Times New Roman" w:hAnsi="Times New Roman" w:cs="Times New Roman"/>
          <w:spacing w:val="10"/>
          <w:sz w:val="24"/>
          <w:szCs w:val="24"/>
        </w:rPr>
        <w:t xml:space="preserve"> </w:t>
      </w:r>
      <w:r w:rsidRPr="00714F9C">
        <w:rPr>
          <w:rFonts w:ascii="Times New Roman" w:hAnsi="Times New Roman" w:cs="Times New Roman"/>
          <w:sz w:val="24"/>
          <w:szCs w:val="24"/>
        </w:rPr>
        <w:t>пор</w:t>
      </w:r>
      <w:r w:rsidRPr="00714F9C">
        <w:rPr>
          <w:rFonts w:ascii="Times New Roman" w:hAnsi="Times New Roman" w:cs="Times New Roman"/>
          <w:spacing w:val="10"/>
          <w:sz w:val="24"/>
          <w:szCs w:val="24"/>
        </w:rPr>
        <w:t xml:space="preserve"> </w:t>
      </w:r>
      <w:r w:rsidRPr="00714F9C">
        <w:rPr>
          <w:rFonts w:ascii="Times New Roman" w:hAnsi="Times New Roman" w:cs="Times New Roman"/>
          <w:sz w:val="24"/>
          <w:szCs w:val="24"/>
        </w:rPr>
        <w:t>игра</w:t>
      </w:r>
      <w:r w:rsidRPr="00714F9C">
        <w:rPr>
          <w:rFonts w:ascii="Times New Roman" w:hAnsi="Times New Roman" w:cs="Times New Roman"/>
          <w:spacing w:val="10"/>
          <w:sz w:val="24"/>
          <w:szCs w:val="24"/>
        </w:rPr>
        <w:t xml:space="preserve"> </w:t>
      </w:r>
      <w:r w:rsidRPr="00714F9C">
        <w:rPr>
          <w:rFonts w:ascii="Times New Roman" w:hAnsi="Times New Roman" w:cs="Times New Roman"/>
          <w:sz w:val="24"/>
          <w:szCs w:val="24"/>
        </w:rPr>
        <w:t>становится</w:t>
      </w:r>
      <w:r w:rsidRPr="00714F9C">
        <w:rPr>
          <w:rFonts w:ascii="Times New Roman" w:hAnsi="Times New Roman" w:cs="Times New Roman"/>
          <w:spacing w:val="10"/>
          <w:sz w:val="24"/>
          <w:szCs w:val="24"/>
        </w:rPr>
        <w:t xml:space="preserve"> </w:t>
      </w:r>
      <w:r w:rsidRPr="00714F9C">
        <w:rPr>
          <w:rFonts w:ascii="Times New Roman" w:hAnsi="Times New Roman" w:cs="Times New Roman"/>
          <w:sz w:val="24"/>
          <w:szCs w:val="24"/>
        </w:rPr>
        <w:t>все</w:t>
      </w:r>
      <w:r w:rsidRPr="00714F9C">
        <w:rPr>
          <w:rFonts w:ascii="Times New Roman" w:hAnsi="Times New Roman" w:cs="Times New Roman"/>
          <w:spacing w:val="10"/>
          <w:sz w:val="24"/>
          <w:szCs w:val="24"/>
        </w:rPr>
        <w:t xml:space="preserve"> </w:t>
      </w:r>
      <w:r w:rsidRPr="00714F9C">
        <w:rPr>
          <w:rFonts w:ascii="Times New Roman" w:hAnsi="Times New Roman" w:cs="Times New Roman"/>
          <w:sz w:val="24"/>
          <w:szCs w:val="24"/>
        </w:rPr>
        <w:t>более</w:t>
      </w:r>
      <w:r w:rsidRPr="00714F9C">
        <w:rPr>
          <w:rFonts w:ascii="Times New Roman" w:hAnsi="Times New Roman" w:cs="Times New Roman"/>
          <w:spacing w:val="9"/>
          <w:sz w:val="24"/>
          <w:szCs w:val="24"/>
        </w:rPr>
        <w:t xml:space="preserve"> </w:t>
      </w:r>
      <w:r w:rsidRPr="00714F9C">
        <w:rPr>
          <w:rFonts w:ascii="Times New Roman" w:hAnsi="Times New Roman" w:cs="Times New Roman"/>
          <w:sz w:val="24"/>
          <w:szCs w:val="24"/>
        </w:rPr>
        <w:t>символической.</w:t>
      </w:r>
      <w:r w:rsidRPr="00714F9C">
        <w:rPr>
          <w:rFonts w:ascii="Times New Roman" w:hAnsi="Times New Roman" w:cs="Times New Roman"/>
          <w:spacing w:val="11"/>
          <w:sz w:val="24"/>
          <w:szCs w:val="24"/>
        </w:rPr>
        <w:t xml:space="preserve"> </w:t>
      </w:r>
      <w:r w:rsidRPr="00714F9C">
        <w:rPr>
          <w:rFonts w:ascii="Times New Roman" w:hAnsi="Times New Roman" w:cs="Times New Roman"/>
          <w:sz w:val="24"/>
          <w:szCs w:val="24"/>
        </w:rPr>
        <w:t>Образы,</w:t>
      </w:r>
      <w:r w:rsidRPr="00714F9C">
        <w:rPr>
          <w:rFonts w:ascii="Times New Roman" w:hAnsi="Times New Roman" w:cs="Times New Roman"/>
          <w:spacing w:val="10"/>
          <w:sz w:val="24"/>
          <w:szCs w:val="24"/>
        </w:rPr>
        <w:t xml:space="preserve"> </w:t>
      </w:r>
      <w:r w:rsidRPr="00714F9C">
        <w:rPr>
          <w:rFonts w:ascii="Times New Roman" w:hAnsi="Times New Roman" w:cs="Times New Roman"/>
          <w:sz w:val="24"/>
          <w:szCs w:val="24"/>
        </w:rPr>
        <w:t>которые используют дети в своих играх, похожи на реальные предметы. Этапы развития игры в раннем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детстве: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первом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этапе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(один</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год)</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игра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носит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узко-подражательный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характер,</w:t>
      </w:r>
      <w:r w:rsidRPr="00714F9C">
        <w:rPr>
          <w:rFonts w:ascii="Times New Roman" w:hAnsi="Times New Roman" w:cs="Times New Roman"/>
          <w:spacing w:val="60"/>
          <w:sz w:val="24"/>
          <w:szCs w:val="24"/>
        </w:rPr>
        <w:t xml:space="preserve"> </w:t>
      </w:r>
      <w:r w:rsidRPr="00714F9C">
        <w:rPr>
          <w:rFonts w:ascii="Times New Roman" w:hAnsi="Times New Roman" w:cs="Times New Roman"/>
          <w:sz w:val="24"/>
          <w:szCs w:val="24"/>
        </w:rPr>
        <w:t>представляет</w:t>
      </w:r>
      <w:r w:rsidRPr="00714F9C">
        <w:rPr>
          <w:rFonts w:ascii="Times New Roman" w:hAnsi="Times New Roman" w:cs="Times New Roman"/>
          <w:spacing w:val="-57"/>
          <w:sz w:val="24"/>
          <w:szCs w:val="24"/>
        </w:rPr>
        <w:t xml:space="preserve"> </w:t>
      </w:r>
      <w:r w:rsidRPr="00714F9C">
        <w:rPr>
          <w:rFonts w:ascii="Times New Roman" w:hAnsi="Times New Roman" w:cs="Times New Roman"/>
          <w:sz w:val="24"/>
          <w:szCs w:val="24"/>
        </w:rPr>
        <w:t>собой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специфическое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манипулирование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предметом,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сначала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строго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определенным,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который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показал</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взрослый,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затем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другими.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втором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этапе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репертуар</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предметных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действий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расширяется,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уже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только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сам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предмет,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указание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взрослого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вызывают</w:t>
      </w:r>
      <w:r w:rsidRPr="00714F9C">
        <w:rPr>
          <w:rFonts w:ascii="Times New Roman" w:hAnsi="Times New Roman" w:cs="Times New Roman"/>
          <w:spacing w:val="60"/>
          <w:sz w:val="24"/>
          <w:szCs w:val="24"/>
        </w:rPr>
        <w:t xml:space="preserve"> </w:t>
      </w:r>
      <w:r w:rsidRPr="00714F9C">
        <w:rPr>
          <w:rFonts w:ascii="Times New Roman" w:hAnsi="Times New Roman" w:cs="Times New Roman"/>
          <w:sz w:val="24"/>
          <w:szCs w:val="24"/>
        </w:rPr>
        <w:t>действия</w:t>
      </w:r>
      <w:r w:rsidRPr="00714F9C">
        <w:rPr>
          <w:rFonts w:ascii="Times New Roman" w:hAnsi="Times New Roman" w:cs="Times New Roman"/>
          <w:spacing w:val="60"/>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сложные цепочки действий. На третьем этапе (от полутора до трех лет) возникают элементы</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воображаемой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ситуации,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составляющей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отличительную</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особенность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игры:</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замещение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одного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предмета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другим.</w:t>
      </w:r>
    </w:p>
    <w:p w14:paraId="7EF73629"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b/>
          <w:i/>
          <w:sz w:val="24"/>
          <w:szCs w:val="24"/>
        </w:rPr>
        <w:t xml:space="preserve">Навыки. </w:t>
      </w:r>
      <w:r w:rsidRPr="00714F9C">
        <w:rPr>
          <w:rFonts w:ascii="Times New Roman" w:hAnsi="Times New Roman" w:cs="Times New Roman"/>
          <w:sz w:val="24"/>
          <w:szCs w:val="24"/>
        </w:rPr>
        <w:t>Дети осваивают действия с разнообразными игрушками: разборными (пирамиды,</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матрешки</w:t>
      </w:r>
      <w:r w:rsidRPr="00714F9C">
        <w:rPr>
          <w:rFonts w:ascii="Times New Roman" w:hAnsi="Times New Roman" w:cs="Times New Roman"/>
          <w:spacing w:val="12"/>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9"/>
          <w:sz w:val="24"/>
          <w:szCs w:val="24"/>
        </w:rPr>
        <w:t xml:space="preserve"> </w:t>
      </w:r>
      <w:r w:rsidRPr="00714F9C">
        <w:rPr>
          <w:rFonts w:ascii="Times New Roman" w:hAnsi="Times New Roman" w:cs="Times New Roman"/>
          <w:sz w:val="24"/>
          <w:szCs w:val="24"/>
        </w:rPr>
        <w:t>др.),</w:t>
      </w:r>
      <w:r w:rsidRPr="00714F9C">
        <w:rPr>
          <w:rFonts w:ascii="Times New Roman" w:hAnsi="Times New Roman" w:cs="Times New Roman"/>
          <w:spacing w:val="10"/>
          <w:sz w:val="24"/>
          <w:szCs w:val="24"/>
        </w:rPr>
        <w:t xml:space="preserve"> </w:t>
      </w:r>
      <w:r w:rsidRPr="00714F9C">
        <w:rPr>
          <w:rFonts w:ascii="Times New Roman" w:hAnsi="Times New Roman" w:cs="Times New Roman"/>
          <w:sz w:val="24"/>
          <w:szCs w:val="24"/>
        </w:rPr>
        <w:t>строительным</w:t>
      </w:r>
      <w:r w:rsidRPr="00714F9C">
        <w:rPr>
          <w:rFonts w:ascii="Times New Roman" w:hAnsi="Times New Roman" w:cs="Times New Roman"/>
          <w:spacing w:val="10"/>
          <w:sz w:val="24"/>
          <w:szCs w:val="24"/>
        </w:rPr>
        <w:t xml:space="preserve"> </w:t>
      </w:r>
      <w:r w:rsidRPr="00714F9C">
        <w:rPr>
          <w:rFonts w:ascii="Times New Roman" w:hAnsi="Times New Roman" w:cs="Times New Roman"/>
          <w:sz w:val="24"/>
          <w:szCs w:val="24"/>
        </w:rPr>
        <w:t>материалом</w:t>
      </w:r>
      <w:r w:rsidRPr="00714F9C">
        <w:rPr>
          <w:rFonts w:ascii="Times New Roman" w:hAnsi="Times New Roman" w:cs="Times New Roman"/>
          <w:spacing w:val="1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9"/>
          <w:sz w:val="24"/>
          <w:szCs w:val="24"/>
        </w:rPr>
        <w:t xml:space="preserve"> </w:t>
      </w:r>
      <w:r w:rsidRPr="00714F9C">
        <w:rPr>
          <w:rFonts w:ascii="Times New Roman" w:hAnsi="Times New Roman" w:cs="Times New Roman"/>
          <w:sz w:val="24"/>
          <w:szCs w:val="24"/>
        </w:rPr>
        <w:t>сюжетными</w:t>
      </w:r>
      <w:r w:rsidRPr="00714F9C">
        <w:rPr>
          <w:rFonts w:ascii="Times New Roman" w:hAnsi="Times New Roman" w:cs="Times New Roman"/>
          <w:spacing w:val="12"/>
          <w:sz w:val="24"/>
          <w:szCs w:val="24"/>
        </w:rPr>
        <w:t xml:space="preserve"> </w:t>
      </w:r>
      <w:r w:rsidRPr="00714F9C">
        <w:rPr>
          <w:rFonts w:ascii="Times New Roman" w:hAnsi="Times New Roman" w:cs="Times New Roman"/>
          <w:sz w:val="24"/>
          <w:szCs w:val="24"/>
        </w:rPr>
        <w:t>игрушками</w:t>
      </w:r>
      <w:r w:rsidRPr="00714F9C">
        <w:rPr>
          <w:rFonts w:ascii="Times New Roman" w:hAnsi="Times New Roman" w:cs="Times New Roman"/>
          <w:spacing w:val="12"/>
          <w:sz w:val="24"/>
          <w:szCs w:val="24"/>
        </w:rPr>
        <w:t xml:space="preserve"> </w:t>
      </w:r>
      <w:r w:rsidRPr="00714F9C">
        <w:rPr>
          <w:rFonts w:ascii="Times New Roman" w:hAnsi="Times New Roman" w:cs="Times New Roman"/>
          <w:sz w:val="24"/>
          <w:szCs w:val="24"/>
        </w:rPr>
        <w:t>(куклы</w:t>
      </w:r>
      <w:r w:rsidRPr="00714F9C">
        <w:rPr>
          <w:rFonts w:ascii="Times New Roman" w:hAnsi="Times New Roman" w:cs="Times New Roman"/>
          <w:spacing w:val="10"/>
          <w:sz w:val="24"/>
          <w:szCs w:val="24"/>
        </w:rPr>
        <w:t xml:space="preserve"> </w:t>
      </w:r>
      <w:r w:rsidRPr="00714F9C">
        <w:rPr>
          <w:rFonts w:ascii="Times New Roman" w:hAnsi="Times New Roman" w:cs="Times New Roman"/>
          <w:sz w:val="24"/>
          <w:szCs w:val="24"/>
        </w:rPr>
        <w:t>с</w:t>
      </w:r>
      <w:r w:rsidRPr="00714F9C">
        <w:rPr>
          <w:rFonts w:ascii="Times New Roman" w:hAnsi="Times New Roman" w:cs="Times New Roman"/>
          <w:spacing w:val="11"/>
          <w:sz w:val="24"/>
          <w:szCs w:val="24"/>
        </w:rPr>
        <w:t xml:space="preserve"> </w:t>
      </w:r>
      <w:r w:rsidRPr="00714F9C">
        <w:rPr>
          <w:rFonts w:ascii="Times New Roman" w:hAnsi="Times New Roman" w:cs="Times New Roman"/>
          <w:sz w:val="24"/>
          <w:szCs w:val="24"/>
        </w:rPr>
        <w:t>атрибутами</w:t>
      </w:r>
      <w:r w:rsidRPr="00714F9C">
        <w:rPr>
          <w:rFonts w:ascii="Times New Roman" w:hAnsi="Times New Roman" w:cs="Times New Roman"/>
          <w:spacing w:val="12"/>
          <w:sz w:val="24"/>
          <w:szCs w:val="24"/>
        </w:rPr>
        <w:t xml:space="preserve"> </w:t>
      </w:r>
      <w:r w:rsidRPr="00714F9C">
        <w:rPr>
          <w:rFonts w:ascii="Times New Roman" w:hAnsi="Times New Roman" w:cs="Times New Roman"/>
          <w:sz w:val="24"/>
          <w:szCs w:val="24"/>
        </w:rPr>
        <w:t>к</w:t>
      </w:r>
      <w:r w:rsidRPr="00714F9C">
        <w:rPr>
          <w:rFonts w:ascii="Times New Roman" w:hAnsi="Times New Roman" w:cs="Times New Roman"/>
          <w:spacing w:val="11"/>
          <w:sz w:val="24"/>
          <w:szCs w:val="24"/>
        </w:rPr>
        <w:t xml:space="preserve"> </w:t>
      </w:r>
      <w:r w:rsidRPr="00714F9C">
        <w:rPr>
          <w:rFonts w:ascii="Times New Roman" w:hAnsi="Times New Roman" w:cs="Times New Roman"/>
          <w:sz w:val="24"/>
          <w:szCs w:val="24"/>
        </w:rPr>
        <w:t>ним</w:t>
      </w:r>
      <w:r w:rsidRPr="00714F9C">
        <w:rPr>
          <w:rFonts w:ascii="Times New Roman" w:hAnsi="Times New Roman" w:cs="Times New Roman"/>
          <w:spacing w:val="-58"/>
          <w:sz w:val="24"/>
          <w:szCs w:val="24"/>
        </w:rPr>
        <w:t xml:space="preserve"> </w:t>
      </w:r>
      <w:r w:rsidRPr="00714F9C">
        <w:rPr>
          <w:rFonts w:ascii="Times New Roman" w:hAnsi="Times New Roman" w:cs="Times New Roman"/>
          <w:sz w:val="24"/>
          <w:szCs w:val="24"/>
        </w:rPr>
        <w:t>и пр.). Эти действия ребенок воспроизводит и после показа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взрослого, и путем отсроченного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подражания.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Постепенно,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из</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отдельных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действий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складываются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«цепочки»,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малыш</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учится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доводить предметные действия до результата: заполняет колечками всю пирамиду, подбирая их по</w:t>
      </w:r>
      <w:r w:rsidRPr="00714F9C">
        <w:rPr>
          <w:rFonts w:ascii="Times New Roman" w:hAnsi="Times New Roman" w:cs="Times New Roman"/>
          <w:spacing w:val="-57"/>
          <w:sz w:val="24"/>
          <w:szCs w:val="24"/>
        </w:rPr>
        <w:t xml:space="preserve"> </w:t>
      </w:r>
      <w:r w:rsidRPr="00714F9C">
        <w:rPr>
          <w:rFonts w:ascii="Times New Roman" w:hAnsi="Times New Roman" w:cs="Times New Roman"/>
          <w:sz w:val="24"/>
          <w:szCs w:val="24"/>
        </w:rPr>
        <w:t>цвету и размеру, из строительного материала возводит по образцу забор, паровозик, башенку 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другие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несложные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постройки.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Дети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активно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воспроизводят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бытовые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действия,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доминирует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подражание взрослому. Дети начинают переносить разученное действие с одной игрушкой (кукла)</w:t>
      </w:r>
      <w:r w:rsidRPr="00714F9C">
        <w:rPr>
          <w:rFonts w:ascii="Times New Roman" w:hAnsi="Times New Roman" w:cs="Times New Roman"/>
          <w:spacing w:val="-57"/>
          <w:sz w:val="24"/>
          <w:szCs w:val="24"/>
        </w:rPr>
        <w:t xml:space="preserve"> </w:t>
      </w:r>
      <w:r w:rsidRPr="00714F9C">
        <w:rPr>
          <w:rFonts w:ascii="Times New Roman" w:hAnsi="Times New Roman" w:cs="Times New Roman"/>
          <w:sz w:val="24"/>
          <w:szCs w:val="24"/>
        </w:rPr>
        <w:t>на другие (мишки, зайцы и другие мягкие игрушки); они активно ищут предмет, необходимый для</w:t>
      </w:r>
      <w:r w:rsidRPr="00714F9C">
        <w:rPr>
          <w:rFonts w:ascii="Times New Roman" w:hAnsi="Times New Roman" w:cs="Times New Roman"/>
          <w:spacing w:val="-57"/>
          <w:sz w:val="24"/>
          <w:szCs w:val="24"/>
        </w:rPr>
        <w:t xml:space="preserve"> </w:t>
      </w:r>
      <w:r w:rsidRPr="00714F9C">
        <w:rPr>
          <w:rFonts w:ascii="Times New Roman" w:hAnsi="Times New Roman" w:cs="Times New Roman"/>
          <w:sz w:val="24"/>
          <w:szCs w:val="24"/>
        </w:rPr>
        <w:t>завершения</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действия</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(одеяло,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чтобы уложить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куклу</w:t>
      </w:r>
      <w:r w:rsidRPr="00714F9C">
        <w:rPr>
          <w:rFonts w:ascii="Times New Roman" w:hAnsi="Times New Roman" w:cs="Times New Roman"/>
          <w:spacing w:val="-4"/>
          <w:sz w:val="24"/>
          <w:szCs w:val="24"/>
        </w:rPr>
        <w:t xml:space="preserve"> </w:t>
      </w:r>
      <w:r w:rsidRPr="00714F9C">
        <w:rPr>
          <w:rFonts w:ascii="Times New Roman" w:hAnsi="Times New Roman" w:cs="Times New Roman"/>
          <w:sz w:val="24"/>
          <w:szCs w:val="24"/>
        </w:rPr>
        <w:t>спать;</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мисочку,</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чтобы</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накормить мишку).</w:t>
      </w:r>
    </w:p>
    <w:p w14:paraId="6CE5AFD6"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b/>
          <w:i/>
          <w:sz w:val="24"/>
          <w:szCs w:val="24"/>
        </w:rPr>
        <w:lastRenderedPageBreak/>
        <w:t>Коммуникация и социализация</w:t>
      </w:r>
      <w:r w:rsidRPr="00714F9C">
        <w:rPr>
          <w:rFonts w:ascii="Times New Roman" w:hAnsi="Times New Roman" w:cs="Times New Roman"/>
          <w:b/>
          <w:sz w:val="24"/>
          <w:szCs w:val="24"/>
        </w:rPr>
        <w:t xml:space="preserve">. </w:t>
      </w:r>
      <w:r w:rsidRPr="00714F9C">
        <w:rPr>
          <w:rFonts w:ascii="Times New Roman" w:hAnsi="Times New Roman" w:cs="Times New Roman"/>
          <w:sz w:val="24"/>
          <w:szCs w:val="24"/>
        </w:rPr>
        <w:t>Формируется ситуативно-деловое общение со взрослым,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основными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характеристиками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которого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являются: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стремление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привлечь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внимание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своей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деятельности;</w:t>
      </w:r>
      <w:r w:rsidRPr="00714F9C">
        <w:rPr>
          <w:rFonts w:ascii="Times New Roman" w:hAnsi="Times New Roman" w:cs="Times New Roman"/>
          <w:spacing w:val="7"/>
          <w:sz w:val="24"/>
          <w:szCs w:val="24"/>
        </w:rPr>
        <w:t xml:space="preserve"> </w:t>
      </w:r>
      <w:r w:rsidRPr="00714F9C">
        <w:rPr>
          <w:rFonts w:ascii="Times New Roman" w:hAnsi="Times New Roman" w:cs="Times New Roman"/>
          <w:sz w:val="24"/>
          <w:szCs w:val="24"/>
        </w:rPr>
        <w:t>поиск</w:t>
      </w:r>
      <w:r w:rsidRPr="00714F9C">
        <w:rPr>
          <w:rFonts w:ascii="Times New Roman" w:hAnsi="Times New Roman" w:cs="Times New Roman"/>
          <w:spacing w:val="8"/>
          <w:sz w:val="24"/>
          <w:szCs w:val="24"/>
        </w:rPr>
        <w:t xml:space="preserve"> </w:t>
      </w:r>
      <w:r w:rsidRPr="00714F9C">
        <w:rPr>
          <w:rFonts w:ascii="Times New Roman" w:hAnsi="Times New Roman" w:cs="Times New Roman"/>
          <w:sz w:val="24"/>
          <w:szCs w:val="24"/>
        </w:rPr>
        <w:t>оценки</w:t>
      </w:r>
      <w:r w:rsidRPr="00714F9C">
        <w:rPr>
          <w:rFonts w:ascii="Times New Roman" w:hAnsi="Times New Roman" w:cs="Times New Roman"/>
          <w:spacing w:val="8"/>
          <w:sz w:val="24"/>
          <w:szCs w:val="24"/>
        </w:rPr>
        <w:t xml:space="preserve"> </w:t>
      </w:r>
      <w:r w:rsidRPr="00714F9C">
        <w:rPr>
          <w:rFonts w:ascii="Times New Roman" w:hAnsi="Times New Roman" w:cs="Times New Roman"/>
          <w:sz w:val="24"/>
          <w:szCs w:val="24"/>
        </w:rPr>
        <w:t>своих</w:t>
      </w:r>
      <w:r w:rsidRPr="00714F9C">
        <w:rPr>
          <w:rFonts w:ascii="Times New Roman" w:hAnsi="Times New Roman" w:cs="Times New Roman"/>
          <w:spacing w:val="11"/>
          <w:sz w:val="24"/>
          <w:szCs w:val="24"/>
        </w:rPr>
        <w:t xml:space="preserve"> </w:t>
      </w:r>
      <w:r w:rsidRPr="00714F9C">
        <w:rPr>
          <w:rFonts w:ascii="Times New Roman" w:hAnsi="Times New Roman" w:cs="Times New Roman"/>
          <w:sz w:val="24"/>
          <w:szCs w:val="24"/>
        </w:rPr>
        <w:t>успехов;</w:t>
      </w:r>
      <w:r w:rsidRPr="00714F9C">
        <w:rPr>
          <w:rFonts w:ascii="Times New Roman" w:hAnsi="Times New Roman" w:cs="Times New Roman"/>
          <w:spacing w:val="8"/>
          <w:sz w:val="24"/>
          <w:szCs w:val="24"/>
        </w:rPr>
        <w:t xml:space="preserve"> </w:t>
      </w:r>
      <w:r w:rsidRPr="00714F9C">
        <w:rPr>
          <w:rFonts w:ascii="Times New Roman" w:hAnsi="Times New Roman" w:cs="Times New Roman"/>
          <w:sz w:val="24"/>
          <w:szCs w:val="24"/>
        </w:rPr>
        <w:t>обращение</w:t>
      </w:r>
      <w:r w:rsidRPr="00714F9C">
        <w:rPr>
          <w:rFonts w:ascii="Times New Roman" w:hAnsi="Times New Roman" w:cs="Times New Roman"/>
          <w:spacing w:val="6"/>
          <w:sz w:val="24"/>
          <w:szCs w:val="24"/>
        </w:rPr>
        <w:t xml:space="preserve"> </w:t>
      </w:r>
      <w:r w:rsidRPr="00714F9C">
        <w:rPr>
          <w:rFonts w:ascii="Times New Roman" w:hAnsi="Times New Roman" w:cs="Times New Roman"/>
          <w:sz w:val="24"/>
          <w:szCs w:val="24"/>
        </w:rPr>
        <w:t>за</w:t>
      </w:r>
      <w:r w:rsidRPr="00714F9C">
        <w:rPr>
          <w:rFonts w:ascii="Times New Roman" w:hAnsi="Times New Roman" w:cs="Times New Roman"/>
          <w:spacing w:val="6"/>
          <w:sz w:val="24"/>
          <w:szCs w:val="24"/>
        </w:rPr>
        <w:t xml:space="preserve"> </w:t>
      </w:r>
      <w:r w:rsidRPr="00714F9C">
        <w:rPr>
          <w:rFonts w:ascii="Times New Roman" w:hAnsi="Times New Roman" w:cs="Times New Roman"/>
          <w:sz w:val="24"/>
          <w:szCs w:val="24"/>
        </w:rPr>
        <w:t>поддержкой</w:t>
      </w:r>
      <w:r w:rsidRPr="00714F9C">
        <w:rPr>
          <w:rFonts w:ascii="Times New Roman" w:hAnsi="Times New Roman" w:cs="Times New Roman"/>
          <w:spacing w:val="9"/>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6"/>
          <w:sz w:val="24"/>
          <w:szCs w:val="24"/>
        </w:rPr>
        <w:t xml:space="preserve"> </w:t>
      </w:r>
      <w:r w:rsidRPr="00714F9C">
        <w:rPr>
          <w:rFonts w:ascii="Times New Roman" w:hAnsi="Times New Roman" w:cs="Times New Roman"/>
          <w:sz w:val="24"/>
          <w:szCs w:val="24"/>
        </w:rPr>
        <w:t>случае</w:t>
      </w:r>
      <w:r w:rsidRPr="00714F9C">
        <w:rPr>
          <w:rFonts w:ascii="Times New Roman" w:hAnsi="Times New Roman" w:cs="Times New Roman"/>
          <w:spacing w:val="6"/>
          <w:sz w:val="24"/>
          <w:szCs w:val="24"/>
        </w:rPr>
        <w:t xml:space="preserve"> </w:t>
      </w:r>
      <w:r w:rsidRPr="00714F9C">
        <w:rPr>
          <w:rFonts w:ascii="Times New Roman" w:hAnsi="Times New Roman" w:cs="Times New Roman"/>
          <w:sz w:val="24"/>
          <w:szCs w:val="24"/>
        </w:rPr>
        <w:t>неуспеха;</w:t>
      </w:r>
      <w:r w:rsidRPr="00714F9C">
        <w:rPr>
          <w:rFonts w:ascii="Times New Roman" w:hAnsi="Times New Roman" w:cs="Times New Roman"/>
          <w:spacing w:val="7"/>
          <w:sz w:val="24"/>
          <w:szCs w:val="24"/>
        </w:rPr>
        <w:t xml:space="preserve"> </w:t>
      </w:r>
      <w:r w:rsidRPr="00714F9C">
        <w:rPr>
          <w:rFonts w:ascii="Times New Roman" w:hAnsi="Times New Roman" w:cs="Times New Roman"/>
          <w:sz w:val="24"/>
          <w:szCs w:val="24"/>
        </w:rPr>
        <w:t>отказ</w:t>
      </w:r>
      <w:r w:rsidRPr="00714F9C">
        <w:rPr>
          <w:rFonts w:ascii="Times New Roman" w:hAnsi="Times New Roman" w:cs="Times New Roman"/>
          <w:spacing w:val="9"/>
          <w:sz w:val="24"/>
          <w:szCs w:val="24"/>
        </w:rPr>
        <w:t xml:space="preserve"> </w:t>
      </w:r>
      <w:r w:rsidRPr="00714F9C">
        <w:rPr>
          <w:rFonts w:ascii="Times New Roman" w:hAnsi="Times New Roman" w:cs="Times New Roman"/>
          <w:sz w:val="24"/>
          <w:szCs w:val="24"/>
        </w:rPr>
        <w:t>от «чистой»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ласки,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принятие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ее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как</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поощрение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своих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достижений.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Принципиально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важной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является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позиция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ребенка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ориентации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образец</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взрослого,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позиция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подражания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57"/>
          <w:sz w:val="24"/>
          <w:szCs w:val="24"/>
        </w:rPr>
        <w:t xml:space="preserve"> </w:t>
      </w:r>
      <w:r w:rsidRPr="00714F9C">
        <w:rPr>
          <w:rFonts w:ascii="Times New Roman" w:hAnsi="Times New Roman" w:cs="Times New Roman"/>
          <w:sz w:val="24"/>
          <w:szCs w:val="24"/>
        </w:rPr>
        <w:t>сотрудничества,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признания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позитивного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авторитета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взрослого.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Формирования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эмоциональной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привязанности: индивидуализация привязанности; снижение сепарационной тревоги. Появляются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первые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социальные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эмоции,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возникающие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преимущественно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типу</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заражения: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сочувствие,</w:t>
      </w:r>
      <w:r w:rsidRPr="00714F9C">
        <w:rPr>
          <w:rFonts w:ascii="Times New Roman" w:hAnsi="Times New Roman" w:cs="Times New Roman"/>
          <w:spacing w:val="1"/>
          <w:sz w:val="24"/>
          <w:szCs w:val="24"/>
        </w:rPr>
        <w:t xml:space="preserve"> </w:t>
      </w:r>
      <w:proofErr w:type="spellStart"/>
      <w:r w:rsidRPr="00714F9C">
        <w:rPr>
          <w:rFonts w:ascii="Times New Roman" w:hAnsi="Times New Roman" w:cs="Times New Roman"/>
          <w:sz w:val="24"/>
          <w:szCs w:val="24"/>
        </w:rPr>
        <w:t>сорадование</w:t>
      </w:r>
      <w:proofErr w:type="spellEnd"/>
      <w:r w:rsidRPr="00714F9C">
        <w:rPr>
          <w:rFonts w:ascii="Times New Roman" w:hAnsi="Times New Roman" w:cs="Times New Roman"/>
          <w:sz w:val="24"/>
          <w:szCs w:val="24"/>
        </w:rPr>
        <w:t>. На втором году жизни у детей при направленной работе взрослого формируются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навыки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взаимодействия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сверстниками: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появляется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игра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рядом;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дети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могут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самостоятельно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играть друг с другом в разученные ранее при помощи взрослого игры («Прятки», «Догонялки»).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Однако несовершенство коммуникативных навыков ведет к непониманию и трудностям общения.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Ребенок</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может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расплакаться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даже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ударить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жалеющего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его.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Он</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активно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протестует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против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вмешательства в свою игру. Игрушка в руках другого гораздо интереснее для малыша, чем та, что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стоит рядом. Отобрав ее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у соседа, но не зная, что делать дальше, малыш ее просто бросает.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Общение детей в течение дня возникает, как правило, в процессе предметно-игровой деятельности</w:t>
      </w:r>
      <w:r w:rsidRPr="00714F9C">
        <w:rPr>
          <w:rFonts w:ascii="Times New Roman" w:hAnsi="Times New Roman" w:cs="Times New Roman"/>
          <w:spacing w:val="-57"/>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режимных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моментах,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а поскольку предметно-игровые действия 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самообслуживание только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формируются,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самостоятельность,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заинтересованность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выполнении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следует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всячески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оберегать.</w:t>
      </w:r>
      <w:r w:rsidRPr="00714F9C">
        <w:rPr>
          <w:rFonts w:ascii="Times New Roman" w:hAnsi="Times New Roman" w:cs="Times New Roman"/>
          <w:spacing w:val="13"/>
          <w:sz w:val="24"/>
          <w:szCs w:val="24"/>
        </w:rPr>
        <w:t xml:space="preserve"> </w:t>
      </w:r>
      <w:r w:rsidRPr="00714F9C">
        <w:rPr>
          <w:rFonts w:ascii="Times New Roman" w:hAnsi="Times New Roman" w:cs="Times New Roman"/>
          <w:sz w:val="24"/>
          <w:szCs w:val="24"/>
        </w:rPr>
        <w:t>Детей</w:t>
      </w:r>
      <w:r w:rsidRPr="00714F9C">
        <w:rPr>
          <w:rFonts w:ascii="Times New Roman" w:hAnsi="Times New Roman" w:cs="Times New Roman"/>
          <w:spacing w:val="15"/>
          <w:sz w:val="24"/>
          <w:szCs w:val="24"/>
        </w:rPr>
        <w:t xml:space="preserve"> </w:t>
      </w:r>
      <w:r w:rsidRPr="00714F9C">
        <w:rPr>
          <w:rFonts w:ascii="Times New Roman" w:hAnsi="Times New Roman" w:cs="Times New Roman"/>
          <w:sz w:val="24"/>
          <w:szCs w:val="24"/>
        </w:rPr>
        <w:t>приучают</w:t>
      </w:r>
      <w:r w:rsidRPr="00714F9C">
        <w:rPr>
          <w:rFonts w:ascii="Times New Roman" w:hAnsi="Times New Roman" w:cs="Times New Roman"/>
          <w:spacing w:val="14"/>
          <w:sz w:val="24"/>
          <w:szCs w:val="24"/>
        </w:rPr>
        <w:t xml:space="preserve"> </w:t>
      </w:r>
      <w:r w:rsidRPr="00714F9C">
        <w:rPr>
          <w:rFonts w:ascii="Times New Roman" w:hAnsi="Times New Roman" w:cs="Times New Roman"/>
          <w:sz w:val="24"/>
          <w:szCs w:val="24"/>
        </w:rPr>
        <w:t>соблюдать</w:t>
      </w:r>
      <w:r w:rsidRPr="00714F9C">
        <w:rPr>
          <w:rFonts w:ascii="Times New Roman" w:hAnsi="Times New Roman" w:cs="Times New Roman"/>
          <w:spacing w:val="17"/>
          <w:sz w:val="24"/>
          <w:szCs w:val="24"/>
        </w:rPr>
        <w:t xml:space="preserve"> </w:t>
      </w:r>
      <w:r w:rsidRPr="00714F9C">
        <w:rPr>
          <w:rFonts w:ascii="Times New Roman" w:hAnsi="Times New Roman" w:cs="Times New Roman"/>
          <w:sz w:val="24"/>
          <w:szCs w:val="24"/>
        </w:rPr>
        <w:t>«дисциплину</w:t>
      </w:r>
      <w:r w:rsidRPr="00714F9C">
        <w:rPr>
          <w:rFonts w:ascii="Times New Roman" w:hAnsi="Times New Roman" w:cs="Times New Roman"/>
          <w:spacing w:val="7"/>
          <w:sz w:val="24"/>
          <w:szCs w:val="24"/>
        </w:rPr>
        <w:t xml:space="preserve"> </w:t>
      </w:r>
      <w:r w:rsidRPr="00714F9C">
        <w:rPr>
          <w:rFonts w:ascii="Times New Roman" w:hAnsi="Times New Roman" w:cs="Times New Roman"/>
          <w:sz w:val="24"/>
          <w:szCs w:val="24"/>
        </w:rPr>
        <w:t>расстояния»,</w:t>
      </w:r>
      <w:r w:rsidRPr="00714F9C">
        <w:rPr>
          <w:rFonts w:ascii="Times New Roman" w:hAnsi="Times New Roman" w:cs="Times New Roman"/>
          <w:spacing w:val="14"/>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4"/>
          <w:sz w:val="24"/>
          <w:szCs w:val="24"/>
        </w:rPr>
        <w:t xml:space="preserve"> </w:t>
      </w:r>
      <w:r w:rsidRPr="00714F9C">
        <w:rPr>
          <w:rFonts w:ascii="Times New Roman" w:hAnsi="Times New Roman" w:cs="Times New Roman"/>
          <w:sz w:val="24"/>
          <w:szCs w:val="24"/>
        </w:rPr>
        <w:t>они</w:t>
      </w:r>
      <w:r w:rsidRPr="00714F9C">
        <w:rPr>
          <w:rFonts w:ascii="Times New Roman" w:hAnsi="Times New Roman" w:cs="Times New Roman"/>
          <w:spacing w:val="15"/>
          <w:sz w:val="24"/>
          <w:szCs w:val="24"/>
        </w:rPr>
        <w:t xml:space="preserve"> </w:t>
      </w:r>
      <w:r w:rsidRPr="00714F9C">
        <w:rPr>
          <w:rFonts w:ascii="Times New Roman" w:hAnsi="Times New Roman" w:cs="Times New Roman"/>
          <w:sz w:val="24"/>
          <w:szCs w:val="24"/>
        </w:rPr>
        <w:t>осваивают</w:t>
      </w:r>
      <w:r w:rsidRPr="00714F9C">
        <w:rPr>
          <w:rFonts w:ascii="Times New Roman" w:hAnsi="Times New Roman" w:cs="Times New Roman"/>
          <w:spacing w:val="16"/>
          <w:sz w:val="24"/>
          <w:szCs w:val="24"/>
        </w:rPr>
        <w:t xml:space="preserve"> </w:t>
      </w:r>
      <w:r w:rsidRPr="00714F9C">
        <w:rPr>
          <w:rFonts w:ascii="Times New Roman" w:hAnsi="Times New Roman" w:cs="Times New Roman"/>
          <w:sz w:val="24"/>
          <w:szCs w:val="24"/>
        </w:rPr>
        <w:t>умение</w:t>
      </w:r>
      <w:r w:rsidRPr="00714F9C">
        <w:rPr>
          <w:rFonts w:ascii="Times New Roman" w:hAnsi="Times New Roman" w:cs="Times New Roman"/>
          <w:spacing w:val="13"/>
          <w:sz w:val="24"/>
          <w:szCs w:val="24"/>
        </w:rPr>
        <w:t xml:space="preserve"> </w:t>
      </w:r>
      <w:r w:rsidRPr="00714F9C">
        <w:rPr>
          <w:rFonts w:ascii="Times New Roman" w:hAnsi="Times New Roman" w:cs="Times New Roman"/>
          <w:sz w:val="24"/>
          <w:szCs w:val="24"/>
        </w:rPr>
        <w:t>играть</w:t>
      </w:r>
      <w:r w:rsidRPr="00714F9C">
        <w:rPr>
          <w:rFonts w:ascii="Times New Roman" w:hAnsi="Times New Roman" w:cs="Times New Roman"/>
          <w:spacing w:val="-58"/>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41"/>
          <w:sz w:val="24"/>
          <w:szCs w:val="24"/>
        </w:rPr>
        <w:t xml:space="preserve"> </w:t>
      </w:r>
      <w:r w:rsidRPr="00714F9C">
        <w:rPr>
          <w:rFonts w:ascii="Times New Roman" w:hAnsi="Times New Roman" w:cs="Times New Roman"/>
          <w:sz w:val="24"/>
          <w:szCs w:val="24"/>
        </w:rPr>
        <w:t>действовать</w:t>
      </w:r>
      <w:r w:rsidRPr="00714F9C">
        <w:rPr>
          <w:rFonts w:ascii="Times New Roman" w:hAnsi="Times New Roman" w:cs="Times New Roman"/>
          <w:spacing w:val="42"/>
          <w:sz w:val="24"/>
          <w:szCs w:val="24"/>
        </w:rPr>
        <w:t xml:space="preserve"> </w:t>
      </w:r>
      <w:r w:rsidRPr="00714F9C">
        <w:rPr>
          <w:rFonts w:ascii="Times New Roman" w:hAnsi="Times New Roman" w:cs="Times New Roman"/>
          <w:sz w:val="24"/>
          <w:szCs w:val="24"/>
        </w:rPr>
        <w:t>рядом,</w:t>
      </w:r>
      <w:r w:rsidRPr="00714F9C">
        <w:rPr>
          <w:rFonts w:ascii="Times New Roman" w:hAnsi="Times New Roman" w:cs="Times New Roman"/>
          <w:spacing w:val="38"/>
          <w:sz w:val="24"/>
          <w:szCs w:val="24"/>
        </w:rPr>
        <w:t xml:space="preserve"> </w:t>
      </w:r>
      <w:r w:rsidRPr="00714F9C">
        <w:rPr>
          <w:rFonts w:ascii="Times New Roman" w:hAnsi="Times New Roman" w:cs="Times New Roman"/>
          <w:sz w:val="24"/>
          <w:szCs w:val="24"/>
        </w:rPr>
        <w:t>не</w:t>
      </w:r>
      <w:r w:rsidRPr="00714F9C">
        <w:rPr>
          <w:rFonts w:ascii="Times New Roman" w:hAnsi="Times New Roman" w:cs="Times New Roman"/>
          <w:spacing w:val="40"/>
          <w:sz w:val="24"/>
          <w:szCs w:val="24"/>
        </w:rPr>
        <w:t xml:space="preserve"> </w:t>
      </w:r>
      <w:r w:rsidRPr="00714F9C">
        <w:rPr>
          <w:rFonts w:ascii="Times New Roman" w:hAnsi="Times New Roman" w:cs="Times New Roman"/>
          <w:sz w:val="24"/>
          <w:szCs w:val="24"/>
        </w:rPr>
        <w:t>мешая</w:t>
      </w:r>
      <w:r w:rsidRPr="00714F9C">
        <w:rPr>
          <w:rFonts w:ascii="Times New Roman" w:hAnsi="Times New Roman" w:cs="Times New Roman"/>
          <w:spacing w:val="40"/>
          <w:sz w:val="24"/>
          <w:szCs w:val="24"/>
        </w:rPr>
        <w:t xml:space="preserve"> </w:t>
      </w:r>
      <w:r w:rsidRPr="00714F9C">
        <w:rPr>
          <w:rFonts w:ascii="Times New Roman" w:hAnsi="Times New Roman" w:cs="Times New Roman"/>
          <w:sz w:val="24"/>
          <w:szCs w:val="24"/>
        </w:rPr>
        <w:t>друг</w:t>
      </w:r>
      <w:r w:rsidRPr="00714F9C">
        <w:rPr>
          <w:rFonts w:ascii="Times New Roman" w:hAnsi="Times New Roman" w:cs="Times New Roman"/>
          <w:spacing w:val="40"/>
          <w:sz w:val="24"/>
          <w:szCs w:val="24"/>
        </w:rPr>
        <w:t xml:space="preserve"> </w:t>
      </w:r>
      <w:r w:rsidRPr="00714F9C">
        <w:rPr>
          <w:rFonts w:ascii="Times New Roman" w:hAnsi="Times New Roman" w:cs="Times New Roman"/>
          <w:sz w:val="24"/>
          <w:szCs w:val="24"/>
        </w:rPr>
        <w:t>другу,</w:t>
      </w:r>
      <w:r w:rsidRPr="00714F9C">
        <w:rPr>
          <w:rFonts w:ascii="Times New Roman" w:hAnsi="Times New Roman" w:cs="Times New Roman"/>
          <w:spacing w:val="43"/>
          <w:sz w:val="24"/>
          <w:szCs w:val="24"/>
        </w:rPr>
        <w:t xml:space="preserve"> </w:t>
      </w:r>
      <w:r w:rsidRPr="00714F9C">
        <w:rPr>
          <w:rFonts w:ascii="Times New Roman" w:hAnsi="Times New Roman" w:cs="Times New Roman"/>
          <w:sz w:val="24"/>
          <w:szCs w:val="24"/>
        </w:rPr>
        <w:t>вести</w:t>
      </w:r>
      <w:r w:rsidRPr="00714F9C">
        <w:rPr>
          <w:rFonts w:ascii="Times New Roman" w:hAnsi="Times New Roman" w:cs="Times New Roman"/>
          <w:spacing w:val="43"/>
          <w:sz w:val="24"/>
          <w:szCs w:val="24"/>
        </w:rPr>
        <w:t xml:space="preserve"> </w:t>
      </w:r>
      <w:r w:rsidRPr="00714F9C">
        <w:rPr>
          <w:rFonts w:ascii="Times New Roman" w:hAnsi="Times New Roman" w:cs="Times New Roman"/>
          <w:sz w:val="24"/>
          <w:szCs w:val="24"/>
        </w:rPr>
        <w:t>себя</w:t>
      </w:r>
      <w:r w:rsidRPr="00714F9C">
        <w:rPr>
          <w:rFonts w:ascii="Times New Roman" w:hAnsi="Times New Roman" w:cs="Times New Roman"/>
          <w:spacing w:val="4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40"/>
          <w:sz w:val="24"/>
          <w:szCs w:val="24"/>
        </w:rPr>
        <w:t xml:space="preserve"> </w:t>
      </w:r>
      <w:r w:rsidRPr="00714F9C">
        <w:rPr>
          <w:rFonts w:ascii="Times New Roman" w:hAnsi="Times New Roman" w:cs="Times New Roman"/>
          <w:sz w:val="24"/>
          <w:szCs w:val="24"/>
        </w:rPr>
        <w:t>группе</w:t>
      </w:r>
      <w:r w:rsidRPr="00714F9C">
        <w:rPr>
          <w:rFonts w:ascii="Times New Roman" w:hAnsi="Times New Roman" w:cs="Times New Roman"/>
          <w:spacing w:val="40"/>
          <w:sz w:val="24"/>
          <w:szCs w:val="24"/>
        </w:rPr>
        <w:t xml:space="preserve"> </w:t>
      </w:r>
      <w:r w:rsidRPr="00714F9C">
        <w:rPr>
          <w:rFonts w:ascii="Times New Roman" w:hAnsi="Times New Roman" w:cs="Times New Roman"/>
          <w:sz w:val="24"/>
          <w:szCs w:val="24"/>
        </w:rPr>
        <w:t>соответствующим</w:t>
      </w:r>
      <w:r w:rsidRPr="00714F9C">
        <w:rPr>
          <w:rFonts w:ascii="Times New Roman" w:hAnsi="Times New Roman" w:cs="Times New Roman"/>
          <w:spacing w:val="40"/>
          <w:sz w:val="24"/>
          <w:szCs w:val="24"/>
        </w:rPr>
        <w:t xml:space="preserve"> </w:t>
      </w:r>
      <w:r w:rsidRPr="00714F9C">
        <w:rPr>
          <w:rFonts w:ascii="Times New Roman" w:hAnsi="Times New Roman" w:cs="Times New Roman"/>
          <w:sz w:val="24"/>
          <w:szCs w:val="24"/>
        </w:rPr>
        <w:t>образом:</w:t>
      </w:r>
      <w:r w:rsidRPr="00714F9C">
        <w:rPr>
          <w:rFonts w:ascii="Times New Roman" w:hAnsi="Times New Roman" w:cs="Times New Roman"/>
          <w:spacing w:val="41"/>
          <w:sz w:val="24"/>
          <w:szCs w:val="24"/>
        </w:rPr>
        <w:t xml:space="preserve"> </w:t>
      </w:r>
      <w:r w:rsidRPr="00714F9C">
        <w:rPr>
          <w:rFonts w:ascii="Times New Roman" w:hAnsi="Times New Roman" w:cs="Times New Roman"/>
          <w:sz w:val="24"/>
          <w:szCs w:val="24"/>
        </w:rPr>
        <w:t>не</w:t>
      </w:r>
      <w:r w:rsidRPr="00714F9C">
        <w:rPr>
          <w:rFonts w:ascii="Times New Roman" w:hAnsi="Times New Roman" w:cs="Times New Roman"/>
          <w:spacing w:val="-57"/>
          <w:sz w:val="24"/>
          <w:szCs w:val="24"/>
        </w:rPr>
        <w:t xml:space="preserve"> </w:t>
      </w:r>
      <w:r w:rsidRPr="00714F9C">
        <w:rPr>
          <w:rFonts w:ascii="Times New Roman" w:hAnsi="Times New Roman" w:cs="Times New Roman"/>
          <w:sz w:val="24"/>
          <w:szCs w:val="24"/>
        </w:rPr>
        <w:t>лезть в тарелку соседа, подвинуться на диванчике, чтобы мог сесть еще один ребенок, не шуметь в</w:t>
      </w:r>
      <w:r w:rsidRPr="00714F9C">
        <w:rPr>
          <w:rFonts w:ascii="Times New Roman" w:hAnsi="Times New Roman" w:cs="Times New Roman"/>
          <w:spacing w:val="-57"/>
          <w:sz w:val="24"/>
          <w:szCs w:val="24"/>
        </w:rPr>
        <w:t xml:space="preserve"> </w:t>
      </w:r>
      <w:r w:rsidRPr="00714F9C">
        <w:rPr>
          <w:rFonts w:ascii="Times New Roman" w:hAnsi="Times New Roman" w:cs="Times New Roman"/>
          <w:sz w:val="24"/>
          <w:szCs w:val="24"/>
        </w:rPr>
        <w:t>спальне и т.д. При этом они пользуются простыми словами: «на» («возьми»), «дай», «пусти», «не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хочу»</w:t>
      </w:r>
      <w:r w:rsidRPr="00714F9C">
        <w:rPr>
          <w:rFonts w:ascii="Times New Roman" w:hAnsi="Times New Roman" w:cs="Times New Roman"/>
          <w:spacing w:val="-6"/>
          <w:sz w:val="24"/>
          <w:szCs w:val="24"/>
        </w:rPr>
        <w:t xml:space="preserve"> </w:t>
      </w:r>
      <w:r w:rsidRPr="00714F9C">
        <w:rPr>
          <w:rFonts w:ascii="Times New Roman" w:hAnsi="Times New Roman" w:cs="Times New Roman"/>
          <w:sz w:val="24"/>
          <w:szCs w:val="24"/>
        </w:rPr>
        <w:t>и др.</w:t>
      </w:r>
    </w:p>
    <w:p w14:paraId="4297A924"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b/>
          <w:i/>
          <w:sz w:val="24"/>
          <w:szCs w:val="24"/>
        </w:rPr>
        <w:t>Саморегуляция</w:t>
      </w:r>
      <w:r w:rsidRPr="00714F9C">
        <w:rPr>
          <w:rFonts w:ascii="Times New Roman" w:hAnsi="Times New Roman" w:cs="Times New Roman"/>
          <w:b/>
          <w:sz w:val="24"/>
          <w:szCs w:val="24"/>
        </w:rPr>
        <w:t>.</w:t>
      </w:r>
      <w:r w:rsidRPr="00714F9C">
        <w:rPr>
          <w:rFonts w:ascii="Times New Roman" w:hAnsi="Times New Roman" w:cs="Times New Roman"/>
          <w:b/>
          <w:spacing w:val="1"/>
          <w:sz w:val="24"/>
          <w:szCs w:val="24"/>
        </w:rPr>
        <w:t xml:space="preserve"> </w:t>
      </w:r>
      <w:r w:rsidRPr="00714F9C">
        <w:rPr>
          <w:rFonts w:ascii="Times New Roman" w:hAnsi="Times New Roman" w:cs="Times New Roman"/>
          <w:sz w:val="24"/>
          <w:szCs w:val="24"/>
        </w:rPr>
        <w:t>Овладение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туалетным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поведением.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Формирование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основ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регуляции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поведения.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речи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появляются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оценочные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суждения: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«плохой,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хороший,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красивый».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Ребенок</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овладевает умением самостоятельно есть любые виды пищи, умыться и мыть руки, приобретает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навыки</w:t>
      </w:r>
      <w:r w:rsidRPr="00714F9C">
        <w:rPr>
          <w:rFonts w:ascii="Times New Roman" w:hAnsi="Times New Roman" w:cs="Times New Roman"/>
          <w:spacing w:val="39"/>
          <w:sz w:val="24"/>
          <w:szCs w:val="24"/>
        </w:rPr>
        <w:t xml:space="preserve"> </w:t>
      </w:r>
      <w:r w:rsidRPr="00714F9C">
        <w:rPr>
          <w:rFonts w:ascii="Times New Roman" w:hAnsi="Times New Roman" w:cs="Times New Roman"/>
          <w:sz w:val="24"/>
          <w:szCs w:val="24"/>
        </w:rPr>
        <w:t>опрятности.</w:t>
      </w:r>
      <w:r w:rsidRPr="00714F9C">
        <w:rPr>
          <w:rFonts w:ascii="Times New Roman" w:hAnsi="Times New Roman" w:cs="Times New Roman"/>
          <w:spacing w:val="36"/>
          <w:sz w:val="24"/>
          <w:szCs w:val="24"/>
        </w:rPr>
        <w:t xml:space="preserve"> </w:t>
      </w:r>
      <w:r w:rsidRPr="00714F9C">
        <w:rPr>
          <w:rFonts w:ascii="Times New Roman" w:hAnsi="Times New Roman" w:cs="Times New Roman"/>
          <w:sz w:val="24"/>
          <w:szCs w:val="24"/>
        </w:rPr>
        <w:t>Совершенствуется</w:t>
      </w:r>
      <w:r w:rsidRPr="00714F9C">
        <w:rPr>
          <w:rFonts w:ascii="Times New Roman" w:hAnsi="Times New Roman" w:cs="Times New Roman"/>
          <w:spacing w:val="40"/>
          <w:sz w:val="24"/>
          <w:szCs w:val="24"/>
        </w:rPr>
        <w:t xml:space="preserve"> </w:t>
      </w:r>
      <w:r w:rsidRPr="00714F9C">
        <w:rPr>
          <w:rFonts w:ascii="Times New Roman" w:hAnsi="Times New Roman" w:cs="Times New Roman"/>
          <w:sz w:val="24"/>
          <w:szCs w:val="24"/>
        </w:rPr>
        <w:t>самостоятельность</w:t>
      </w:r>
      <w:r w:rsidRPr="00714F9C">
        <w:rPr>
          <w:rFonts w:ascii="Times New Roman" w:hAnsi="Times New Roman" w:cs="Times New Roman"/>
          <w:spacing w:val="37"/>
          <w:sz w:val="24"/>
          <w:szCs w:val="24"/>
        </w:rPr>
        <w:t xml:space="preserve"> </w:t>
      </w:r>
      <w:r w:rsidRPr="00714F9C">
        <w:rPr>
          <w:rFonts w:ascii="Times New Roman" w:hAnsi="Times New Roman" w:cs="Times New Roman"/>
          <w:sz w:val="24"/>
          <w:szCs w:val="24"/>
        </w:rPr>
        <w:t>детей</w:t>
      </w:r>
      <w:r w:rsidRPr="00714F9C">
        <w:rPr>
          <w:rFonts w:ascii="Times New Roman" w:hAnsi="Times New Roman" w:cs="Times New Roman"/>
          <w:spacing w:val="39"/>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38"/>
          <w:sz w:val="24"/>
          <w:szCs w:val="24"/>
        </w:rPr>
        <w:t xml:space="preserve"> </w:t>
      </w:r>
      <w:r w:rsidRPr="00714F9C">
        <w:rPr>
          <w:rFonts w:ascii="Times New Roman" w:hAnsi="Times New Roman" w:cs="Times New Roman"/>
          <w:sz w:val="24"/>
          <w:szCs w:val="24"/>
        </w:rPr>
        <w:t>предметно-игровой деятельности и самообслуживании. С одной стороны, возрастает самостоятельность ребенка во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всех сферах жизни, с другой — он осваивает правила поведения в группе (играть рядом, не мешая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другим,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помогать,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если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это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понятно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несложно).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Все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это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является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основой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для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развития</w:t>
      </w:r>
      <w:r w:rsidRPr="00714F9C">
        <w:rPr>
          <w:rFonts w:ascii="Times New Roman" w:hAnsi="Times New Roman" w:cs="Times New Roman"/>
          <w:spacing w:val="60"/>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будущем совместной игровой деятельности.</w:t>
      </w:r>
    </w:p>
    <w:p w14:paraId="4F40A26B"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b/>
          <w:i/>
          <w:sz w:val="24"/>
          <w:szCs w:val="24"/>
        </w:rPr>
        <w:t>Личность.</w:t>
      </w:r>
      <w:r w:rsidRPr="00714F9C">
        <w:rPr>
          <w:rFonts w:ascii="Times New Roman" w:hAnsi="Times New Roman" w:cs="Times New Roman"/>
          <w:b/>
          <w:i/>
          <w:spacing w:val="1"/>
          <w:sz w:val="24"/>
          <w:szCs w:val="24"/>
        </w:rPr>
        <w:t xml:space="preserve"> </w:t>
      </w:r>
      <w:r w:rsidRPr="00714F9C">
        <w:rPr>
          <w:rFonts w:ascii="Times New Roman" w:hAnsi="Times New Roman" w:cs="Times New Roman"/>
          <w:sz w:val="24"/>
          <w:szCs w:val="24"/>
        </w:rPr>
        <w:t>Появляются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представления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себе,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том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числе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как</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представителе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пола.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Разворачиваются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ярко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выраженные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процессы</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идентификации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родителями.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Формируются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предпосылки</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самосознания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через</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осуществление</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эффективных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предметных действий.</w:t>
      </w:r>
    </w:p>
    <w:p w14:paraId="7DA3C2A0" w14:textId="77777777" w:rsidR="00D91883" w:rsidRPr="00714F9C" w:rsidRDefault="00D91883" w:rsidP="00714F9C">
      <w:pPr>
        <w:pStyle w:val="afc"/>
        <w:rPr>
          <w:rFonts w:ascii="Times New Roman" w:hAnsi="Times New Roman" w:cs="Times New Roman"/>
          <w:sz w:val="24"/>
          <w:szCs w:val="24"/>
        </w:rPr>
      </w:pPr>
    </w:p>
    <w:p w14:paraId="0E6E7993" w14:textId="77777777" w:rsidR="00D91883" w:rsidRPr="00714F9C" w:rsidRDefault="00D91883" w:rsidP="00714F9C">
      <w:pPr>
        <w:pStyle w:val="afc"/>
        <w:jc w:val="center"/>
        <w:rPr>
          <w:rFonts w:ascii="Times New Roman" w:hAnsi="Times New Roman" w:cs="Times New Roman"/>
          <w:sz w:val="28"/>
          <w:szCs w:val="28"/>
        </w:rPr>
      </w:pPr>
      <w:r w:rsidRPr="00714F9C">
        <w:rPr>
          <w:rFonts w:ascii="Times New Roman" w:hAnsi="Times New Roman" w:cs="Times New Roman"/>
          <w:sz w:val="28"/>
          <w:szCs w:val="28"/>
        </w:rPr>
        <w:t>Первая</w:t>
      </w:r>
      <w:r w:rsidRPr="00714F9C">
        <w:rPr>
          <w:rFonts w:ascii="Times New Roman" w:hAnsi="Times New Roman" w:cs="Times New Roman"/>
          <w:spacing w:val="-3"/>
          <w:sz w:val="28"/>
          <w:szCs w:val="28"/>
        </w:rPr>
        <w:t xml:space="preserve"> </w:t>
      </w:r>
      <w:r w:rsidRPr="00714F9C">
        <w:rPr>
          <w:rFonts w:ascii="Times New Roman" w:hAnsi="Times New Roman" w:cs="Times New Roman"/>
          <w:sz w:val="28"/>
          <w:szCs w:val="28"/>
        </w:rPr>
        <w:t>младшая</w:t>
      </w:r>
      <w:r w:rsidRPr="00714F9C">
        <w:rPr>
          <w:rFonts w:ascii="Times New Roman" w:hAnsi="Times New Roman" w:cs="Times New Roman"/>
          <w:spacing w:val="-2"/>
          <w:sz w:val="28"/>
          <w:szCs w:val="28"/>
        </w:rPr>
        <w:t xml:space="preserve"> </w:t>
      </w:r>
      <w:r w:rsidRPr="00714F9C">
        <w:rPr>
          <w:rFonts w:ascii="Times New Roman" w:hAnsi="Times New Roman" w:cs="Times New Roman"/>
          <w:sz w:val="28"/>
          <w:szCs w:val="28"/>
        </w:rPr>
        <w:t>группа</w:t>
      </w:r>
      <w:r w:rsidRPr="00714F9C">
        <w:rPr>
          <w:rFonts w:ascii="Times New Roman" w:hAnsi="Times New Roman" w:cs="Times New Roman"/>
          <w:spacing w:val="-2"/>
          <w:sz w:val="28"/>
          <w:szCs w:val="28"/>
        </w:rPr>
        <w:t xml:space="preserve"> </w:t>
      </w:r>
      <w:r w:rsidRPr="00714F9C">
        <w:rPr>
          <w:rFonts w:ascii="Times New Roman" w:hAnsi="Times New Roman" w:cs="Times New Roman"/>
          <w:sz w:val="28"/>
          <w:szCs w:val="28"/>
        </w:rPr>
        <w:t>(третий</w:t>
      </w:r>
      <w:r w:rsidRPr="00714F9C">
        <w:rPr>
          <w:rFonts w:ascii="Times New Roman" w:hAnsi="Times New Roman" w:cs="Times New Roman"/>
          <w:spacing w:val="-3"/>
          <w:sz w:val="28"/>
          <w:szCs w:val="28"/>
        </w:rPr>
        <w:t xml:space="preserve"> </w:t>
      </w:r>
      <w:r w:rsidRPr="00714F9C">
        <w:rPr>
          <w:rFonts w:ascii="Times New Roman" w:hAnsi="Times New Roman" w:cs="Times New Roman"/>
          <w:sz w:val="28"/>
          <w:szCs w:val="28"/>
        </w:rPr>
        <w:t>год</w:t>
      </w:r>
      <w:r w:rsidRPr="00714F9C">
        <w:rPr>
          <w:rFonts w:ascii="Times New Roman" w:hAnsi="Times New Roman" w:cs="Times New Roman"/>
          <w:spacing w:val="-2"/>
          <w:sz w:val="28"/>
          <w:szCs w:val="28"/>
        </w:rPr>
        <w:t xml:space="preserve"> </w:t>
      </w:r>
      <w:r w:rsidRPr="00714F9C">
        <w:rPr>
          <w:rFonts w:ascii="Times New Roman" w:hAnsi="Times New Roman" w:cs="Times New Roman"/>
          <w:sz w:val="28"/>
          <w:szCs w:val="28"/>
        </w:rPr>
        <w:t>жизни)</w:t>
      </w:r>
    </w:p>
    <w:p w14:paraId="3F3AC336" w14:textId="77777777" w:rsidR="00D91883" w:rsidRPr="00714F9C" w:rsidRDefault="00D91883" w:rsidP="00714F9C">
      <w:pPr>
        <w:pStyle w:val="afc"/>
        <w:rPr>
          <w:rFonts w:ascii="Times New Roman" w:hAnsi="Times New Roman" w:cs="Times New Roman"/>
          <w:sz w:val="24"/>
          <w:szCs w:val="24"/>
        </w:rPr>
      </w:pPr>
      <w:proofErr w:type="spellStart"/>
      <w:r w:rsidRPr="00714F9C">
        <w:rPr>
          <w:rFonts w:ascii="Times New Roman" w:hAnsi="Times New Roman" w:cs="Times New Roman"/>
          <w:sz w:val="24"/>
          <w:szCs w:val="24"/>
        </w:rPr>
        <w:t>Росто</w:t>
      </w:r>
      <w:proofErr w:type="spellEnd"/>
      <w:r w:rsidRPr="00714F9C">
        <w:rPr>
          <w:rFonts w:ascii="Times New Roman" w:hAnsi="Times New Roman" w:cs="Times New Roman"/>
          <w:sz w:val="24"/>
          <w:szCs w:val="24"/>
        </w:rPr>
        <w:t>-весовые</w:t>
      </w:r>
      <w:r w:rsidRPr="00714F9C">
        <w:rPr>
          <w:rFonts w:ascii="Times New Roman" w:hAnsi="Times New Roman" w:cs="Times New Roman"/>
          <w:spacing w:val="-3"/>
          <w:sz w:val="24"/>
          <w:szCs w:val="24"/>
        </w:rPr>
        <w:t xml:space="preserve"> </w:t>
      </w:r>
      <w:r w:rsidRPr="00714F9C">
        <w:rPr>
          <w:rFonts w:ascii="Times New Roman" w:hAnsi="Times New Roman" w:cs="Times New Roman"/>
          <w:sz w:val="24"/>
          <w:szCs w:val="24"/>
        </w:rPr>
        <w:t>характеристики</w:t>
      </w:r>
    </w:p>
    <w:p w14:paraId="4C5FBB0B"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sz w:val="24"/>
          <w:szCs w:val="24"/>
        </w:rPr>
        <w:t>Средний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вес</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мальчиков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составляет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14,9</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кг,</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девочек</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14,8</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кг.</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Средняя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длина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тела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у</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мальчиков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до 95,7 см,</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у</w:t>
      </w:r>
      <w:r w:rsidRPr="00714F9C">
        <w:rPr>
          <w:rFonts w:ascii="Times New Roman" w:hAnsi="Times New Roman" w:cs="Times New Roman"/>
          <w:spacing w:val="-3"/>
          <w:sz w:val="24"/>
          <w:szCs w:val="24"/>
        </w:rPr>
        <w:t xml:space="preserve"> </w:t>
      </w:r>
      <w:r w:rsidRPr="00714F9C">
        <w:rPr>
          <w:rFonts w:ascii="Times New Roman" w:hAnsi="Times New Roman" w:cs="Times New Roman"/>
          <w:sz w:val="24"/>
          <w:szCs w:val="24"/>
        </w:rPr>
        <w:t>девочек</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 97,3</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см.</w:t>
      </w:r>
    </w:p>
    <w:p w14:paraId="0F977954"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sz w:val="24"/>
          <w:szCs w:val="24"/>
        </w:rPr>
        <w:t>Функциональное</w:t>
      </w:r>
      <w:r w:rsidRPr="00714F9C">
        <w:rPr>
          <w:rFonts w:ascii="Times New Roman" w:hAnsi="Times New Roman" w:cs="Times New Roman"/>
          <w:spacing w:val="-4"/>
          <w:sz w:val="24"/>
          <w:szCs w:val="24"/>
        </w:rPr>
        <w:t xml:space="preserve"> </w:t>
      </w:r>
      <w:r w:rsidRPr="00714F9C">
        <w:rPr>
          <w:rFonts w:ascii="Times New Roman" w:hAnsi="Times New Roman" w:cs="Times New Roman"/>
          <w:sz w:val="24"/>
          <w:szCs w:val="24"/>
        </w:rPr>
        <w:t>созревание</w:t>
      </w:r>
    </w:p>
    <w:p w14:paraId="4116474F"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sz w:val="24"/>
          <w:szCs w:val="24"/>
        </w:rPr>
        <w:t>Продолжаются рост и функциональное развитие внутренних органов, костной, мышечной и</w:t>
      </w:r>
      <w:r w:rsidRPr="00714F9C">
        <w:rPr>
          <w:rFonts w:ascii="Times New Roman" w:hAnsi="Times New Roman" w:cs="Times New Roman"/>
          <w:spacing w:val="-57"/>
          <w:sz w:val="24"/>
          <w:szCs w:val="24"/>
        </w:rPr>
        <w:t xml:space="preserve"> </w:t>
      </w:r>
      <w:r w:rsidRPr="00714F9C">
        <w:rPr>
          <w:rFonts w:ascii="Times New Roman" w:hAnsi="Times New Roman" w:cs="Times New Roman"/>
          <w:sz w:val="24"/>
          <w:szCs w:val="24"/>
        </w:rPr>
        <w:t>центральной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нервной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системы.</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Совершенствуются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формы</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двигательной активности.</w:t>
      </w:r>
    </w:p>
    <w:p w14:paraId="0EBA7998"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b/>
          <w:i/>
          <w:sz w:val="24"/>
          <w:szCs w:val="24"/>
        </w:rPr>
        <w:t>Развитие</w:t>
      </w:r>
      <w:r w:rsidRPr="00714F9C">
        <w:rPr>
          <w:rFonts w:ascii="Times New Roman" w:hAnsi="Times New Roman" w:cs="Times New Roman"/>
          <w:b/>
          <w:i/>
          <w:spacing w:val="1"/>
          <w:sz w:val="24"/>
          <w:szCs w:val="24"/>
        </w:rPr>
        <w:t xml:space="preserve"> </w:t>
      </w:r>
      <w:r w:rsidRPr="00714F9C">
        <w:rPr>
          <w:rFonts w:ascii="Times New Roman" w:hAnsi="Times New Roman" w:cs="Times New Roman"/>
          <w:b/>
          <w:i/>
          <w:sz w:val="24"/>
          <w:szCs w:val="24"/>
        </w:rPr>
        <w:t>моторики.</w:t>
      </w:r>
      <w:r w:rsidRPr="00714F9C">
        <w:rPr>
          <w:rFonts w:ascii="Times New Roman" w:hAnsi="Times New Roman" w:cs="Times New Roman"/>
          <w:b/>
          <w:i/>
          <w:spacing w:val="1"/>
          <w:sz w:val="24"/>
          <w:szCs w:val="24"/>
        </w:rPr>
        <w:t xml:space="preserve"> </w:t>
      </w:r>
      <w:r w:rsidRPr="00714F9C">
        <w:rPr>
          <w:rFonts w:ascii="Times New Roman" w:hAnsi="Times New Roman" w:cs="Times New Roman"/>
          <w:sz w:val="24"/>
          <w:szCs w:val="24"/>
        </w:rPr>
        <w:t>Дифференциация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развития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моторики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у</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мальчиков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девочек.</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У</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мальчиков опережающее развитие крупной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моторики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 трем годам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мальчики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могут</w:t>
      </w:r>
      <w:r w:rsidRPr="00714F9C">
        <w:rPr>
          <w:rFonts w:ascii="Times New Roman" w:hAnsi="Times New Roman" w:cs="Times New Roman"/>
          <w:spacing w:val="60"/>
          <w:sz w:val="24"/>
          <w:szCs w:val="24"/>
        </w:rPr>
        <w:t xml:space="preserve"> </w:t>
      </w:r>
      <w:r w:rsidRPr="00714F9C">
        <w:rPr>
          <w:rFonts w:ascii="Times New Roman" w:hAnsi="Times New Roman" w:cs="Times New Roman"/>
          <w:sz w:val="24"/>
          <w:szCs w:val="24"/>
        </w:rPr>
        <w:t>осваивать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езду</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велосипеде);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у</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девочек</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опережающее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развитие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мелкой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моторики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(координированные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действия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мелкими предметами).</w:t>
      </w:r>
    </w:p>
    <w:p w14:paraId="22D7722B"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b/>
          <w:i/>
          <w:sz w:val="24"/>
          <w:szCs w:val="24"/>
        </w:rPr>
        <w:lastRenderedPageBreak/>
        <w:t>Психические</w:t>
      </w:r>
      <w:r w:rsidRPr="00714F9C">
        <w:rPr>
          <w:rFonts w:ascii="Times New Roman" w:hAnsi="Times New Roman" w:cs="Times New Roman"/>
          <w:b/>
          <w:i/>
          <w:spacing w:val="1"/>
          <w:sz w:val="24"/>
          <w:szCs w:val="24"/>
        </w:rPr>
        <w:t xml:space="preserve"> </w:t>
      </w:r>
      <w:r w:rsidRPr="00714F9C">
        <w:rPr>
          <w:rFonts w:ascii="Times New Roman" w:hAnsi="Times New Roman" w:cs="Times New Roman"/>
          <w:b/>
          <w:i/>
          <w:sz w:val="24"/>
          <w:szCs w:val="24"/>
        </w:rPr>
        <w:t>функции.</w:t>
      </w:r>
      <w:r w:rsidRPr="00714F9C">
        <w:rPr>
          <w:rFonts w:ascii="Times New Roman" w:hAnsi="Times New Roman" w:cs="Times New Roman"/>
          <w:b/>
          <w:i/>
          <w:spacing w:val="1"/>
          <w:sz w:val="24"/>
          <w:szCs w:val="24"/>
        </w:rPr>
        <w:t xml:space="preserve"> </w:t>
      </w:r>
      <w:r w:rsidRPr="00714F9C">
        <w:rPr>
          <w:rFonts w:ascii="Times New Roman" w:hAnsi="Times New Roman" w:cs="Times New Roman"/>
          <w:sz w:val="24"/>
          <w:szCs w:val="24"/>
        </w:rPr>
        <w:t>Продолжает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развиваться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предметная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деятельность,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ситуативно-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деловое общение ребенка со взрослым; совершенствуются восприятие, речь, начальные формы</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произвольного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поведения,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игры,</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наглядно-действенное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мышление.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Развитие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предметной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деятельности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связано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усвоением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культурных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способов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действия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различными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предметами.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Развиваются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действия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соотносящие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орудийные.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Умение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выполнять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орудийные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действия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развивает произвольность, преобразуя натуральные формы активности в культурные на основе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предлагаемой взрослыми модели, которая выступает в качестве не только объекта подражания, но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 образца, регулирующего собственную активность ребенка. В ходе совместной со взрослыми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предметной деятельности продолжает развиваться понимание речи. Слово отделяется от ситуации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приобретает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самостоятельное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значение.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Дети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продолжают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осваивать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названия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окружающих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предметов,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учатся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выполнять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простые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словесные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просьбы</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взрослых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пределах</w:t>
      </w:r>
      <w:r w:rsidRPr="00714F9C">
        <w:rPr>
          <w:rFonts w:ascii="Times New Roman" w:hAnsi="Times New Roman" w:cs="Times New Roman"/>
          <w:spacing w:val="61"/>
          <w:sz w:val="24"/>
          <w:szCs w:val="24"/>
        </w:rPr>
        <w:t xml:space="preserve"> </w:t>
      </w:r>
      <w:r w:rsidRPr="00714F9C">
        <w:rPr>
          <w:rFonts w:ascii="Times New Roman" w:hAnsi="Times New Roman" w:cs="Times New Roman"/>
          <w:sz w:val="24"/>
          <w:szCs w:val="24"/>
        </w:rPr>
        <w:t>видимой</w:t>
      </w:r>
      <w:r w:rsidRPr="00714F9C">
        <w:rPr>
          <w:rFonts w:ascii="Times New Roman" w:hAnsi="Times New Roman" w:cs="Times New Roman"/>
          <w:spacing w:val="-57"/>
          <w:sz w:val="24"/>
          <w:szCs w:val="24"/>
        </w:rPr>
        <w:t xml:space="preserve"> </w:t>
      </w:r>
      <w:r w:rsidRPr="00714F9C">
        <w:rPr>
          <w:rFonts w:ascii="Times New Roman" w:hAnsi="Times New Roman" w:cs="Times New Roman"/>
          <w:sz w:val="24"/>
          <w:szCs w:val="24"/>
        </w:rPr>
        <w:t>наглядной ситуации. Количество понимаемых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слов значительно возрастает. Совершенствуется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регуляция поведения в результате обращения взрослых к ребенку, который начинает понимать не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только</w:t>
      </w:r>
      <w:r w:rsidRPr="00714F9C">
        <w:rPr>
          <w:rFonts w:ascii="Times New Roman" w:hAnsi="Times New Roman" w:cs="Times New Roman"/>
          <w:spacing w:val="-4"/>
          <w:sz w:val="24"/>
          <w:szCs w:val="24"/>
        </w:rPr>
        <w:t xml:space="preserve"> </w:t>
      </w:r>
      <w:r w:rsidRPr="00714F9C">
        <w:rPr>
          <w:rFonts w:ascii="Times New Roman" w:hAnsi="Times New Roman" w:cs="Times New Roman"/>
          <w:sz w:val="24"/>
          <w:szCs w:val="24"/>
        </w:rPr>
        <w:t>инструкцию, но</w:t>
      </w:r>
      <w:r w:rsidRPr="00714F9C">
        <w:rPr>
          <w:rFonts w:ascii="Times New Roman" w:hAnsi="Times New Roman" w:cs="Times New Roman"/>
          <w:spacing w:val="-3"/>
          <w:sz w:val="24"/>
          <w:szCs w:val="24"/>
        </w:rPr>
        <w:t xml:space="preserve"> </w:t>
      </w:r>
      <w:r w:rsidRPr="00714F9C">
        <w:rPr>
          <w:rFonts w:ascii="Times New Roman" w:hAnsi="Times New Roman" w:cs="Times New Roman"/>
          <w:sz w:val="24"/>
          <w:szCs w:val="24"/>
        </w:rPr>
        <w:t>и рассказ взрослых.</w:t>
      </w:r>
    </w:p>
    <w:p w14:paraId="3E43AD12"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sz w:val="24"/>
          <w:szCs w:val="24"/>
        </w:rPr>
        <w:t>Интенсивно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развивается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активная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речь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детей.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трем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годам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они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осваивают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основные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грамматические структуры, пытаются строить простые предложения, в разговоре со взрослым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используют практически все части речи. Активный словарь достигает примерно 1000-1500 слов. К</w:t>
      </w:r>
      <w:r w:rsidRPr="00714F9C">
        <w:rPr>
          <w:rFonts w:ascii="Times New Roman" w:hAnsi="Times New Roman" w:cs="Times New Roman"/>
          <w:spacing w:val="-57"/>
          <w:sz w:val="24"/>
          <w:szCs w:val="24"/>
        </w:rPr>
        <w:t xml:space="preserve"> </w:t>
      </w:r>
      <w:r w:rsidRPr="00714F9C">
        <w:rPr>
          <w:rFonts w:ascii="Times New Roman" w:hAnsi="Times New Roman" w:cs="Times New Roman"/>
          <w:sz w:val="24"/>
          <w:szCs w:val="24"/>
        </w:rPr>
        <w:t>концу</w:t>
      </w:r>
      <w:r w:rsidRPr="00714F9C">
        <w:rPr>
          <w:rFonts w:ascii="Times New Roman" w:hAnsi="Times New Roman" w:cs="Times New Roman"/>
          <w:spacing w:val="-9"/>
          <w:sz w:val="24"/>
          <w:szCs w:val="24"/>
        </w:rPr>
        <w:t xml:space="preserve"> </w:t>
      </w:r>
      <w:r w:rsidRPr="00714F9C">
        <w:rPr>
          <w:rFonts w:ascii="Times New Roman" w:hAnsi="Times New Roman" w:cs="Times New Roman"/>
          <w:sz w:val="24"/>
          <w:szCs w:val="24"/>
        </w:rPr>
        <w:t>третьего</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года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жизни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речь становится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средством общения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ребенка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сверстниками.</w:t>
      </w:r>
    </w:p>
    <w:p w14:paraId="45535006"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sz w:val="24"/>
          <w:szCs w:val="24"/>
        </w:rPr>
        <w:t>К</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третьему</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году</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жизни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совершенствуются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зрительные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слуховые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ориентировки,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что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позволяет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детям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безошибочно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выполнять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ряд</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заданий: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осуществлять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выбор</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из</w:t>
      </w:r>
      <w:r w:rsidRPr="00714F9C">
        <w:rPr>
          <w:rFonts w:ascii="Times New Roman" w:hAnsi="Times New Roman" w:cs="Times New Roman"/>
          <w:spacing w:val="61"/>
          <w:sz w:val="24"/>
          <w:szCs w:val="24"/>
        </w:rPr>
        <w:t xml:space="preserve"> </w:t>
      </w:r>
      <w:r w:rsidRPr="00714F9C">
        <w:rPr>
          <w:rFonts w:ascii="Times New Roman" w:hAnsi="Times New Roman" w:cs="Times New Roman"/>
          <w:sz w:val="24"/>
          <w:szCs w:val="24"/>
        </w:rPr>
        <w:t>двух-трех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предметов по форме, величине и цвету; различать мелодии; петь. Совершенствуется слуховое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восприятие,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прежде всего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фонематический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слух.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трем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годам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дети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воспринимают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все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звуки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родного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языка, но</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произносят их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большими</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искажениями.</w:t>
      </w:r>
    </w:p>
    <w:p w14:paraId="2831D0C5"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sz w:val="24"/>
          <w:szCs w:val="24"/>
        </w:rPr>
        <w:t>Основной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мышления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становится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наглядно-действенная.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Ее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особенность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заключается в том, что возникающие в жизни ребенка проблемные ситуации разрешаются путем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реального</w:t>
      </w:r>
      <w:r w:rsidRPr="00714F9C">
        <w:rPr>
          <w:rFonts w:ascii="Times New Roman" w:hAnsi="Times New Roman" w:cs="Times New Roman"/>
          <w:spacing w:val="59"/>
          <w:sz w:val="24"/>
          <w:szCs w:val="24"/>
        </w:rPr>
        <w:t xml:space="preserve"> </w:t>
      </w:r>
      <w:r w:rsidRPr="00714F9C">
        <w:rPr>
          <w:rFonts w:ascii="Times New Roman" w:hAnsi="Times New Roman" w:cs="Times New Roman"/>
          <w:sz w:val="24"/>
          <w:szCs w:val="24"/>
        </w:rPr>
        <w:t>действия с</w:t>
      </w:r>
      <w:r w:rsidRPr="00714F9C">
        <w:rPr>
          <w:rFonts w:ascii="Times New Roman" w:hAnsi="Times New Roman" w:cs="Times New Roman"/>
          <w:spacing w:val="56"/>
          <w:sz w:val="24"/>
          <w:szCs w:val="24"/>
        </w:rPr>
        <w:t xml:space="preserve"> </w:t>
      </w:r>
      <w:r w:rsidRPr="00714F9C">
        <w:rPr>
          <w:rFonts w:ascii="Times New Roman" w:hAnsi="Times New Roman" w:cs="Times New Roman"/>
          <w:sz w:val="24"/>
          <w:szCs w:val="24"/>
        </w:rPr>
        <w:t>предметами.  Размышляя</w:t>
      </w:r>
      <w:r w:rsidRPr="00714F9C">
        <w:rPr>
          <w:rFonts w:ascii="Times New Roman" w:hAnsi="Times New Roman" w:cs="Times New Roman"/>
          <w:spacing w:val="58"/>
          <w:sz w:val="24"/>
          <w:szCs w:val="24"/>
        </w:rPr>
        <w:t xml:space="preserve"> </w:t>
      </w:r>
      <w:r w:rsidRPr="00714F9C">
        <w:rPr>
          <w:rFonts w:ascii="Times New Roman" w:hAnsi="Times New Roman" w:cs="Times New Roman"/>
          <w:sz w:val="24"/>
          <w:szCs w:val="24"/>
        </w:rPr>
        <w:t>об отсутствующих</w:t>
      </w:r>
      <w:r w:rsidRPr="00714F9C">
        <w:rPr>
          <w:rFonts w:ascii="Times New Roman" w:hAnsi="Times New Roman" w:cs="Times New Roman"/>
          <w:spacing w:val="59"/>
          <w:sz w:val="24"/>
          <w:szCs w:val="24"/>
        </w:rPr>
        <w:t xml:space="preserve"> </w:t>
      </w:r>
      <w:r w:rsidRPr="00714F9C">
        <w:rPr>
          <w:rFonts w:ascii="Times New Roman" w:hAnsi="Times New Roman" w:cs="Times New Roman"/>
          <w:sz w:val="24"/>
          <w:szCs w:val="24"/>
        </w:rPr>
        <w:t>людях или</w:t>
      </w:r>
      <w:r w:rsidRPr="00714F9C">
        <w:rPr>
          <w:rFonts w:ascii="Times New Roman" w:hAnsi="Times New Roman" w:cs="Times New Roman"/>
          <w:spacing w:val="57"/>
          <w:sz w:val="24"/>
          <w:szCs w:val="24"/>
        </w:rPr>
        <w:t xml:space="preserve"> </w:t>
      </w:r>
      <w:r w:rsidRPr="00714F9C">
        <w:rPr>
          <w:rFonts w:ascii="Times New Roman" w:hAnsi="Times New Roman" w:cs="Times New Roman"/>
          <w:sz w:val="24"/>
          <w:szCs w:val="24"/>
        </w:rPr>
        <w:t>предметах,</w:t>
      </w:r>
      <w:r w:rsidRPr="00714F9C">
        <w:rPr>
          <w:rFonts w:ascii="Times New Roman" w:hAnsi="Times New Roman" w:cs="Times New Roman"/>
          <w:spacing w:val="57"/>
          <w:sz w:val="24"/>
          <w:szCs w:val="24"/>
        </w:rPr>
        <w:t xml:space="preserve"> </w:t>
      </w:r>
      <w:r w:rsidRPr="00714F9C">
        <w:rPr>
          <w:rFonts w:ascii="Times New Roman" w:hAnsi="Times New Roman" w:cs="Times New Roman"/>
          <w:sz w:val="24"/>
          <w:szCs w:val="24"/>
        </w:rPr>
        <w:t>дети начинают использовать их образы. Третий год жизни знаменуется появлением символического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мышления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способности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запечатленным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психологическим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образам-символам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предметов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воспроизводить</w:t>
      </w:r>
      <w:r w:rsidRPr="00714F9C">
        <w:rPr>
          <w:rFonts w:ascii="Times New Roman" w:hAnsi="Times New Roman" w:cs="Times New Roman"/>
          <w:spacing w:val="4"/>
          <w:sz w:val="24"/>
          <w:szCs w:val="24"/>
        </w:rPr>
        <w:t xml:space="preserve"> </w:t>
      </w:r>
      <w:r w:rsidRPr="00714F9C">
        <w:rPr>
          <w:rFonts w:ascii="Times New Roman" w:hAnsi="Times New Roman" w:cs="Times New Roman"/>
          <w:sz w:val="24"/>
          <w:szCs w:val="24"/>
        </w:rPr>
        <w:t>их</w:t>
      </w:r>
      <w:r w:rsidRPr="00714F9C">
        <w:rPr>
          <w:rFonts w:ascii="Times New Roman" w:hAnsi="Times New Roman" w:cs="Times New Roman"/>
          <w:spacing w:val="8"/>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3"/>
          <w:sz w:val="24"/>
          <w:szCs w:val="24"/>
        </w:rPr>
        <w:t xml:space="preserve"> </w:t>
      </w:r>
      <w:r w:rsidRPr="00714F9C">
        <w:rPr>
          <w:rFonts w:ascii="Times New Roman" w:hAnsi="Times New Roman" w:cs="Times New Roman"/>
          <w:sz w:val="24"/>
          <w:szCs w:val="24"/>
        </w:rPr>
        <w:t>тот</w:t>
      </w:r>
      <w:r w:rsidRPr="00714F9C">
        <w:rPr>
          <w:rFonts w:ascii="Times New Roman" w:hAnsi="Times New Roman" w:cs="Times New Roman"/>
          <w:spacing w:val="6"/>
          <w:sz w:val="24"/>
          <w:szCs w:val="24"/>
        </w:rPr>
        <w:t xml:space="preserve"> </w:t>
      </w:r>
      <w:r w:rsidRPr="00714F9C">
        <w:rPr>
          <w:rFonts w:ascii="Times New Roman" w:hAnsi="Times New Roman" w:cs="Times New Roman"/>
          <w:sz w:val="24"/>
          <w:szCs w:val="24"/>
        </w:rPr>
        <w:t>или</w:t>
      </w:r>
      <w:r w:rsidRPr="00714F9C">
        <w:rPr>
          <w:rFonts w:ascii="Times New Roman" w:hAnsi="Times New Roman" w:cs="Times New Roman"/>
          <w:spacing w:val="4"/>
          <w:sz w:val="24"/>
          <w:szCs w:val="24"/>
        </w:rPr>
        <w:t xml:space="preserve"> </w:t>
      </w:r>
      <w:r w:rsidRPr="00714F9C">
        <w:rPr>
          <w:rFonts w:ascii="Times New Roman" w:hAnsi="Times New Roman" w:cs="Times New Roman"/>
          <w:sz w:val="24"/>
          <w:szCs w:val="24"/>
        </w:rPr>
        <w:t>иной</w:t>
      </w:r>
      <w:r w:rsidRPr="00714F9C">
        <w:rPr>
          <w:rFonts w:ascii="Times New Roman" w:hAnsi="Times New Roman" w:cs="Times New Roman"/>
          <w:spacing w:val="7"/>
          <w:sz w:val="24"/>
          <w:szCs w:val="24"/>
        </w:rPr>
        <w:t xml:space="preserve"> </w:t>
      </w:r>
      <w:r w:rsidRPr="00714F9C">
        <w:rPr>
          <w:rFonts w:ascii="Times New Roman" w:hAnsi="Times New Roman" w:cs="Times New Roman"/>
          <w:sz w:val="24"/>
          <w:szCs w:val="24"/>
        </w:rPr>
        <w:t>момент.</w:t>
      </w:r>
      <w:r w:rsidRPr="00714F9C">
        <w:rPr>
          <w:rFonts w:ascii="Times New Roman" w:hAnsi="Times New Roman" w:cs="Times New Roman"/>
          <w:spacing w:val="7"/>
          <w:sz w:val="24"/>
          <w:szCs w:val="24"/>
        </w:rPr>
        <w:t xml:space="preserve"> </w:t>
      </w:r>
      <w:r w:rsidRPr="00714F9C">
        <w:rPr>
          <w:rFonts w:ascii="Times New Roman" w:hAnsi="Times New Roman" w:cs="Times New Roman"/>
          <w:sz w:val="24"/>
          <w:szCs w:val="24"/>
        </w:rPr>
        <w:t>Теперь</w:t>
      </w:r>
      <w:r w:rsidRPr="00714F9C">
        <w:rPr>
          <w:rFonts w:ascii="Times New Roman" w:hAnsi="Times New Roman" w:cs="Times New Roman"/>
          <w:spacing w:val="6"/>
          <w:sz w:val="24"/>
          <w:szCs w:val="24"/>
        </w:rPr>
        <w:t xml:space="preserve"> </w:t>
      </w:r>
      <w:r w:rsidRPr="00714F9C">
        <w:rPr>
          <w:rFonts w:ascii="Times New Roman" w:hAnsi="Times New Roman" w:cs="Times New Roman"/>
          <w:sz w:val="24"/>
          <w:szCs w:val="24"/>
        </w:rPr>
        <w:t>они</w:t>
      </w:r>
      <w:r w:rsidRPr="00714F9C">
        <w:rPr>
          <w:rFonts w:ascii="Times New Roman" w:hAnsi="Times New Roman" w:cs="Times New Roman"/>
          <w:spacing w:val="7"/>
          <w:sz w:val="24"/>
          <w:szCs w:val="24"/>
        </w:rPr>
        <w:t xml:space="preserve"> </w:t>
      </w:r>
      <w:r w:rsidRPr="00714F9C">
        <w:rPr>
          <w:rFonts w:ascii="Times New Roman" w:hAnsi="Times New Roman" w:cs="Times New Roman"/>
          <w:sz w:val="24"/>
          <w:szCs w:val="24"/>
        </w:rPr>
        <w:t>могут</w:t>
      </w:r>
      <w:r w:rsidRPr="00714F9C">
        <w:rPr>
          <w:rFonts w:ascii="Times New Roman" w:hAnsi="Times New Roman" w:cs="Times New Roman"/>
          <w:spacing w:val="7"/>
          <w:sz w:val="24"/>
          <w:szCs w:val="24"/>
        </w:rPr>
        <w:t xml:space="preserve"> </w:t>
      </w:r>
      <w:r w:rsidRPr="00714F9C">
        <w:rPr>
          <w:rFonts w:ascii="Times New Roman" w:hAnsi="Times New Roman" w:cs="Times New Roman"/>
          <w:sz w:val="24"/>
          <w:szCs w:val="24"/>
        </w:rPr>
        <w:t>проделывать</w:t>
      </w:r>
      <w:r w:rsidRPr="00714F9C">
        <w:rPr>
          <w:rFonts w:ascii="Times New Roman" w:hAnsi="Times New Roman" w:cs="Times New Roman"/>
          <w:spacing w:val="6"/>
          <w:sz w:val="24"/>
          <w:szCs w:val="24"/>
        </w:rPr>
        <w:t xml:space="preserve"> </w:t>
      </w:r>
      <w:r w:rsidRPr="00714F9C">
        <w:rPr>
          <w:rFonts w:ascii="Times New Roman" w:hAnsi="Times New Roman" w:cs="Times New Roman"/>
          <w:sz w:val="24"/>
          <w:szCs w:val="24"/>
        </w:rPr>
        <w:t>некоторые</w:t>
      </w:r>
      <w:r w:rsidRPr="00714F9C">
        <w:rPr>
          <w:rFonts w:ascii="Times New Roman" w:hAnsi="Times New Roman" w:cs="Times New Roman"/>
          <w:spacing w:val="5"/>
          <w:sz w:val="24"/>
          <w:szCs w:val="24"/>
        </w:rPr>
        <w:t xml:space="preserve"> </w:t>
      </w:r>
      <w:r w:rsidRPr="00714F9C">
        <w:rPr>
          <w:rFonts w:ascii="Times New Roman" w:hAnsi="Times New Roman" w:cs="Times New Roman"/>
          <w:sz w:val="24"/>
          <w:szCs w:val="24"/>
        </w:rPr>
        <w:t>операции</w:t>
      </w:r>
      <w:r w:rsidRPr="00714F9C">
        <w:rPr>
          <w:rFonts w:ascii="Times New Roman" w:hAnsi="Times New Roman" w:cs="Times New Roman"/>
          <w:spacing w:val="5"/>
          <w:sz w:val="24"/>
          <w:szCs w:val="24"/>
        </w:rPr>
        <w:t xml:space="preserve"> </w:t>
      </w:r>
      <w:r w:rsidRPr="00714F9C">
        <w:rPr>
          <w:rFonts w:ascii="Times New Roman" w:hAnsi="Times New Roman" w:cs="Times New Roman"/>
          <w:sz w:val="24"/>
          <w:szCs w:val="24"/>
        </w:rPr>
        <w:t>не</w:t>
      </w:r>
      <w:r w:rsidRPr="00714F9C">
        <w:rPr>
          <w:rFonts w:ascii="Times New Roman" w:hAnsi="Times New Roman" w:cs="Times New Roman"/>
          <w:spacing w:val="-58"/>
          <w:sz w:val="24"/>
          <w:szCs w:val="24"/>
        </w:rPr>
        <w:t xml:space="preserve"> </w:t>
      </w:r>
      <w:r w:rsidRPr="00714F9C">
        <w:rPr>
          <w:rFonts w:ascii="Times New Roman" w:hAnsi="Times New Roman" w:cs="Times New Roman"/>
          <w:sz w:val="24"/>
          <w:szCs w:val="24"/>
        </w:rPr>
        <w:t>с реальными предметами, а с их образами, и эти мысленные операции - свидетельство значительно</w:t>
      </w:r>
      <w:r w:rsidRPr="00714F9C">
        <w:rPr>
          <w:rFonts w:ascii="Times New Roman" w:hAnsi="Times New Roman" w:cs="Times New Roman"/>
          <w:spacing w:val="-57"/>
          <w:sz w:val="24"/>
          <w:szCs w:val="24"/>
        </w:rPr>
        <w:t xml:space="preserve"> </w:t>
      </w:r>
      <w:r w:rsidRPr="00714F9C">
        <w:rPr>
          <w:rFonts w:ascii="Times New Roman" w:hAnsi="Times New Roman" w:cs="Times New Roman"/>
          <w:sz w:val="24"/>
          <w:szCs w:val="24"/>
        </w:rPr>
        <w:t>более</w:t>
      </w:r>
      <w:r w:rsidRPr="00714F9C">
        <w:rPr>
          <w:rFonts w:ascii="Times New Roman" w:hAnsi="Times New Roman" w:cs="Times New Roman"/>
          <w:spacing w:val="58"/>
          <w:sz w:val="24"/>
          <w:szCs w:val="24"/>
        </w:rPr>
        <w:t xml:space="preserve"> </w:t>
      </w:r>
      <w:r w:rsidRPr="00714F9C">
        <w:rPr>
          <w:rFonts w:ascii="Times New Roman" w:hAnsi="Times New Roman" w:cs="Times New Roman"/>
          <w:sz w:val="24"/>
          <w:szCs w:val="24"/>
        </w:rPr>
        <w:t>сложной,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чем</w:t>
      </w:r>
      <w:r w:rsidRPr="00714F9C">
        <w:rPr>
          <w:rFonts w:ascii="Times New Roman" w:hAnsi="Times New Roman" w:cs="Times New Roman"/>
          <w:spacing w:val="59"/>
          <w:sz w:val="24"/>
          <w:szCs w:val="24"/>
        </w:rPr>
        <w:t xml:space="preserve"> </w:t>
      </w:r>
      <w:r w:rsidRPr="00714F9C">
        <w:rPr>
          <w:rFonts w:ascii="Times New Roman" w:hAnsi="Times New Roman" w:cs="Times New Roman"/>
          <w:sz w:val="24"/>
          <w:szCs w:val="24"/>
        </w:rPr>
        <w:t>прежде,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работы</w:t>
      </w:r>
      <w:r w:rsidRPr="00714F9C">
        <w:rPr>
          <w:rFonts w:ascii="Times New Roman" w:hAnsi="Times New Roman" w:cs="Times New Roman"/>
          <w:spacing w:val="59"/>
          <w:sz w:val="24"/>
          <w:szCs w:val="24"/>
        </w:rPr>
        <w:t xml:space="preserve"> </w:t>
      </w:r>
      <w:r w:rsidRPr="00714F9C">
        <w:rPr>
          <w:rFonts w:ascii="Times New Roman" w:hAnsi="Times New Roman" w:cs="Times New Roman"/>
          <w:sz w:val="24"/>
          <w:szCs w:val="24"/>
        </w:rPr>
        <w:t>детского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мышления.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Переход</w:t>
      </w:r>
      <w:r w:rsidRPr="00714F9C">
        <w:rPr>
          <w:rFonts w:ascii="Times New Roman" w:hAnsi="Times New Roman" w:cs="Times New Roman"/>
          <w:spacing w:val="59"/>
          <w:sz w:val="24"/>
          <w:szCs w:val="24"/>
        </w:rPr>
        <w:t xml:space="preserve"> </w:t>
      </w:r>
      <w:r w:rsidRPr="00714F9C">
        <w:rPr>
          <w:rFonts w:ascii="Times New Roman" w:hAnsi="Times New Roman" w:cs="Times New Roman"/>
          <w:sz w:val="24"/>
          <w:szCs w:val="24"/>
        </w:rPr>
        <w:t>от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конкретно-чувственного</w:t>
      </w:r>
    </w:p>
    <w:p w14:paraId="1A22E033"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sz w:val="24"/>
          <w:szCs w:val="24"/>
        </w:rPr>
        <w:t>«мышления»</w:t>
      </w:r>
      <w:r w:rsidRPr="00714F9C">
        <w:rPr>
          <w:rFonts w:ascii="Times New Roman" w:hAnsi="Times New Roman" w:cs="Times New Roman"/>
          <w:spacing w:val="-10"/>
          <w:sz w:val="24"/>
          <w:szCs w:val="24"/>
        </w:rPr>
        <w:t xml:space="preserve"> </w:t>
      </w:r>
      <w:r w:rsidRPr="00714F9C">
        <w:rPr>
          <w:rFonts w:ascii="Times New Roman" w:hAnsi="Times New Roman" w:cs="Times New Roman"/>
          <w:sz w:val="24"/>
          <w:szCs w:val="24"/>
        </w:rPr>
        <w:t>к</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образному</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может</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осуществляться на</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протяжении</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двух</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лет.</w:t>
      </w:r>
    </w:p>
    <w:p w14:paraId="46FFB4B5"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b/>
          <w:i/>
          <w:sz w:val="24"/>
          <w:szCs w:val="24"/>
        </w:rPr>
        <w:t>Детские</w:t>
      </w:r>
      <w:r w:rsidRPr="00714F9C">
        <w:rPr>
          <w:rFonts w:ascii="Times New Roman" w:hAnsi="Times New Roman" w:cs="Times New Roman"/>
          <w:b/>
          <w:i/>
          <w:spacing w:val="1"/>
          <w:sz w:val="24"/>
          <w:szCs w:val="24"/>
        </w:rPr>
        <w:t xml:space="preserve"> </w:t>
      </w:r>
      <w:r w:rsidRPr="00714F9C">
        <w:rPr>
          <w:rFonts w:ascii="Times New Roman" w:hAnsi="Times New Roman" w:cs="Times New Roman"/>
          <w:b/>
          <w:i/>
          <w:sz w:val="24"/>
          <w:szCs w:val="24"/>
        </w:rPr>
        <w:t>виды</w:t>
      </w:r>
      <w:r w:rsidRPr="00714F9C">
        <w:rPr>
          <w:rFonts w:ascii="Times New Roman" w:hAnsi="Times New Roman" w:cs="Times New Roman"/>
          <w:b/>
          <w:i/>
          <w:spacing w:val="1"/>
          <w:sz w:val="24"/>
          <w:szCs w:val="24"/>
        </w:rPr>
        <w:t xml:space="preserve"> </w:t>
      </w:r>
      <w:r w:rsidRPr="00714F9C">
        <w:rPr>
          <w:rFonts w:ascii="Times New Roman" w:hAnsi="Times New Roman" w:cs="Times New Roman"/>
          <w:b/>
          <w:i/>
          <w:sz w:val="24"/>
          <w:szCs w:val="24"/>
        </w:rPr>
        <w:t>деятельности</w:t>
      </w:r>
      <w:r w:rsidRPr="00714F9C">
        <w:rPr>
          <w:rFonts w:ascii="Times New Roman" w:hAnsi="Times New Roman" w:cs="Times New Roman"/>
          <w:b/>
          <w:sz w:val="24"/>
          <w:szCs w:val="24"/>
        </w:rPr>
        <w:t>.</w:t>
      </w:r>
      <w:r w:rsidRPr="00714F9C">
        <w:rPr>
          <w:rFonts w:ascii="Times New Roman" w:hAnsi="Times New Roman" w:cs="Times New Roman"/>
          <w:b/>
          <w:spacing w:val="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этом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возрасте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у</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детей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формируются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новые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виды</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деятельности: игра, рисование, конструирование. Игра носит процессуальный характер, главное 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ней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действия.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Они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совершаются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игровыми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предметами,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приближенными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реальности.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57"/>
          <w:sz w:val="24"/>
          <w:szCs w:val="24"/>
        </w:rPr>
        <w:t xml:space="preserve"> </w:t>
      </w:r>
      <w:r w:rsidRPr="00714F9C">
        <w:rPr>
          <w:rFonts w:ascii="Times New Roman" w:hAnsi="Times New Roman" w:cs="Times New Roman"/>
          <w:sz w:val="24"/>
          <w:szCs w:val="24"/>
        </w:rPr>
        <w:t>середине</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третьего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года жизни появляются действия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предметами-заместителями.</w:t>
      </w:r>
    </w:p>
    <w:p w14:paraId="5AC455B9"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sz w:val="24"/>
          <w:szCs w:val="24"/>
        </w:rPr>
        <w:t>Появление собственно изобразительной деятельности обусловлено тем, что ребенок уже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способен</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сформулировать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намерение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изобразить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какой-либо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предмет.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Типичным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является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изображение</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человека</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виде</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w:t>
      </w:r>
      <w:proofErr w:type="spellStart"/>
      <w:r w:rsidRPr="00714F9C">
        <w:rPr>
          <w:rFonts w:ascii="Times New Roman" w:hAnsi="Times New Roman" w:cs="Times New Roman"/>
          <w:sz w:val="24"/>
          <w:szCs w:val="24"/>
        </w:rPr>
        <w:t>головонога</w:t>
      </w:r>
      <w:proofErr w:type="spellEnd"/>
      <w:r w:rsidRPr="00714F9C">
        <w:rPr>
          <w:rFonts w:ascii="Times New Roman" w:hAnsi="Times New Roman" w:cs="Times New Roman"/>
          <w:sz w:val="24"/>
          <w:szCs w:val="24"/>
        </w:rPr>
        <w:t>»</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 окружности 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отходящих</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от</w:t>
      </w:r>
      <w:r w:rsidRPr="00714F9C">
        <w:rPr>
          <w:rFonts w:ascii="Times New Roman" w:hAnsi="Times New Roman" w:cs="Times New Roman"/>
          <w:spacing w:val="-3"/>
          <w:sz w:val="24"/>
          <w:szCs w:val="24"/>
        </w:rPr>
        <w:t xml:space="preserve"> </w:t>
      </w:r>
      <w:r w:rsidRPr="00714F9C">
        <w:rPr>
          <w:rFonts w:ascii="Times New Roman" w:hAnsi="Times New Roman" w:cs="Times New Roman"/>
          <w:sz w:val="24"/>
          <w:szCs w:val="24"/>
        </w:rPr>
        <w:t>нее</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линий.</w:t>
      </w:r>
    </w:p>
    <w:p w14:paraId="39198F78"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b/>
          <w:i/>
          <w:sz w:val="24"/>
          <w:szCs w:val="24"/>
        </w:rPr>
        <w:t>Коммуникация</w:t>
      </w:r>
      <w:r w:rsidRPr="00714F9C">
        <w:rPr>
          <w:rFonts w:ascii="Times New Roman" w:hAnsi="Times New Roman" w:cs="Times New Roman"/>
          <w:b/>
          <w:i/>
          <w:spacing w:val="1"/>
          <w:sz w:val="24"/>
          <w:szCs w:val="24"/>
        </w:rPr>
        <w:t xml:space="preserve"> </w:t>
      </w:r>
      <w:r w:rsidRPr="00714F9C">
        <w:rPr>
          <w:rFonts w:ascii="Times New Roman" w:hAnsi="Times New Roman" w:cs="Times New Roman"/>
          <w:b/>
          <w:i/>
          <w:sz w:val="24"/>
          <w:szCs w:val="24"/>
        </w:rPr>
        <w:t>и</w:t>
      </w:r>
      <w:r w:rsidRPr="00714F9C">
        <w:rPr>
          <w:rFonts w:ascii="Times New Roman" w:hAnsi="Times New Roman" w:cs="Times New Roman"/>
          <w:b/>
          <w:i/>
          <w:spacing w:val="1"/>
          <w:sz w:val="24"/>
          <w:szCs w:val="24"/>
        </w:rPr>
        <w:t xml:space="preserve"> </w:t>
      </w:r>
      <w:r w:rsidRPr="00714F9C">
        <w:rPr>
          <w:rFonts w:ascii="Times New Roman" w:hAnsi="Times New Roman" w:cs="Times New Roman"/>
          <w:b/>
          <w:i/>
          <w:sz w:val="24"/>
          <w:szCs w:val="24"/>
        </w:rPr>
        <w:t>социализация</w:t>
      </w:r>
      <w:r w:rsidRPr="00714F9C">
        <w:rPr>
          <w:rFonts w:ascii="Times New Roman" w:hAnsi="Times New Roman" w:cs="Times New Roman"/>
          <w:b/>
          <w:sz w:val="24"/>
          <w:szCs w:val="24"/>
        </w:rPr>
        <w:t>.</w:t>
      </w:r>
      <w:r w:rsidRPr="00714F9C">
        <w:rPr>
          <w:rFonts w:ascii="Times New Roman" w:hAnsi="Times New Roman" w:cs="Times New Roman"/>
          <w:b/>
          <w:spacing w:val="1"/>
          <w:sz w:val="24"/>
          <w:szCs w:val="24"/>
        </w:rPr>
        <w:t xml:space="preserve"> </w:t>
      </w:r>
      <w:r w:rsidRPr="00714F9C">
        <w:rPr>
          <w:rFonts w:ascii="Times New Roman" w:hAnsi="Times New Roman" w:cs="Times New Roman"/>
          <w:sz w:val="24"/>
          <w:szCs w:val="24"/>
        </w:rPr>
        <w:t>На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третьем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году жизни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отмечается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рост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автономии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изменение отношений со взрослым, дети становятся самостоятельнее. Начинает формироваться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критичность</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к собственным</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действиям.</w:t>
      </w:r>
    </w:p>
    <w:p w14:paraId="24A1D2B3"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b/>
          <w:i/>
          <w:sz w:val="24"/>
          <w:szCs w:val="24"/>
        </w:rPr>
        <w:t>Саморегуляция</w:t>
      </w:r>
      <w:r w:rsidRPr="00714F9C">
        <w:rPr>
          <w:rFonts w:ascii="Times New Roman" w:hAnsi="Times New Roman" w:cs="Times New Roman"/>
          <w:b/>
          <w:sz w:val="24"/>
          <w:szCs w:val="24"/>
        </w:rPr>
        <w:t>.</w:t>
      </w:r>
      <w:r w:rsidRPr="00714F9C">
        <w:rPr>
          <w:rFonts w:ascii="Times New Roman" w:hAnsi="Times New Roman" w:cs="Times New Roman"/>
          <w:b/>
          <w:spacing w:val="1"/>
          <w:sz w:val="24"/>
          <w:szCs w:val="24"/>
        </w:rPr>
        <w:t xml:space="preserve"> </w:t>
      </w:r>
      <w:r w:rsidRPr="00714F9C">
        <w:rPr>
          <w:rFonts w:ascii="Times New Roman" w:hAnsi="Times New Roman" w:cs="Times New Roman"/>
          <w:sz w:val="24"/>
          <w:szCs w:val="24"/>
        </w:rPr>
        <w:t>Для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детей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этого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возраста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характерна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неосознанность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мотивов,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импульсивность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зависимость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чувств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желаний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ситуации.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Дети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легко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заражаются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эмоциональным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состоянием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сверстников.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Однако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этот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период</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начинает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складываться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произвольность</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поведения.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Она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обусловлена</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развитием</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орудийных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действий</w:t>
      </w:r>
      <w:r w:rsidRPr="00714F9C">
        <w:rPr>
          <w:rFonts w:ascii="Times New Roman" w:hAnsi="Times New Roman" w:cs="Times New Roman"/>
          <w:spacing w:val="-3"/>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речи.</w:t>
      </w:r>
    </w:p>
    <w:p w14:paraId="6F1CEA47"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b/>
          <w:i/>
          <w:sz w:val="24"/>
          <w:szCs w:val="24"/>
        </w:rPr>
        <w:t>Личность.</w:t>
      </w:r>
      <w:r w:rsidRPr="00714F9C">
        <w:rPr>
          <w:rFonts w:ascii="Times New Roman" w:hAnsi="Times New Roman" w:cs="Times New Roman"/>
          <w:b/>
          <w:i/>
          <w:spacing w:val="1"/>
          <w:sz w:val="24"/>
          <w:szCs w:val="24"/>
        </w:rPr>
        <w:t xml:space="preserve"> </w:t>
      </w:r>
      <w:r w:rsidRPr="00714F9C">
        <w:rPr>
          <w:rFonts w:ascii="Times New Roman" w:hAnsi="Times New Roman" w:cs="Times New Roman"/>
          <w:sz w:val="24"/>
          <w:szCs w:val="24"/>
        </w:rPr>
        <w:t>У</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детей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появляются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чувства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гордости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стыда,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начинают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формироваться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элементы</w:t>
      </w:r>
      <w:r w:rsidRPr="00714F9C">
        <w:rPr>
          <w:rFonts w:ascii="Times New Roman" w:hAnsi="Times New Roman" w:cs="Times New Roman"/>
          <w:spacing w:val="27"/>
          <w:sz w:val="24"/>
          <w:szCs w:val="24"/>
        </w:rPr>
        <w:t xml:space="preserve"> </w:t>
      </w:r>
      <w:r w:rsidRPr="00714F9C">
        <w:rPr>
          <w:rFonts w:ascii="Times New Roman" w:hAnsi="Times New Roman" w:cs="Times New Roman"/>
          <w:sz w:val="24"/>
          <w:szCs w:val="24"/>
        </w:rPr>
        <w:t>самосознания,</w:t>
      </w:r>
      <w:r w:rsidRPr="00714F9C">
        <w:rPr>
          <w:rFonts w:ascii="Times New Roman" w:hAnsi="Times New Roman" w:cs="Times New Roman"/>
          <w:spacing w:val="27"/>
          <w:sz w:val="24"/>
          <w:szCs w:val="24"/>
        </w:rPr>
        <w:t xml:space="preserve"> </w:t>
      </w:r>
      <w:r w:rsidRPr="00714F9C">
        <w:rPr>
          <w:rFonts w:ascii="Times New Roman" w:hAnsi="Times New Roman" w:cs="Times New Roman"/>
          <w:sz w:val="24"/>
          <w:szCs w:val="24"/>
        </w:rPr>
        <w:t>связанные</w:t>
      </w:r>
      <w:r w:rsidRPr="00714F9C">
        <w:rPr>
          <w:rFonts w:ascii="Times New Roman" w:hAnsi="Times New Roman" w:cs="Times New Roman"/>
          <w:spacing w:val="26"/>
          <w:sz w:val="24"/>
          <w:szCs w:val="24"/>
        </w:rPr>
        <w:t xml:space="preserve"> </w:t>
      </w:r>
      <w:r w:rsidRPr="00714F9C">
        <w:rPr>
          <w:rFonts w:ascii="Times New Roman" w:hAnsi="Times New Roman" w:cs="Times New Roman"/>
          <w:sz w:val="24"/>
          <w:szCs w:val="24"/>
        </w:rPr>
        <w:t>с</w:t>
      </w:r>
      <w:r w:rsidRPr="00714F9C">
        <w:rPr>
          <w:rFonts w:ascii="Times New Roman" w:hAnsi="Times New Roman" w:cs="Times New Roman"/>
          <w:spacing w:val="27"/>
          <w:sz w:val="24"/>
          <w:szCs w:val="24"/>
        </w:rPr>
        <w:t xml:space="preserve"> </w:t>
      </w:r>
      <w:r w:rsidRPr="00714F9C">
        <w:rPr>
          <w:rFonts w:ascii="Times New Roman" w:hAnsi="Times New Roman" w:cs="Times New Roman"/>
          <w:sz w:val="24"/>
          <w:szCs w:val="24"/>
        </w:rPr>
        <w:t>идентификацией</w:t>
      </w:r>
      <w:r w:rsidRPr="00714F9C">
        <w:rPr>
          <w:rFonts w:ascii="Times New Roman" w:hAnsi="Times New Roman" w:cs="Times New Roman"/>
          <w:spacing w:val="28"/>
          <w:sz w:val="24"/>
          <w:szCs w:val="24"/>
        </w:rPr>
        <w:t xml:space="preserve"> </w:t>
      </w:r>
      <w:r w:rsidRPr="00714F9C">
        <w:rPr>
          <w:rFonts w:ascii="Times New Roman" w:hAnsi="Times New Roman" w:cs="Times New Roman"/>
          <w:sz w:val="24"/>
          <w:szCs w:val="24"/>
        </w:rPr>
        <w:t>с</w:t>
      </w:r>
      <w:r w:rsidRPr="00714F9C">
        <w:rPr>
          <w:rFonts w:ascii="Times New Roman" w:hAnsi="Times New Roman" w:cs="Times New Roman"/>
          <w:spacing w:val="27"/>
          <w:sz w:val="24"/>
          <w:szCs w:val="24"/>
        </w:rPr>
        <w:t xml:space="preserve"> </w:t>
      </w:r>
      <w:r w:rsidRPr="00714F9C">
        <w:rPr>
          <w:rFonts w:ascii="Times New Roman" w:hAnsi="Times New Roman" w:cs="Times New Roman"/>
          <w:sz w:val="24"/>
          <w:szCs w:val="24"/>
        </w:rPr>
        <w:t>именем</w:t>
      </w:r>
      <w:r w:rsidRPr="00714F9C">
        <w:rPr>
          <w:rFonts w:ascii="Times New Roman" w:hAnsi="Times New Roman" w:cs="Times New Roman"/>
          <w:spacing w:val="27"/>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26"/>
          <w:sz w:val="24"/>
          <w:szCs w:val="24"/>
        </w:rPr>
        <w:t xml:space="preserve"> </w:t>
      </w:r>
      <w:r w:rsidRPr="00714F9C">
        <w:rPr>
          <w:rFonts w:ascii="Times New Roman" w:hAnsi="Times New Roman" w:cs="Times New Roman"/>
          <w:sz w:val="24"/>
          <w:szCs w:val="24"/>
        </w:rPr>
        <w:t>полом.</w:t>
      </w:r>
      <w:r w:rsidRPr="00714F9C">
        <w:rPr>
          <w:rFonts w:ascii="Times New Roman" w:hAnsi="Times New Roman" w:cs="Times New Roman"/>
          <w:spacing w:val="27"/>
          <w:sz w:val="24"/>
          <w:szCs w:val="24"/>
        </w:rPr>
        <w:t xml:space="preserve"> </w:t>
      </w:r>
      <w:r w:rsidRPr="00714F9C">
        <w:rPr>
          <w:rFonts w:ascii="Times New Roman" w:hAnsi="Times New Roman" w:cs="Times New Roman"/>
          <w:sz w:val="24"/>
          <w:szCs w:val="24"/>
        </w:rPr>
        <w:t>Ребенок</w:t>
      </w:r>
      <w:r w:rsidRPr="00714F9C">
        <w:rPr>
          <w:rFonts w:ascii="Times New Roman" w:hAnsi="Times New Roman" w:cs="Times New Roman"/>
          <w:spacing w:val="28"/>
          <w:sz w:val="24"/>
          <w:szCs w:val="24"/>
        </w:rPr>
        <w:t xml:space="preserve"> </w:t>
      </w:r>
      <w:r w:rsidRPr="00714F9C">
        <w:rPr>
          <w:rFonts w:ascii="Times New Roman" w:hAnsi="Times New Roman" w:cs="Times New Roman"/>
          <w:sz w:val="24"/>
          <w:szCs w:val="24"/>
        </w:rPr>
        <w:lastRenderedPageBreak/>
        <w:t>осознает</w:t>
      </w:r>
      <w:r w:rsidRPr="00714F9C">
        <w:rPr>
          <w:rFonts w:ascii="Times New Roman" w:hAnsi="Times New Roman" w:cs="Times New Roman"/>
          <w:spacing w:val="28"/>
          <w:sz w:val="24"/>
          <w:szCs w:val="24"/>
        </w:rPr>
        <w:t xml:space="preserve"> </w:t>
      </w:r>
      <w:r w:rsidRPr="00714F9C">
        <w:rPr>
          <w:rFonts w:ascii="Times New Roman" w:hAnsi="Times New Roman" w:cs="Times New Roman"/>
          <w:sz w:val="24"/>
          <w:szCs w:val="24"/>
        </w:rPr>
        <w:t>себя</w:t>
      </w:r>
      <w:r w:rsidRPr="00714F9C">
        <w:rPr>
          <w:rFonts w:ascii="Times New Roman" w:hAnsi="Times New Roman" w:cs="Times New Roman"/>
          <w:spacing w:val="-57"/>
          <w:sz w:val="24"/>
          <w:szCs w:val="24"/>
        </w:rPr>
        <w:t xml:space="preserve"> </w:t>
      </w:r>
      <w:r w:rsidRPr="00714F9C">
        <w:rPr>
          <w:rFonts w:ascii="Times New Roman" w:hAnsi="Times New Roman" w:cs="Times New Roman"/>
          <w:sz w:val="24"/>
          <w:szCs w:val="24"/>
        </w:rPr>
        <w:t>как</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отдельного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человека,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отличного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взрослого.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У</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него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формируется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образ</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Завершается</w:t>
      </w:r>
      <w:r w:rsidRPr="00714F9C">
        <w:rPr>
          <w:rFonts w:ascii="Times New Roman" w:hAnsi="Times New Roman" w:cs="Times New Roman"/>
          <w:spacing w:val="-57"/>
          <w:sz w:val="24"/>
          <w:szCs w:val="24"/>
        </w:rPr>
        <w:t xml:space="preserve"> </w:t>
      </w:r>
      <w:r w:rsidRPr="00714F9C">
        <w:rPr>
          <w:rFonts w:ascii="Times New Roman" w:hAnsi="Times New Roman" w:cs="Times New Roman"/>
          <w:sz w:val="24"/>
          <w:szCs w:val="24"/>
        </w:rPr>
        <w:t>ранний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возраст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кризисом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трех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лет,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который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часто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сопровождается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рядом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отрицательных</w:t>
      </w:r>
      <w:r w:rsidRPr="00714F9C">
        <w:rPr>
          <w:rFonts w:ascii="Times New Roman" w:hAnsi="Times New Roman" w:cs="Times New Roman"/>
          <w:spacing w:val="-57"/>
          <w:sz w:val="24"/>
          <w:szCs w:val="24"/>
        </w:rPr>
        <w:t xml:space="preserve"> </w:t>
      </w:r>
      <w:r w:rsidRPr="00714F9C">
        <w:rPr>
          <w:rFonts w:ascii="Times New Roman" w:hAnsi="Times New Roman" w:cs="Times New Roman"/>
          <w:sz w:val="24"/>
          <w:szCs w:val="24"/>
        </w:rPr>
        <w:t>проявлений: негативизмом, упрямством, нарушением общения со взрослым и др. Кризис может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продолжаться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от нескольких</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месяцев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двух</w:t>
      </w:r>
      <w:r w:rsidRPr="00714F9C">
        <w:rPr>
          <w:rFonts w:ascii="Times New Roman" w:hAnsi="Times New Roman" w:cs="Times New Roman"/>
          <w:spacing w:val="4"/>
          <w:sz w:val="24"/>
          <w:szCs w:val="24"/>
        </w:rPr>
        <w:t xml:space="preserve"> </w:t>
      </w:r>
      <w:r w:rsidRPr="00714F9C">
        <w:rPr>
          <w:rFonts w:ascii="Times New Roman" w:hAnsi="Times New Roman" w:cs="Times New Roman"/>
          <w:sz w:val="24"/>
          <w:szCs w:val="24"/>
        </w:rPr>
        <w:t>лет.</w:t>
      </w:r>
    </w:p>
    <w:p w14:paraId="43548A0C" w14:textId="77777777" w:rsidR="00D91883" w:rsidRPr="00714F9C" w:rsidRDefault="00D91883" w:rsidP="00714F9C">
      <w:pPr>
        <w:pStyle w:val="afc"/>
        <w:rPr>
          <w:rFonts w:ascii="Times New Roman" w:hAnsi="Times New Roman" w:cs="Times New Roman"/>
          <w:sz w:val="24"/>
          <w:szCs w:val="24"/>
        </w:rPr>
      </w:pPr>
    </w:p>
    <w:p w14:paraId="1D40C9B3" w14:textId="77777777" w:rsidR="00D91883" w:rsidRPr="00714F9C" w:rsidRDefault="00D91883" w:rsidP="00714F9C">
      <w:pPr>
        <w:pStyle w:val="afc"/>
        <w:jc w:val="center"/>
        <w:rPr>
          <w:rFonts w:ascii="Times New Roman" w:hAnsi="Times New Roman" w:cs="Times New Roman"/>
          <w:spacing w:val="-57"/>
          <w:sz w:val="28"/>
          <w:szCs w:val="28"/>
        </w:rPr>
      </w:pPr>
      <w:r w:rsidRPr="00714F9C">
        <w:rPr>
          <w:rFonts w:ascii="Times New Roman" w:hAnsi="Times New Roman" w:cs="Times New Roman"/>
          <w:sz w:val="28"/>
          <w:szCs w:val="28"/>
        </w:rPr>
        <w:t>Дошкольный возраст (от трех до семи лет)</w:t>
      </w:r>
    </w:p>
    <w:p w14:paraId="59869B9D" w14:textId="77777777" w:rsidR="00D91883" w:rsidRPr="00714F9C" w:rsidRDefault="00714F9C" w:rsidP="00714F9C">
      <w:pPr>
        <w:pStyle w:val="afc"/>
        <w:rPr>
          <w:rFonts w:ascii="Times New Roman" w:hAnsi="Times New Roman" w:cs="Times New Roman"/>
          <w:sz w:val="24"/>
          <w:szCs w:val="24"/>
        </w:rPr>
      </w:pPr>
      <w:r>
        <w:rPr>
          <w:rFonts w:ascii="Times New Roman" w:hAnsi="Times New Roman" w:cs="Times New Roman"/>
          <w:sz w:val="24"/>
          <w:szCs w:val="24"/>
        </w:rPr>
        <w:t xml:space="preserve">                                     </w:t>
      </w:r>
      <w:r w:rsidR="00D91883" w:rsidRPr="00714F9C">
        <w:rPr>
          <w:rFonts w:ascii="Times New Roman" w:hAnsi="Times New Roman" w:cs="Times New Roman"/>
          <w:sz w:val="24"/>
          <w:szCs w:val="24"/>
        </w:rPr>
        <w:t xml:space="preserve"> Вторая</w:t>
      </w:r>
      <w:r w:rsidR="00D91883" w:rsidRPr="00714F9C">
        <w:rPr>
          <w:rFonts w:ascii="Times New Roman" w:hAnsi="Times New Roman" w:cs="Times New Roman"/>
          <w:spacing w:val="-1"/>
          <w:sz w:val="24"/>
          <w:szCs w:val="24"/>
        </w:rPr>
        <w:t xml:space="preserve"> </w:t>
      </w:r>
      <w:r w:rsidR="00D91883" w:rsidRPr="00714F9C">
        <w:rPr>
          <w:rFonts w:ascii="Times New Roman" w:hAnsi="Times New Roman" w:cs="Times New Roman"/>
          <w:sz w:val="24"/>
          <w:szCs w:val="24"/>
        </w:rPr>
        <w:t>младшая группа</w:t>
      </w:r>
      <w:r w:rsidR="00D91883" w:rsidRPr="00714F9C">
        <w:rPr>
          <w:rFonts w:ascii="Times New Roman" w:hAnsi="Times New Roman" w:cs="Times New Roman"/>
          <w:spacing w:val="-1"/>
          <w:sz w:val="24"/>
          <w:szCs w:val="24"/>
        </w:rPr>
        <w:t xml:space="preserve"> </w:t>
      </w:r>
      <w:r w:rsidR="00D91883" w:rsidRPr="00714F9C">
        <w:rPr>
          <w:rFonts w:ascii="Times New Roman" w:hAnsi="Times New Roman" w:cs="Times New Roman"/>
          <w:sz w:val="24"/>
          <w:szCs w:val="24"/>
        </w:rPr>
        <w:t>(четвертый год</w:t>
      </w:r>
      <w:r w:rsidR="00D91883" w:rsidRPr="00714F9C">
        <w:rPr>
          <w:rFonts w:ascii="Times New Roman" w:hAnsi="Times New Roman" w:cs="Times New Roman"/>
          <w:spacing w:val="-1"/>
          <w:sz w:val="24"/>
          <w:szCs w:val="24"/>
        </w:rPr>
        <w:t xml:space="preserve"> </w:t>
      </w:r>
      <w:r w:rsidR="00D91883" w:rsidRPr="00714F9C">
        <w:rPr>
          <w:rFonts w:ascii="Times New Roman" w:hAnsi="Times New Roman" w:cs="Times New Roman"/>
          <w:sz w:val="24"/>
          <w:szCs w:val="24"/>
        </w:rPr>
        <w:t>жизни)</w:t>
      </w:r>
    </w:p>
    <w:p w14:paraId="1C0CA9BC" w14:textId="77777777" w:rsidR="00D91883" w:rsidRPr="00714F9C" w:rsidRDefault="00D91883" w:rsidP="00714F9C">
      <w:pPr>
        <w:pStyle w:val="afc"/>
        <w:rPr>
          <w:rFonts w:ascii="Times New Roman" w:hAnsi="Times New Roman" w:cs="Times New Roman"/>
          <w:sz w:val="24"/>
          <w:szCs w:val="24"/>
        </w:rPr>
      </w:pPr>
      <w:proofErr w:type="spellStart"/>
      <w:r w:rsidRPr="00714F9C">
        <w:rPr>
          <w:rFonts w:ascii="Times New Roman" w:hAnsi="Times New Roman" w:cs="Times New Roman"/>
          <w:sz w:val="24"/>
          <w:szCs w:val="24"/>
        </w:rPr>
        <w:t>Росто</w:t>
      </w:r>
      <w:proofErr w:type="spellEnd"/>
      <w:r w:rsidRPr="00714F9C">
        <w:rPr>
          <w:rFonts w:ascii="Times New Roman" w:hAnsi="Times New Roman" w:cs="Times New Roman"/>
          <w:sz w:val="24"/>
          <w:szCs w:val="24"/>
        </w:rPr>
        <w:t>-весовые</w:t>
      </w:r>
      <w:r w:rsidRPr="00714F9C">
        <w:rPr>
          <w:rFonts w:ascii="Times New Roman" w:hAnsi="Times New Roman" w:cs="Times New Roman"/>
          <w:spacing w:val="-3"/>
          <w:sz w:val="24"/>
          <w:szCs w:val="24"/>
        </w:rPr>
        <w:t xml:space="preserve"> </w:t>
      </w:r>
      <w:r w:rsidRPr="00714F9C">
        <w:rPr>
          <w:rFonts w:ascii="Times New Roman" w:hAnsi="Times New Roman" w:cs="Times New Roman"/>
          <w:sz w:val="24"/>
          <w:szCs w:val="24"/>
        </w:rPr>
        <w:t>характеристики</w:t>
      </w:r>
    </w:p>
    <w:p w14:paraId="2CD840A7"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sz w:val="24"/>
          <w:szCs w:val="24"/>
        </w:rPr>
        <w:t>Средний вес у мальчиков к четырем годам достигает 17 кг, у девочек – 16 кг. Средний рост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у</w:t>
      </w:r>
      <w:r w:rsidRPr="00714F9C">
        <w:rPr>
          <w:rFonts w:ascii="Times New Roman" w:hAnsi="Times New Roman" w:cs="Times New Roman"/>
          <w:spacing w:val="-4"/>
          <w:sz w:val="24"/>
          <w:szCs w:val="24"/>
        </w:rPr>
        <w:t xml:space="preserve"> </w:t>
      </w:r>
      <w:r w:rsidRPr="00714F9C">
        <w:rPr>
          <w:rFonts w:ascii="Times New Roman" w:hAnsi="Times New Roman" w:cs="Times New Roman"/>
          <w:sz w:val="24"/>
          <w:szCs w:val="24"/>
        </w:rPr>
        <w:t>мальчиков к</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четырем годам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достигает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102 см,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у</w:t>
      </w:r>
      <w:r w:rsidRPr="00714F9C">
        <w:rPr>
          <w:rFonts w:ascii="Times New Roman" w:hAnsi="Times New Roman" w:cs="Times New Roman"/>
          <w:spacing w:val="-5"/>
          <w:sz w:val="24"/>
          <w:szCs w:val="24"/>
        </w:rPr>
        <w:t xml:space="preserve"> </w:t>
      </w:r>
      <w:r w:rsidRPr="00714F9C">
        <w:rPr>
          <w:rFonts w:ascii="Times New Roman" w:hAnsi="Times New Roman" w:cs="Times New Roman"/>
          <w:sz w:val="24"/>
          <w:szCs w:val="24"/>
        </w:rPr>
        <w:t>девочек</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100,6 см.</w:t>
      </w:r>
    </w:p>
    <w:p w14:paraId="7F3518B6"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sz w:val="24"/>
          <w:szCs w:val="24"/>
        </w:rPr>
        <w:t>Функциональное</w:t>
      </w:r>
      <w:r w:rsidRPr="00714F9C">
        <w:rPr>
          <w:rFonts w:ascii="Times New Roman" w:hAnsi="Times New Roman" w:cs="Times New Roman"/>
          <w:spacing w:val="-4"/>
          <w:sz w:val="24"/>
          <w:szCs w:val="24"/>
        </w:rPr>
        <w:t xml:space="preserve"> </w:t>
      </w:r>
      <w:r w:rsidRPr="00714F9C">
        <w:rPr>
          <w:rFonts w:ascii="Times New Roman" w:hAnsi="Times New Roman" w:cs="Times New Roman"/>
          <w:sz w:val="24"/>
          <w:szCs w:val="24"/>
        </w:rPr>
        <w:t>созревание</w:t>
      </w:r>
    </w:p>
    <w:p w14:paraId="3301FA59"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sz w:val="24"/>
          <w:szCs w:val="24"/>
        </w:rPr>
        <w:t>В данном возрасте уровень развития скелета и мышечной системы определяет возможность</w:t>
      </w:r>
      <w:r w:rsidRPr="00714F9C">
        <w:rPr>
          <w:rFonts w:ascii="Times New Roman" w:hAnsi="Times New Roman" w:cs="Times New Roman"/>
          <w:spacing w:val="-57"/>
          <w:sz w:val="24"/>
          <w:szCs w:val="24"/>
        </w:rPr>
        <w:t xml:space="preserve"> </w:t>
      </w:r>
      <w:r w:rsidRPr="00714F9C">
        <w:rPr>
          <w:rFonts w:ascii="Times New Roman" w:hAnsi="Times New Roman" w:cs="Times New Roman"/>
          <w:sz w:val="24"/>
          <w:szCs w:val="24"/>
        </w:rPr>
        <w:t>формирования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осанки,</w:t>
      </w:r>
      <w:r w:rsidRPr="00714F9C">
        <w:rPr>
          <w:rFonts w:ascii="Times New Roman" w:hAnsi="Times New Roman" w:cs="Times New Roman"/>
          <w:spacing w:val="-3"/>
          <w:sz w:val="24"/>
          <w:szCs w:val="24"/>
        </w:rPr>
        <w:t xml:space="preserve"> </w:t>
      </w:r>
      <w:r w:rsidRPr="00714F9C">
        <w:rPr>
          <w:rFonts w:ascii="Times New Roman" w:hAnsi="Times New Roman" w:cs="Times New Roman"/>
          <w:sz w:val="24"/>
          <w:szCs w:val="24"/>
        </w:rPr>
        <w:t>свода</w:t>
      </w:r>
      <w:r w:rsidRPr="00714F9C">
        <w:rPr>
          <w:rFonts w:ascii="Times New Roman" w:hAnsi="Times New Roman" w:cs="Times New Roman"/>
          <w:spacing w:val="-3"/>
          <w:sz w:val="24"/>
          <w:szCs w:val="24"/>
        </w:rPr>
        <w:t xml:space="preserve"> </w:t>
      </w:r>
      <w:r w:rsidRPr="00714F9C">
        <w:rPr>
          <w:rFonts w:ascii="Times New Roman" w:hAnsi="Times New Roman" w:cs="Times New Roman"/>
          <w:sz w:val="24"/>
          <w:szCs w:val="24"/>
        </w:rPr>
        <w:t>стопы, базовых</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двигательных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стереотипов.</w:t>
      </w:r>
    </w:p>
    <w:p w14:paraId="6DEE0876"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sz w:val="24"/>
          <w:szCs w:val="24"/>
        </w:rPr>
        <w:t>Продолжается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формирование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физиологических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систем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организма: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дыхания,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кровообращения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терморегуляции, обеспечения обмена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веществ.</w:t>
      </w:r>
    </w:p>
    <w:p w14:paraId="5FC798CB"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sz w:val="24"/>
          <w:szCs w:val="24"/>
        </w:rPr>
        <w:t>Данный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возраст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характеризуется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интенсивным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созреванием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нейронного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аппарата</w:t>
      </w:r>
      <w:r w:rsidRPr="00714F9C">
        <w:rPr>
          <w:rFonts w:ascii="Times New Roman" w:hAnsi="Times New Roman" w:cs="Times New Roman"/>
          <w:spacing w:val="-57"/>
          <w:sz w:val="24"/>
          <w:szCs w:val="24"/>
        </w:rPr>
        <w:t xml:space="preserve"> </w:t>
      </w:r>
      <w:r w:rsidRPr="00714F9C">
        <w:rPr>
          <w:rFonts w:ascii="Times New Roman" w:hAnsi="Times New Roman" w:cs="Times New Roman"/>
          <w:sz w:val="24"/>
          <w:szCs w:val="24"/>
        </w:rPr>
        <w:t>проекционной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 ассоциативной</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коры</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больших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полушарий.</w:t>
      </w:r>
    </w:p>
    <w:p w14:paraId="073D7C64"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b/>
          <w:i/>
          <w:sz w:val="24"/>
          <w:szCs w:val="24"/>
        </w:rPr>
        <w:t>Психические</w:t>
      </w:r>
      <w:r w:rsidRPr="00714F9C">
        <w:rPr>
          <w:rFonts w:ascii="Times New Roman" w:hAnsi="Times New Roman" w:cs="Times New Roman"/>
          <w:b/>
          <w:i/>
          <w:spacing w:val="1"/>
          <w:sz w:val="24"/>
          <w:szCs w:val="24"/>
        </w:rPr>
        <w:t xml:space="preserve"> </w:t>
      </w:r>
      <w:r w:rsidRPr="00714F9C">
        <w:rPr>
          <w:rFonts w:ascii="Times New Roman" w:hAnsi="Times New Roman" w:cs="Times New Roman"/>
          <w:b/>
          <w:i/>
          <w:sz w:val="24"/>
          <w:szCs w:val="24"/>
        </w:rPr>
        <w:t>функции.</w:t>
      </w:r>
      <w:r w:rsidRPr="00714F9C">
        <w:rPr>
          <w:rFonts w:ascii="Times New Roman" w:hAnsi="Times New Roman" w:cs="Times New Roman"/>
          <w:b/>
          <w:i/>
          <w:spacing w:val="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три-четыре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года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память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ребенка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носит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непроизвольный,</w:t>
      </w:r>
      <w:r w:rsidRPr="00714F9C">
        <w:rPr>
          <w:rFonts w:ascii="Times New Roman" w:hAnsi="Times New Roman" w:cs="Times New Roman"/>
          <w:spacing w:val="-57"/>
          <w:sz w:val="24"/>
          <w:szCs w:val="24"/>
        </w:rPr>
        <w:t xml:space="preserve"> </w:t>
      </w:r>
      <w:r w:rsidRPr="00714F9C">
        <w:rPr>
          <w:rFonts w:ascii="Times New Roman" w:hAnsi="Times New Roman" w:cs="Times New Roman"/>
          <w:sz w:val="24"/>
          <w:szCs w:val="24"/>
        </w:rPr>
        <w:t>непосредственный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характер.</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Наряду</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непроизвольной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памятью,</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начинает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формироваться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произвольная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память.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Ребенок</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запоминает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эмоционально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значимую</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информацию.</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основе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накопления</w:t>
      </w:r>
      <w:r w:rsidRPr="00714F9C">
        <w:rPr>
          <w:rFonts w:ascii="Times New Roman" w:hAnsi="Times New Roman" w:cs="Times New Roman"/>
          <w:spacing w:val="48"/>
          <w:sz w:val="24"/>
          <w:szCs w:val="24"/>
        </w:rPr>
        <w:t xml:space="preserve"> </w:t>
      </w:r>
      <w:r w:rsidRPr="00714F9C">
        <w:rPr>
          <w:rFonts w:ascii="Times New Roman" w:hAnsi="Times New Roman" w:cs="Times New Roman"/>
          <w:sz w:val="24"/>
          <w:szCs w:val="24"/>
        </w:rPr>
        <w:t>представлений</w:t>
      </w:r>
      <w:r w:rsidRPr="00714F9C">
        <w:rPr>
          <w:rFonts w:ascii="Times New Roman" w:hAnsi="Times New Roman" w:cs="Times New Roman"/>
          <w:spacing w:val="50"/>
          <w:sz w:val="24"/>
          <w:szCs w:val="24"/>
        </w:rPr>
        <w:t xml:space="preserve"> </w:t>
      </w:r>
      <w:r w:rsidRPr="00714F9C">
        <w:rPr>
          <w:rFonts w:ascii="Times New Roman" w:hAnsi="Times New Roman" w:cs="Times New Roman"/>
          <w:sz w:val="24"/>
          <w:szCs w:val="24"/>
        </w:rPr>
        <w:t>о</w:t>
      </w:r>
      <w:r w:rsidRPr="00714F9C">
        <w:rPr>
          <w:rFonts w:ascii="Times New Roman" w:hAnsi="Times New Roman" w:cs="Times New Roman"/>
          <w:spacing w:val="49"/>
          <w:sz w:val="24"/>
          <w:szCs w:val="24"/>
        </w:rPr>
        <w:t xml:space="preserve"> </w:t>
      </w:r>
      <w:r w:rsidRPr="00714F9C">
        <w:rPr>
          <w:rFonts w:ascii="Times New Roman" w:hAnsi="Times New Roman" w:cs="Times New Roman"/>
          <w:sz w:val="24"/>
          <w:szCs w:val="24"/>
        </w:rPr>
        <w:t>предметах</w:t>
      </w:r>
      <w:r w:rsidRPr="00714F9C">
        <w:rPr>
          <w:rFonts w:ascii="Times New Roman" w:hAnsi="Times New Roman" w:cs="Times New Roman"/>
          <w:spacing w:val="53"/>
          <w:sz w:val="24"/>
          <w:szCs w:val="24"/>
        </w:rPr>
        <w:t xml:space="preserve"> </w:t>
      </w:r>
      <w:r w:rsidRPr="00714F9C">
        <w:rPr>
          <w:rFonts w:ascii="Times New Roman" w:hAnsi="Times New Roman" w:cs="Times New Roman"/>
          <w:sz w:val="24"/>
          <w:szCs w:val="24"/>
        </w:rPr>
        <w:t>окружающего</w:t>
      </w:r>
      <w:r w:rsidRPr="00714F9C">
        <w:rPr>
          <w:rFonts w:ascii="Times New Roman" w:hAnsi="Times New Roman" w:cs="Times New Roman"/>
          <w:spacing w:val="51"/>
          <w:sz w:val="24"/>
          <w:szCs w:val="24"/>
        </w:rPr>
        <w:t xml:space="preserve"> </w:t>
      </w:r>
      <w:r w:rsidRPr="00714F9C">
        <w:rPr>
          <w:rFonts w:ascii="Times New Roman" w:hAnsi="Times New Roman" w:cs="Times New Roman"/>
          <w:sz w:val="24"/>
          <w:szCs w:val="24"/>
        </w:rPr>
        <w:t>мира</w:t>
      </w:r>
      <w:r w:rsidRPr="00714F9C">
        <w:rPr>
          <w:rFonts w:ascii="Times New Roman" w:hAnsi="Times New Roman" w:cs="Times New Roman"/>
          <w:spacing w:val="52"/>
          <w:sz w:val="24"/>
          <w:szCs w:val="24"/>
        </w:rPr>
        <w:t xml:space="preserve"> </w:t>
      </w:r>
      <w:r w:rsidRPr="00714F9C">
        <w:rPr>
          <w:rFonts w:ascii="Times New Roman" w:hAnsi="Times New Roman" w:cs="Times New Roman"/>
          <w:sz w:val="24"/>
          <w:szCs w:val="24"/>
        </w:rPr>
        <w:t>у</w:t>
      </w:r>
      <w:r w:rsidRPr="00714F9C">
        <w:rPr>
          <w:rFonts w:ascii="Times New Roman" w:hAnsi="Times New Roman" w:cs="Times New Roman"/>
          <w:spacing w:val="47"/>
          <w:sz w:val="24"/>
          <w:szCs w:val="24"/>
        </w:rPr>
        <w:t xml:space="preserve"> </w:t>
      </w:r>
      <w:r w:rsidRPr="00714F9C">
        <w:rPr>
          <w:rFonts w:ascii="Times New Roman" w:hAnsi="Times New Roman" w:cs="Times New Roman"/>
          <w:sz w:val="24"/>
          <w:szCs w:val="24"/>
        </w:rPr>
        <w:t>ребенка</w:t>
      </w:r>
      <w:r w:rsidRPr="00714F9C">
        <w:rPr>
          <w:rFonts w:ascii="Times New Roman" w:hAnsi="Times New Roman" w:cs="Times New Roman"/>
          <w:spacing w:val="51"/>
          <w:sz w:val="24"/>
          <w:szCs w:val="24"/>
        </w:rPr>
        <w:t xml:space="preserve"> </w:t>
      </w:r>
      <w:r w:rsidRPr="00714F9C">
        <w:rPr>
          <w:rFonts w:ascii="Times New Roman" w:hAnsi="Times New Roman" w:cs="Times New Roman"/>
          <w:sz w:val="24"/>
          <w:szCs w:val="24"/>
        </w:rPr>
        <w:t>интенсивно</w:t>
      </w:r>
      <w:r w:rsidRPr="00714F9C">
        <w:rPr>
          <w:rFonts w:ascii="Times New Roman" w:hAnsi="Times New Roman" w:cs="Times New Roman"/>
          <w:spacing w:val="51"/>
          <w:sz w:val="24"/>
          <w:szCs w:val="24"/>
        </w:rPr>
        <w:t xml:space="preserve"> </w:t>
      </w:r>
      <w:r w:rsidRPr="00714F9C">
        <w:rPr>
          <w:rFonts w:ascii="Times New Roman" w:hAnsi="Times New Roman" w:cs="Times New Roman"/>
          <w:sz w:val="24"/>
          <w:szCs w:val="24"/>
        </w:rPr>
        <w:t>развивается</w:t>
      </w:r>
    </w:p>
    <w:p w14:paraId="5CD9B73B"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sz w:val="24"/>
          <w:szCs w:val="24"/>
        </w:rPr>
        <w:t>образное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мышление,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воображение.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Продолжается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формирование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речи,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накопление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словаря,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развитие</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связной речи.</w:t>
      </w:r>
    </w:p>
    <w:p w14:paraId="27574766"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sz w:val="24"/>
          <w:szCs w:val="24"/>
        </w:rPr>
        <w:t xml:space="preserve">В три-четыре года внимание </w:t>
      </w:r>
      <w:proofErr w:type="spellStart"/>
      <w:r w:rsidRPr="00714F9C">
        <w:rPr>
          <w:rFonts w:ascii="Times New Roman" w:hAnsi="Times New Roman" w:cs="Times New Roman"/>
          <w:sz w:val="24"/>
          <w:szCs w:val="24"/>
        </w:rPr>
        <w:t>ребѐнка</w:t>
      </w:r>
      <w:proofErr w:type="spellEnd"/>
      <w:r w:rsidRPr="00714F9C">
        <w:rPr>
          <w:rFonts w:ascii="Times New Roman" w:hAnsi="Times New Roman" w:cs="Times New Roman"/>
          <w:sz w:val="24"/>
          <w:szCs w:val="24"/>
        </w:rPr>
        <w:t xml:space="preserve"> носит непроизвольный, непосредственный характер.</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Отмечается двусторонняя связь восприятия и внимания – внимание регулируется восприятием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(увидел яркое – обратил внимание). В младшем дошкольном возрасте развивается перцептивная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 xml:space="preserve">деятельность. Дети от использования </w:t>
      </w:r>
      <w:proofErr w:type="spellStart"/>
      <w:r w:rsidRPr="00714F9C">
        <w:rPr>
          <w:rFonts w:ascii="Times New Roman" w:hAnsi="Times New Roman" w:cs="Times New Roman"/>
          <w:sz w:val="24"/>
          <w:szCs w:val="24"/>
        </w:rPr>
        <w:t>предэталонов</w:t>
      </w:r>
      <w:proofErr w:type="spellEnd"/>
      <w:r w:rsidRPr="00714F9C">
        <w:rPr>
          <w:rFonts w:ascii="Times New Roman" w:hAnsi="Times New Roman" w:cs="Times New Roman"/>
          <w:sz w:val="24"/>
          <w:szCs w:val="24"/>
        </w:rPr>
        <w:t xml:space="preserve"> — индивидуальных единиц восприятия —</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переходят к сенсорным эталонам — культурно выработанным средствам восприятия. К концу</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младшего дошкольного возраста дети могут воспринимать до пяти и более форм предметов и до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семи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более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цветов,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способны</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дифференцировать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предметы</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величине,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ориентироваться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57"/>
          <w:sz w:val="24"/>
          <w:szCs w:val="24"/>
        </w:rPr>
        <w:t xml:space="preserve"> </w:t>
      </w:r>
      <w:r w:rsidRPr="00714F9C">
        <w:rPr>
          <w:rFonts w:ascii="Times New Roman" w:hAnsi="Times New Roman" w:cs="Times New Roman"/>
          <w:sz w:val="24"/>
          <w:szCs w:val="24"/>
        </w:rPr>
        <w:t>пространстве группы детского сада, а при определенной организации образовательного процесса и</w:t>
      </w:r>
      <w:r w:rsidRPr="00714F9C">
        <w:rPr>
          <w:rFonts w:ascii="Times New Roman" w:hAnsi="Times New Roman" w:cs="Times New Roman"/>
          <w:spacing w:val="-57"/>
          <w:sz w:val="24"/>
          <w:szCs w:val="24"/>
        </w:rPr>
        <w:t xml:space="preserve"> </w:t>
      </w:r>
      <w:r w:rsidRPr="00714F9C">
        <w:rPr>
          <w:rFonts w:ascii="Times New Roman" w:hAnsi="Times New Roman" w:cs="Times New Roman"/>
          <w:sz w:val="24"/>
          <w:szCs w:val="24"/>
        </w:rPr>
        <w:t>во</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всех</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знакомых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ему</w:t>
      </w:r>
      <w:r w:rsidRPr="00714F9C">
        <w:rPr>
          <w:rFonts w:ascii="Times New Roman" w:hAnsi="Times New Roman" w:cs="Times New Roman"/>
          <w:spacing w:val="-6"/>
          <w:sz w:val="24"/>
          <w:szCs w:val="24"/>
        </w:rPr>
        <w:t xml:space="preserve"> </w:t>
      </w:r>
      <w:r w:rsidRPr="00714F9C">
        <w:rPr>
          <w:rFonts w:ascii="Times New Roman" w:hAnsi="Times New Roman" w:cs="Times New Roman"/>
          <w:sz w:val="24"/>
          <w:szCs w:val="24"/>
        </w:rPr>
        <w:t>помещениях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образовательной</w:t>
      </w:r>
      <w:r w:rsidRPr="00714F9C">
        <w:rPr>
          <w:rFonts w:ascii="Times New Roman" w:hAnsi="Times New Roman" w:cs="Times New Roman"/>
          <w:spacing w:val="4"/>
          <w:sz w:val="24"/>
          <w:szCs w:val="24"/>
        </w:rPr>
        <w:t xml:space="preserve"> </w:t>
      </w:r>
      <w:r w:rsidRPr="00714F9C">
        <w:rPr>
          <w:rFonts w:ascii="Times New Roman" w:hAnsi="Times New Roman" w:cs="Times New Roman"/>
          <w:sz w:val="24"/>
          <w:szCs w:val="24"/>
        </w:rPr>
        <w:t>организации.</w:t>
      </w:r>
    </w:p>
    <w:p w14:paraId="5A5ADC49"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b/>
          <w:i/>
          <w:sz w:val="24"/>
          <w:szCs w:val="24"/>
        </w:rPr>
        <w:t xml:space="preserve">Детские виды деятельности. </w:t>
      </w:r>
      <w:r w:rsidRPr="00714F9C">
        <w:rPr>
          <w:rFonts w:ascii="Times New Roman" w:hAnsi="Times New Roman" w:cs="Times New Roman"/>
          <w:sz w:val="24"/>
          <w:szCs w:val="24"/>
        </w:rPr>
        <w:t>Система значимых отношений ребенка с социальной средой</w:t>
      </w:r>
      <w:r w:rsidRPr="00714F9C">
        <w:rPr>
          <w:rFonts w:ascii="Times New Roman" w:hAnsi="Times New Roman" w:cs="Times New Roman"/>
          <w:spacing w:val="-57"/>
          <w:sz w:val="24"/>
          <w:szCs w:val="24"/>
        </w:rPr>
        <w:t xml:space="preserve"> </w:t>
      </w:r>
      <w:r w:rsidRPr="00714F9C">
        <w:rPr>
          <w:rFonts w:ascii="Times New Roman" w:hAnsi="Times New Roman" w:cs="Times New Roman"/>
          <w:sz w:val="24"/>
          <w:szCs w:val="24"/>
        </w:rPr>
        <w:t>определяется возможностями познавательной сферы, наличием образного мышления, наличием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самосознания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начальными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формами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произвольного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поведения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(действие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инструкции,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действие по образцу). Социальная ситуация развития характеризуется выраженным интересом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ребенка к системе социальных отношений между людьми (мама-дочка, врач-пациент), ребенок</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хочет подражать взрослому, быть «как взрослый». Противоречие между стремлением быть «как</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взрослый» и невозможностью непосредственного воплощения данного стремления приводит к</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формированию</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игровой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деятельности,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где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ребенок</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доступной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для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него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отображает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систему человеческих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взаимоотношений,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осваивает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применяет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нормы 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правила общения 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взаимодействия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человека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разных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сферах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жизни.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Игра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детей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три-четыре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года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отличается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однообразием сюжетов, где центральным содержанием игровой деятельности является действие с</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игрушкой, игра протекает либо в индивидуальной форме, либо в паре, нарушение логики игры</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ребенком</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не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опротестовывается.</w:t>
      </w:r>
    </w:p>
    <w:p w14:paraId="6AC1BA41"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данный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период</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начинают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формироваться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продуктивные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виды</w:t>
      </w:r>
      <w:r w:rsidRPr="00714F9C">
        <w:rPr>
          <w:rFonts w:ascii="Times New Roman" w:hAnsi="Times New Roman" w:cs="Times New Roman"/>
          <w:spacing w:val="61"/>
          <w:sz w:val="24"/>
          <w:szCs w:val="24"/>
        </w:rPr>
        <w:t xml:space="preserve"> </w:t>
      </w:r>
      <w:r w:rsidRPr="00714F9C">
        <w:rPr>
          <w:rFonts w:ascii="Times New Roman" w:hAnsi="Times New Roman" w:cs="Times New Roman"/>
          <w:sz w:val="24"/>
          <w:szCs w:val="24"/>
        </w:rPr>
        <w:t>деятельности,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 xml:space="preserve">формируются первичные навыки рисования, лепки, конструирования. Графические </w:t>
      </w:r>
      <w:r w:rsidRPr="00714F9C">
        <w:rPr>
          <w:rFonts w:ascii="Times New Roman" w:hAnsi="Times New Roman" w:cs="Times New Roman"/>
          <w:sz w:val="24"/>
          <w:szCs w:val="24"/>
        </w:rPr>
        <w:lastRenderedPageBreak/>
        <w:t>образы пока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бедны, у одних детей в изображениях отсутствуют детали, у других рисунки могут быть более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детализированы.</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Дети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начинают активно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использовать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цвет.</w:t>
      </w:r>
    </w:p>
    <w:p w14:paraId="2513325F"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sz w:val="24"/>
          <w:szCs w:val="24"/>
        </w:rPr>
        <w:t>Большое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значение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для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развития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мелкой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моторики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имеет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лепка.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Дети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способны</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под</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руководством взрослого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вылепить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простые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предметы.</w:t>
      </w:r>
    </w:p>
    <w:p w14:paraId="6C80296C"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sz w:val="24"/>
          <w:szCs w:val="24"/>
        </w:rPr>
        <w:t>Конструктивная деятельность в младшем дошкольном возрасте ограничена возведением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несложных построек</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по</w:t>
      </w:r>
      <w:r w:rsidRPr="00714F9C">
        <w:rPr>
          <w:rFonts w:ascii="Times New Roman" w:hAnsi="Times New Roman" w:cs="Times New Roman"/>
          <w:spacing w:val="-3"/>
          <w:sz w:val="24"/>
          <w:szCs w:val="24"/>
        </w:rPr>
        <w:t xml:space="preserve"> </w:t>
      </w:r>
      <w:r w:rsidRPr="00714F9C">
        <w:rPr>
          <w:rFonts w:ascii="Times New Roman" w:hAnsi="Times New Roman" w:cs="Times New Roman"/>
          <w:sz w:val="24"/>
          <w:szCs w:val="24"/>
        </w:rPr>
        <w:t>образцу</w:t>
      </w:r>
      <w:r w:rsidRPr="00714F9C">
        <w:rPr>
          <w:rFonts w:ascii="Times New Roman" w:hAnsi="Times New Roman" w:cs="Times New Roman"/>
          <w:spacing w:val="-8"/>
          <w:sz w:val="24"/>
          <w:szCs w:val="24"/>
        </w:rPr>
        <w:t xml:space="preserve"> </w:t>
      </w:r>
      <w:r w:rsidRPr="00714F9C">
        <w:rPr>
          <w:rFonts w:ascii="Times New Roman" w:hAnsi="Times New Roman" w:cs="Times New Roman"/>
          <w:sz w:val="24"/>
          <w:szCs w:val="24"/>
        </w:rPr>
        <w:t>и по замыслу.</w:t>
      </w:r>
    </w:p>
    <w:p w14:paraId="0BC1F5F2"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b/>
          <w:i/>
          <w:sz w:val="24"/>
          <w:szCs w:val="24"/>
        </w:rPr>
        <w:t xml:space="preserve">Коммуникация и социализация. </w:t>
      </w:r>
      <w:r w:rsidRPr="00714F9C">
        <w:rPr>
          <w:rFonts w:ascii="Times New Roman" w:hAnsi="Times New Roman" w:cs="Times New Roman"/>
          <w:sz w:val="24"/>
          <w:szCs w:val="24"/>
        </w:rPr>
        <w:t>В общении со взрослыми, наряду с ситуативно-деловой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общения,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начинает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интенсивно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формироваться</w:t>
      </w:r>
      <w:r w:rsidRPr="00714F9C">
        <w:rPr>
          <w:rFonts w:ascii="Times New Roman" w:hAnsi="Times New Roman" w:cs="Times New Roman"/>
          <w:spacing w:val="1"/>
          <w:sz w:val="24"/>
          <w:szCs w:val="24"/>
        </w:rPr>
        <w:t xml:space="preserve"> </w:t>
      </w:r>
      <w:proofErr w:type="spellStart"/>
      <w:r w:rsidRPr="00714F9C">
        <w:rPr>
          <w:rFonts w:ascii="Times New Roman" w:hAnsi="Times New Roman" w:cs="Times New Roman"/>
          <w:sz w:val="24"/>
          <w:szCs w:val="24"/>
        </w:rPr>
        <w:t>внеситуативно</w:t>
      </w:r>
      <w:proofErr w:type="spellEnd"/>
      <w:r w:rsidRPr="00714F9C">
        <w:rPr>
          <w:rFonts w:ascii="Times New Roman" w:hAnsi="Times New Roman" w:cs="Times New Roman"/>
          <w:sz w:val="24"/>
          <w:szCs w:val="24"/>
        </w:rPr>
        <w:t>-познавательная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общения,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формируются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основы</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познавательного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общения.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сверстниками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интенсивно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формируется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ситуативно-деловая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общения,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что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определяется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становлением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игровой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деятельности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необходимостью</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согласовывать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действия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другим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ребенком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ходе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игрового</w:t>
      </w:r>
      <w:r w:rsidRPr="00714F9C">
        <w:rPr>
          <w:rFonts w:ascii="Times New Roman" w:hAnsi="Times New Roman" w:cs="Times New Roman"/>
          <w:spacing w:val="-57"/>
          <w:sz w:val="24"/>
          <w:szCs w:val="24"/>
        </w:rPr>
        <w:t xml:space="preserve"> </w:t>
      </w:r>
      <w:r w:rsidRPr="00714F9C">
        <w:rPr>
          <w:rFonts w:ascii="Times New Roman" w:hAnsi="Times New Roman" w:cs="Times New Roman"/>
          <w:sz w:val="24"/>
          <w:szCs w:val="24"/>
        </w:rPr>
        <w:t>взаимодействия.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Положительно-индифферентное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отношение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сверстнику,</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преобладающее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раннем возрасте, сменяется конкурентным типом отношения к сверстнику, где другой ребенок</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выступает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качестве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средства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самопознания.</w:t>
      </w:r>
    </w:p>
    <w:p w14:paraId="2B04F2FF"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b/>
          <w:i/>
          <w:sz w:val="24"/>
          <w:szCs w:val="24"/>
        </w:rPr>
        <w:t xml:space="preserve">Саморегуляция. </w:t>
      </w:r>
      <w:r w:rsidRPr="00714F9C">
        <w:rPr>
          <w:rFonts w:ascii="Times New Roman" w:hAnsi="Times New Roman" w:cs="Times New Roman"/>
          <w:sz w:val="24"/>
          <w:szCs w:val="24"/>
        </w:rPr>
        <w:t>В три года у ребенка преобладает ситуативное поведение, произвольное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поведение,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основном,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регулируется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взрослым.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этом,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ребенок</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может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действовать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инструкции,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состоящей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из</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2-3</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указаний.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Слово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играет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большей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степени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побудительную</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функцию,</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сравнению</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функцией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торможения.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Эмоции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выполняют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регулирующую</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роль,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накапливается</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эмоциональный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опыт,</w:t>
      </w:r>
      <w:r w:rsidRPr="00714F9C">
        <w:rPr>
          <w:rFonts w:ascii="Times New Roman" w:hAnsi="Times New Roman" w:cs="Times New Roman"/>
          <w:spacing w:val="-4"/>
          <w:sz w:val="24"/>
          <w:szCs w:val="24"/>
        </w:rPr>
        <w:t xml:space="preserve"> </w:t>
      </w:r>
      <w:r w:rsidRPr="00714F9C">
        <w:rPr>
          <w:rFonts w:ascii="Times New Roman" w:hAnsi="Times New Roman" w:cs="Times New Roman"/>
          <w:sz w:val="24"/>
          <w:szCs w:val="24"/>
        </w:rPr>
        <w:t>позволяющий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предвосхищать действия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ребенка.</w:t>
      </w:r>
    </w:p>
    <w:p w14:paraId="77EAEF4F"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b/>
          <w:i/>
          <w:sz w:val="24"/>
          <w:szCs w:val="24"/>
        </w:rPr>
        <w:t>Личность и самооценка</w:t>
      </w:r>
      <w:r w:rsidRPr="00714F9C">
        <w:rPr>
          <w:rFonts w:ascii="Times New Roman" w:hAnsi="Times New Roman" w:cs="Times New Roman"/>
          <w:b/>
          <w:sz w:val="24"/>
          <w:szCs w:val="24"/>
        </w:rPr>
        <w:t xml:space="preserve">. </w:t>
      </w:r>
      <w:r w:rsidRPr="00714F9C">
        <w:rPr>
          <w:rFonts w:ascii="Times New Roman" w:hAnsi="Times New Roman" w:cs="Times New Roman"/>
          <w:sz w:val="24"/>
          <w:szCs w:val="24"/>
        </w:rPr>
        <w:t>У ребенка начинает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формироваться периферия самосознания,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дифференцированная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самооценка.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Ребенок,</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осознании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собственных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умений,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опирается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w:t>
      </w:r>
      <w:r w:rsidRPr="00714F9C">
        <w:rPr>
          <w:rFonts w:ascii="Times New Roman" w:hAnsi="Times New Roman" w:cs="Times New Roman"/>
          <w:spacing w:val="-57"/>
          <w:sz w:val="24"/>
          <w:szCs w:val="24"/>
        </w:rPr>
        <w:t xml:space="preserve"> </w:t>
      </w:r>
      <w:r w:rsidRPr="00714F9C">
        <w:rPr>
          <w:rFonts w:ascii="Times New Roman" w:hAnsi="Times New Roman" w:cs="Times New Roman"/>
          <w:sz w:val="24"/>
          <w:szCs w:val="24"/>
        </w:rPr>
        <w:t>оценку</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взрослого,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четырем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годам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ребенок</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начинает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сравнивать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свои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достижения</w:t>
      </w:r>
      <w:r w:rsidRPr="00714F9C">
        <w:rPr>
          <w:rFonts w:ascii="Times New Roman" w:hAnsi="Times New Roman" w:cs="Times New Roman"/>
          <w:spacing w:val="61"/>
          <w:sz w:val="24"/>
          <w:szCs w:val="24"/>
        </w:rPr>
        <w:t xml:space="preserve"> </w:t>
      </w:r>
      <w:r w:rsidRPr="00714F9C">
        <w:rPr>
          <w:rFonts w:ascii="Times New Roman" w:hAnsi="Times New Roman" w:cs="Times New Roman"/>
          <w:sz w:val="24"/>
          <w:szCs w:val="24"/>
        </w:rPr>
        <w:t>с</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достижениями сверстников, что может повышать конфликтность между детьми. Данный возраст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связан</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дебютом личности.</w:t>
      </w:r>
    </w:p>
    <w:p w14:paraId="0AEB9F44" w14:textId="77777777" w:rsidR="00D91883" w:rsidRPr="00714F9C" w:rsidRDefault="00D91883" w:rsidP="00714F9C">
      <w:pPr>
        <w:pStyle w:val="afc"/>
        <w:rPr>
          <w:rFonts w:ascii="Times New Roman" w:hAnsi="Times New Roman" w:cs="Times New Roman"/>
          <w:sz w:val="24"/>
          <w:szCs w:val="24"/>
        </w:rPr>
      </w:pPr>
    </w:p>
    <w:p w14:paraId="0C49A708" w14:textId="77777777" w:rsidR="00D91883" w:rsidRPr="002F308C" w:rsidRDefault="00D91883" w:rsidP="002F308C">
      <w:pPr>
        <w:pStyle w:val="afc"/>
        <w:jc w:val="center"/>
        <w:rPr>
          <w:rFonts w:ascii="Times New Roman" w:hAnsi="Times New Roman" w:cs="Times New Roman"/>
          <w:sz w:val="28"/>
          <w:szCs w:val="28"/>
        </w:rPr>
      </w:pPr>
      <w:r w:rsidRPr="002F308C">
        <w:rPr>
          <w:rFonts w:ascii="Times New Roman" w:hAnsi="Times New Roman" w:cs="Times New Roman"/>
          <w:sz w:val="28"/>
          <w:szCs w:val="28"/>
        </w:rPr>
        <w:t>Средняя</w:t>
      </w:r>
      <w:r w:rsidRPr="002F308C">
        <w:rPr>
          <w:rFonts w:ascii="Times New Roman" w:hAnsi="Times New Roman" w:cs="Times New Roman"/>
          <w:spacing w:val="-3"/>
          <w:sz w:val="28"/>
          <w:szCs w:val="28"/>
        </w:rPr>
        <w:t xml:space="preserve"> </w:t>
      </w:r>
      <w:r w:rsidRPr="002F308C">
        <w:rPr>
          <w:rFonts w:ascii="Times New Roman" w:hAnsi="Times New Roman" w:cs="Times New Roman"/>
          <w:sz w:val="28"/>
          <w:szCs w:val="28"/>
        </w:rPr>
        <w:t>группа</w:t>
      </w:r>
      <w:r w:rsidRPr="002F308C">
        <w:rPr>
          <w:rFonts w:ascii="Times New Roman" w:hAnsi="Times New Roman" w:cs="Times New Roman"/>
          <w:spacing w:val="-3"/>
          <w:sz w:val="28"/>
          <w:szCs w:val="28"/>
        </w:rPr>
        <w:t xml:space="preserve"> </w:t>
      </w:r>
      <w:r w:rsidRPr="002F308C">
        <w:rPr>
          <w:rFonts w:ascii="Times New Roman" w:hAnsi="Times New Roman" w:cs="Times New Roman"/>
          <w:sz w:val="28"/>
          <w:szCs w:val="28"/>
        </w:rPr>
        <w:t>(пятый</w:t>
      </w:r>
      <w:r w:rsidRPr="002F308C">
        <w:rPr>
          <w:rFonts w:ascii="Times New Roman" w:hAnsi="Times New Roman" w:cs="Times New Roman"/>
          <w:spacing w:val="-4"/>
          <w:sz w:val="28"/>
          <w:szCs w:val="28"/>
        </w:rPr>
        <w:t xml:space="preserve"> </w:t>
      </w:r>
      <w:r w:rsidRPr="002F308C">
        <w:rPr>
          <w:rFonts w:ascii="Times New Roman" w:hAnsi="Times New Roman" w:cs="Times New Roman"/>
          <w:sz w:val="28"/>
          <w:szCs w:val="28"/>
        </w:rPr>
        <w:t>год</w:t>
      </w:r>
      <w:r w:rsidRPr="002F308C">
        <w:rPr>
          <w:rFonts w:ascii="Times New Roman" w:hAnsi="Times New Roman" w:cs="Times New Roman"/>
          <w:spacing w:val="-4"/>
          <w:sz w:val="28"/>
          <w:szCs w:val="28"/>
        </w:rPr>
        <w:t xml:space="preserve"> </w:t>
      </w:r>
      <w:r w:rsidRPr="002F308C">
        <w:rPr>
          <w:rFonts w:ascii="Times New Roman" w:hAnsi="Times New Roman" w:cs="Times New Roman"/>
          <w:sz w:val="28"/>
          <w:szCs w:val="28"/>
        </w:rPr>
        <w:t>жизни)</w:t>
      </w:r>
    </w:p>
    <w:p w14:paraId="0099A1A5" w14:textId="77777777" w:rsidR="00D91883" w:rsidRPr="00714F9C" w:rsidRDefault="00D91883" w:rsidP="00714F9C">
      <w:pPr>
        <w:pStyle w:val="afc"/>
        <w:rPr>
          <w:rFonts w:ascii="Times New Roman" w:hAnsi="Times New Roman" w:cs="Times New Roman"/>
          <w:sz w:val="24"/>
          <w:szCs w:val="24"/>
        </w:rPr>
      </w:pPr>
      <w:proofErr w:type="spellStart"/>
      <w:r w:rsidRPr="00714F9C">
        <w:rPr>
          <w:rFonts w:ascii="Times New Roman" w:hAnsi="Times New Roman" w:cs="Times New Roman"/>
          <w:sz w:val="24"/>
          <w:szCs w:val="24"/>
        </w:rPr>
        <w:t>Росто</w:t>
      </w:r>
      <w:proofErr w:type="spellEnd"/>
      <w:r w:rsidRPr="00714F9C">
        <w:rPr>
          <w:rFonts w:ascii="Times New Roman" w:hAnsi="Times New Roman" w:cs="Times New Roman"/>
          <w:sz w:val="24"/>
          <w:szCs w:val="24"/>
        </w:rPr>
        <w:t>-весовые</w:t>
      </w:r>
      <w:r w:rsidRPr="00714F9C">
        <w:rPr>
          <w:rFonts w:ascii="Times New Roman" w:hAnsi="Times New Roman" w:cs="Times New Roman"/>
          <w:spacing w:val="-3"/>
          <w:sz w:val="24"/>
          <w:szCs w:val="24"/>
        </w:rPr>
        <w:t xml:space="preserve"> </w:t>
      </w:r>
      <w:r w:rsidRPr="00714F9C">
        <w:rPr>
          <w:rFonts w:ascii="Times New Roman" w:hAnsi="Times New Roman" w:cs="Times New Roman"/>
          <w:sz w:val="24"/>
          <w:szCs w:val="24"/>
        </w:rPr>
        <w:t>характеристики</w:t>
      </w:r>
    </w:p>
    <w:p w14:paraId="20DAF236"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sz w:val="24"/>
          <w:szCs w:val="24"/>
        </w:rPr>
        <w:t>Средний вес девочек изменяется от 16 кг в четыре года до 18,4 кг в пять лет, у мальчиков –</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от 17 кг в четыре года до 19,7 кг в пять лет. Средняя длина тела у девочек изменяется от 100 см 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четыре</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года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до 109</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пять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лет,</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у</w:t>
      </w:r>
      <w:r w:rsidRPr="00714F9C">
        <w:rPr>
          <w:rFonts w:ascii="Times New Roman" w:hAnsi="Times New Roman" w:cs="Times New Roman"/>
          <w:spacing w:val="-8"/>
          <w:sz w:val="24"/>
          <w:szCs w:val="24"/>
        </w:rPr>
        <w:t xml:space="preserve"> </w:t>
      </w:r>
      <w:r w:rsidRPr="00714F9C">
        <w:rPr>
          <w:rFonts w:ascii="Times New Roman" w:hAnsi="Times New Roman" w:cs="Times New Roman"/>
          <w:sz w:val="24"/>
          <w:szCs w:val="24"/>
        </w:rPr>
        <w:t>мальчиков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 от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102 см</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четыре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года</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до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110 см</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пять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лет.</w:t>
      </w:r>
    </w:p>
    <w:p w14:paraId="0A8ACF19"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sz w:val="24"/>
          <w:szCs w:val="24"/>
        </w:rPr>
        <w:t>Функциональное</w:t>
      </w:r>
      <w:r w:rsidRPr="00714F9C">
        <w:rPr>
          <w:rFonts w:ascii="Times New Roman" w:hAnsi="Times New Roman" w:cs="Times New Roman"/>
          <w:spacing w:val="-4"/>
          <w:sz w:val="24"/>
          <w:szCs w:val="24"/>
        </w:rPr>
        <w:t xml:space="preserve"> </w:t>
      </w:r>
      <w:r w:rsidRPr="00714F9C">
        <w:rPr>
          <w:rFonts w:ascii="Times New Roman" w:hAnsi="Times New Roman" w:cs="Times New Roman"/>
          <w:sz w:val="24"/>
          <w:szCs w:val="24"/>
        </w:rPr>
        <w:t>созревание</w:t>
      </w:r>
    </w:p>
    <w:p w14:paraId="0A37AA05"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sz w:val="24"/>
          <w:szCs w:val="24"/>
        </w:rPr>
        <w:t>Данный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возраст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характеризуется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интенсивным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созреванием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нейронного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аппарата</w:t>
      </w:r>
      <w:r w:rsidRPr="00714F9C">
        <w:rPr>
          <w:rFonts w:ascii="Times New Roman" w:hAnsi="Times New Roman" w:cs="Times New Roman"/>
          <w:spacing w:val="-57"/>
          <w:sz w:val="24"/>
          <w:szCs w:val="24"/>
        </w:rPr>
        <w:t xml:space="preserve"> </w:t>
      </w:r>
      <w:r w:rsidRPr="00714F9C">
        <w:rPr>
          <w:rFonts w:ascii="Times New Roman" w:hAnsi="Times New Roman" w:cs="Times New Roman"/>
          <w:sz w:val="24"/>
          <w:szCs w:val="24"/>
        </w:rPr>
        <w:t>ассоциативной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коры</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больших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полушарий.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Возрастание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специализации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корковых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зон</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межполушарных связей. Правое</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полушарие</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является ведущим.</w:t>
      </w:r>
    </w:p>
    <w:p w14:paraId="148238EE"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sz w:val="24"/>
          <w:szCs w:val="24"/>
        </w:rPr>
        <w:t>Продолжается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развитие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скелета,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мышц,</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изменяются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пропорции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тела.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Слабо,</w:t>
      </w:r>
      <w:r w:rsidRPr="00714F9C">
        <w:rPr>
          <w:rFonts w:ascii="Times New Roman" w:hAnsi="Times New Roman" w:cs="Times New Roman"/>
          <w:spacing w:val="61"/>
          <w:sz w:val="24"/>
          <w:szCs w:val="24"/>
        </w:rPr>
        <w:t xml:space="preserve"> </w:t>
      </w:r>
      <w:r w:rsidRPr="00714F9C">
        <w:rPr>
          <w:rFonts w:ascii="Times New Roman" w:hAnsi="Times New Roman" w:cs="Times New Roman"/>
          <w:sz w:val="24"/>
          <w:szCs w:val="24"/>
        </w:rPr>
        <w:t>но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проявляются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различия</w:t>
      </w:r>
      <w:r w:rsidRPr="00714F9C">
        <w:rPr>
          <w:rFonts w:ascii="Times New Roman" w:hAnsi="Times New Roman" w:cs="Times New Roman"/>
          <w:spacing w:val="-3"/>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строении тела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мальчиков и девочек.</w:t>
      </w:r>
    </w:p>
    <w:p w14:paraId="62CEB9A5"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b/>
          <w:i/>
          <w:sz w:val="24"/>
          <w:szCs w:val="24"/>
        </w:rPr>
        <w:t>Психические</w:t>
      </w:r>
      <w:r w:rsidRPr="00714F9C">
        <w:rPr>
          <w:rFonts w:ascii="Times New Roman" w:hAnsi="Times New Roman" w:cs="Times New Roman"/>
          <w:b/>
          <w:i/>
          <w:spacing w:val="1"/>
          <w:sz w:val="24"/>
          <w:szCs w:val="24"/>
        </w:rPr>
        <w:t xml:space="preserve"> </w:t>
      </w:r>
      <w:r w:rsidRPr="00714F9C">
        <w:rPr>
          <w:rFonts w:ascii="Times New Roman" w:hAnsi="Times New Roman" w:cs="Times New Roman"/>
          <w:b/>
          <w:i/>
          <w:sz w:val="24"/>
          <w:szCs w:val="24"/>
        </w:rPr>
        <w:t>функции.</w:t>
      </w:r>
      <w:r w:rsidRPr="00714F9C">
        <w:rPr>
          <w:rFonts w:ascii="Times New Roman" w:hAnsi="Times New Roman" w:cs="Times New Roman"/>
          <w:b/>
          <w:i/>
          <w:spacing w:val="1"/>
          <w:sz w:val="24"/>
          <w:szCs w:val="24"/>
        </w:rPr>
        <w:t xml:space="preserve"> </w:t>
      </w:r>
      <w:r w:rsidRPr="00714F9C">
        <w:rPr>
          <w:rFonts w:ascii="Times New Roman" w:hAnsi="Times New Roman" w:cs="Times New Roman"/>
          <w:sz w:val="24"/>
          <w:szCs w:val="24"/>
        </w:rPr>
        <w:t>Ведущим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психическим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процессом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данном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возрасте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является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память.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четыре-пять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лет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интенсивно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формируется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произвольная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память,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эффективность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непроизвольного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запоминания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выше,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чем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произвольного.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Начинает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формироваться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опосредованная память, но непосредственное запоминание преобладает. Возрастает объем памяти,</w:t>
      </w:r>
      <w:r w:rsidRPr="00714F9C">
        <w:rPr>
          <w:rFonts w:ascii="Times New Roman" w:hAnsi="Times New Roman" w:cs="Times New Roman"/>
          <w:spacing w:val="-57"/>
          <w:sz w:val="24"/>
          <w:szCs w:val="24"/>
        </w:rPr>
        <w:t xml:space="preserve"> </w:t>
      </w:r>
      <w:r w:rsidRPr="00714F9C">
        <w:rPr>
          <w:rFonts w:ascii="Times New Roman" w:hAnsi="Times New Roman" w:cs="Times New Roman"/>
          <w:sz w:val="24"/>
          <w:szCs w:val="24"/>
        </w:rPr>
        <w:t>дети запоминают до 7-8</w:t>
      </w:r>
      <w:r w:rsidRPr="00714F9C">
        <w:rPr>
          <w:rFonts w:ascii="Times New Roman" w:hAnsi="Times New Roman" w:cs="Times New Roman"/>
          <w:spacing w:val="-3"/>
          <w:sz w:val="24"/>
          <w:szCs w:val="24"/>
        </w:rPr>
        <w:t xml:space="preserve"> </w:t>
      </w:r>
      <w:r w:rsidRPr="00714F9C">
        <w:rPr>
          <w:rFonts w:ascii="Times New Roman" w:hAnsi="Times New Roman" w:cs="Times New Roman"/>
          <w:sz w:val="24"/>
          <w:szCs w:val="24"/>
        </w:rPr>
        <w:t>названий</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предметов.</w:t>
      </w:r>
    </w:p>
    <w:p w14:paraId="2FB4D376"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sz w:val="24"/>
          <w:szCs w:val="24"/>
        </w:rPr>
        <w:t>К концу пятого года жизни восприятие становится более развитым. Интеллектуализация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процессов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восприятия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разложение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предметов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образов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сенсорные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эталоны.</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Восприятие</w:t>
      </w:r>
      <w:r w:rsidRPr="00714F9C">
        <w:rPr>
          <w:rFonts w:ascii="Times New Roman" w:hAnsi="Times New Roman" w:cs="Times New Roman"/>
          <w:spacing w:val="-57"/>
          <w:sz w:val="24"/>
          <w:szCs w:val="24"/>
        </w:rPr>
        <w:t xml:space="preserve"> </w:t>
      </w:r>
      <w:r w:rsidRPr="00714F9C">
        <w:rPr>
          <w:rFonts w:ascii="Times New Roman" w:hAnsi="Times New Roman" w:cs="Times New Roman"/>
          <w:sz w:val="24"/>
          <w:szCs w:val="24"/>
        </w:rPr>
        <w:t>опосредуется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системой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сенсорных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эталонов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способами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обследования.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Наряду</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действиями</w:t>
      </w:r>
      <w:r w:rsidRPr="00714F9C">
        <w:rPr>
          <w:rFonts w:ascii="Times New Roman" w:hAnsi="Times New Roman" w:cs="Times New Roman"/>
          <w:spacing w:val="-57"/>
          <w:sz w:val="24"/>
          <w:szCs w:val="24"/>
        </w:rPr>
        <w:t xml:space="preserve"> </w:t>
      </w:r>
      <w:r w:rsidRPr="00714F9C">
        <w:rPr>
          <w:rFonts w:ascii="Times New Roman" w:hAnsi="Times New Roman" w:cs="Times New Roman"/>
          <w:sz w:val="24"/>
          <w:szCs w:val="24"/>
        </w:rPr>
        <w:t>идентификации и приравнивания к образцу, интенсивно формируются перцептивные действия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наглядного моделирования (в основном, через продуктивные виды деятельности). Дети способны</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упорядочить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группы</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предметов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сенсорному</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признаку</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величине,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цвету;</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выделить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такие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параметры, как высота, длина и ширина. Совершенствуется ориентация в пространстве. Основной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 xml:space="preserve">характеристикой </w:t>
      </w:r>
      <w:r w:rsidRPr="00714F9C">
        <w:rPr>
          <w:rFonts w:ascii="Times New Roman" w:hAnsi="Times New Roman" w:cs="Times New Roman"/>
          <w:sz w:val="24"/>
          <w:szCs w:val="24"/>
        </w:rPr>
        <w:lastRenderedPageBreak/>
        <w:t>мышления детей четырех-пяти лет является эгоцентризм. Наряду с интенсивным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развитием образного мышления и расширением кругозора, начинает формироваться наглядно-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схематическое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мышление.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Интенсивно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формируется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воображение.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Формируются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такие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его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особенности,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как</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беглость,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гибкость.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четырех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лет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внимание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становится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произвольным,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увеличивается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устойчивость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произвольного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внимания.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пятом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году</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жизни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улучшается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произношение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звуков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дикция,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расширяется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словарь,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связная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диалогическая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речь.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Речь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становится предметом активности детей. Для детей данного возраста характерно словотворчество.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Интерес</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вызывают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ритмическая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структура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речи,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рифмы.</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Развивается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грамматическая</w:t>
      </w:r>
      <w:r w:rsidRPr="00714F9C">
        <w:rPr>
          <w:rFonts w:ascii="Times New Roman" w:hAnsi="Times New Roman" w:cs="Times New Roman"/>
          <w:spacing w:val="60"/>
          <w:sz w:val="24"/>
          <w:szCs w:val="24"/>
        </w:rPr>
        <w:t xml:space="preserve"> </w:t>
      </w:r>
      <w:r w:rsidRPr="00714F9C">
        <w:rPr>
          <w:rFonts w:ascii="Times New Roman" w:hAnsi="Times New Roman" w:cs="Times New Roman"/>
          <w:sz w:val="24"/>
          <w:szCs w:val="24"/>
        </w:rPr>
        <w:t>сторона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речи.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период</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четырех-пяти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лет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формируются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основы</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познавательной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активности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любознательности.</w:t>
      </w:r>
    </w:p>
    <w:p w14:paraId="47210FDD"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b/>
          <w:i/>
          <w:sz w:val="24"/>
          <w:szCs w:val="24"/>
        </w:rPr>
        <w:t>Детские виды деятельности</w:t>
      </w:r>
      <w:r w:rsidRPr="00714F9C">
        <w:rPr>
          <w:rFonts w:ascii="Times New Roman" w:hAnsi="Times New Roman" w:cs="Times New Roman"/>
          <w:b/>
          <w:sz w:val="24"/>
          <w:szCs w:val="24"/>
        </w:rPr>
        <w:t xml:space="preserve">. </w:t>
      </w:r>
      <w:r w:rsidRPr="00714F9C">
        <w:rPr>
          <w:rFonts w:ascii="Times New Roman" w:hAnsi="Times New Roman" w:cs="Times New Roman"/>
          <w:sz w:val="24"/>
          <w:szCs w:val="24"/>
        </w:rPr>
        <w:t>На пятом году жизни ребенок осваивает сложную систему</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норм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правил,</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принятых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социуме.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Формируется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развернутая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сюжетно-ролевая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игра,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где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центральным содержанием выступает моделирование системы человеческих отношений в ходе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выполнения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игровой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роли.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данном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возрасте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игре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дети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различают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игровые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реальные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отношения, характерна ролевая речь. Конфликты чаще возникают в ходе распределения ролей,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роли</w:t>
      </w:r>
      <w:r w:rsidRPr="00714F9C">
        <w:rPr>
          <w:rFonts w:ascii="Times New Roman" w:hAnsi="Times New Roman" w:cs="Times New Roman"/>
          <w:spacing w:val="11"/>
          <w:sz w:val="24"/>
          <w:szCs w:val="24"/>
        </w:rPr>
        <w:t xml:space="preserve"> </w:t>
      </w:r>
      <w:r w:rsidRPr="00714F9C">
        <w:rPr>
          <w:rFonts w:ascii="Times New Roman" w:hAnsi="Times New Roman" w:cs="Times New Roman"/>
          <w:sz w:val="24"/>
          <w:szCs w:val="24"/>
        </w:rPr>
        <w:t>могут</w:t>
      </w:r>
      <w:r w:rsidRPr="00714F9C">
        <w:rPr>
          <w:rFonts w:ascii="Times New Roman" w:hAnsi="Times New Roman" w:cs="Times New Roman"/>
          <w:spacing w:val="11"/>
          <w:sz w:val="24"/>
          <w:szCs w:val="24"/>
        </w:rPr>
        <w:t xml:space="preserve"> </w:t>
      </w:r>
      <w:r w:rsidRPr="00714F9C">
        <w:rPr>
          <w:rFonts w:ascii="Times New Roman" w:hAnsi="Times New Roman" w:cs="Times New Roman"/>
          <w:sz w:val="24"/>
          <w:szCs w:val="24"/>
        </w:rPr>
        <w:t>меняться</w:t>
      </w:r>
      <w:r w:rsidRPr="00714F9C">
        <w:rPr>
          <w:rFonts w:ascii="Times New Roman" w:hAnsi="Times New Roman" w:cs="Times New Roman"/>
          <w:spacing w:val="10"/>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0"/>
          <w:sz w:val="24"/>
          <w:szCs w:val="24"/>
        </w:rPr>
        <w:t xml:space="preserve"> </w:t>
      </w:r>
      <w:r w:rsidRPr="00714F9C">
        <w:rPr>
          <w:rFonts w:ascii="Times New Roman" w:hAnsi="Times New Roman" w:cs="Times New Roman"/>
          <w:sz w:val="24"/>
          <w:szCs w:val="24"/>
        </w:rPr>
        <w:t>ходе</w:t>
      </w:r>
      <w:r w:rsidRPr="00714F9C">
        <w:rPr>
          <w:rFonts w:ascii="Times New Roman" w:hAnsi="Times New Roman" w:cs="Times New Roman"/>
          <w:spacing w:val="7"/>
          <w:sz w:val="24"/>
          <w:szCs w:val="24"/>
        </w:rPr>
        <w:t xml:space="preserve"> </w:t>
      </w:r>
      <w:r w:rsidRPr="00714F9C">
        <w:rPr>
          <w:rFonts w:ascii="Times New Roman" w:hAnsi="Times New Roman" w:cs="Times New Roman"/>
          <w:sz w:val="24"/>
          <w:szCs w:val="24"/>
        </w:rPr>
        <w:t>игры.</w:t>
      </w:r>
      <w:r w:rsidRPr="00714F9C">
        <w:rPr>
          <w:rFonts w:ascii="Times New Roman" w:hAnsi="Times New Roman" w:cs="Times New Roman"/>
          <w:spacing w:val="10"/>
          <w:sz w:val="24"/>
          <w:szCs w:val="24"/>
        </w:rPr>
        <w:t xml:space="preserve"> </w:t>
      </w:r>
      <w:r w:rsidRPr="00714F9C">
        <w:rPr>
          <w:rFonts w:ascii="Times New Roman" w:hAnsi="Times New Roman" w:cs="Times New Roman"/>
          <w:sz w:val="24"/>
          <w:szCs w:val="24"/>
        </w:rPr>
        <w:t>Игра</w:t>
      </w:r>
      <w:r w:rsidRPr="00714F9C">
        <w:rPr>
          <w:rFonts w:ascii="Times New Roman" w:hAnsi="Times New Roman" w:cs="Times New Roman"/>
          <w:spacing w:val="9"/>
          <w:sz w:val="24"/>
          <w:szCs w:val="24"/>
        </w:rPr>
        <w:t xml:space="preserve"> </w:t>
      </w:r>
      <w:r w:rsidRPr="00714F9C">
        <w:rPr>
          <w:rFonts w:ascii="Times New Roman" w:hAnsi="Times New Roman" w:cs="Times New Roman"/>
          <w:sz w:val="24"/>
          <w:szCs w:val="24"/>
        </w:rPr>
        <w:t>носит</w:t>
      </w:r>
      <w:r w:rsidRPr="00714F9C">
        <w:rPr>
          <w:rFonts w:ascii="Times New Roman" w:hAnsi="Times New Roman" w:cs="Times New Roman"/>
          <w:spacing w:val="11"/>
          <w:sz w:val="24"/>
          <w:szCs w:val="24"/>
        </w:rPr>
        <w:t xml:space="preserve"> </w:t>
      </w:r>
      <w:r w:rsidRPr="00714F9C">
        <w:rPr>
          <w:rFonts w:ascii="Times New Roman" w:hAnsi="Times New Roman" w:cs="Times New Roman"/>
          <w:sz w:val="24"/>
          <w:szCs w:val="24"/>
        </w:rPr>
        <w:t>процессуальный,</w:t>
      </w:r>
      <w:r w:rsidRPr="00714F9C">
        <w:rPr>
          <w:rFonts w:ascii="Times New Roman" w:hAnsi="Times New Roman" w:cs="Times New Roman"/>
          <w:spacing w:val="8"/>
          <w:sz w:val="24"/>
          <w:szCs w:val="24"/>
        </w:rPr>
        <w:t xml:space="preserve"> </w:t>
      </w:r>
      <w:r w:rsidRPr="00714F9C">
        <w:rPr>
          <w:rFonts w:ascii="Times New Roman" w:hAnsi="Times New Roman" w:cs="Times New Roman"/>
          <w:sz w:val="24"/>
          <w:szCs w:val="24"/>
        </w:rPr>
        <w:t>творческий</w:t>
      </w:r>
      <w:r w:rsidRPr="00714F9C">
        <w:rPr>
          <w:rFonts w:ascii="Times New Roman" w:hAnsi="Times New Roman" w:cs="Times New Roman"/>
          <w:spacing w:val="9"/>
          <w:sz w:val="24"/>
          <w:szCs w:val="24"/>
        </w:rPr>
        <w:t xml:space="preserve"> </w:t>
      </w:r>
      <w:r w:rsidRPr="00714F9C">
        <w:rPr>
          <w:rFonts w:ascii="Times New Roman" w:hAnsi="Times New Roman" w:cs="Times New Roman"/>
          <w:sz w:val="24"/>
          <w:szCs w:val="24"/>
        </w:rPr>
        <w:t>характер.</w:t>
      </w:r>
      <w:r w:rsidRPr="00714F9C">
        <w:rPr>
          <w:rFonts w:ascii="Times New Roman" w:hAnsi="Times New Roman" w:cs="Times New Roman"/>
          <w:spacing w:val="8"/>
          <w:sz w:val="24"/>
          <w:szCs w:val="24"/>
        </w:rPr>
        <w:t xml:space="preserve"> </w:t>
      </w:r>
      <w:r w:rsidRPr="00714F9C">
        <w:rPr>
          <w:rFonts w:ascii="Times New Roman" w:hAnsi="Times New Roman" w:cs="Times New Roman"/>
          <w:sz w:val="24"/>
          <w:szCs w:val="24"/>
        </w:rPr>
        <w:t>Детям доступны игры с правилами, дидактические игры.</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Развивается изобразительная деятельность.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Совершенствуется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техническая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сторона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изобразительной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деятельности,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замысел</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смещается</w:t>
      </w:r>
      <w:r w:rsidRPr="00714F9C">
        <w:rPr>
          <w:rFonts w:ascii="Times New Roman" w:hAnsi="Times New Roman" w:cs="Times New Roman"/>
          <w:spacing w:val="60"/>
          <w:sz w:val="24"/>
          <w:szCs w:val="24"/>
        </w:rPr>
        <w:t xml:space="preserve"> </w:t>
      </w:r>
      <w:r w:rsidRPr="00714F9C">
        <w:rPr>
          <w:rFonts w:ascii="Times New Roman" w:hAnsi="Times New Roman" w:cs="Times New Roman"/>
          <w:sz w:val="24"/>
          <w:szCs w:val="24"/>
        </w:rPr>
        <w:t>с</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конца на начало рисования. Дети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могут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рисовать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основные геометрические фигуры, вырезать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ножницами,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наклеивать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изображения</w:t>
      </w:r>
      <w:r w:rsidRPr="00714F9C">
        <w:rPr>
          <w:rFonts w:ascii="Times New Roman" w:hAnsi="Times New Roman" w:cs="Times New Roman"/>
          <w:spacing w:val="-3"/>
          <w:sz w:val="24"/>
          <w:szCs w:val="24"/>
        </w:rPr>
        <w:t xml:space="preserve"> </w:t>
      </w:r>
      <w:r w:rsidRPr="00714F9C">
        <w:rPr>
          <w:rFonts w:ascii="Times New Roman" w:hAnsi="Times New Roman" w:cs="Times New Roman"/>
          <w:sz w:val="24"/>
          <w:szCs w:val="24"/>
        </w:rPr>
        <w:t>на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бумагу</w:t>
      </w:r>
      <w:r w:rsidRPr="00714F9C">
        <w:rPr>
          <w:rFonts w:ascii="Times New Roman" w:hAnsi="Times New Roman" w:cs="Times New Roman"/>
          <w:spacing w:val="-3"/>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т. д.</w:t>
      </w:r>
    </w:p>
    <w:p w14:paraId="5A6A5B63"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sz w:val="24"/>
          <w:szCs w:val="24"/>
        </w:rPr>
        <w:t>Усложняется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конструирование.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Формируются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навыки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конструирования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образцу,</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доступно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конструирование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схеме,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условию</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замыслу,</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также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планирование</w:t>
      </w:r>
      <w:r w:rsidRPr="00714F9C">
        <w:rPr>
          <w:rFonts w:ascii="Times New Roman" w:hAnsi="Times New Roman" w:cs="Times New Roman"/>
          <w:spacing w:val="-57"/>
          <w:sz w:val="24"/>
          <w:szCs w:val="24"/>
        </w:rPr>
        <w:t xml:space="preserve"> </w:t>
      </w:r>
      <w:r w:rsidRPr="00714F9C">
        <w:rPr>
          <w:rFonts w:ascii="Times New Roman" w:hAnsi="Times New Roman" w:cs="Times New Roman"/>
          <w:sz w:val="24"/>
          <w:szCs w:val="24"/>
        </w:rPr>
        <w:t>последовательности действий.</w:t>
      </w:r>
    </w:p>
    <w:p w14:paraId="3D40D775"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sz w:val="24"/>
          <w:szCs w:val="24"/>
        </w:rPr>
        <w:t>Продуктивные</w:t>
      </w:r>
      <w:r w:rsidRPr="00714F9C">
        <w:rPr>
          <w:rFonts w:ascii="Times New Roman" w:hAnsi="Times New Roman" w:cs="Times New Roman"/>
          <w:spacing w:val="-6"/>
          <w:sz w:val="24"/>
          <w:szCs w:val="24"/>
        </w:rPr>
        <w:t xml:space="preserve"> </w:t>
      </w:r>
      <w:r w:rsidRPr="00714F9C">
        <w:rPr>
          <w:rFonts w:ascii="Times New Roman" w:hAnsi="Times New Roman" w:cs="Times New Roman"/>
          <w:sz w:val="24"/>
          <w:szCs w:val="24"/>
        </w:rPr>
        <w:t>виды</w:t>
      </w:r>
      <w:r w:rsidRPr="00714F9C">
        <w:rPr>
          <w:rFonts w:ascii="Times New Roman" w:hAnsi="Times New Roman" w:cs="Times New Roman"/>
          <w:spacing w:val="-3"/>
          <w:sz w:val="24"/>
          <w:szCs w:val="24"/>
        </w:rPr>
        <w:t xml:space="preserve"> </w:t>
      </w:r>
      <w:r w:rsidRPr="00714F9C">
        <w:rPr>
          <w:rFonts w:ascii="Times New Roman" w:hAnsi="Times New Roman" w:cs="Times New Roman"/>
          <w:sz w:val="24"/>
          <w:szCs w:val="24"/>
        </w:rPr>
        <w:t>деятельности</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способствуют</w:t>
      </w:r>
      <w:r w:rsidRPr="00714F9C">
        <w:rPr>
          <w:rFonts w:ascii="Times New Roman" w:hAnsi="Times New Roman" w:cs="Times New Roman"/>
          <w:spacing w:val="-3"/>
          <w:sz w:val="24"/>
          <w:szCs w:val="24"/>
        </w:rPr>
        <w:t xml:space="preserve"> </w:t>
      </w:r>
      <w:r w:rsidRPr="00714F9C">
        <w:rPr>
          <w:rFonts w:ascii="Times New Roman" w:hAnsi="Times New Roman" w:cs="Times New Roman"/>
          <w:sz w:val="24"/>
          <w:szCs w:val="24"/>
        </w:rPr>
        <w:t>развитию</w:t>
      </w:r>
      <w:r w:rsidRPr="00714F9C">
        <w:rPr>
          <w:rFonts w:ascii="Times New Roman" w:hAnsi="Times New Roman" w:cs="Times New Roman"/>
          <w:spacing w:val="-4"/>
          <w:sz w:val="24"/>
          <w:szCs w:val="24"/>
        </w:rPr>
        <w:t xml:space="preserve"> </w:t>
      </w:r>
      <w:r w:rsidRPr="00714F9C">
        <w:rPr>
          <w:rFonts w:ascii="Times New Roman" w:hAnsi="Times New Roman" w:cs="Times New Roman"/>
          <w:sz w:val="24"/>
          <w:szCs w:val="24"/>
        </w:rPr>
        <w:t>мелкой</w:t>
      </w:r>
      <w:r w:rsidRPr="00714F9C">
        <w:rPr>
          <w:rFonts w:ascii="Times New Roman" w:hAnsi="Times New Roman" w:cs="Times New Roman"/>
          <w:spacing w:val="-3"/>
          <w:sz w:val="24"/>
          <w:szCs w:val="24"/>
        </w:rPr>
        <w:t xml:space="preserve"> </w:t>
      </w:r>
      <w:r w:rsidRPr="00714F9C">
        <w:rPr>
          <w:rFonts w:ascii="Times New Roman" w:hAnsi="Times New Roman" w:cs="Times New Roman"/>
          <w:sz w:val="24"/>
          <w:szCs w:val="24"/>
        </w:rPr>
        <w:t>моторики</w:t>
      </w:r>
      <w:r w:rsidRPr="00714F9C">
        <w:rPr>
          <w:rFonts w:ascii="Times New Roman" w:hAnsi="Times New Roman" w:cs="Times New Roman"/>
          <w:spacing w:val="-3"/>
          <w:sz w:val="24"/>
          <w:szCs w:val="24"/>
        </w:rPr>
        <w:t xml:space="preserve"> </w:t>
      </w:r>
      <w:r w:rsidRPr="00714F9C">
        <w:rPr>
          <w:rFonts w:ascii="Times New Roman" w:hAnsi="Times New Roman" w:cs="Times New Roman"/>
          <w:sz w:val="24"/>
          <w:szCs w:val="24"/>
        </w:rPr>
        <w:t>рук.</w:t>
      </w:r>
    </w:p>
    <w:p w14:paraId="7B966BF5"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b/>
          <w:i/>
          <w:sz w:val="24"/>
          <w:szCs w:val="24"/>
        </w:rPr>
        <w:t>Коммуникация</w:t>
      </w:r>
      <w:r w:rsidRPr="00714F9C">
        <w:rPr>
          <w:rFonts w:ascii="Times New Roman" w:hAnsi="Times New Roman" w:cs="Times New Roman"/>
          <w:b/>
          <w:i/>
          <w:spacing w:val="1"/>
          <w:sz w:val="24"/>
          <w:szCs w:val="24"/>
        </w:rPr>
        <w:t xml:space="preserve"> </w:t>
      </w:r>
      <w:r w:rsidRPr="00714F9C">
        <w:rPr>
          <w:rFonts w:ascii="Times New Roman" w:hAnsi="Times New Roman" w:cs="Times New Roman"/>
          <w:b/>
          <w:i/>
          <w:sz w:val="24"/>
          <w:szCs w:val="24"/>
        </w:rPr>
        <w:t>и</w:t>
      </w:r>
      <w:r w:rsidRPr="00714F9C">
        <w:rPr>
          <w:rFonts w:ascii="Times New Roman" w:hAnsi="Times New Roman" w:cs="Times New Roman"/>
          <w:b/>
          <w:i/>
          <w:spacing w:val="1"/>
          <w:sz w:val="24"/>
          <w:szCs w:val="24"/>
        </w:rPr>
        <w:t xml:space="preserve"> </w:t>
      </w:r>
      <w:r w:rsidRPr="00714F9C">
        <w:rPr>
          <w:rFonts w:ascii="Times New Roman" w:hAnsi="Times New Roman" w:cs="Times New Roman"/>
          <w:b/>
          <w:i/>
          <w:sz w:val="24"/>
          <w:szCs w:val="24"/>
        </w:rPr>
        <w:t>социализация</w:t>
      </w:r>
      <w:r w:rsidRPr="00714F9C">
        <w:rPr>
          <w:rFonts w:ascii="Times New Roman" w:hAnsi="Times New Roman" w:cs="Times New Roman"/>
          <w:b/>
          <w:sz w:val="24"/>
          <w:szCs w:val="24"/>
        </w:rPr>
        <w:t>.</w:t>
      </w:r>
      <w:r w:rsidRPr="00714F9C">
        <w:rPr>
          <w:rFonts w:ascii="Times New Roman" w:hAnsi="Times New Roman" w:cs="Times New Roman"/>
          <w:b/>
          <w:spacing w:val="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общении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взрослыми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интенсивно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формируются</w:t>
      </w:r>
      <w:r w:rsidRPr="00714F9C">
        <w:rPr>
          <w:rFonts w:ascii="Times New Roman" w:hAnsi="Times New Roman" w:cs="Times New Roman"/>
          <w:spacing w:val="1"/>
          <w:sz w:val="24"/>
          <w:szCs w:val="24"/>
        </w:rPr>
        <w:t xml:space="preserve"> </w:t>
      </w:r>
      <w:proofErr w:type="spellStart"/>
      <w:r w:rsidRPr="00714F9C">
        <w:rPr>
          <w:rFonts w:ascii="Times New Roman" w:hAnsi="Times New Roman" w:cs="Times New Roman"/>
          <w:sz w:val="24"/>
          <w:szCs w:val="24"/>
        </w:rPr>
        <w:t>внеситуативные</w:t>
      </w:r>
      <w:proofErr w:type="spellEnd"/>
      <w:r w:rsidRPr="00714F9C">
        <w:rPr>
          <w:rFonts w:ascii="Times New Roman" w:hAnsi="Times New Roman" w:cs="Times New Roman"/>
          <w:sz w:val="24"/>
          <w:szCs w:val="24"/>
        </w:rPr>
        <w:t xml:space="preserve"> формы общения, в частности – </w:t>
      </w:r>
      <w:proofErr w:type="spellStart"/>
      <w:r w:rsidRPr="00714F9C">
        <w:rPr>
          <w:rFonts w:ascii="Times New Roman" w:hAnsi="Times New Roman" w:cs="Times New Roman"/>
          <w:sz w:val="24"/>
          <w:szCs w:val="24"/>
        </w:rPr>
        <w:t>внеситуативно</w:t>
      </w:r>
      <w:proofErr w:type="spellEnd"/>
      <w:r w:rsidRPr="00714F9C">
        <w:rPr>
          <w:rFonts w:ascii="Times New Roman" w:hAnsi="Times New Roman" w:cs="Times New Roman"/>
          <w:sz w:val="24"/>
          <w:szCs w:val="24"/>
        </w:rPr>
        <w:t>-познавательная форма общения,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возраст «почемучек» приходится именно на четыре-пять лет. У детей формируется потребность 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уважении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стороны</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взрослого,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для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них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оказывается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чрезвычайно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важной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его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похвала.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Это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приводит к их повышенной обидчивости на замечания. Повышенная обидчивость представляет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собой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возрастной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феномен.</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сверстниками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продолжает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формироваться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ситуативно-деловая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форма общения, что определяется развитием развернутой сюжетно-ролевой игры и совместными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видами деятельности со сверстниками.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При этом, характер межличностных отношений отличает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ярко выраженный интерес по отношению к сверстнику, высокую значимость сверстника, ребенок</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болезненно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реагирует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похвалу</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другого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ребенка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стороны</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взрослых,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конфликтность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сверстниками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также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характерна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для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данного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возраста.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группе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формируется</w:t>
      </w:r>
      <w:r w:rsidRPr="00714F9C">
        <w:rPr>
          <w:rFonts w:ascii="Times New Roman" w:hAnsi="Times New Roman" w:cs="Times New Roman"/>
          <w:spacing w:val="60"/>
          <w:sz w:val="24"/>
          <w:szCs w:val="24"/>
        </w:rPr>
        <w:t xml:space="preserve"> </w:t>
      </w:r>
      <w:r w:rsidRPr="00714F9C">
        <w:rPr>
          <w:rFonts w:ascii="Times New Roman" w:hAnsi="Times New Roman" w:cs="Times New Roman"/>
          <w:sz w:val="24"/>
          <w:szCs w:val="24"/>
        </w:rPr>
        <w:t>стабильная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структура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взаимоотношений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между</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детьми,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определяющая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социометрический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статус</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каждого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ребенка.</w:t>
      </w:r>
    </w:p>
    <w:p w14:paraId="54B888A5"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b/>
          <w:i/>
          <w:sz w:val="24"/>
          <w:szCs w:val="24"/>
        </w:rPr>
        <w:t>Саморегуляция.</w:t>
      </w:r>
      <w:r w:rsidRPr="00714F9C">
        <w:rPr>
          <w:rFonts w:ascii="Times New Roman" w:hAnsi="Times New Roman" w:cs="Times New Roman"/>
          <w:b/>
          <w:i/>
          <w:spacing w:val="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период</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четырех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пяти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лет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существенно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возрастает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роль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регулятивных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механизмов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поведения.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Потребность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самовыражении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(стремление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быть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компетентным в доступных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видах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деятельности) определяет развитие произвольности. В игре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ребенок может управлять собственным поведением, опираясь на систему правил, заложенных 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данной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роли.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Ребенку</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доступно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осознание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основных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правил</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поведения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ходе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общения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поведения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социуме.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Речь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начинает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выполнять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роль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планирования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регуляции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поведения.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Интенсивно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формируются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социальные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эмоции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(чувство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стыда,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смущение,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гордость,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зависть,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переживание успеха-неуспеха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 др.).</w:t>
      </w:r>
    </w:p>
    <w:p w14:paraId="465EF87C"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b/>
          <w:i/>
          <w:sz w:val="24"/>
          <w:szCs w:val="24"/>
        </w:rPr>
        <w:t xml:space="preserve">Личность и самооценка. </w:t>
      </w:r>
      <w:r w:rsidRPr="00714F9C">
        <w:rPr>
          <w:rFonts w:ascii="Times New Roman" w:hAnsi="Times New Roman" w:cs="Times New Roman"/>
          <w:sz w:val="24"/>
          <w:szCs w:val="24"/>
        </w:rPr>
        <w:t>У ребенка интенсивно формируется периферия самосознания,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продолжает формироваться дифференцированная самооценка. Оценка взрослого, оценка взрослым</w:t>
      </w:r>
      <w:r w:rsidRPr="00714F9C">
        <w:rPr>
          <w:rFonts w:ascii="Times New Roman" w:hAnsi="Times New Roman" w:cs="Times New Roman"/>
          <w:spacing w:val="-57"/>
          <w:sz w:val="24"/>
          <w:szCs w:val="24"/>
        </w:rPr>
        <w:t xml:space="preserve"> </w:t>
      </w:r>
      <w:r w:rsidRPr="00714F9C">
        <w:rPr>
          <w:rFonts w:ascii="Times New Roman" w:hAnsi="Times New Roman" w:cs="Times New Roman"/>
          <w:sz w:val="24"/>
          <w:szCs w:val="24"/>
        </w:rPr>
        <w:t>других детей, а также механизм сравнения своих результатов деятельности с результатами других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детей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оказывают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существенное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влияние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характер</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самооценки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lastRenderedPageBreak/>
        <w:t>самосознания.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Появляется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краткосрочная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временная перспектива</w:t>
      </w:r>
      <w:r w:rsidRPr="00714F9C">
        <w:rPr>
          <w:rFonts w:ascii="Times New Roman" w:hAnsi="Times New Roman" w:cs="Times New Roman"/>
          <w:spacing w:val="-3"/>
          <w:sz w:val="24"/>
          <w:szCs w:val="24"/>
        </w:rPr>
        <w:t xml:space="preserve"> </w:t>
      </w:r>
      <w:r w:rsidRPr="00714F9C">
        <w:rPr>
          <w:rFonts w:ascii="Times New Roman" w:hAnsi="Times New Roman" w:cs="Times New Roman"/>
          <w:sz w:val="24"/>
          <w:szCs w:val="24"/>
        </w:rPr>
        <w:t>(вчера-сегодня-завтра, было-будет).</w:t>
      </w:r>
    </w:p>
    <w:p w14:paraId="446F7F05" w14:textId="77777777" w:rsidR="00D91883" w:rsidRPr="00714F9C" w:rsidRDefault="00D91883" w:rsidP="00714F9C">
      <w:pPr>
        <w:pStyle w:val="afc"/>
        <w:rPr>
          <w:rFonts w:ascii="Times New Roman" w:hAnsi="Times New Roman" w:cs="Times New Roman"/>
          <w:sz w:val="24"/>
          <w:szCs w:val="24"/>
        </w:rPr>
      </w:pPr>
    </w:p>
    <w:p w14:paraId="0468B1B8" w14:textId="77777777" w:rsidR="00D91883" w:rsidRPr="002F308C" w:rsidRDefault="002F308C" w:rsidP="00714F9C">
      <w:pPr>
        <w:pStyle w:val="afc"/>
        <w:rPr>
          <w:rFonts w:ascii="Times New Roman" w:hAnsi="Times New Roman" w:cs="Times New Roman"/>
          <w:sz w:val="28"/>
          <w:szCs w:val="28"/>
        </w:rPr>
      </w:pPr>
      <w:r>
        <w:rPr>
          <w:rFonts w:ascii="Times New Roman" w:hAnsi="Times New Roman" w:cs="Times New Roman"/>
          <w:sz w:val="24"/>
          <w:szCs w:val="24"/>
        </w:rPr>
        <w:t xml:space="preserve">                                              </w:t>
      </w:r>
      <w:r w:rsidR="00D91883" w:rsidRPr="00714F9C">
        <w:rPr>
          <w:rFonts w:ascii="Times New Roman" w:hAnsi="Times New Roman" w:cs="Times New Roman"/>
          <w:sz w:val="24"/>
          <w:szCs w:val="24"/>
        </w:rPr>
        <w:t xml:space="preserve"> </w:t>
      </w:r>
      <w:r w:rsidR="00D91883" w:rsidRPr="002F308C">
        <w:rPr>
          <w:rFonts w:ascii="Times New Roman" w:hAnsi="Times New Roman" w:cs="Times New Roman"/>
          <w:sz w:val="28"/>
          <w:szCs w:val="28"/>
        </w:rPr>
        <w:t>Старшая</w:t>
      </w:r>
      <w:r w:rsidR="00D91883" w:rsidRPr="002F308C">
        <w:rPr>
          <w:rFonts w:ascii="Times New Roman" w:hAnsi="Times New Roman" w:cs="Times New Roman"/>
          <w:spacing w:val="-3"/>
          <w:sz w:val="28"/>
          <w:szCs w:val="28"/>
        </w:rPr>
        <w:t xml:space="preserve"> </w:t>
      </w:r>
      <w:r w:rsidR="00D91883" w:rsidRPr="002F308C">
        <w:rPr>
          <w:rFonts w:ascii="Times New Roman" w:hAnsi="Times New Roman" w:cs="Times New Roman"/>
          <w:sz w:val="28"/>
          <w:szCs w:val="28"/>
        </w:rPr>
        <w:t>группа</w:t>
      </w:r>
      <w:r w:rsidR="00D91883" w:rsidRPr="002F308C">
        <w:rPr>
          <w:rFonts w:ascii="Times New Roman" w:hAnsi="Times New Roman" w:cs="Times New Roman"/>
          <w:spacing w:val="-2"/>
          <w:sz w:val="28"/>
          <w:szCs w:val="28"/>
        </w:rPr>
        <w:t xml:space="preserve"> </w:t>
      </w:r>
      <w:r w:rsidR="00D91883" w:rsidRPr="002F308C">
        <w:rPr>
          <w:rFonts w:ascii="Times New Roman" w:hAnsi="Times New Roman" w:cs="Times New Roman"/>
          <w:sz w:val="28"/>
          <w:szCs w:val="28"/>
        </w:rPr>
        <w:t>(шестой</w:t>
      </w:r>
      <w:r w:rsidR="00D91883" w:rsidRPr="002F308C">
        <w:rPr>
          <w:rFonts w:ascii="Times New Roman" w:hAnsi="Times New Roman" w:cs="Times New Roman"/>
          <w:spacing w:val="-2"/>
          <w:sz w:val="28"/>
          <w:szCs w:val="28"/>
        </w:rPr>
        <w:t xml:space="preserve"> </w:t>
      </w:r>
      <w:r w:rsidR="00D91883" w:rsidRPr="002F308C">
        <w:rPr>
          <w:rFonts w:ascii="Times New Roman" w:hAnsi="Times New Roman" w:cs="Times New Roman"/>
          <w:sz w:val="28"/>
          <w:szCs w:val="28"/>
        </w:rPr>
        <w:t>год</w:t>
      </w:r>
      <w:r w:rsidR="00D91883" w:rsidRPr="002F308C">
        <w:rPr>
          <w:rFonts w:ascii="Times New Roman" w:hAnsi="Times New Roman" w:cs="Times New Roman"/>
          <w:spacing w:val="-2"/>
          <w:sz w:val="28"/>
          <w:szCs w:val="28"/>
        </w:rPr>
        <w:t xml:space="preserve"> </w:t>
      </w:r>
      <w:r w:rsidR="00D91883" w:rsidRPr="002F308C">
        <w:rPr>
          <w:rFonts w:ascii="Times New Roman" w:hAnsi="Times New Roman" w:cs="Times New Roman"/>
          <w:sz w:val="28"/>
          <w:szCs w:val="28"/>
        </w:rPr>
        <w:t>жизни)</w:t>
      </w:r>
    </w:p>
    <w:p w14:paraId="3F769D96" w14:textId="77777777" w:rsidR="00D91883" w:rsidRPr="00714F9C" w:rsidRDefault="00D91883" w:rsidP="00714F9C">
      <w:pPr>
        <w:pStyle w:val="afc"/>
        <w:rPr>
          <w:rFonts w:ascii="Times New Roman" w:hAnsi="Times New Roman" w:cs="Times New Roman"/>
          <w:sz w:val="24"/>
          <w:szCs w:val="24"/>
        </w:rPr>
      </w:pPr>
      <w:proofErr w:type="spellStart"/>
      <w:r w:rsidRPr="00714F9C">
        <w:rPr>
          <w:rFonts w:ascii="Times New Roman" w:hAnsi="Times New Roman" w:cs="Times New Roman"/>
          <w:sz w:val="24"/>
          <w:szCs w:val="24"/>
        </w:rPr>
        <w:t>Росто</w:t>
      </w:r>
      <w:proofErr w:type="spellEnd"/>
      <w:r w:rsidRPr="00714F9C">
        <w:rPr>
          <w:rFonts w:ascii="Times New Roman" w:hAnsi="Times New Roman" w:cs="Times New Roman"/>
          <w:sz w:val="24"/>
          <w:szCs w:val="24"/>
        </w:rPr>
        <w:t>-весовые</w:t>
      </w:r>
      <w:r w:rsidRPr="00714F9C">
        <w:rPr>
          <w:rFonts w:ascii="Times New Roman" w:hAnsi="Times New Roman" w:cs="Times New Roman"/>
          <w:spacing w:val="-3"/>
          <w:sz w:val="24"/>
          <w:szCs w:val="24"/>
        </w:rPr>
        <w:t xml:space="preserve"> </w:t>
      </w:r>
      <w:r w:rsidRPr="00714F9C">
        <w:rPr>
          <w:rFonts w:ascii="Times New Roman" w:hAnsi="Times New Roman" w:cs="Times New Roman"/>
          <w:sz w:val="24"/>
          <w:szCs w:val="24"/>
        </w:rPr>
        <w:t>характеристики</w:t>
      </w:r>
    </w:p>
    <w:p w14:paraId="448850BE"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sz w:val="24"/>
          <w:szCs w:val="24"/>
        </w:rPr>
        <w:t>Средний</w:t>
      </w:r>
      <w:r w:rsidRPr="00714F9C">
        <w:rPr>
          <w:rFonts w:ascii="Times New Roman" w:hAnsi="Times New Roman" w:cs="Times New Roman"/>
          <w:spacing w:val="7"/>
          <w:sz w:val="24"/>
          <w:szCs w:val="24"/>
        </w:rPr>
        <w:t xml:space="preserve"> </w:t>
      </w:r>
      <w:r w:rsidRPr="00714F9C">
        <w:rPr>
          <w:rFonts w:ascii="Times New Roman" w:hAnsi="Times New Roman" w:cs="Times New Roman"/>
          <w:sz w:val="24"/>
          <w:szCs w:val="24"/>
        </w:rPr>
        <w:t>вес</w:t>
      </w:r>
      <w:r w:rsidRPr="00714F9C">
        <w:rPr>
          <w:rFonts w:ascii="Times New Roman" w:hAnsi="Times New Roman" w:cs="Times New Roman"/>
          <w:spacing w:val="9"/>
          <w:sz w:val="24"/>
          <w:szCs w:val="24"/>
        </w:rPr>
        <w:t xml:space="preserve"> </w:t>
      </w:r>
      <w:r w:rsidRPr="00714F9C">
        <w:rPr>
          <w:rFonts w:ascii="Times New Roman" w:hAnsi="Times New Roman" w:cs="Times New Roman"/>
          <w:sz w:val="24"/>
          <w:szCs w:val="24"/>
        </w:rPr>
        <w:t>у</w:t>
      </w:r>
      <w:r w:rsidRPr="00714F9C">
        <w:rPr>
          <w:rFonts w:ascii="Times New Roman" w:hAnsi="Times New Roman" w:cs="Times New Roman"/>
          <w:spacing w:val="3"/>
          <w:sz w:val="24"/>
          <w:szCs w:val="24"/>
        </w:rPr>
        <w:t xml:space="preserve"> </w:t>
      </w:r>
      <w:r w:rsidRPr="00714F9C">
        <w:rPr>
          <w:rFonts w:ascii="Times New Roman" w:hAnsi="Times New Roman" w:cs="Times New Roman"/>
          <w:sz w:val="24"/>
          <w:szCs w:val="24"/>
        </w:rPr>
        <w:t>мальчиков</w:t>
      </w:r>
      <w:r w:rsidRPr="00714F9C">
        <w:rPr>
          <w:rFonts w:ascii="Times New Roman" w:hAnsi="Times New Roman" w:cs="Times New Roman"/>
          <w:spacing w:val="7"/>
          <w:sz w:val="24"/>
          <w:szCs w:val="24"/>
        </w:rPr>
        <w:t xml:space="preserve"> </w:t>
      </w:r>
      <w:r w:rsidRPr="00714F9C">
        <w:rPr>
          <w:rFonts w:ascii="Times New Roman" w:hAnsi="Times New Roman" w:cs="Times New Roman"/>
          <w:sz w:val="24"/>
          <w:szCs w:val="24"/>
        </w:rPr>
        <w:t>изменяется</w:t>
      </w:r>
      <w:r w:rsidRPr="00714F9C">
        <w:rPr>
          <w:rFonts w:ascii="Times New Roman" w:hAnsi="Times New Roman" w:cs="Times New Roman"/>
          <w:spacing w:val="8"/>
          <w:sz w:val="24"/>
          <w:szCs w:val="24"/>
        </w:rPr>
        <w:t xml:space="preserve"> </w:t>
      </w:r>
      <w:r w:rsidRPr="00714F9C">
        <w:rPr>
          <w:rFonts w:ascii="Times New Roman" w:hAnsi="Times New Roman" w:cs="Times New Roman"/>
          <w:sz w:val="24"/>
          <w:szCs w:val="24"/>
        </w:rPr>
        <w:t>от</w:t>
      </w:r>
      <w:r w:rsidRPr="00714F9C">
        <w:rPr>
          <w:rFonts w:ascii="Times New Roman" w:hAnsi="Times New Roman" w:cs="Times New Roman"/>
          <w:spacing w:val="13"/>
          <w:sz w:val="24"/>
          <w:szCs w:val="24"/>
        </w:rPr>
        <w:t xml:space="preserve"> </w:t>
      </w:r>
      <w:r w:rsidRPr="00714F9C">
        <w:rPr>
          <w:rFonts w:ascii="Times New Roman" w:hAnsi="Times New Roman" w:cs="Times New Roman"/>
          <w:sz w:val="24"/>
          <w:szCs w:val="24"/>
        </w:rPr>
        <w:t>19,7</w:t>
      </w:r>
      <w:r w:rsidRPr="00714F9C">
        <w:rPr>
          <w:rFonts w:ascii="Times New Roman" w:hAnsi="Times New Roman" w:cs="Times New Roman"/>
          <w:spacing w:val="6"/>
          <w:sz w:val="24"/>
          <w:szCs w:val="24"/>
        </w:rPr>
        <w:t xml:space="preserve"> </w:t>
      </w:r>
      <w:r w:rsidRPr="00714F9C">
        <w:rPr>
          <w:rFonts w:ascii="Times New Roman" w:hAnsi="Times New Roman" w:cs="Times New Roman"/>
          <w:sz w:val="24"/>
          <w:szCs w:val="24"/>
        </w:rPr>
        <w:t>кг</w:t>
      </w:r>
      <w:r w:rsidRPr="00714F9C">
        <w:rPr>
          <w:rFonts w:ascii="Times New Roman" w:hAnsi="Times New Roman" w:cs="Times New Roman"/>
          <w:spacing w:val="8"/>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9"/>
          <w:sz w:val="24"/>
          <w:szCs w:val="24"/>
        </w:rPr>
        <w:t xml:space="preserve"> </w:t>
      </w:r>
      <w:r w:rsidRPr="00714F9C">
        <w:rPr>
          <w:rFonts w:ascii="Times New Roman" w:hAnsi="Times New Roman" w:cs="Times New Roman"/>
          <w:sz w:val="24"/>
          <w:szCs w:val="24"/>
        </w:rPr>
        <w:t>пять</w:t>
      </w:r>
      <w:r w:rsidRPr="00714F9C">
        <w:rPr>
          <w:rFonts w:ascii="Times New Roman" w:hAnsi="Times New Roman" w:cs="Times New Roman"/>
          <w:spacing w:val="8"/>
          <w:sz w:val="24"/>
          <w:szCs w:val="24"/>
        </w:rPr>
        <w:t xml:space="preserve"> </w:t>
      </w:r>
      <w:r w:rsidRPr="00714F9C">
        <w:rPr>
          <w:rFonts w:ascii="Times New Roman" w:hAnsi="Times New Roman" w:cs="Times New Roman"/>
          <w:sz w:val="24"/>
          <w:szCs w:val="24"/>
        </w:rPr>
        <w:t>лет</w:t>
      </w:r>
      <w:r w:rsidRPr="00714F9C">
        <w:rPr>
          <w:rFonts w:ascii="Times New Roman" w:hAnsi="Times New Roman" w:cs="Times New Roman"/>
          <w:spacing w:val="9"/>
          <w:sz w:val="24"/>
          <w:szCs w:val="24"/>
        </w:rPr>
        <w:t xml:space="preserve"> </w:t>
      </w:r>
      <w:r w:rsidRPr="00714F9C">
        <w:rPr>
          <w:rFonts w:ascii="Times New Roman" w:hAnsi="Times New Roman" w:cs="Times New Roman"/>
          <w:sz w:val="24"/>
          <w:szCs w:val="24"/>
        </w:rPr>
        <w:t>до</w:t>
      </w:r>
      <w:r w:rsidRPr="00714F9C">
        <w:rPr>
          <w:rFonts w:ascii="Times New Roman" w:hAnsi="Times New Roman" w:cs="Times New Roman"/>
          <w:spacing w:val="9"/>
          <w:sz w:val="24"/>
          <w:szCs w:val="24"/>
        </w:rPr>
        <w:t xml:space="preserve"> </w:t>
      </w:r>
      <w:r w:rsidRPr="00714F9C">
        <w:rPr>
          <w:rFonts w:ascii="Times New Roman" w:hAnsi="Times New Roman" w:cs="Times New Roman"/>
          <w:sz w:val="24"/>
          <w:szCs w:val="24"/>
        </w:rPr>
        <w:t>21,9</w:t>
      </w:r>
      <w:r w:rsidRPr="00714F9C">
        <w:rPr>
          <w:rFonts w:ascii="Times New Roman" w:hAnsi="Times New Roman" w:cs="Times New Roman"/>
          <w:spacing w:val="6"/>
          <w:sz w:val="24"/>
          <w:szCs w:val="24"/>
        </w:rPr>
        <w:t xml:space="preserve"> </w:t>
      </w:r>
      <w:r w:rsidRPr="00714F9C">
        <w:rPr>
          <w:rFonts w:ascii="Times New Roman" w:hAnsi="Times New Roman" w:cs="Times New Roman"/>
          <w:sz w:val="24"/>
          <w:szCs w:val="24"/>
        </w:rPr>
        <w:t>кг</w:t>
      </w:r>
      <w:r w:rsidRPr="00714F9C">
        <w:rPr>
          <w:rFonts w:ascii="Times New Roman" w:hAnsi="Times New Roman" w:cs="Times New Roman"/>
          <w:spacing w:val="5"/>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9"/>
          <w:sz w:val="24"/>
          <w:szCs w:val="24"/>
        </w:rPr>
        <w:t xml:space="preserve"> </w:t>
      </w:r>
      <w:r w:rsidRPr="00714F9C">
        <w:rPr>
          <w:rFonts w:ascii="Times New Roman" w:hAnsi="Times New Roman" w:cs="Times New Roman"/>
          <w:sz w:val="24"/>
          <w:szCs w:val="24"/>
        </w:rPr>
        <w:t>шесть</w:t>
      </w:r>
      <w:r w:rsidRPr="00714F9C">
        <w:rPr>
          <w:rFonts w:ascii="Times New Roman" w:hAnsi="Times New Roman" w:cs="Times New Roman"/>
          <w:spacing w:val="10"/>
          <w:sz w:val="24"/>
          <w:szCs w:val="24"/>
        </w:rPr>
        <w:t xml:space="preserve"> </w:t>
      </w:r>
      <w:r w:rsidRPr="00714F9C">
        <w:rPr>
          <w:rFonts w:ascii="Times New Roman" w:hAnsi="Times New Roman" w:cs="Times New Roman"/>
          <w:sz w:val="24"/>
          <w:szCs w:val="24"/>
        </w:rPr>
        <w:t>лет,</w:t>
      </w:r>
      <w:r w:rsidRPr="00714F9C">
        <w:rPr>
          <w:rFonts w:ascii="Times New Roman" w:hAnsi="Times New Roman" w:cs="Times New Roman"/>
          <w:spacing w:val="11"/>
          <w:sz w:val="24"/>
          <w:szCs w:val="24"/>
        </w:rPr>
        <w:t xml:space="preserve"> </w:t>
      </w:r>
      <w:r w:rsidRPr="00714F9C">
        <w:rPr>
          <w:rFonts w:ascii="Times New Roman" w:hAnsi="Times New Roman" w:cs="Times New Roman"/>
          <w:sz w:val="24"/>
          <w:szCs w:val="24"/>
        </w:rPr>
        <w:t>у</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девочек –</w:t>
      </w:r>
      <w:r w:rsidRPr="00714F9C">
        <w:rPr>
          <w:rFonts w:ascii="Times New Roman" w:hAnsi="Times New Roman" w:cs="Times New Roman"/>
          <w:spacing w:val="13"/>
          <w:sz w:val="24"/>
          <w:szCs w:val="24"/>
        </w:rPr>
        <w:t xml:space="preserve"> </w:t>
      </w:r>
      <w:r w:rsidRPr="00714F9C">
        <w:rPr>
          <w:rFonts w:ascii="Times New Roman" w:hAnsi="Times New Roman" w:cs="Times New Roman"/>
          <w:sz w:val="24"/>
          <w:szCs w:val="24"/>
        </w:rPr>
        <w:t>от</w:t>
      </w:r>
      <w:r w:rsidRPr="00714F9C">
        <w:rPr>
          <w:rFonts w:ascii="Times New Roman" w:hAnsi="Times New Roman" w:cs="Times New Roman"/>
          <w:spacing w:val="15"/>
          <w:sz w:val="24"/>
          <w:szCs w:val="24"/>
        </w:rPr>
        <w:t xml:space="preserve"> </w:t>
      </w:r>
      <w:r w:rsidRPr="00714F9C">
        <w:rPr>
          <w:rFonts w:ascii="Times New Roman" w:hAnsi="Times New Roman" w:cs="Times New Roman"/>
          <w:sz w:val="24"/>
          <w:szCs w:val="24"/>
        </w:rPr>
        <w:t>18,5</w:t>
      </w:r>
      <w:r w:rsidRPr="00714F9C">
        <w:rPr>
          <w:rFonts w:ascii="Times New Roman" w:hAnsi="Times New Roman" w:cs="Times New Roman"/>
          <w:spacing w:val="13"/>
          <w:sz w:val="24"/>
          <w:szCs w:val="24"/>
        </w:rPr>
        <w:t xml:space="preserve"> </w:t>
      </w:r>
      <w:r w:rsidRPr="00714F9C">
        <w:rPr>
          <w:rFonts w:ascii="Times New Roman" w:hAnsi="Times New Roman" w:cs="Times New Roman"/>
          <w:sz w:val="24"/>
          <w:szCs w:val="24"/>
        </w:rPr>
        <w:t>кг</w:t>
      </w:r>
      <w:r w:rsidRPr="00714F9C">
        <w:rPr>
          <w:rFonts w:ascii="Times New Roman" w:hAnsi="Times New Roman" w:cs="Times New Roman"/>
          <w:spacing w:val="14"/>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3"/>
          <w:sz w:val="24"/>
          <w:szCs w:val="24"/>
        </w:rPr>
        <w:t xml:space="preserve"> </w:t>
      </w:r>
      <w:r w:rsidRPr="00714F9C">
        <w:rPr>
          <w:rFonts w:ascii="Times New Roman" w:hAnsi="Times New Roman" w:cs="Times New Roman"/>
          <w:sz w:val="24"/>
          <w:szCs w:val="24"/>
        </w:rPr>
        <w:t>пять</w:t>
      </w:r>
      <w:r w:rsidRPr="00714F9C">
        <w:rPr>
          <w:rFonts w:ascii="Times New Roman" w:hAnsi="Times New Roman" w:cs="Times New Roman"/>
          <w:spacing w:val="15"/>
          <w:sz w:val="24"/>
          <w:szCs w:val="24"/>
        </w:rPr>
        <w:t xml:space="preserve"> </w:t>
      </w:r>
      <w:r w:rsidRPr="00714F9C">
        <w:rPr>
          <w:rFonts w:ascii="Times New Roman" w:hAnsi="Times New Roman" w:cs="Times New Roman"/>
          <w:sz w:val="24"/>
          <w:szCs w:val="24"/>
        </w:rPr>
        <w:t>лет</w:t>
      </w:r>
      <w:r w:rsidRPr="00714F9C">
        <w:rPr>
          <w:rFonts w:ascii="Times New Roman" w:hAnsi="Times New Roman" w:cs="Times New Roman"/>
          <w:spacing w:val="11"/>
          <w:sz w:val="24"/>
          <w:szCs w:val="24"/>
        </w:rPr>
        <w:t xml:space="preserve"> </w:t>
      </w:r>
      <w:r w:rsidRPr="00714F9C">
        <w:rPr>
          <w:rFonts w:ascii="Times New Roman" w:hAnsi="Times New Roman" w:cs="Times New Roman"/>
          <w:sz w:val="24"/>
          <w:szCs w:val="24"/>
        </w:rPr>
        <w:t>до</w:t>
      </w:r>
      <w:r w:rsidRPr="00714F9C">
        <w:rPr>
          <w:rFonts w:ascii="Times New Roman" w:hAnsi="Times New Roman" w:cs="Times New Roman"/>
          <w:spacing w:val="15"/>
          <w:sz w:val="24"/>
          <w:szCs w:val="24"/>
        </w:rPr>
        <w:t xml:space="preserve"> </w:t>
      </w:r>
      <w:r w:rsidRPr="00714F9C">
        <w:rPr>
          <w:rFonts w:ascii="Times New Roman" w:hAnsi="Times New Roman" w:cs="Times New Roman"/>
          <w:sz w:val="24"/>
          <w:szCs w:val="24"/>
        </w:rPr>
        <w:t>21,3</w:t>
      </w:r>
      <w:r w:rsidRPr="00714F9C">
        <w:rPr>
          <w:rFonts w:ascii="Times New Roman" w:hAnsi="Times New Roman" w:cs="Times New Roman"/>
          <w:spacing w:val="13"/>
          <w:sz w:val="24"/>
          <w:szCs w:val="24"/>
        </w:rPr>
        <w:t xml:space="preserve"> </w:t>
      </w:r>
      <w:r w:rsidRPr="00714F9C">
        <w:rPr>
          <w:rFonts w:ascii="Times New Roman" w:hAnsi="Times New Roman" w:cs="Times New Roman"/>
          <w:sz w:val="24"/>
          <w:szCs w:val="24"/>
        </w:rPr>
        <w:t>кг</w:t>
      </w:r>
      <w:r w:rsidRPr="00714F9C">
        <w:rPr>
          <w:rFonts w:ascii="Times New Roman" w:hAnsi="Times New Roman" w:cs="Times New Roman"/>
          <w:spacing w:val="14"/>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3"/>
          <w:sz w:val="24"/>
          <w:szCs w:val="24"/>
        </w:rPr>
        <w:t xml:space="preserve"> </w:t>
      </w:r>
      <w:r w:rsidRPr="00714F9C">
        <w:rPr>
          <w:rFonts w:ascii="Times New Roman" w:hAnsi="Times New Roman" w:cs="Times New Roman"/>
          <w:sz w:val="24"/>
          <w:szCs w:val="24"/>
        </w:rPr>
        <w:t>шесть</w:t>
      </w:r>
      <w:r w:rsidRPr="00714F9C">
        <w:rPr>
          <w:rFonts w:ascii="Times New Roman" w:hAnsi="Times New Roman" w:cs="Times New Roman"/>
          <w:spacing w:val="16"/>
          <w:sz w:val="24"/>
          <w:szCs w:val="24"/>
        </w:rPr>
        <w:t xml:space="preserve"> </w:t>
      </w:r>
      <w:r w:rsidRPr="00714F9C">
        <w:rPr>
          <w:rFonts w:ascii="Times New Roman" w:hAnsi="Times New Roman" w:cs="Times New Roman"/>
          <w:sz w:val="24"/>
          <w:szCs w:val="24"/>
        </w:rPr>
        <w:t>лет.</w:t>
      </w:r>
      <w:r w:rsidRPr="00714F9C">
        <w:rPr>
          <w:rFonts w:ascii="Times New Roman" w:hAnsi="Times New Roman" w:cs="Times New Roman"/>
          <w:spacing w:val="13"/>
          <w:sz w:val="24"/>
          <w:szCs w:val="24"/>
        </w:rPr>
        <w:t xml:space="preserve"> </w:t>
      </w:r>
      <w:r w:rsidRPr="00714F9C">
        <w:rPr>
          <w:rFonts w:ascii="Times New Roman" w:hAnsi="Times New Roman" w:cs="Times New Roman"/>
          <w:sz w:val="24"/>
          <w:szCs w:val="24"/>
        </w:rPr>
        <w:t>Средняя</w:t>
      </w:r>
      <w:r w:rsidRPr="00714F9C">
        <w:rPr>
          <w:rFonts w:ascii="Times New Roman" w:hAnsi="Times New Roman" w:cs="Times New Roman"/>
          <w:spacing w:val="14"/>
          <w:sz w:val="24"/>
          <w:szCs w:val="24"/>
        </w:rPr>
        <w:t xml:space="preserve"> </w:t>
      </w:r>
      <w:r w:rsidRPr="00714F9C">
        <w:rPr>
          <w:rFonts w:ascii="Times New Roman" w:hAnsi="Times New Roman" w:cs="Times New Roman"/>
          <w:sz w:val="24"/>
          <w:szCs w:val="24"/>
        </w:rPr>
        <w:t>длина</w:t>
      </w:r>
      <w:r w:rsidRPr="00714F9C">
        <w:rPr>
          <w:rFonts w:ascii="Times New Roman" w:hAnsi="Times New Roman" w:cs="Times New Roman"/>
          <w:spacing w:val="12"/>
          <w:sz w:val="24"/>
          <w:szCs w:val="24"/>
        </w:rPr>
        <w:t xml:space="preserve"> </w:t>
      </w:r>
      <w:r w:rsidRPr="00714F9C">
        <w:rPr>
          <w:rFonts w:ascii="Times New Roman" w:hAnsi="Times New Roman" w:cs="Times New Roman"/>
          <w:sz w:val="24"/>
          <w:szCs w:val="24"/>
        </w:rPr>
        <w:t>тела</w:t>
      </w:r>
      <w:r w:rsidRPr="00714F9C">
        <w:rPr>
          <w:rFonts w:ascii="Times New Roman" w:hAnsi="Times New Roman" w:cs="Times New Roman"/>
          <w:spacing w:val="15"/>
          <w:sz w:val="24"/>
          <w:szCs w:val="24"/>
        </w:rPr>
        <w:t xml:space="preserve"> </w:t>
      </w:r>
      <w:r w:rsidRPr="00714F9C">
        <w:rPr>
          <w:rFonts w:ascii="Times New Roman" w:hAnsi="Times New Roman" w:cs="Times New Roman"/>
          <w:sz w:val="24"/>
          <w:szCs w:val="24"/>
        </w:rPr>
        <w:t>у</w:t>
      </w:r>
      <w:r w:rsidRPr="00714F9C">
        <w:rPr>
          <w:rFonts w:ascii="Times New Roman" w:hAnsi="Times New Roman" w:cs="Times New Roman"/>
          <w:spacing w:val="10"/>
          <w:sz w:val="24"/>
          <w:szCs w:val="24"/>
        </w:rPr>
        <w:t xml:space="preserve"> </w:t>
      </w:r>
      <w:r w:rsidRPr="00714F9C">
        <w:rPr>
          <w:rFonts w:ascii="Times New Roman" w:hAnsi="Times New Roman" w:cs="Times New Roman"/>
          <w:sz w:val="24"/>
          <w:szCs w:val="24"/>
        </w:rPr>
        <w:t>мальчиков</w:t>
      </w:r>
      <w:r w:rsidRPr="00714F9C">
        <w:rPr>
          <w:rFonts w:ascii="Times New Roman" w:hAnsi="Times New Roman" w:cs="Times New Roman"/>
          <w:spacing w:val="13"/>
          <w:sz w:val="24"/>
          <w:szCs w:val="24"/>
        </w:rPr>
        <w:t xml:space="preserve"> </w:t>
      </w:r>
      <w:r w:rsidRPr="00714F9C">
        <w:rPr>
          <w:rFonts w:ascii="Times New Roman" w:hAnsi="Times New Roman" w:cs="Times New Roman"/>
          <w:sz w:val="24"/>
          <w:szCs w:val="24"/>
        </w:rPr>
        <w:t>от</w:t>
      </w:r>
      <w:r w:rsidRPr="00714F9C">
        <w:rPr>
          <w:rFonts w:ascii="Times New Roman" w:hAnsi="Times New Roman" w:cs="Times New Roman"/>
          <w:spacing w:val="17"/>
          <w:sz w:val="24"/>
          <w:szCs w:val="24"/>
        </w:rPr>
        <w:t xml:space="preserve"> </w:t>
      </w:r>
      <w:r w:rsidRPr="00714F9C">
        <w:rPr>
          <w:rFonts w:ascii="Times New Roman" w:hAnsi="Times New Roman" w:cs="Times New Roman"/>
          <w:sz w:val="24"/>
          <w:szCs w:val="24"/>
        </w:rPr>
        <w:t>110,4</w:t>
      </w:r>
      <w:r w:rsidRPr="00714F9C">
        <w:rPr>
          <w:rFonts w:ascii="Times New Roman" w:hAnsi="Times New Roman" w:cs="Times New Roman"/>
          <w:spacing w:val="14"/>
          <w:sz w:val="24"/>
          <w:szCs w:val="24"/>
        </w:rPr>
        <w:t xml:space="preserve"> </w:t>
      </w:r>
      <w:r w:rsidRPr="00714F9C">
        <w:rPr>
          <w:rFonts w:ascii="Times New Roman" w:hAnsi="Times New Roman" w:cs="Times New Roman"/>
          <w:sz w:val="24"/>
          <w:szCs w:val="24"/>
        </w:rPr>
        <w:t>см</w:t>
      </w:r>
      <w:r w:rsidRPr="00714F9C">
        <w:rPr>
          <w:rFonts w:ascii="Times New Roman" w:hAnsi="Times New Roman" w:cs="Times New Roman"/>
          <w:spacing w:val="12"/>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4"/>
          <w:sz w:val="24"/>
          <w:szCs w:val="24"/>
        </w:rPr>
        <w:t xml:space="preserve"> </w:t>
      </w:r>
      <w:r w:rsidRPr="00714F9C">
        <w:rPr>
          <w:rFonts w:ascii="Times New Roman" w:hAnsi="Times New Roman" w:cs="Times New Roman"/>
          <w:sz w:val="24"/>
          <w:szCs w:val="24"/>
        </w:rPr>
        <w:t>пять</w:t>
      </w:r>
      <w:r w:rsidRPr="00714F9C">
        <w:rPr>
          <w:rFonts w:ascii="Times New Roman" w:hAnsi="Times New Roman" w:cs="Times New Roman"/>
          <w:spacing w:val="-57"/>
          <w:sz w:val="24"/>
          <w:szCs w:val="24"/>
        </w:rPr>
        <w:t xml:space="preserve"> </w:t>
      </w:r>
      <w:r w:rsidRPr="00714F9C">
        <w:rPr>
          <w:rFonts w:ascii="Times New Roman" w:hAnsi="Times New Roman" w:cs="Times New Roman"/>
          <w:sz w:val="24"/>
          <w:szCs w:val="24"/>
        </w:rPr>
        <w:t>лет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до 115,9</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шесть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лет,</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у</w:t>
      </w:r>
      <w:r w:rsidRPr="00714F9C">
        <w:rPr>
          <w:rFonts w:ascii="Times New Roman" w:hAnsi="Times New Roman" w:cs="Times New Roman"/>
          <w:spacing w:val="-5"/>
          <w:sz w:val="24"/>
          <w:szCs w:val="24"/>
        </w:rPr>
        <w:t xml:space="preserve"> </w:t>
      </w:r>
      <w:r w:rsidRPr="00714F9C">
        <w:rPr>
          <w:rFonts w:ascii="Times New Roman" w:hAnsi="Times New Roman" w:cs="Times New Roman"/>
          <w:sz w:val="24"/>
          <w:szCs w:val="24"/>
        </w:rPr>
        <w:t>девочек</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от 109,0 см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пять лет до 115,7 см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шесть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лет.</w:t>
      </w:r>
    </w:p>
    <w:p w14:paraId="3C8E6D47"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sz w:val="24"/>
          <w:szCs w:val="24"/>
        </w:rPr>
        <w:t>Функциональное</w:t>
      </w:r>
      <w:r w:rsidRPr="00714F9C">
        <w:rPr>
          <w:rFonts w:ascii="Times New Roman" w:hAnsi="Times New Roman" w:cs="Times New Roman"/>
          <w:spacing w:val="-4"/>
          <w:sz w:val="24"/>
          <w:szCs w:val="24"/>
        </w:rPr>
        <w:t xml:space="preserve"> </w:t>
      </w:r>
      <w:r w:rsidRPr="00714F9C">
        <w:rPr>
          <w:rFonts w:ascii="Times New Roman" w:hAnsi="Times New Roman" w:cs="Times New Roman"/>
          <w:sz w:val="24"/>
          <w:szCs w:val="24"/>
        </w:rPr>
        <w:t>созревание</w:t>
      </w:r>
    </w:p>
    <w:p w14:paraId="3F0317FB"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sz w:val="24"/>
          <w:szCs w:val="24"/>
        </w:rPr>
        <w:t>Развитие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центральной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нервной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опорно-двигательной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систем,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зрительно-моторной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координации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позволяет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ребенку</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значительно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расширить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доступный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набор</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двигательных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стереотипов.</w:t>
      </w:r>
    </w:p>
    <w:p w14:paraId="74BBD431"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b/>
          <w:sz w:val="24"/>
          <w:szCs w:val="24"/>
        </w:rPr>
        <w:t xml:space="preserve">Психические функции. </w:t>
      </w:r>
      <w:r w:rsidRPr="00714F9C">
        <w:rPr>
          <w:rFonts w:ascii="Times New Roman" w:hAnsi="Times New Roman" w:cs="Times New Roman"/>
          <w:sz w:val="24"/>
          <w:szCs w:val="24"/>
        </w:rPr>
        <w:t>В период от пяти до шести лет детям доступно опосредованное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запоминание. Эффективность запоминания с помощью внешних средств (картинок, пиктограмм)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может возрастать в 2 раза. В старшем дошкольном возрасте продолжает развиваться образное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мышление.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Дети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способны</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только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решить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задачу</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наглядном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плане,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совершить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преобразования объекта, указать, в какой последовательности объекты вступят во взаимодействие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т.д.</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Эгоцентризм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детского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мышления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сохраняется.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Основой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развития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мыслительных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способностей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данном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возрасте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является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наглядно-схематическое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мышление,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начинают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развиваться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основы</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логического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мышления.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Формируются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обобщения,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что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является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основой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словесно-логического мышления. Интенсивно формируется творческое воображение. Наряду с</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образной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креативностью,</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интенсивно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развивается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вербальная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креативность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параметрам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беглости,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гибкости,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оригинальности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разработанности.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Увеличивается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устойчивость,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распределение, переключаемость внимания. Развитие речи идет в направлении развития словаря,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грамматической стороны речи, связной речи, ребенку доступен фонематический анализ слова, что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является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основой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для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освоения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навыков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чтения.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Проявляется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любознательность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ребенка,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расширяется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круг</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познавательных интересов. Складывается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первичная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картина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мира.</w:t>
      </w:r>
    </w:p>
    <w:p w14:paraId="64C85E19"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b/>
          <w:i/>
          <w:sz w:val="24"/>
          <w:szCs w:val="24"/>
        </w:rPr>
        <w:t>Детские</w:t>
      </w:r>
      <w:r w:rsidRPr="00714F9C">
        <w:rPr>
          <w:rFonts w:ascii="Times New Roman" w:hAnsi="Times New Roman" w:cs="Times New Roman"/>
          <w:b/>
          <w:i/>
          <w:spacing w:val="1"/>
          <w:sz w:val="24"/>
          <w:szCs w:val="24"/>
        </w:rPr>
        <w:t xml:space="preserve"> </w:t>
      </w:r>
      <w:r w:rsidRPr="00714F9C">
        <w:rPr>
          <w:rFonts w:ascii="Times New Roman" w:hAnsi="Times New Roman" w:cs="Times New Roman"/>
          <w:b/>
          <w:i/>
          <w:sz w:val="24"/>
          <w:szCs w:val="24"/>
        </w:rPr>
        <w:t>виды</w:t>
      </w:r>
      <w:r w:rsidRPr="00714F9C">
        <w:rPr>
          <w:rFonts w:ascii="Times New Roman" w:hAnsi="Times New Roman" w:cs="Times New Roman"/>
          <w:b/>
          <w:i/>
          <w:spacing w:val="1"/>
          <w:sz w:val="24"/>
          <w:szCs w:val="24"/>
        </w:rPr>
        <w:t xml:space="preserve"> </w:t>
      </w:r>
      <w:r w:rsidRPr="00714F9C">
        <w:rPr>
          <w:rFonts w:ascii="Times New Roman" w:hAnsi="Times New Roman" w:cs="Times New Roman"/>
          <w:b/>
          <w:i/>
          <w:sz w:val="24"/>
          <w:szCs w:val="24"/>
        </w:rPr>
        <w:t>деятельности.</w:t>
      </w:r>
      <w:r w:rsidRPr="00714F9C">
        <w:rPr>
          <w:rFonts w:ascii="Times New Roman" w:hAnsi="Times New Roman" w:cs="Times New Roman"/>
          <w:b/>
          <w:i/>
          <w:spacing w:val="1"/>
          <w:sz w:val="24"/>
          <w:szCs w:val="24"/>
        </w:rPr>
        <w:t xml:space="preserve"> </w:t>
      </w:r>
      <w:r w:rsidRPr="00714F9C">
        <w:rPr>
          <w:rFonts w:ascii="Times New Roman" w:hAnsi="Times New Roman" w:cs="Times New Roman"/>
          <w:sz w:val="24"/>
          <w:szCs w:val="24"/>
        </w:rPr>
        <w:t>У</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детей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шестого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года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жизни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отмечается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существенное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расширение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регулятивных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способностей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поведения,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за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счет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усложнения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системы</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взаимоотношений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взрослыми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сверстниками.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Творческая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сюжетно-ролевая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игра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имеет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сложную структуру. В игре могут принимать участие несколько детей (до 5-6 человек). Дети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шестого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года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жизни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могут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планировать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распределять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роли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начала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игры</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строят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свое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поведение,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придерживаясь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роли.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Игровое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взаимодействие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сопровождается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речью,</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соответствующей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взятой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роли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содержанию</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интонационно.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Нарушение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логики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игры</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принимается и обосновывается. При распределении ролей могут возникать конфликты, связанные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 субординацией ролевого поведения, а также нарушением правил. Сюжеты игр становятся более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разнообразными,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содержание</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игр</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определяется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логикой</w:t>
      </w:r>
      <w:r w:rsidRPr="00714F9C">
        <w:rPr>
          <w:rFonts w:ascii="Times New Roman" w:hAnsi="Times New Roman" w:cs="Times New Roman"/>
          <w:spacing w:val="-3"/>
          <w:sz w:val="24"/>
          <w:szCs w:val="24"/>
        </w:rPr>
        <w:t xml:space="preserve"> </w:t>
      </w:r>
      <w:r w:rsidRPr="00714F9C">
        <w:rPr>
          <w:rFonts w:ascii="Times New Roman" w:hAnsi="Times New Roman" w:cs="Times New Roman"/>
          <w:sz w:val="24"/>
          <w:szCs w:val="24"/>
        </w:rPr>
        <w:t>игры</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системой правил.</w:t>
      </w:r>
    </w:p>
    <w:p w14:paraId="75CEE07C"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sz w:val="24"/>
          <w:szCs w:val="24"/>
        </w:rPr>
        <w:t>Интенсивно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развиваются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продуктивные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виды</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деятельности,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которые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способствуют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развитию</w:t>
      </w:r>
      <w:r w:rsidRPr="00714F9C">
        <w:rPr>
          <w:rFonts w:ascii="Times New Roman" w:hAnsi="Times New Roman" w:cs="Times New Roman"/>
          <w:spacing w:val="-3"/>
          <w:sz w:val="24"/>
          <w:szCs w:val="24"/>
        </w:rPr>
        <w:t xml:space="preserve"> </w:t>
      </w:r>
      <w:r w:rsidRPr="00714F9C">
        <w:rPr>
          <w:rFonts w:ascii="Times New Roman" w:hAnsi="Times New Roman" w:cs="Times New Roman"/>
          <w:sz w:val="24"/>
          <w:szCs w:val="24"/>
        </w:rPr>
        <w:t>творческого воображения 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самовыражения ребенка.</w:t>
      </w:r>
    </w:p>
    <w:p w14:paraId="1C86FB79"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sz w:val="24"/>
          <w:szCs w:val="24"/>
        </w:rPr>
        <w:t>Детям доступны рисование, конструирование, лепка, аппликация по образцу, условию и по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замыслу самого ребенка. Необходимо отметить, что сюжетно-ролевая игра и продуктивные виды</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деятельности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пять-шесть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лет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приобретают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целостные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формы</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поведения,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где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требуется</w:t>
      </w:r>
      <w:r w:rsidRPr="00714F9C">
        <w:rPr>
          <w:rFonts w:ascii="Times New Roman" w:hAnsi="Times New Roman" w:cs="Times New Roman"/>
          <w:spacing w:val="-57"/>
          <w:sz w:val="24"/>
          <w:szCs w:val="24"/>
        </w:rPr>
        <w:t xml:space="preserve"> </w:t>
      </w:r>
      <w:r w:rsidRPr="00714F9C">
        <w:rPr>
          <w:rFonts w:ascii="Times New Roman" w:hAnsi="Times New Roman" w:cs="Times New Roman"/>
          <w:sz w:val="24"/>
          <w:szCs w:val="24"/>
        </w:rPr>
        <w:t>целеполагание,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планирование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деятельности,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осуществление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действий,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контроль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оценка.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Продуктивные</w:t>
      </w:r>
      <w:r w:rsidRPr="00714F9C">
        <w:rPr>
          <w:rFonts w:ascii="Times New Roman" w:hAnsi="Times New Roman" w:cs="Times New Roman"/>
          <w:spacing w:val="-3"/>
          <w:sz w:val="24"/>
          <w:szCs w:val="24"/>
        </w:rPr>
        <w:t xml:space="preserve"> </w:t>
      </w:r>
      <w:r w:rsidRPr="00714F9C">
        <w:rPr>
          <w:rFonts w:ascii="Times New Roman" w:hAnsi="Times New Roman" w:cs="Times New Roman"/>
          <w:sz w:val="24"/>
          <w:szCs w:val="24"/>
        </w:rPr>
        <w:t>виды</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деятельности могут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осуществляться в</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ходе</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совместной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деятельности.</w:t>
      </w:r>
    </w:p>
    <w:p w14:paraId="0169FF57"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b/>
          <w:i/>
          <w:sz w:val="24"/>
          <w:szCs w:val="24"/>
        </w:rPr>
        <w:t>Коммуникация</w:t>
      </w:r>
      <w:r w:rsidRPr="00714F9C">
        <w:rPr>
          <w:rFonts w:ascii="Times New Roman" w:hAnsi="Times New Roman" w:cs="Times New Roman"/>
          <w:b/>
          <w:i/>
          <w:spacing w:val="1"/>
          <w:sz w:val="24"/>
          <w:szCs w:val="24"/>
        </w:rPr>
        <w:t xml:space="preserve"> </w:t>
      </w:r>
      <w:r w:rsidRPr="00714F9C">
        <w:rPr>
          <w:rFonts w:ascii="Times New Roman" w:hAnsi="Times New Roman" w:cs="Times New Roman"/>
          <w:b/>
          <w:i/>
          <w:sz w:val="24"/>
          <w:szCs w:val="24"/>
        </w:rPr>
        <w:t>и</w:t>
      </w:r>
      <w:r w:rsidRPr="00714F9C">
        <w:rPr>
          <w:rFonts w:ascii="Times New Roman" w:hAnsi="Times New Roman" w:cs="Times New Roman"/>
          <w:b/>
          <w:i/>
          <w:spacing w:val="1"/>
          <w:sz w:val="24"/>
          <w:szCs w:val="24"/>
        </w:rPr>
        <w:t xml:space="preserve"> </w:t>
      </w:r>
      <w:r w:rsidRPr="00714F9C">
        <w:rPr>
          <w:rFonts w:ascii="Times New Roman" w:hAnsi="Times New Roman" w:cs="Times New Roman"/>
          <w:b/>
          <w:i/>
          <w:sz w:val="24"/>
          <w:szCs w:val="24"/>
        </w:rPr>
        <w:t>социализация.</w:t>
      </w:r>
      <w:r w:rsidRPr="00714F9C">
        <w:rPr>
          <w:rFonts w:ascii="Times New Roman" w:hAnsi="Times New Roman" w:cs="Times New Roman"/>
          <w:b/>
          <w:i/>
          <w:spacing w:val="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общении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взрослыми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интенсивно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формируются</w:t>
      </w:r>
      <w:r w:rsidRPr="00714F9C">
        <w:rPr>
          <w:rFonts w:ascii="Times New Roman" w:hAnsi="Times New Roman" w:cs="Times New Roman"/>
          <w:spacing w:val="1"/>
          <w:sz w:val="24"/>
          <w:szCs w:val="24"/>
        </w:rPr>
        <w:t xml:space="preserve"> </w:t>
      </w:r>
      <w:proofErr w:type="spellStart"/>
      <w:r w:rsidRPr="00714F9C">
        <w:rPr>
          <w:rFonts w:ascii="Times New Roman" w:hAnsi="Times New Roman" w:cs="Times New Roman"/>
          <w:sz w:val="24"/>
          <w:szCs w:val="24"/>
        </w:rPr>
        <w:t>внеситуативно</w:t>
      </w:r>
      <w:proofErr w:type="spellEnd"/>
      <w:r w:rsidRPr="00714F9C">
        <w:rPr>
          <w:rFonts w:ascii="Times New Roman" w:hAnsi="Times New Roman" w:cs="Times New Roman"/>
          <w:sz w:val="24"/>
          <w:szCs w:val="24"/>
        </w:rPr>
        <w:t xml:space="preserve">-познавательная и </w:t>
      </w:r>
      <w:proofErr w:type="spellStart"/>
      <w:r w:rsidRPr="00714F9C">
        <w:rPr>
          <w:rFonts w:ascii="Times New Roman" w:hAnsi="Times New Roman" w:cs="Times New Roman"/>
          <w:sz w:val="24"/>
          <w:szCs w:val="24"/>
        </w:rPr>
        <w:t>внеситуативно</w:t>
      </w:r>
      <w:proofErr w:type="spellEnd"/>
      <w:r w:rsidRPr="00714F9C">
        <w:rPr>
          <w:rFonts w:ascii="Times New Roman" w:hAnsi="Times New Roman" w:cs="Times New Roman"/>
          <w:sz w:val="24"/>
          <w:szCs w:val="24"/>
        </w:rPr>
        <w:t xml:space="preserve">-личностная форма общения. У детей </w:t>
      </w:r>
      <w:r w:rsidRPr="00714F9C">
        <w:rPr>
          <w:rFonts w:ascii="Times New Roman" w:hAnsi="Times New Roman" w:cs="Times New Roman"/>
          <w:sz w:val="24"/>
          <w:szCs w:val="24"/>
        </w:rPr>
        <w:lastRenderedPageBreak/>
        <w:t>формируется</w:t>
      </w:r>
      <w:r w:rsidRPr="00714F9C">
        <w:rPr>
          <w:rFonts w:ascii="Times New Roman" w:hAnsi="Times New Roman" w:cs="Times New Roman"/>
          <w:spacing w:val="-57"/>
          <w:sz w:val="24"/>
          <w:szCs w:val="24"/>
        </w:rPr>
        <w:t xml:space="preserve"> </w:t>
      </w:r>
      <w:r w:rsidRPr="00714F9C">
        <w:rPr>
          <w:rFonts w:ascii="Times New Roman" w:hAnsi="Times New Roman" w:cs="Times New Roman"/>
          <w:sz w:val="24"/>
          <w:szCs w:val="24"/>
        </w:rPr>
        <w:t>потребность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самоутверждении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через</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возможность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соответствовать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нормам,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правилам,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ожиданиям,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транслируемым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стороны</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взрослых.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сверстниками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начинает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формироваться</w:t>
      </w:r>
      <w:r w:rsidRPr="00714F9C">
        <w:rPr>
          <w:rFonts w:ascii="Times New Roman" w:hAnsi="Times New Roman" w:cs="Times New Roman"/>
          <w:spacing w:val="1"/>
          <w:sz w:val="24"/>
          <w:szCs w:val="24"/>
        </w:rPr>
        <w:t xml:space="preserve"> </w:t>
      </w:r>
      <w:proofErr w:type="spellStart"/>
      <w:r w:rsidRPr="00714F9C">
        <w:rPr>
          <w:rFonts w:ascii="Times New Roman" w:hAnsi="Times New Roman" w:cs="Times New Roman"/>
          <w:sz w:val="24"/>
          <w:szCs w:val="24"/>
        </w:rPr>
        <w:t>внеситуативно</w:t>
      </w:r>
      <w:proofErr w:type="spellEnd"/>
      <w:r w:rsidRPr="00714F9C">
        <w:rPr>
          <w:rFonts w:ascii="Times New Roman" w:hAnsi="Times New Roman" w:cs="Times New Roman"/>
          <w:sz w:val="24"/>
          <w:szCs w:val="24"/>
        </w:rPr>
        <w:t>-деловая форма общения, что определяется возрастающим интересом к личности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сверстника, появляются избирательные отношения, чувство привязанности к определенным детям,</w:t>
      </w:r>
      <w:r w:rsidRPr="00714F9C">
        <w:rPr>
          <w:rFonts w:ascii="Times New Roman" w:hAnsi="Times New Roman" w:cs="Times New Roman"/>
          <w:spacing w:val="-57"/>
          <w:sz w:val="24"/>
          <w:szCs w:val="24"/>
        </w:rPr>
        <w:t xml:space="preserve"> </w:t>
      </w:r>
      <w:r w:rsidRPr="00714F9C">
        <w:rPr>
          <w:rFonts w:ascii="Times New Roman" w:hAnsi="Times New Roman" w:cs="Times New Roman"/>
          <w:sz w:val="24"/>
          <w:szCs w:val="24"/>
        </w:rPr>
        <w:t>дружба.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Характер межличностных отношений отличает выраженный интерес по отношению к</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сверстнику,</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высокую</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значимость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сверстника,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возрастанием</w:t>
      </w:r>
      <w:r w:rsidRPr="00714F9C">
        <w:rPr>
          <w:rFonts w:ascii="Times New Roman" w:hAnsi="Times New Roman" w:cs="Times New Roman"/>
          <w:spacing w:val="1"/>
          <w:sz w:val="24"/>
          <w:szCs w:val="24"/>
        </w:rPr>
        <w:t xml:space="preserve"> </w:t>
      </w:r>
      <w:proofErr w:type="spellStart"/>
      <w:r w:rsidRPr="00714F9C">
        <w:rPr>
          <w:rFonts w:ascii="Times New Roman" w:hAnsi="Times New Roman" w:cs="Times New Roman"/>
          <w:sz w:val="24"/>
          <w:szCs w:val="24"/>
        </w:rPr>
        <w:t>просоциальных</w:t>
      </w:r>
      <w:proofErr w:type="spellEnd"/>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поведения.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Детские</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группы</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характеризуются стабильной</w:t>
      </w:r>
      <w:r w:rsidRPr="00714F9C">
        <w:rPr>
          <w:rFonts w:ascii="Times New Roman" w:hAnsi="Times New Roman" w:cs="Times New Roman"/>
          <w:spacing w:val="-3"/>
          <w:sz w:val="24"/>
          <w:szCs w:val="24"/>
        </w:rPr>
        <w:t xml:space="preserve"> </w:t>
      </w:r>
      <w:r w:rsidRPr="00714F9C">
        <w:rPr>
          <w:rFonts w:ascii="Times New Roman" w:hAnsi="Times New Roman" w:cs="Times New Roman"/>
          <w:sz w:val="24"/>
          <w:szCs w:val="24"/>
        </w:rPr>
        <w:t>структурой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взаимоотношений между</w:t>
      </w:r>
      <w:r w:rsidRPr="00714F9C">
        <w:rPr>
          <w:rFonts w:ascii="Times New Roman" w:hAnsi="Times New Roman" w:cs="Times New Roman"/>
          <w:spacing w:val="-6"/>
          <w:sz w:val="24"/>
          <w:szCs w:val="24"/>
        </w:rPr>
        <w:t xml:space="preserve"> </w:t>
      </w:r>
      <w:r w:rsidRPr="00714F9C">
        <w:rPr>
          <w:rFonts w:ascii="Times New Roman" w:hAnsi="Times New Roman" w:cs="Times New Roman"/>
          <w:sz w:val="24"/>
          <w:szCs w:val="24"/>
        </w:rPr>
        <w:t>детьми.</w:t>
      </w:r>
    </w:p>
    <w:p w14:paraId="5A7570CA"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b/>
          <w:i/>
          <w:sz w:val="24"/>
          <w:szCs w:val="24"/>
        </w:rPr>
        <w:t>Саморегуляция.</w:t>
      </w:r>
      <w:r w:rsidRPr="00714F9C">
        <w:rPr>
          <w:rFonts w:ascii="Times New Roman" w:hAnsi="Times New Roman" w:cs="Times New Roman"/>
          <w:b/>
          <w:i/>
          <w:spacing w:val="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период</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пяти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шести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лет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начинают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формироваться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устойчивые</w:t>
      </w:r>
      <w:r w:rsidRPr="00714F9C">
        <w:rPr>
          <w:rFonts w:ascii="Times New Roman" w:hAnsi="Times New Roman" w:cs="Times New Roman"/>
          <w:spacing w:val="-57"/>
          <w:sz w:val="24"/>
          <w:szCs w:val="24"/>
        </w:rPr>
        <w:t xml:space="preserve"> </w:t>
      </w:r>
      <w:r w:rsidRPr="00714F9C">
        <w:rPr>
          <w:rFonts w:ascii="Times New Roman" w:hAnsi="Times New Roman" w:cs="Times New Roman"/>
          <w:sz w:val="24"/>
          <w:szCs w:val="24"/>
        </w:rPr>
        <w:t>представления о том, «что такое хорошо» и «что такое плохо», которые становятся внутренними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регуляторами поведения ребенка. Формируется произвольность поведения, социально значимые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мотивы</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начинают</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управлять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личными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мотивами.</w:t>
      </w:r>
    </w:p>
    <w:p w14:paraId="6674DA76"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b/>
          <w:i/>
          <w:sz w:val="24"/>
          <w:szCs w:val="24"/>
        </w:rPr>
        <w:t>Личность</w:t>
      </w:r>
      <w:r w:rsidRPr="00714F9C">
        <w:rPr>
          <w:rFonts w:ascii="Times New Roman" w:hAnsi="Times New Roman" w:cs="Times New Roman"/>
          <w:b/>
          <w:i/>
          <w:spacing w:val="1"/>
          <w:sz w:val="24"/>
          <w:szCs w:val="24"/>
        </w:rPr>
        <w:t xml:space="preserve"> </w:t>
      </w:r>
      <w:r w:rsidRPr="00714F9C">
        <w:rPr>
          <w:rFonts w:ascii="Times New Roman" w:hAnsi="Times New Roman" w:cs="Times New Roman"/>
          <w:b/>
          <w:i/>
          <w:sz w:val="24"/>
          <w:szCs w:val="24"/>
        </w:rPr>
        <w:t>и</w:t>
      </w:r>
      <w:r w:rsidRPr="00714F9C">
        <w:rPr>
          <w:rFonts w:ascii="Times New Roman" w:hAnsi="Times New Roman" w:cs="Times New Roman"/>
          <w:b/>
          <w:i/>
          <w:spacing w:val="1"/>
          <w:sz w:val="24"/>
          <w:szCs w:val="24"/>
        </w:rPr>
        <w:t xml:space="preserve"> </w:t>
      </w:r>
      <w:r w:rsidRPr="00714F9C">
        <w:rPr>
          <w:rFonts w:ascii="Times New Roman" w:hAnsi="Times New Roman" w:cs="Times New Roman"/>
          <w:b/>
          <w:i/>
          <w:sz w:val="24"/>
          <w:szCs w:val="24"/>
        </w:rPr>
        <w:t>самооценка.</w:t>
      </w:r>
      <w:r w:rsidRPr="00714F9C">
        <w:rPr>
          <w:rFonts w:ascii="Times New Roman" w:hAnsi="Times New Roman" w:cs="Times New Roman"/>
          <w:b/>
          <w:i/>
          <w:spacing w:val="1"/>
          <w:sz w:val="24"/>
          <w:szCs w:val="24"/>
        </w:rPr>
        <w:t xml:space="preserve"> </w:t>
      </w:r>
      <w:r w:rsidRPr="00714F9C">
        <w:rPr>
          <w:rFonts w:ascii="Times New Roman" w:hAnsi="Times New Roman" w:cs="Times New Roman"/>
          <w:sz w:val="24"/>
          <w:szCs w:val="24"/>
        </w:rPr>
        <w:t>Складывается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первая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иерархия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мотивов.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Формируется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дифференцированность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самооценки.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Преобладает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высокая,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неадекватная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самооценка.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Ребенок</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стремится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 сохранению позитивной самооценки.</w:t>
      </w:r>
    </w:p>
    <w:p w14:paraId="2BEDC772" w14:textId="77777777" w:rsidR="00D91883" w:rsidRPr="00714F9C" w:rsidRDefault="00D91883" w:rsidP="00714F9C">
      <w:pPr>
        <w:pStyle w:val="afc"/>
        <w:rPr>
          <w:rFonts w:ascii="Times New Roman" w:hAnsi="Times New Roman" w:cs="Times New Roman"/>
          <w:sz w:val="24"/>
          <w:szCs w:val="24"/>
        </w:rPr>
      </w:pPr>
    </w:p>
    <w:p w14:paraId="5C092D70" w14:textId="77777777" w:rsidR="00D91883" w:rsidRPr="002F308C" w:rsidRDefault="002F308C" w:rsidP="00714F9C">
      <w:pPr>
        <w:pStyle w:val="afc"/>
        <w:rPr>
          <w:rFonts w:ascii="Times New Roman" w:hAnsi="Times New Roman" w:cs="Times New Roman"/>
          <w:sz w:val="28"/>
          <w:szCs w:val="28"/>
        </w:rPr>
      </w:pPr>
      <w:r>
        <w:rPr>
          <w:rFonts w:ascii="Times New Roman" w:hAnsi="Times New Roman" w:cs="Times New Roman"/>
          <w:sz w:val="24"/>
          <w:szCs w:val="24"/>
        </w:rPr>
        <w:t xml:space="preserve">                                </w:t>
      </w:r>
      <w:r w:rsidR="00D91883" w:rsidRPr="00714F9C">
        <w:rPr>
          <w:rFonts w:ascii="Times New Roman" w:hAnsi="Times New Roman" w:cs="Times New Roman"/>
          <w:sz w:val="24"/>
          <w:szCs w:val="24"/>
        </w:rPr>
        <w:t xml:space="preserve"> </w:t>
      </w:r>
      <w:r w:rsidR="00D91883" w:rsidRPr="002F308C">
        <w:rPr>
          <w:rFonts w:ascii="Times New Roman" w:hAnsi="Times New Roman" w:cs="Times New Roman"/>
          <w:sz w:val="28"/>
          <w:szCs w:val="28"/>
        </w:rPr>
        <w:t>Подготовительная</w:t>
      </w:r>
      <w:r w:rsidR="00D91883" w:rsidRPr="002F308C">
        <w:rPr>
          <w:rFonts w:ascii="Times New Roman" w:hAnsi="Times New Roman" w:cs="Times New Roman"/>
          <w:spacing w:val="-5"/>
          <w:sz w:val="28"/>
          <w:szCs w:val="28"/>
        </w:rPr>
        <w:t xml:space="preserve"> </w:t>
      </w:r>
      <w:r w:rsidR="00D91883" w:rsidRPr="002F308C">
        <w:rPr>
          <w:rFonts w:ascii="Times New Roman" w:hAnsi="Times New Roman" w:cs="Times New Roman"/>
          <w:sz w:val="28"/>
          <w:szCs w:val="28"/>
        </w:rPr>
        <w:t>к</w:t>
      </w:r>
      <w:r w:rsidR="00D91883" w:rsidRPr="002F308C">
        <w:rPr>
          <w:rFonts w:ascii="Times New Roman" w:hAnsi="Times New Roman" w:cs="Times New Roman"/>
          <w:spacing w:val="-3"/>
          <w:sz w:val="28"/>
          <w:szCs w:val="28"/>
        </w:rPr>
        <w:t xml:space="preserve"> </w:t>
      </w:r>
      <w:r w:rsidR="00D91883" w:rsidRPr="002F308C">
        <w:rPr>
          <w:rFonts w:ascii="Times New Roman" w:hAnsi="Times New Roman" w:cs="Times New Roman"/>
          <w:sz w:val="28"/>
          <w:szCs w:val="28"/>
        </w:rPr>
        <w:t>школе</w:t>
      </w:r>
      <w:r w:rsidR="00D91883" w:rsidRPr="002F308C">
        <w:rPr>
          <w:rFonts w:ascii="Times New Roman" w:hAnsi="Times New Roman" w:cs="Times New Roman"/>
          <w:spacing w:val="-2"/>
          <w:sz w:val="28"/>
          <w:szCs w:val="28"/>
        </w:rPr>
        <w:t xml:space="preserve"> </w:t>
      </w:r>
      <w:r w:rsidR="00D91883" w:rsidRPr="002F308C">
        <w:rPr>
          <w:rFonts w:ascii="Times New Roman" w:hAnsi="Times New Roman" w:cs="Times New Roman"/>
          <w:sz w:val="28"/>
          <w:szCs w:val="28"/>
        </w:rPr>
        <w:t>группа (седьмой</w:t>
      </w:r>
      <w:r w:rsidR="00D91883" w:rsidRPr="002F308C">
        <w:rPr>
          <w:rFonts w:ascii="Times New Roman" w:hAnsi="Times New Roman" w:cs="Times New Roman"/>
          <w:spacing w:val="-1"/>
          <w:sz w:val="28"/>
          <w:szCs w:val="28"/>
        </w:rPr>
        <w:t xml:space="preserve"> </w:t>
      </w:r>
      <w:r w:rsidR="00D91883" w:rsidRPr="002F308C">
        <w:rPr>
          <w:rFonts w:ascii="Times New Roman" w:hAnsi="Times New Roman" w:cs="Times New Roman"/>
          <w:sz w:val="28"/>
          <w:szCs w:val="28"/>
        </w:rPr>
        <w:t>год</w:t>
      </w:r>
      <w:r w:rsidR="00D91883" w:rsidRPr="002F308C">
        <w:rPr>
          <w:rFonts w:ascii="Times New Roman" w:hAnsi="Times New Roman" w:cs="Times New Roman"/>
          <w:spacing w:val="-2"/>
          <w:sz w:val="28"/>
          <w:szCs w:val="28"/>
        </w:rPr>
        <w:t xml:space="preserve"> </w:t>
      </w:r>
      <w:r w:rsidR="00D91883" w:rsidRPr="002F308C">
        <w:rPr>
          <w:rFonts w:ascii="Times New Roman" w:hAnsi="Times New Roman" w:cs="Times New Roman"/>
          <w:sz w:val="28"/>
          <w:szCs w:val="28"/>
        </w:rPr>
        <w:t>жизни)</w:t>
      </w:r>
    </w:p>
    <w:p w14:paraId="67211766" w14:textId="77777777" w:rsidR="00D91883" w:rsidRPr="00714F9C" w:rsidRDefault="00D91883" w:rsidP="00714F9C">
      <w:pPr>
        <w:pStyle w:val="afc"/>
        <w:rPr>
          <w:rFonts w:ascii="Times New Roman" w:hAnsi="Times New Roman" w:cs="Times New Roman"/>
          <w:sz w:val="24"/>
          <w:szCs w:val="24"/>
        </w:rPr>
      </w:pPr>
      <w:proofErr w:type="spellStart"/>
      <w:r w:rsidRPr="00714F9C">
        <w:rPr>
          <w:rFonts w:ascii="Times New Roman" w:hAnsi="Times New Roman" w:cs="Times New Roman"/>
          <w:sz w:val="24"/>
          <w:szCs w:val="24"/>
        </w:rPr>
        <w:t>Росто</w:t>
      </w:r>
      <w:proofErr w:type="spellEnd"/>
      <w:r w:rsidRPr="00714F9C">
        <w:rPr>
          <w:rFonts w:ascii="Times New Roman" w:hAnsi="Times New Roman" w:cs="Times New Roman"/>
          <w:sz w:val="24"/>
          <w:szCs w:val="24"/>
        </w:rPr>
        <w:t>-весовые</w:t>
      </w:r>
      <w:r w:rsidRPr="00714F9C">
        <w:rPr>
          <w:rFonts w:ascii="Times New Roman" w:hAnsi="Times New Roman" w:cs="Times New Roman"/>
          <w:spacing w:val="-3"/>
          <w:sz w:val="24"/>
          <w:szCs w:val="24"/>
        </w:rPr>
        <w:t xml:space="preserve"> </w:t>
      </w:r>
      <w:r w:rsidRPr="00714F9C">
        <w:rPr>
          <w:rFonts w:ascii="Times New Roman" w:hAnsi="Times New Roman" w:cs="Times New Roman"/>
          <w:sz w:val="24"/>
          <w:szCs w:val="24"/>
        </w:rPr>
        <w:t>характеристики</w:t>
      </w:r>
    </w:p>
    <w:p w14:paraId="7B8B8B9A"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sz w:val="24"/>
          <w:szCs w:val="24"/>
        </w:rPr>
        <w:t>Средний вес мальчиков к семи годам достигает 24,9 кг, девочек – 24,7 кг. Средняя длина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тела у</w:t>
      </w:r>
      <w:r w:rsidRPr="00714F9C">
        <w:rPr>
          <w:rFonts w:ascii="Times New Roman" w:hAnsi="Times New Roman" w:cs="Times New Roman"/>
          <w:spacing w:val="-3"/>
          <w:sz w:val="24"/>
          <w:szCs w:val="24"/>
        </w:rPr>
        <w:t xml:space="preserve"> </w:t>
      </w:r>
      <w:r w:rsidRPr="00714F9C">
        <w:rPr>
          <w:rFonts w:ascii="Times New Roman" w:hAnsi="Times New Roman" w:cs="Times New Roman"/>
          <w:sz w:val="24"/>
          <w:szCs w:val="24"/>
        </w:rPr>
        <w:t>мальчиков к</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семи годам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достигает</w:t>
      </w:r>
      <w:r w:rsidRPr="00714F9C">
        <w:rPr>
          <w:rFonts w:ascii="Times New Roman" w:hAnsi="Times New Roman" w:cs="Times New Roman"/>
          <w:spacing w:val="3"/>
          <w:sz w:val="24"/>
          <w:szCs w:val="24"/>
        </w:rPr>
        <w:t xml:space="preserve"> </w:t>
      </w:r>
      <w:r w:rsidRPr="00714F9C">
        <w:rPr>
          <w:rFonts w:ascii="Times New Roman" w:hAnsi="Times New Roman" w:cs="Times New Roman"/>
          <w:sz w:val="24"/>
          <w:szCs w:val="24"/>
        </w:rPr>
        <w:t>123,9,</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у</w:t>
      </w:r>
      <w:r w:rsidRPr="00714F9C">
        <w:rPr>
          <w:rFonts w:ascii="Times New Roman" w:hAnsi="Times New Roman" w:cs="Times New Roman"/>
          <w:spacing w:val="-5"/>
          <w:sz w:val="24"/>
          <w:szCs w:val="24"/>
        </w:rPr>
        <w:t xml:space="preserve"> </w:t>
      </w:r>
      <w:r w:rsidRPr="00714F9C">
        <w:rPr>
          <w:rFonts w:ascii="Times New Roman" w:hAnsi="Times New Roman" w:cs="Times New Roman"/>
          <w:sz w:val="24"/>
          <w:szCs w:val="24"/>
        </w:rPr>
        <w:t>девочек</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 123,6</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см.</w:t>
      </w:r>
    </w:p>
    <w:p w14:paraId="33779433"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sz w:val="24"/>
          <w:szCs w:val="24"/>
        </w:rPr>
        <w:t>В период от пяти до семи лет наблюдается выраженное увеличение скорости роста тела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ребенка в длину (</w:t>
      </w:r>
      <w:r w:rsidRPr="00714F9C">
        <w:rPr>
          <w:rFonts w:ascii="Times New Roman" w:hAnsi="Times New Roman" w:cs="Times New Roman"/>
          <w:i/>
          <w:sz w:val="24"/>
          <w:szCs w:val="24"/>
        </w:rPr>
        <w:t>«</w:t>
      </w:r>
      <w:proofErr w:type="spellStart"/>
      <w:r w:rsidRPr="00714F9C">
        <w:rPr>
          <w:rFonts w:ascii="Times New Roman" w:hAnsi="Times New Roman" w:cs="Times New Roman"/>
          <w:i/>
          <w:sz w:val="24"/>
          <w:szCs w:val="24"/>
        </w:rPr>
        <w:t>полуростовой</w:t>
      </w:r>
      <w:proofErr w:type="spellEnd"/>
      <w:r w:rsidRPr="00714F9C">
        <w:rPr>
          <w:rFonts w:ascii="Times New Roman" w:hAnsi="Times New Roman" w:cs="Times New Roman"/>
          <w:i/>
          <w:sz w:val="24"/>
          <w:szCs w:val="24"/>
        </w:rPr>
        <w:t xml:space="preserve"> скачок роста»</w:t>
      </w:r>
      <w:r w:rsidRPr="00714F9C">
        <w:rPr>
          <w:rFonts w:ascii="Times New Roman" w:hAnsi="Times New Roman" w:cs="Times New Roman"/>
          <w:sz w:val="24"/>
          <w:szCs w:val="24"/>
        </w:rPr>
        <w:t>), причем конечности в это время растут быстрее,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чем</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туловище. Изменяются кости, формирующие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облик</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лица.</w:t>
      </w:r>
    </w:p>
    <w:p w14:paraId="0D7D28BF"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sz w:val="24"/>
          <w:szCs w:val="24"/>
        </w:rPr>
        <w:t>Функциональное</w:t>
      </w:r>
      <w:r w:rsidRPr="00714F9C">
        <w:rPr>
          <w:rFonts w:ascii="Times New Roman" w:hAnsi="Times New Roman" w:cs="Times New Roman"/>
          <w:spacing w:val="-4"/>
          <w:sz w:val="24"/>
          <w:szCs w:val="24"/>
        </w:rPr>
        <w:t xml:space="preserve"> </w:t>
      </w:r>
      <w:r w:rsidRPr="00714F9C">
        <w:rPr>
          <w:rFonts w:ascii="Times New Roman" w:hAnsi="Times New Roman" w:cs="Times New Roman"/>
          <w:sz w:val="24"/>
          <w:szCs w:val="24"/>
        </w:rPr>
        <w:t>созревание</w:t>
      </w:r>
    </w:p>
    <w:p w14:paraId="1590CE0D"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sz w:val="24"/>
          <w:szCs w:val="24"/>
        </w:rPr>
        <w:t>Уровень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развития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костной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мышечной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систем,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наработка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двигательных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стереотипов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отвечают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требованиям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длительных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подвижных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игр.</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Скелетные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мышцы</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детей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этого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возраста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хорошо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приспособлены</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длительным,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слишком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высоким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точности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мощности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нагрузкам.</w:t>
      </w:r>
    </w:p>
    <w:p w14:paraId="6F3D9812"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sz w:val="24"/>
          <w:szCs w:val="24"/>
        </w:rPr>
        <w:t>Качественные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изменения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развитии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телесной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сферы</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ребенка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w:t>
      </w:r>
      <w:proofErr w:type="spellStart"/>
      <w:r w:rsidRPr="00714F9C">
        <w:rPr>
          <w:rFonts w:ascii="Times New Roman" w:hAnsi="Times New Roman" w:cs="Times New Roman"/>
          <w:sz w:val="24"/>
          <w:szCs w:val="24"/>
        </w:rPr>
        <w:t>полуростовой</w:t>
      </w:r>
      <w:proofErr w:type="spellEnd"/>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скачок)</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отражает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существенные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изменения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центральной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нервной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системе.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шести-семи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годам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продолжительность необходимого сна составляет 9-11 часов, при этом длительность цикла сна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возрастает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60-70</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минут,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сравнению</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45-50</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минутам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у</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детей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годовалого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возраста,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приближаясь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90 минутам,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характерным</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для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сна детей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старшего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возраста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 взрослых.</w:t>
      </w:r>
    </w:p>
    <w:p w14:paraId="28FFD217"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sz w:val="24"/>
          <w:szCs w:val="24"/>
        </w:rPr>
        <w:t>Важнейшим признаком морфофункциональной зрелости становится формирование тонкой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биомеханики работы кисти ребенка. К этому возрасту начинает формироваться способность к</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сложным пространственным программам движения, в том числе к такой важнейшей функции как</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письму</w:t>
      </w:r>
      <w:r w:rsidRPr="00714F9C">
        <w:rPr>
          <w:rFonts w:ascii="Times New Roman" w:hAnsi="Times New Roman" w:cs="Times New Roman"/>
          <w:spacing w:val="-7"/>
          <w:sz w:val="24"/>
          <w:szCs w:val="24"/>
        </w:rPr>
        <w:t xml:space="preserve"> </w:t>
      </w:r>
      <w:r w:rsidRPr="00714F9C">
        <w:rPr>
          <w:rFonts w:ascii="Times New Roman" w:hAnsi="Times New Roman" w:cs="Times New Roman"/>
          <w:sz w:val="24"/>
          <w:szCs w:val="24"/>
        </w:rPr>
        <w:t>–</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отдельные</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элементы письма</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объединяются 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буквы</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слова.</w:t>
      </w:r>
    </w:p>
    <w:p w14:paraId="792B9764"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sz w:val="24"/>
          <w:szCs w:val="24"/>
        </w:rPr>
        <w:t>К пяти-шести годам в значительной степени развивается глазомер. Дети называют более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мелкие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детали,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присутствующие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изображении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предметов,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могут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дать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оценку</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предметов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отношении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красоты, комбинации</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тех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или</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иных черт.</w:t>
      </w:r>
    </w:p>
    <w:p w14:paraId="185BCBC5"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sz w:val="24"/>
          <w:szCs w:val="24"/>
        </w:rPr>
        <w:t>Процессы</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возбуждения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торможения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становятся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лучше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сбалансированными.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этому</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возрасту</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значительно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развиваются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такие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свойства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нервной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системы,</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как</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сила,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подвижность,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уравновешенность.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то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же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время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все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эти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свойства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нервных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процессов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характеризуются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неустойчивостью,</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высокой истощаемостью нервных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центров.</w:t>
      </w:r>
    </w:p>
    <w:p w14:paraId="14A50289"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b/>
          <w:i/>
          <w:sz w:val="24"/>
          <w:szCs w:val="24"/>
        </w:rPr>
        <w:t>Психические</w:t>
      </w:r>
      <w:r w:rsidRPr="00714F9C">
        <w:rPr>
          <w:rFonts w:ascii="Times New Roman" w:hAnsi="Times New Roman" w:cs="Times New Roman"/>
          <w:b/>
          <w:i/>
          <w:spacing w:val="1"/>
          <w:sz w:val="24"/>
          <w:szCs w:val="24"/>
        </w:rPr>
        <w:t xml:space="preserve"> </w:t>
      </w:r>
      <w:r w:rsidRPr="00714F9C">
        <w:rPr>
          <w:rFonts w:ascii="Times New Roman" w:hAnsi="Times New Roman" w:cs="Times New Roman"/>
          <w:b/>
          <w:i/>
          <w:sz w:val="24"/>
          <w:szCs w:val="24"/>
        </w:rPr>
        <w:t>функции.</w:t>
      </w:r>
      <w:r w:rsidRPr="00714F9C">
        <w:rPr>
          <w:rFonts w:ascii="Times New Roman" w:hAnsi="Times New Roman" w:cs="Times New Roman"/>
          <w:b/>
          <w:i/>
          <w:spacing w:val="1"/>
          <w:sz w:val="24"/>
          <w:szCs w:val="24"/>
        </w:rPr>
        <w:t xml:space="preserve"> </w:t>
      </w:r>
      <w:r w:rsidRPr="00714F9C">
        <w:rPr>
          <w:rFonts w:ascii="Times New Roman" w:hAnsi="Times New Roman" w:cs="Times New Roman"/>
          <w:sz w:val="24"/>
          <w:szCs w:val="24"/>
        </w:rPr>
        <w:t>К</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шести-семи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годам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особую</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значимость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приобретает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процесс</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формирования «взрослых» механизмов восприятия. Формируется способность дифференцировать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слабо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различающиеся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физическим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характеристикам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редко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появляющиеся</w:t>
      </w:r>
      <w:r w:rsidRPr="00714F9C">
        <w:rPr>
          <w:rFonts w:ascii="Times New Roman" w:hAnsi="Times New Roman" w:cs="Times New Roman"/>
          <w:spacing w:val="61"/>
          <w:sz w:val="24"/>
          <w:szCs w:val="24"/>
        </w:rPr>
        <w:t xml:space="preserve"> </w:t>
      </w:r>
      <w:r w:rsidRPr="00714F9C">
        <w:rPr>
          <w:rFonts w:ascii="Times New Roman" w:hAnsi="Times New Roman" w:cs="Times New Roman"/>
          <w:sz w:val="24"/>
          <w:szCs w:val="24"/>
        </w:rPr>
        <w:t>сенсорные</w:t>
      </w:r>
      <w:r w:rsidRPr="00714F9C">
        <w:rPr>
          <w:rFonts w:ascii="Times New Roman" w:hAnsi="Times New Roman" w:cs="Times New Roman"/>
          <w:spacing w:val="-57"/>
          <w:sz w:val="24"/>
          <w:szCs w:val="24"/>
        </w:rPr>
        <w:t xml:space="preserve"> </w:t>
      </w:r>
      <w:r w:rsidRPr="00714F9C">
        <w:rPr>
          <w:rFonts w:ascii="Times New Roman" w:hAnsi="Times New Roman" w:cs="Times New Roman"/>
          <w:sz w:val="24"/>
          <w:szCs w:val="24"/>
        </w:rPr>
        <w:t>стимулы.</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Качественные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перестройки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нейрофизиологических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механизмов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организации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системы</w:t>
      </w:r>
      <w:r w:rsidRPr="00714F9C">
        <w:rPr>
          <w:rFonts w:ascii="Times New Roman" w:hAnsi="Times New Roman" w:cs="Times New Roman"/>
          <w:spacing w:val="-57"/>
          <w:sz w:val="24"/>
          <w:szCs w:val="24"/>
        </w:rPr>
        <w:t xml:space="preserve"> </w:t>
      </w:r>
      <w:r w:rsidRPr="00714F9C">
        <w:rPr>
          <w:rFonts w:ascii="Times New Roman" w:hAnsi="Times New Roman" w:cs="Times New Roman"/>
          <w:sz w:val="24"/>
          <w:szCs w:val="24"/>
        </w:rPr>
        <w:t xml:space="preserve">восприятия позволяют рассматривать этот период как </w:t>
      </w:r>
      <w:r w:rsidRPr="00714F9C">
        <w:rPr>
          <w:rFonts w:ascii="Times New Roman" w:hAnsi="Times New Roman" w:cs="Times New Roman"/>
          <w:i/>
          <w:sz w:val="24"/>
          <w:szCs w:val="24"/>
        </w:rPr>
        <w:lastRenderedPageBreak/>
        <w:t xml:space="preserve">сенситивный </w:t>
      </w:r>
      <w:r w:rsidRPr="00714F9C">
        <w:rPr>
          <w:rFonts w:ascii="Times New Roman" w:hAnsi="Times New Roman" w:cs="Times New Roman"/>
          <w:sz w:val="24"/>
          <w:szCs w:val="24"/>
        </w:rPr>
        <w:t>для становления когнитивных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функций,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первую</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очередь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произвольного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внимания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памяти.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Время</w:t>
      </w:r>
      <w:r w:rsidRPr="00714F9C">
        <w:rPr>
          <w:rFonts w:ascii="Times New Roman" w:hAnsi="Times New Roman" w:cs="Times New Roman"/>
          <w:spacing w:val="60"/>
          <w:sz w:val="24"/>
          <w:szCs w:val="24"/>
        </w:rPr>
        <w:t xml:space="preserve"> </w:t>
      </w:r>
      <w:r w:rsidRPr="00714F9C">
        <w:rPr>
          <w:rFonts w:ascii="Times New Roman" w:hAnsi="Times New Roman" w:cs="Times New Roman"/>
          <w:sz w:val="24"/>
          <w:szCs w:val="24"/>
        </w:rPr>
        <w:t>сосредоточенного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внимания,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работы без</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отвлечений по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инструкции достигает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10-15 минут.</w:t>
      </w:r>
    </w:p>
    <w:p w14:paraId="195EFD91"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sz w:val="24"/>
          <w:szCs w:val="24"/>
        </w:rPr>
        <w:t>Детям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становятся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доступны</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формы</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опосредованной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памяти,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где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средствами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могут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выступать не только внешние объекты (картинки, пиктограммы), но и некоторые мыслительные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операции (классификация).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Существенно повышается роль словесного мышления, как основы</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умственной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деятельности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ребенка,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все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более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обособляющегося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мышления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предметного,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наглядно-образного. Формируются основы словесно-логического мышления, логические операции</w:t>
      </w:r>
      <w:r w:rsidRPr="00714F9C">
        <w:rPr>
          <w:rFonts w:ascii="Times New Roman" w:hAnsi="Times New Roman" w:cs="Times New Roman"/>
          <w:spacing w:val="-57"/>
          <w:sz w:val="24"/>
          <w:szCs w:val="24"/>
        </w:rPr>
        <w:t xml:space="preserve"> </w:t>
      </w:r>
      <w:r w:rsidRPr="00714F9C">
        <w:rPr>
          <w:rFonts w:ascii="Times New Roman" w:hAnsi="Times New Roman" w:cs="Times New Roman"/>
          <w:sz w:val="24"/>
          <w:szCs w:val="24"/>
        </w:rPr>
        <w:t>классификации,</w:t>
      </w:r>
      <w:r w:rsidRPr="00714F9C">
        <w:rPr>
          <w:rFonts w:ascii="Times New Roman" w:hAnsi="Times New Roman" w:cs="Times New Roman"/>
          <w:spacing w:val="-3"/>
          <w:sz w:val="24"/>
          <w:szCs w:val="24"/>
        </w:rPr>
        <w:t xml:space="preserve"> </w:t>
      </w:r>
      <w:proofErr w:type="spellStart"/>
      <w:r w:rsidRPr="00714F9C">
        <w:rPr>
          <w:rFonts w:ascii="Times New Roman" w:hAnsi="Times New Roman" w:cs="Times New Roman"/>
          <w:sz w:val="24"/>
          <w:szCs w:val="24"/>
        </w:rPr>
        <w:t>сериации</w:t>
      </w:r>
      <w:proofErr w:type="spellEnd"/>
      <w:r w:rsidRPr="00714F9C">
        <w:rPr>
          <w:rFonts w:ascii="Times New Roman" w:hAnsi="Times New Roman" w:cs="Times New Roman"/>
          <w:sz w:val="24"/>
          <w:szCs w:val="24"/>
        </w:rPr>
        <w:t>,</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сравнения.</w:t>
      </w:r>
      <w:r w:rsidRPr="00714F9C">
        <w:rPr>
          <w:rFonts w:ascii="Times New Roman" w:hAnsi="Times New Roman" w:cs="Times New Roman"/>
          <w:spacing w:val="-5"/>
          <w:sz w:val="24"/>
          <w:szCs w:val="24"/>
        </w:rPr>
        <w:t xml:space="preserve"> </w:t>
      </w:r>
      <w:r w:rsidRPr="00714F9C">
        <w:rPr>
          <w:rFonts w:ascii="Times New Roman" w:hAnsi="Times New Roman" w:cs="Times New Roman"/>
          <w:sz w:val="24"/>
          <w:szCs w:val="24"/>
        </w:rPr>
        <w:t>Продолжают</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развиваться</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навыки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обобщения</w:t>
      </w:r>
      <w:r w:rsidRPr="00714F9C">
        <w:rPr>
          <w:rFonts w:ascii="Times New Roman" w:hAnsi="Times New Roman" w:cs="Times New Roman"/>
          <w:spacing w:val="-4"/>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рассуждения, но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они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еще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ограничиваются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наглядными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признаками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ситуации.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Увеличивается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длительность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произвольного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внимания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30</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минут).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Развитие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речи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характеризуется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правильным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произношением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всех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звуков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родного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языка,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правильным</w:t>
      </w:r>
      <w:r w:rsidRPr="00714F9C">
        <w:rPr>
          <w:rFonts w:ascii="Times New Roman" w:hAnsi="Times New Roman" w:cs="Times New Roman"/>
          <w:spacing w:val="61"/>
          <w:sz w:val="24"/>
          <w:szCs w:val="24"/>
        </w:rPr>
        <w:t xml:space="preserve"> </w:t>
      </w:r>
      <w:r w:rsidRPr="00714F9C">
        <w:rPr>
          <w:rFonts w:ascii="Times New Roman" w:hAnsi="Times New Roman" w:cs="Times New Roman"/>
          <w:sz w:val="24"/>
          <w:szCs w:val="24"/>
        </w:rPr>
        <w:t>построением</w:t>
      </w:r>
      <w:r w:rsidRPr="00714F9C">
        <w:rPr>
          <w:rFonts w:ascii="Times New Roman" w:hAnsi="Times New Roman" w:cs="Times New Roman"/>
          <w:spacing w:val="61"/>
          <w:sz w:val="24"/>
          <w:szCs w:val="24"/>
        </w:rPr>
        <w:t xml:space="preserve"> </w:t>
      </w:r>
      <w:r w:rsidRPr="00714F9C">
        <w:rPr>
          <w:rFonts w:ascii="Times New Roman" w:hAnsi="Times New Roman" w:cs="Times New Roman"/>
          <w:sz w:val="24"/>
          <w:szCs w:val="24"/>
        </w:rPr>
        <w:t>предложений,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способностью</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составлять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рассказ</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сюжетным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последовательным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картинкам.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результате</w:t>
      </w:r>
      <w:r w:rsidRPr="00714F9C">
        <w:rPr>
          <w:rFonts w:ascii="Times New Roman" w:hAnsi="Times New Roman" w:cs="Times New Roman"/>
          <w:spacing w:val="-57"/>
          <w:sz w:val="24"/>
          <w:szCs w:val="24"/>
        </w:rPr>
        <w:t xml:space="preserve"> </w:t>
      </w:r>
      <w:r w:rsidRPr="00714F9C">
        <w:rPr>
          <w:rFonts w:ascii="Times New Roman" w:hAnsi="Times New Roman" w:cs="Times New Roman"/>
          <w:sz w:val="24"/>
          <w:szCs w:val="24"/>
        </w:rPr>
        <w:t>правильно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организованной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образовательной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работы</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у</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детей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развивается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диалогическая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некоторые виды монологической речи, формируются предпосылки к обучению чтения. Активный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словарный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запас</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достигает 3,5</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7 тысяч</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слов.</w:t>
      </w:r>
    </w:p>
    <w:p w14:paraId="6C325533"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b/>
          <w:i/>
          <w:sz w:val="24"/>
          <w:szCs w:val="24"/>
        </w:rPr>
        <w:t>Детские</w:t>
      </w:r>
      <w:r w:rsidRPr="00714F9C">
        <w:rPr>
          <w:rFonts w:ascii="Times New Roman" w:hAnsi="Times New Roman" w:cs="Times New Roman"/>
          <w:b/>
          <w:i/>
          <w:spacing w:val="1"/>
          <w:sz w:val="24"/>
          <w:szCs w:val="24"/>
        </w:rPr>
        <w:t xml:space="preserve"> </w:t>
      </w:r>
      <w:r w:rsidRPr="00714F9C">
        <w:rPr>
          <w:rFonts w:ascii="Times New Roman" w:hAnsi="Times New Roman" w:cs="Times New Roman"/>
          <w:b/>
          <w:i/>
          <w:sz w:val="24"/>
          <w:szCs w:val="24"/>
        </w:rPr>
        <w:t>виды</w:t>
      </w:r>
      <w:r w:rsidRPr="00714F9C">
        <w:rPr>
          <w:rFonts w:ascii="Times New Roman" w:hAnsi="Times New Roman" w:cs="Times New Roman"/>
          <w:b/>
          <w:i/>
          <w:spacing w:val="1"/>
          <w:sz w:val="24"/>
          <w:szCs w:val="24"/>
        </w:rPr>
        <w:t xml:space="preserve"> </w:t>
      </w:r>
      <w:r w:rsidRPr="00714F9C">
        <w:rPr>
          <w:rFonts w:ascii="Times New Roman" w:hAnsi="Times New Roman" w:cs="Times New Roman"/>
          <w:b/>
          <w:i/>
          <w:sz w:val="24"/>
          <w:szCs w:val="24"/>
        </w:rPr>
        <w:t>деятельности</w:t>
      </w:r>
      <w:r w:rsidRPr="00714F9C">
        <w:rPr>
          <w:rFonts w:ascii="Times New Roman" w:hAnsi="Times New Roman" w:cs="Times New Roman"/>
          <w:b/>
          <w:sz w:val="24"/>
          <w:szCs w:val="24"/>
        </w:rPr>
        <w:t>.</w:t>
      </w:r>
      <w:r w:rsidRPr="00714F9C">
        <w:rPr>
          <w:rFonts w:ascii="Times New Roman" w:hAnsi="Times New Roman" w:cs="Times New Roman"/>
          <w:b/>
          <w:spacing w:val="1"/>
          <w:sz w:val="24"/>
          <w:szCs w:val="24"/>
        </w:rPr>
        <w:t xml:space="preserve"> </w:t>
      </w:r>
      <w:r w:rsidRPr="00714F9C">
        <w:rPr>
          <w:rFonts w:ascii="Times New Roman" w:hAnsi="Times New Roman" w:cs="Times New Roman"/>
          <w:sz w:val="24"/>
          <w:szCs w:val="24"/>
        </w:rPr>
        <w:t>Процессуальная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сюжетно-ролевая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игра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сменяется</w:t>
      </w:r>
      <w:r w:rsidRPr="00714F9C">
        <w:rPr>
          <w:rFonts w:ascii="Times New Roman" w:hAnsi="Times New Roman" w:cs="Times New Roman"/>
          <w:spacing w:val="-57"/>
          <w:sz w:val="24"/>
          <w:szCs w:val="24"/>
        </w:rPr>
        <w:t xml:space="preserve"> </w:t>
      </w:r>
      <w:r w:rsidRPr="00714F9C">
        <w:rPr>
          <w:rFonts w:ascii="Times New Roman" w:hAnsi="Times New Roman" w:cs="Times New Roman"/>
          <w:sz w:val="24"/>
          <w:szCs w:val="24"/>
        </w:rPr>
        <w:t>результативной игрой (игры с правилами, настольные игры). Игровое пространство усложняется.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Система взаимоотношений в игре усложняется, дети способны отслеживать поведение партнеров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всему</w:t>
      </w:r>
      <w:r w:rsidRPr="00714F9C">
        <w:rPr>
          <w:rFonts w:ascii="Times New Roman" w:hAnsi="Times New Roman" w:cs="Times New Roman"/>
          <w:spacing w:val="-6"/>
          <w:sz w:val="24"/>
          <w:szCs w:val="24"/>
        </w:rPr>
        <w:t xml:space="preserve"> </w:t>
      </w:r>
      <w:r w:rsidRPr="00714F9C">
        <w:rPr>
          <w:rFonts w:ascii="Times New Roman" w:hAnsi="Times New Roman" w:cs="Times New Roman"/>
          <w:sz w:val="24"/>
          <w:szCs w:val="24"/>
        </w:rPr>
        <w:t>игровому</w:t>
      </w:r>
      <w:r w:rsidRPr="00714F9C">
        <w:rPr>
          <w:rFonts w:ascii="Times New Roman" w:hAnsi="Times New Roman" w:cs="Times New Roman"/>
          <w:spacing w:val="-5"/>
          <w:sz w:val="24"/>
          <w:szCs w:val="24"/>
        </w:rPr>
        <w:t xml:space="preserve"> </w:t>
      </w:r>
      <w:r w:rsidRPr="00714F9C">
        <w:rPr>
          <w:rFonts w:ascii="Times New Roman" w:hAnsi="Times New Roman" w:cs="Times New Roman"/>
          <w:sz w:val="24"/>
          <w:szCs w:val="24"/>
        </w:rPr>
        <w:t>пространству</w:t>
      </w:r>
      <w:r w:rsidRPr="00714F9C">
        <w:rPr>
          <w:rFonts w:ascii="Times New Roman" w:hAnsi="Times New Roman" w:cs="Times New Roman"/>
          <w:spacing w:val="-6"/>
          <w:sz w:val="24"/>
          <w:szCs w:val="24"/>
        </w:rPr>
        <w:t xml:space="preserve"> </w:t>
      </w:r>
      <w:r w:rsidRPr="00714F9C">
        <w:rPr>
          <w:rFonts w:ascii="Times New Roman" w:hAnsi="Times New Roman" w:cs="Times New Roman"/>
          <w:sz w:val="24"/>
          <w:szCs w:val="24"/>
        </w:rPr>
        <w:t>и менять свое</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поведение</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зависимости от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места в</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нем.</w:t>
      </w:r>
    </w:p>
    <w:p w14:paraId="61FB8833"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sz w:val="24"/>
          <w:szCs w:val="24"/>
        </w:rPr>
        <w:t>Продуктивные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виды</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деятельности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выступают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как</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самостоятельные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формы</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целенаправленного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поведения.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Рисунки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приобретают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более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детализированный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характер,</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обогащается их цветовая гамма.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Дети подготовительной к школе группы в значительной степени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осваивают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конструирование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из</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различного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строительного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материала.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Они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свободно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владеют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обобщенными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способами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анализа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как</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изображений,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так</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построек;</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только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анализируют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основные конструктивные особенности различных деталей, но и определяют их форму на основе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сходства со знакомыми им объемными предметами.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Способны выполнять различные по степени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сложности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постройки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как</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 собственному</w:t>
      </w:r>
      <w:r w:rsidRPr="00714F9C">
        <w:rPr>
          <w:rFonts w:ascii="Times New Roman" w:hAnsi="Times New Roman" w:cs="Times New Roman"/>
          <w:spacing w:val="-5"/>
          <w:sz w:val="24"/>
          <w:szCs w:val="24"/>
        </w:rPr>
        <w:t xml:space="preserve"> </w:t>
      </w:r>
      <w:r w:rsidRPr="00714F9C">
        <w:rPr>
          <w:rFonts w:ascii="Times New Roman" w:hAnsi="Times New Roman" w:cs="Times New Roman"/>
          <w:sz w:val="24"/>
          <w:szCs w:val="24"/>
        </w:rPr>
        <w:t>замыслу, так</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 по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условиям.</w:t>
      </w:r>
    </w:p>
    <w:p w14:paraId="09A50457"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b/>
          <w:i/>
          <w:sz w:val="24"/>
          <w:szCs w:val="24"/>
        </w:rPr>
        <w:t>Коммуникация</w:t>
      </w:r>
      <w:r w:rsidRPr="00714F9C">
        <w:rPr>
          <w:rFonts w:ascii="Times New Roman" w:hAnsi="Times New Roman" w:cs="Times New Roman"/>
          <w:b/>
          <w:i/>
          <w:spacing w:val="1"/>
          <w:sz w:val="24"/>
          <w:szCs w:val="24"/>
        </w:rPr>
        <w:t xml:space="preserve"> </w:t>
      </w:r>
      <w:r w:rsidRPr="00714F9C">
        <w:rPr>
          <w:rFonts w:ascii="Times New Roman" w:hAnsi="Times New Roman" w:cs="Times New Roman"/>
          <w:b/>
          <w:i/>
          <w:sz w:val="24"/>
          <w:szCs w:val="24"/>
        </w:rPr>
        <w:t>и</w:t>
      </w:r>
      <w:r w:rsidRPr="00714F9C">
        <w:rPr>
          <w:rFonts w:ascii="Times New Roman" w:hAnsi="Times New Roman" w:cs="Times New Roman"/>
          <w:b/>
          <w:i/>
          <w:spacing w:val="1"/>
          <w:sz w:val="24"/>
          <w:szCs w:val="24"/>
        </w:rPr>
        <w:t xml:space="preserve"> </w:t>
      </w:r>
      <w:r w:rsidRPr="00714F9C">
        <w:rPr>
          <w:rFonts w:ascii="Times New Roman" w:hAnsi="Times New Roman" w:cs="Times New Roman"/>
          <w:b/>
          <w:i/>
          <w:sz w:val="24"/>
          <w:szCs w:val="24"/>
        </w:rPr>
        <w:t>социализация</w:t>
      </w:r>
      <w:r w:rsidRPr="00714F9C">
        <w:rPr>
          <w:rFonts w:ascii="Times New Roman" w:hAnsi="Times New Roman" w:cs="Times New Roman"/>
          <w:b/>
          <w:sz w:val="24"/>
          <w:szCs w:val="24"/>
        </w:rPr>
        <w:t>.</w:t>
      </w:r>
      <w:r w:rsidRPr="00714F9C">
        <w:rPr>
          <w:rFonts w:ascii="Times New Roman" w:hAnsi="Times New Roman" w:cs="Times New Roman"/>
          <w:b/>
          <w:spacing w:val="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общении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взрослыми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интенсивно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проявляется</w:t>
      </w:r>
      <w:r w:rsidRPr="00714F9C">
        <w:rPr>
          <w:rFonts w:ascii="Times New Roman" w:hAnsi="Times New Roman" w:cs="Times New Roman"/>
          <w:spacing w:val="1"/>
          <w:sz w:val="24"/>
          <w:szCs w:val="24"/>
        </w:rPr>
        <w:t xml:space="preserve"> </w:t>
      </w:r>
      <w:proofErr w:type="spellStart"/>
      <w:r w:rsidRPr="00714F9C">
        <w:rPr>
          <w:rFonts w:ascii="Times New Roman" w:hAnsi="Times New Roman" w:cs="Times New Roman"/>
          <w:sz w:val="24"/>
          <w:szCs w:val="24"/>
        </w:rPr>
        <w:t>внеситуативно</w:t>
      </w:r>
      <w:proofErr w:type="spellEnd"/>
      <w:r w:rsidRPr="00714F9C">
        <w:rPr>
          <w:rFonts w:ascii="Times New Roman" w:hAnsi="Times New Roman" w:cs="Times New Roman"/>
          <w:sz w:val="24"/>
          <w:szCs w:val="24"/>
        </w:rPr>
        <w:t>-личностная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общения.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общении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сверстниками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преобладает</w:t>
      </w:r>
      <w:r w:rsidRPr="00714F9C">
        <w:rPr>
          <w:rFonts w:ascii="Times New Roman" w:hAnsi="Times New Roman" w:cs="Times New Roman"/>
          <w:spacing w:val="1"/>
          <w:sz w:val="24"/>
          <w:szCs w:val="24"/>
        </w:rPr>
        <w:t xml:space="preserve"> </w:t>
      </w:r>
      <w:proofErr w:type="spellStart"/>
      <w:r w:rsidRPr="00714F9C">
        <w:rPr>
          <w:rFonts w:ascii="Times New Roman" w:hAnsi="Times New Roman" w:cs="Times New Roman"/>
          <w:sz w:val="24"/>
          <w:szCs w:val="24"/>
        </w:rPr>
        <w:t>внеситуативно</w:t>
      </w:r>
      <w:proofErr w:type="spellEnd"/>
      <w:r w:rsidRPr="00714F9C">
        <w:rPr>
          <w:rFonts w:ascii="Times New Roman" w:hAnsi="Times New Roman" w:cs="Times New Roman"/>
          <w:sz w:val="24"/>
          <w:szCs w:val="24"/>
        </w:rPr>
        <w:t>-деловая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общения.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Характер</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межличностных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отношений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отличает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выраженный интерес по отношению к сверстнику, высокую значимость сверстника, возрастание</w:t>
      </w:r>
      <w:r w:rsidRPr="00714F9C">
        <w:rPr>
          <w:rFonts w:ascii="Times New Roman" w:hAnsi="Times New Roman" w:cs="Times New Roman"/>
          <w:spacing w:val="1"/>
          <w:sz w:val="24"/>
          <w:szCs w:val="24"/>
        </w:rPr>
        <w:t xml:space="preserve"> </w:t>
      </w:r>
      <w:proofErr w:type="spellStart"/>
      <w:r w:rsidRPr="00714F9C">
        <w:rPr>
          <w:rFonts w:ascii="Times New Roman" w:hAnsi="Times New Roman" w:cs="Times New Roman"/>
          <w:sz w:val="24"/>
          <w:szCs w:val="24"/>
        </w:rPr>
        <w:t>просоциальных</w:t>
      </w:r>
      <w:proofErr w:type="spellEnd"/>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поведения,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феномен</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детской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дружбы,</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активно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проявляется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эмпатия,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сочувствие, содействие, сопереживание. Детские группы характеризуются стабильной структурой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взаимоотношений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между</w:t>
      </w:r>
      <w:r w:rsidRPr="00714F9C">
        <w:rPr>
          <w:rFonts w:ascii="Times New Roman" w:hAnsi="Times New Roman" w:cs="Times New Roman"/>
          <w:spacing w:val="-5"/>
          <w:sz w:val="24"/>
          <w:szCs w:val="24"/>
        </w:rPr>
        <w:t xml:space="preserve"> </w:t>
      </w:r>
      <w:r w:rsidRPr="00714F9C">
        <w:rPr>
          <w:rFonts w:ascii="Times New Roman" w:hAnsi="Times New Roman" w:cs="Times New Roman"/>
          <w:sz w:val="24"/>
          <w:szCs w:val="24"/>
        </w:rPr>
        <w:t>детьми.</w:t>
      </w:r>
    </w:p>
    <w:p w14:paraId="1AA44218"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b/>
          <w:i/>
          <w:sz w:val="24"/>
          <w:szCs w:val="24"/>
        </w:rPr>
        <w:t>Саморегуляция.</w:t>
      </w:r>
      <w:r w:rsidRPr="00714F9C">
        <w:rPr>
          <w:rFonts w:ascii="Times New Roman" w:hAnsi="Times New Roman" w:cs="Times New Roman"/>
          <w:b/>
          <w:i/>
          <w:spacing w:val="1"/>
          <w:sz w:val="24"/>
          <w:szCs w:val="24"/>
        </w:rPr>
        <w:t xml:space="preserve"> </w:t>
      </w:r>
      <w:r w:rsidRPr="00714F9C">
        <w:rPr>
          <w:rFonts w:ascii="Times New Roman" w:hAnsi="Times New Roman" w:cs="Times New Roman"/>
          <w:sz w:val="24"/>
          <w:szCs w:val="24"/>
        </w:rPr>
        <w:t>Формируется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соподчинение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мотивов.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Социально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значимые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мотивы</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регулируют личные мотивы, «надо» начинает управлять «хочу». Выражено стремление ребенка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заниматься социально значимой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деятельностью. Происходит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«потеря непосредственности» (по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Л.С.</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Выготскому),</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поведение</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ребенка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опосредуется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системой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внутренних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норм,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правил</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представлений.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Формируется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система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реально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действующих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мотивов,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связанных</w:t>
      </w:r>
      <w:r w:rsidRPr="00714F9C">
        <w:rPr>
          <w:rFonts w:ascii="Times New Roman" w:hAnsi="Times New Roman" w:cs="Times New Roman"/>
          <w:spacing w:val="61"/>
          <w:sz w:val="24"/>
          <w:szCs w:val="24"/>
        </w:rPr>
        <w:t xml:space="preserve"> </w:t>
      </w:r>
      <w:r w:rsidRPr="00714F9C">
        <w:rPr>
          <w:rFonts w:ascii="Times New Roman" w:hAnsi="Times New Roman" w:cs="Times New Roman"/>
          <w:sz w:val="24"/>
          <w:szCs w:val="24"/>
        </w:rPr>
        <w:t>с</w:t>
      </w:r>
      <w:r w:rsidRPr="00714F9C">
        <w:rPr>
          <w:rFonts w:ascii="Times New Roman" w:hAnsi="Times New Roman" w:cs="Times New Roman"/>
          <w:spacing w:val="-57"/>
          <w:sz w:val="24"/>
          <w:szCs w:val="24"/>
        </w:rPr>
        <w:t xml:space="preserve"> </w:t>
      </w:r>
      <w:r w:rsidRPr="00714F9C">
        <w:rPr>
          <w:rFonts w:ascii="Times New Roman" w:hAnsi="Times New Roman" w:cs="Times New Roman"/>
          <w:sz w:val="24"/>
          <w:szCs w:val="24"/>
        </w:rPr>
        <w:t>формированием социальных эмоций, актуализируется способность к «эмоциональной коррекции»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поведения.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Постепенно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формируются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предпосылки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произвольной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регуляции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поведения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внешним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инструкциям.</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От</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преобладающей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роли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эмоциональных</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механизмов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регуляции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постепенно</w:t>
      </w:r>
      <w:r w:rsidRPr="00714F9C">
        <w:rPr>
          <w:rFonts w:ascii="Times New Roman" w:hAnsi="Times New Roman" w:cs="Times New Roman"/>
          <w:spacing w:val="-4"/>
          <w:sz w:val="24"/>
          <w:szCs w:val="24"/>
        </w:rPr>
        <w:t xml:space="preserve"> </w:t>
      </w:r>
      <w:r w:rsidRPr="00714F9C">
        <w:rPr>
          <w:rFonts w:ascii="Times New Roman" w:hAnsi="Times New Roman" w:cs="Times New Roman"/>
          <w:sz w:val="24"/>
          <w:szCs w:val="24"/>
        </w:rPr>
        <w:t>намечается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переход</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рациональным, волевым</w:t>
      </w:r>
      <w:r w:rsidRPr="00714F9C">
        <w:rPr>
          <w:rFonts w:ascii="Times New Roman" w:hAnsi="Times New Roman" w:cs="Times New Roman"/>
          <w:spacing w:val="-2"/>
          <w:sz w:val="24"/>
          <w:szCs w:val="24"/>
        </w:rPr>
        <w:t xml:space="preserve"> </w:t>
      </w:r>
      <w:r w:rsidRPr="00714F9C">
        <w:rPr>
          <w:rFonts w:ascii="Times New Roman" w:hAnsi="Times New Roman" w:cs="Times New Roman"/>
          <w:sz w:val="24"/>
          <w:szCs w:val="24"/>
        </w:rPr>
        <w:t>формам.</w:t>
      </w:r>
    </w:p>
    <w:p w14:paraId="2A8846F2" w14:textId="77777777" w:rsidR="00D91883" w:rsidRPr="00714F9C" w:rsidRDefault="00D91883" w:rsidP="00714F9C">
      <w:pPr>
        <w:pStyle w:val="afc"/>
        <w:rPr>
          <w:rFonts w:ascii="Times New Roman" w:hAnsi="Times New Roman" w:cs="Times New Roman"/>
          <w:sz w:val="24"/>
          <w:szCs w:val="24"/>
        </w:rPr>
      </w:pPr>
      <w:r w:rsidRPr="00714F9C">
        <w:rPr>
          <w:rFonts w:ascii="Times New Roman" w:hAnsi="Times New Roman" w:cs="Times New Roman"/>
          <w:b/>
          <w:i/>
          <w:sz w:val="24"/>
          <w:szCs w:val="24"/>
        </w:rPr>
        <w:t>Личность</w:t>
      </w:r>
      <w:r w:rsidRPr="00714F9C">
        <w:rPr>
          <w:rFonts w:ascii="Times New Roman" w:hAnsi="Times New Roman" w:cs="Times New Roman"/>
          <w:b/>
          <w:i/>
          <w:spacing w:val="1"/>
          <w:sz w:val="24"/>
          <w:szCs w:val="24"/>
        </w:rPr>
        <w:t xml:space="preserve"> </w:t>
      </w:r>
      <w:r w:rsidRPr="00714F9C">
        <w:rPr>
          <w:rFonts w:ascii="Times New Roman" w:hAnsi="Times New Roman" w:cs="Times New Roman"/>
          <w:b/>
          <w:i/>
          <w:sz w:val="24"/>
          <w:szCs w:val="24"/>
        </w:rPr>
        <w:t>и</w:t>
      </w:r>
      <w:r w:rsidRPr="00714F9C">
        <w:rPr>
          <w:rFonts w:ascii="Times New Roman" w:hAnsi="Times New Roman" w:cs="Times New Roman"/>
          <w:b/>
          <w:i/>
          <w:spacing w:val="1"/>
          <w:sz w:val="24"/>
          <w:szCs w:val="24"/>
        </w:rPr>
        <w:t xml:space="preserve"> </w:t>
      </w:r>
      <w:r w:rsidRPr="00714F9C">
        <w:rPr>
          <w:rFonts w:ascii="Times New Roman" w:hAnsi="Times New Roman" w:cs="Times New Roman"/>
          <w:b/>
          <w:i/>
          <w:sz w:val="24"/>
          <w:szCs w:val="24"/>
        </w:rPr>
        <w:t>самооценка.</w:t>
      </w:r>
      <w:r w:rsidRPr="00714F9C">
        <w:rPr>
          <w:rFonts w:ascii="Times New Roman" w:hAnsi="Times New Roman" w:cs="Times New Roman"/>
          <w:b/>
          <w:i/>
          <w:spacing w:val="1"/>
          <w:sz w:val="24"/>
          <w:szCs w:val="24"/>
        </w:rPr>
        <w:t xml:space="preserve"> </w:t>
      </w:r>
      <w:r w:rsidRPr="00714F9C">
        <w:rPr>
          <w:rFonts w:ascii="Times New Roman" w:hAnsi="Times New Roman" w:cs="Times New Roman"/>
          <w:sz w:val="24"/>
          <w:szCs w:val="24"/>
        </w:rPr>
        <w:t>Складывается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иерархия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мотивов.</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Формируется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дифференцированность самооценки и уровень притязаний. Преобладает высокая, неадекватная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самооценка. Ребенок стремится к сохранению позитивной самооценки. Формируются внутренняя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 xml:space="preserve">позиция школьника; гендерная и полоролевая идентичность, </w:t>
      </w:r>
      <w:r w:rsidRPr="00714F9C">
        <w:rPr>
          <w:rFonts w:ascii="Times New Roman" w:hAnsi="Times New Roman" w:cs="Times New Roman"/>
          <w:sz w:val="24"/>
          <w:szCs w:val="24"/>
        </w:rPr>
        <w:lastRenderedPageBreak/>
        <w:t>основы гражданской идентичности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(представление о принадлежности</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своей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семье, национальная, религиозная принадлежность,</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соотнесение с названием своего места жительства,</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со своей культурой</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и страной); первичная</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картина мира, которая включает представление о себе, о других людях и мире в целом, чувство</w:t>
      </w:r>
      <w:r w:rsidRPr="00714F9C">
        <w:rPr>
          <w:rFonts w:ascii="Times New Roman" w:hAnsi="Times New Roman" w:cs="Times New Roman"/>
          <w:spacing w:val="1"/>
          <w:sz w:val="24"/>
          <w:szCs w:val="24"/>
        </w:rPr>
        <w:t xml:space="preserve"> </w:t>
      </w:r>
      <w:r w:rsidRPr="00714F9C">
        <w:rPr>
          <w:rFonts w:ascii="Times New Roman" w:hAnsi="Times New Roman" w:cs="Times New Roman"/>
          <w:sz w:val="24"/>
          <w:szCs w:val="24"/>
        </w:rPr>
        <w:t>справедливости.</w:t>
      </w:r>
    </w:p>
    <w:p w14:paraId="49167C8B" w14:textId="77777777" w:rsidR="00D91883" w:rsidRPr="00714F9C" w:rsidRDefault="00D91883" w:rsidP="00714F9C">
      <w:pPr>
        <w:pStyle w:val="afc"/>
        <w:rPr>
          <w:rFonts w:ascii="Times New Roman" w:hAnsi="Times New Roman" w:cs="Times New Roman"/>
          <w:sz w:val="24"/>
          <w:szCs w:val="24"/>
        </w:rPr>
      </w:pPr>
    </w:p>
    <w:p w14:paraId="7EB4B709" w14:textId="77777777" w:rsidR="00D91883" w:rsidRPr="00714F9C" w:rsidRDefault="00D91883" w:rsidP="00714F9C">
      <w:pPr>
        <w:pStyle w:val="afc"/>
        <w:rPr>
          <w:rFonts w:ascii="Times New Roman" w:eastAsia="Calibri" w:hAnsi="Times New Roman" w:cs="Times New Roman"/>
          <w:sz w:val="24"/>
          <w:szCs w:val="24"/>
        </w:rPr>
      </w:pPr>
    </w:p>
    <w:sectPr w:rsidR="00D91883" w:rsidRPr="00714F9C" w:rsidSect="007844F5">
      <w:footerReference w:type="default" r:id="rId9"/>
      <w:pgSz w:w="11910" w:h="16840"/>
      <w:pgMar w:top="1134" w:right="850" w:bottom="1134" w:left="1701" w:header="0" w:footer="77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0EF83" w14:textId="77777777" w:rsidR="00547752" w:rsidRDefault="00547752" w:rsidP="007844F5">
      <w:pPr>
        <w:spacing w:after="0" w:line="240" w:lineRule="auto"/>
      </w:pPr>
      <w:r>
        <w:separator/>
      </w:r>
    </w:p>
  </w:endnote>
  <w:endnote w:type="continuationSeparator" w:id="0">
    <w:p w14:paraId="64244227" w14:textId="77777777" w:rsidR="00547752" w:rsidRDefault="00547752" w:rsidP="00784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001" w:usb1="00000000" w:usb2="00000000" w:usb3="00000000" w:csb0="0000009F" w:csb1="00000000"/>
  </w:font>
  <w:font w:name="NewtonC">
    <w:altName w:val="Gabriola"/>
    <w:panose1 w:val="00000000000000000000"/>
    <w:charset w:val="00"/>
    <w:family w:val="decorative"/>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342724"/>
      <w:docPartObj>
        <w:docPartGallery w:val="Page Numbers (Bottom of Page)"/>
        <w:docPartUnique/>
      </w:docPartObj>
    </w:sdtPr>
    <w:sdtEndPr/>
    <w:sdtContent>
      <w:p w14:paraId="730598A7" w14:textId="77777777" w:rsidR="00F52662" w:rsidRDefault="00547752">
        <w:pPr>
          <w:pStyle w:val="aff1"/>
          <w:jc w:val="center"/>
        </w:pPr>
        <w:r>
          <w:fldChar w:fldCharType="begin"/>
        </w:r>
        <w:r>
          <w:instrText>PAGE   \* MERGEFORMAT</w:instrText>
        </w:r>
        <w:r>
          <w:fldChar w:fldCharType="separate"/>
        </w:r>
        <w:r w:rsidR="001F6776">
          <w:rPr>
            <w:noProof/>
          </w:rPr>
          <w:t>2</w:t>
        </w:r>
        <w:r>
          <w:rPr>
            <w:noProof/>
          </w:rPr>
          <w:fldChar w:fldCharType="end"/>
        </w:r>
      </w:p>
    </w:sdtContent>
  </w:sdt>
  <w:p w14:paraId="38BE4684" w14:textId="77777777" w:rsidR="00F52662" w:rsidRDefault="00F52662">
    <w:pPr>
      <w:pStyle w:val="af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2C339" w14:textId="77777777" w:rsidR="00547752" w:rsidRDefault="00547752" w:rsidP="007844F5">
      <w:pPr>
        <w:spacing w:after="0" w:line="240" w:lineRule="auto"/>
      </w:pPr>
      <w:r>
        <w:separator/>
      </w:r>
    </w:p>
  </w:footnote>
  <w:footnote w:type="continuationSeparator" w:id="0">
    <w:p w14:paraId="3D6720A2" w14:textId="77777777" w:rsidR="00547752" w:rsidRDefault="00547752" w:rsidP="00784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1260"/>
        </w:tabs>
        <w:ind w:left="1260" w:hanging="360"/>
      </w:pPr>
      <w:rPr>
        <w:rFonts w:ascii="Symbol" w:hAnsi="Symbol"/>
      </w:rPr>
    </w:lvl>
  </w:abstractNum>
  <w:abstractNum w:abstractNumId="1" w15:restartNumberingAfterBreak="0">
    <w:nsid w:val="041C56BF"/>
    <w:multiLevelType w:val="hybridMultilevel"/>
    <w:tmpl w:val="3014EEC4"/>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158D68A8"/>
    <w:multiLevelType w:val="hybridMultilevel"/>
    <w:tmpl w:val="921CB556"/>
    <w:lvl w:ilvl="0" w:tplc="0419000B">
      <w:start w:val="1"/>
      <w:numFmt w:val="bullet"/>
      <w:lvlText w:val=""/>
      <w:lvlJc w:val="left"/>
      <w:pPr>
        <w:ind w:left="912" w:hanging="360"/>
      </w:pPr>
      <w:rPr>
        <w:rFonts w:ascii="Wingdings" w:hAnsi="Wingdings"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3" w15:restartNumberingAfterBreak="0">
    <w:nsid w:val="16CD6EE2"/>
    <w:multiLevelType w:val="hybridMultilevel"/>
    <w:tmpl w:val="30022812"/>
    <w:lvl w:ilvl="0" w:tplc="04190001">
      <w:start w:val="1"/>
      <w:numFmt w:val="bullet"/>
      <w:lvlText w:val=""/>
      <w:lvlJc w:val="left"/>
      <w:pPr>
        <w:ind w:left="788" w:hanging="360"/>
      </w:pPr>
      <w:rPr>
        <w:rFonts w:ascii="Symbol" w:hAnsi="Symbol" w:hint="default"/>
      </w:rPr>
    </w:lvl>
    <w:lvl w:ilvl="1" w:tplc="04190003">
      <w:start w:val="1"/>
      <w:numFmt w:val="bullet"/>
      <w:lvlText w:val="o"/>
      <w:lvlJc w:val="left"/>
      <w:pPr>
        <w:ind w:left="1508" w:hanging="360"/>
      </w:pPr>
      <w:rPr>
        <w:rFonts w:ascii="Courier New" w:hAnsi="Courier New" w:cs="Courier New" w:hint="default"/>
      </w:rPr>
    </w:lvl>
    <w:lvl w:ilvl="2" w:tplc="04190005">
      <w:start w:val="1"/>
      <w:numFmt w:val="bullet"/>
      <w:lvlText w:val=""/>
      <w:lvlJc w:val="left"/>
      <w:pPr>
        <w:ind w:left="2228" w:hanging="360"/>
      </w:pPr>
      <w:rPr>
        <w:rFonts w:ascii="Wingdings" w:hAnsi="Wingdings" w:hint="default"/>
      </w:rPr>
    </w:lvl>
    <w:lvl w:ilvl="3" w:tplc="04190001">
      <w:start w:val="1"/>
      <w:numFmt w:val="bullet"/>
      <w:lvlText w:val=""/>
      <w:lvlJc w:val="left"/>
      <w:pPr>
        <w:ind w:left="2948" w:hanging="360"/>
      </w:pPr>
      <w:rPr>
        <w:rFonts w:ascii="Symbol" w:hAnsi="Symbol" w:hint="default"/>
      </w:rPr>
    </w:lvl>
    <w:lvl w:ilvl="4" w:tplc="04190003">
      <w:start w:val="1"/>
      <w:numFmt w:val="bullet"/>
      <w:lvlText w:val="o"/>
      <w:lvlJc w:val="left"/>
      <w:pPr>
        <w:ind w:left="3668" w:hanging="360"/>
      </w:pPr>
      <w:rPr>
        <w:rFonts w:ascii="Courier New" w:hAnsi="Courier New" w:cs="Courier New" w:hint="default"/>
      </w:rPr>
    </w:lvl>
    <w:lvl w:ilvl="5" w:tplc="04190005">
      <w:start w:val="1"/>
      <w:numFmt w:val="bullet"/>
      <w:lvlText w:val=""/>
      <w:lvlJc w:val="left"/>
      <w:pPr>
        <w:ind w:left="4388" w:hanging="360"/>
      </w:pPr>
      <w:rPr>
        <w:rFonts w:ascii="Wingdings" w:hAnsi="Wingdings" w:hint="default"/>
      </w:rPr>
    </w:lvl>
    <w:lvl w:ilvl="6" w:tplc="04190001">
      <w:start w:val="1"/>
      <w:numFmt w:val="bullet"/>
      <w:lvlText w:val=""/>
      <w:lvlJc w:val="left"/>
      <w:pPr>
        <w:ind w:left="5108" w:hanging="360"/>
      </w:pPr>
      <w:rPr>
        <w:rFonts w:ascii="Symbol" w:hAnsi="Symbol" w:hint="default"/>
      </w:rPr>
    </w:lvl>
    <w:lvl w:ilvl="7" w:tplc="04190003">
      <w:start w:val="1"/>
      <w:numFmt w:val="bullet"/>
      <w:lvlText w:val="o"/>
      <w:lvlJc w:val="left"/>
      <w:pPr>
        <w:ind w:left="5828" w:hanging="360"/>
      </w:pPr>
      <w:rPr>
        <w:rFonts w:ascii="Courier New" w:hAnsi="Courier New" w:cs="Courier New" w:hint="default"/>
      </w:rPr>
    </w:lvl>
    <w:lvl w:ilvl="8" w:tplc="04190005">
      <w:start w:val="1"/>
      <w:numFmt w:val="bullet"/>
      <w:lvlText w:val=""/>
      <w:lvlJc w:val="left"/>
      <w:pPr>
        <w:ind w:left="6548" w:hanging="360"/>
      </w:pPr>
      <w:rPr>
        <w:rFonts w:ascii="Wingdings" w:hAnsi="Wingdings" w:hint="default"/>
      </w:rPr>
    </w:lvl>
  </w:abstractNum>
  <w:abstractNum w:abstractNumId="4" w15:restartNumberingAfterBreak="0">
    <w:nsid w:val="1753116A"/>
    <w:multiLevelType w:val="hybridMultilevel"/>
    <w:tmpl w:val="87CAB768"/>
    <w:lvl w:ilvl="0" w:tplc="904635B8">
      <w:start w:val="1"/>
      <w:numFmt w:val="bullet"/>
      <w:lvlText w:val="•"/>
      <w:lvlJc w:val="left"/>
      <w:pPr>
        <w:ind w:left="2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F10DDA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E3EBE2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7CC776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1705E5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82CDB7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09845F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FE04C1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F460FD6">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C337DA8"/>
    <w:multiLevelType w:val="hybridMultilevel"/>
    <w:tmpl w:val="7F88F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3E2676"/>
    <w:multiLevelType w:val="hybridMultilevel"/>
    <w:tmpl w:val="C1F8F01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D7A7918"/>
    <w:multiLevelType w:val="hybridMultilevel"/>
    <w:tmpl w:val="F6407A7C"/>
    <w:lvl w:ilvl="0" w:tplc="0419000B">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8" w15:restartNumberingAfterBreak="0">
    <w:nsid w:val="1F9D098F"/>
    <w:multiLevelType w:val="hybridMultilevel"/>
    <w:tmpl w:val="8B7467A2"/>
    <w:lvl w:ilvl="0" w:tplc="1D34D36E">
      <w:start w:val="1"/>
      <w:numFmt w:val="bullet"/>
      <w:lvlText w:val=""/>
      <w:lvlJc w:val="left"/>
      <w:pPr>
        <w:tabs>
          <w:tab w:val="num" w:pos="360"/>
        </w:tabs>
        <w:ind w:left="360" w:hanging="360"/>
      </w:pPr>
      <w:rPr>
        <w:rFonts w:ascii="Symbol" w:hAnsi="Symbol" w:hint="default"/>
        <w:color w:val="auto"/>
        <w:sz w:val="24"/>
        <w:szCs w:val="24"/>
      </w:rPr>
    </w:lvl>
    <w:lvl w:ilvl="1" w:tplc="04190001">
      <w:start w:val="1"/>
      <w:numFmt w:val="bullet"/>
      <w:lvlText w:val=""/>
      <w:lvlJc w:val="left"/>
      <w:pPr>
        <w:tabs>
          <w:tab w:val="num" w:pos="360"/>
        </w:tabs>
        <w:ind w:left="360" w:hanging="360"/>
      </w:pPr>
      <w:rPr>
        <w:rFonts w:ascii="Symbol" w:hAnsi="Symbol" w:hint="default"/>
        <w:color w:val="auto"/>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0A47BE8"/>
    <w:multiLevelType w:val="hybridMultilevel"/>
    <w:tmpl w:val="EB9C4E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465ABB"/>
    <w:multiLevelType w:val="hybridMultilevel"/>
    <w:tmpl w:val="83F6E4BA"/>
    <w:lvl w:ilvl="0" w:tplc="04190001">
      <w:start w:val="1"/>
      <w:numFmt w:val="bullet"/>
      <w:lvlText w:val=""/>
      <w:lvlJc w:val="left"/>
      <w:pPr>
        <w:ind w:left="788" w:hanging="360"/>
      </w:pPr>
      <w:rPr>
        <w:rFonts w:ascii="Symbol" w:hAnsi="Symbol" w:hint="default"/>
      </w:rPr>
    </w:lvl>
    <w:lvl w:ilvl="1" w:tplc="04190003">
      <w:start w:val="1"/>
      <w:numFmt w:val="bullet"/>
      <w:lvlText w:val="o"/>
      <w:lvlJc w:val="left"/>
      <w:pPr>
        <w:ind w:left="1508" w:hanging="360"/>
      </w:pPr>
      <w:rPr>
        <w:rFonts w:ascii="Courier New" w:hAnsi="Courier New" w:cs="Courier New" w:hint="default"/>
      </w:rPr>
    </w:lvl>
    <w:lvl w:ilvl="2" w:tplc="04190005">
      <w:start w:val="1"/>
      <w:numFmt w:val="bullet"/>
      <w:lvlText w:val=""/>
      <w:lvlJc w:val="left"/>
      <w:pPr>
        <w:ind w:left="2228" w:hanging="360"/>
      </w:pPr>
      <w:rPr>
        <w:rFonts w:ascii="Wingdings" w:hAnsi="Wingdings" w:hint="default"/>
      </w:rPr>
    </w:lvl>
    <w:lvl w:ilvl="3" w:tplc="04190001">
      <w:start w:val="1"/>
      <w:numFmt w:val="bullet"/>
      <w:lvlText w:val=""/>
      <w:lvlJc w:val="left"/>
      <w:pPr>
        <w:ind w:left="2948" w:hanging="360"/>
      </w:pPr>
      <w:rPr>
        <w:rFonts w:ascii="Symbol" w:hAnsi="Symbol" w:hint="default"/>
      </w:rPr>
    </w:lvl>
    <w:lvl w:ilvl="4" w:tplc="04190003">
      <w:start w:val="1"/>
      <w:numFmt w:val="bullet"/>
      <w:lvlText w:val="o"/>
      <w:lvlJc w:val="left"/>
      <w:pPr>
        <w:ind w:left="3668" w:hanging="360"/>
      </w:pPr>
      <w:rPr>
        <w:rFonts w:ascii="Courier New" w:hAnsi="Courier New" w:cs="Courier New" w:hint="default"/>
      </w:rPr>
    </w:lvl>
    <w:lvl w:ilvl="5" w:tplc="04190005">
      <w:start w:val="1"/>
      <w:numFmt w:val="bullet"/>
      <w:lvlText w:val=""/>
      <w:lvlJc w:val="left"/>
      <w:pPr>
        <w:ind w:left="4388" w:hanging="360"/>
      </w:pPr>
      <w:rPr>
        <w:rFonts w:ascii="Wingdings" w:hAnsi="Wingdings" w:hint="default"/>
      </w:rPr>
    </w:lvl>
    <w:lvl w:ilvl="6" w:tplc="04190001">
      <w:start w:val="1"/>
      <w:numFmt w:val="bullet"/>
      <w:lvlText w:val=""/>
      <w:lvlJc w:val="left"/>
      <w:pPr>
        <w:ind w:left="5108" w:hanging="360"/>
      </w:pPr>
      <w:rPr>
        <w:rFonts w:ascii="Symbol" w:hAnsi="Symbol" w:hint="default"/>
      </w:rPr>
    </w:lvl>
    <w:lvl w:ilvl="7" w:tplc="04190003">
      <w:start w:val="1"/>
      <w:numFmt w:val="bullet"/>
      <w:lvlText w:val="o"/>
      <w:lvlJc w:val="left"/>
      <w:pPr>
        <w:ind w:left="5828" w:hanging="360"/>
      </w:pPr>
      <w:rPr>
        <w:rFonts w:ascii="Courier New" w:hAnsi="Courier New" w:cs="Courier New" w:hint="default"/>
      </w:rPr>
    </w:lvl>
    <w:lvl w:ilvl="8" w:tplc="04190005">
      <w:start w:val="1"/>
      <w:numFmt w:val="bullet"/>
      <w:lvlText w:val=""/>
      <w:lvlJc w:val="left"/>
      <w:pPr>
        <w:ind w:left="6548" w:hanging="360"/>
      </w:pPr>
      <w:rPr>
        <w:rFonts w:ascii="Wingdings" w:hAnsi="Wingdings" w:hint="default"/>
      </w:rPr>
    </w:lvl>
  </w:abstractNum>
  <w:abstractNum w:abstractNumId="11" w15:restartNumberingAfterBreak="0">
    <w:nsid w:val="2F3843C6"/>
    <w:multiLevelType w:val="hybridMultilevel"/>
    <w:tmpl w:val="8D100D0A"/>
    <w:lvl w:ilvl="0" w:tplc="0419000B">
      <w:start w:val="1"/>
      <w:numFmt w:val="bullet"/>
      <w:lvlText w:val=""/>
      <w:lvlJc w:val="left"/>
      <w:pPr>
        <w:ind w:left="912" w:hanging="360"/>
      </w:pPr>
      <w:rPr>
        <w:rFonts w:ascii="Wingdings" w:hAnsi="Wingdings"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12" w15:restartNumberingAfterBreak="0">
    <w:nsid w:val="35F069C9"/>
    <w:multiLevelType w:val="hybridMultilevel"/>
    <w:tmpl w:val="048CE4F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8944046"/>
    <w:multiLevelType w:val="hybridMultilevel"/>
    <w:tmpl w:val="96EE9B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A7E3EFF"/>
    <w:multiLevelType w:val="hybridMultilevel"/>
    <w:tmpl w:val="03C4EEAC"/>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3EE62F07"/>
    <w:multiLevelType w:val="hybridMultilevel"/>
    <w:tmpl w:val="94D65D5E"/>
    <w:lvl w:ilvl="0" w:tplc="399A5A32">
      <w:start w:val="1"/>
      <w:numFmt w:val="bullet"/>
      <w:lvlText w:val="▪"/>
      <w:lvlJc w:val="left"/>
      <w:pPr>
        <w:ind w:left="112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842" w:hanging="360"/>
      </w:pPr>
      <w:rPr>
        <w:rFonts w:ascii="Courier New" w:hAnsi="Courier New" w:cs="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cs="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cs="Courier New" w:hint="default"/>
      </w:rPr>
    </w:lvl>
    <w:lvl w:ilvl="8" w:tplc="04190005" w:tentative="1">
      <w:start w:val="1"/>
      <w:numFmt w:val="bullet"/>
      <w:lvlText w:val=""/>
      <w:lvlJc w:val="left"/>
      <w:pPr>
        <w:ind w:left="6882" w:hanging="360"/>
      </w:pPr>
      <w:rPr>
        <w:rFonts w:ascii="Wingdings" w:hAnsi="Wingdings" w:hint="default"/>
      </w:rPr>
    </w:lvl>
  </w:abstractNum>
  <w:abstractNum w:abstractNumId="16" w15:restartNumberingAfterBreak="0">
    <w:nsid w:val="40565D72"/>
    <w:multiLevelType w:val="hybridMultilevel"/>
    <w:tmpl w:val="30E87FF0"/>
    <w:lvl w:ilvl="0" w:tplc="04190001">
      <w:start w:val="1"/>
      <w:numFmt w:val="bullet"/>
      <w:lvlText w:val=""/>
      <w:lvlJc w:val="left"/>
      <w:pPr>
        <w:ind w:left="788" w:hanging="360"/>
      </w:pPr>
      <w:rPr>
        <w:rFonts w:ascii="Symbol" w:hAnsi="Symbol" w:hint="default"/>
      </w:rPr>
    </w:lvl>
    <w:lvl w:ilvl="1" w:tplc="04190003">
      <w:start w:val="1"/>
      <w:numFmt w:val="bullet"/>
      <w:lvlText w:val="o"/>
      <w:lvlJc w:val="left"/>
      <w:pPr>
        <w:ind w:left="1508" w:hanging="360"/>
      </w:pPr>
      <w:rPr>
        <w:rFonts w:ascii="Courier New" w:hAnsi="Courier New" w:cs="Courier New" w:hint="default"/>
      </w:rPr>
    </w:lvl>
    <w:lvl w:ilvl="2" w:tplc="04190005">
      <w:start w:val="1"/>
      <w:numFmt w:val="bullet"/>
      <w:lvlText w:val=""/>
      <w:lvlJc w:val="left"/>
      <w:pPr>
        <w:ind w:left="2228" w:hanging="360"/>
      </w:pPr>
      <w:rPr>
        <w:rFonts w:ascii="Wingdings" w:hAnsi="Wingdings" w:hint="default"/>
      </w:rPr>
    </w:lvl>
    <w:lvl w:ilvl="3" w:tplc="04190001">
      <w:start w:val="1"/>
      <w:numFmt w:val="bullet"/>
      <w:lvlText w:val=""/>
      <w:lvlJc w:val="left"/>
      <w:pPr>
        <w:ind w:left="2948" w:hanging="360"/>
      </w:pPr>
      <w:rPr>
        <w:rFonts w:ascii="Symbol" w:hAnsi="Symbol" w:hint="default"/>
      </w:rPr>
    </w:lvl>
    <w:lvl w:ilvl="4" w:tplc="04190003">
      <w:start w:val="1"/>
      <w:numFmt w:val="bullet"/>
      <w:lvlText w:val="o"/>
      <w:lvlJc w:val="left"/>
      <w:pPr>
        <w:ind w:left="3668" w:hanging="360"/>
      </w:pPr>
      <w:rPr>
        <w:rFonts w:ascii="Courier New" w:hAnsi="Courier New" w:cs="Courier New" w:hint="default"/>
      </w:rPr>
    </w:lvl>
    <w:lvl w:ilvl="5" w:tplc="04190005">
      <w:start w:val="1"/>
      <w:numFmt w:val="bullet"/>
      <w:lvlText w:val=""/>
      <w:lvlJc w:val="left"/>
      <w:pPr>
        <w:ind w:left="4388" w:hanging="360"/>
      </w:pPr>
      <w:rPr>
        <w:rFonts w:ascii="Wingdings" w:hAnsi="Wingdings" w:hint="default"/>
      </w:rPr>
    </w:lvl>
    <w:lvl w:ilvl="6" w:tplc="04190001">
      <w:start w:val="1"/>
      <w:numFmt w:val="bullet"/>
      <w:lvlText w:val=""/>
      <w:lvlJc w:val="left"/>
      <w:pPr>
        <w:ind w:left="5108" w:hanging="360"/>
      </w:pPr>
      <w:rPr>
        <w:rFonts w:ascii="Symbol" w:hAnsi="Symbol" w:hint="default"/>
      </w:rPr>
    </w:lvl>
    <w:lvl w:ilvl="7" w:tplc="04190003">
      <w:start w:val="1"/>
      <w:numFmt w:val="bullet"/>
      <w:lvlText w:val="o"/>
      <w:lvlJc w:val="left"/>
      <w:pPr>
        <w:ind w:left="5828" w:hanging="360"/>
      </w:pPr>
      <w:rPr>
        <w:rFonts w:ascii="Courier New" w:hAnsi="Courier New" w:cs="Courier New" w:hint="default"/>
      </w:rPr>
    </w:lvl>
    <w:lvl w:ilvl="8" w:tplc="04190005">
      <w:start w:val="1"/>
      <w:numFmt w:val="bullet"/>
      <w:lvlText w:val=""/>
      <w:lvlJc w:val="left"/>
      <w:pPr>
        <w:ind w:left="6548" w:hanging="360"/>
      </w:pPr>
      <w:rPr>
        <w:rFonts w:ascii="Wingdings" w:hAnsi="Wingdings" w:hint="default"/>
      </w:rPr>
    </w:lvl>
  </w:abstractNum>
  <w:abstractNum w:abstractNumId="17" w15:restartNumberingAfterBreak="0">
    <w:nsid w:val="41441DE5"/>
    <w:multiLevelType w:val="hybridMultilevel"/>
    <w:tmpl w:val="2B8C198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22C4FBD"/>
    <w:multiLevelType w:val="hybridMultilevel"/>
    <w:tmpl w:val="3BC451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6D0673"/>
    <w:multiLevelType w:val="hybridMultilevel"/>
    <w:tmpl w:val="138E74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673700"/>
    <w:multiLevelType w:val="hybridMultilevel"/>
    <w:tmpl w:val="5DD2DB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C883F9B"/>
    <w:multiLevelType w:val="hybridMultilevel"/>
    <w:tmpl w:val="E2BE459C"/>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520C5D04"/>
    <w:multiLevelType w:val="hybridMultilevel"/>
    <w:tmpl w:val="C4407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B33966"/>
    <w:multiLevelType w:val="hybridMultilevel"/>
    <w:tmpl w:val="6C2E9FE6"/>
    <w:lvl w:ilvl="0" w:tplc="0EA8AD54">
      <w:start w:val="1"/>
      <w:numFmt w:val="bullet"/>
      <w:lvlText w:val=""/>
      <w:lvlJc w:val="left"/>
      <w:pPr>
        <w:tabs>
          <w:tab w:val="num" w:pos="786"/>
        </w:tabs>
        <w:ind w:left="786" w:hanging="360"/>
      </w:pPr>
      <w:rPr>
        <w:rFonts w:ascii="Symbol" w:hAnsi="Symbol" w:hint="default"/>
        <w:color w:val="auto"/>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576522F"/>
    <w:multiLevelType w:val="hybridMultilevel"/>
    <w:tmpl w:val="38B4B128"/>
    <w:lvl w:ilvl="0" w:tplc="66F414F2">
      <w:start w:val="1"/>
      <w:numFmt w:val="bullet"/>
      <w:lvlText w:val="-"/>
      <w:lvlJc w:val="left"/>
      <w:pPr>
        <w:ind w:left="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586E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84F5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30A19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FA932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D85D0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2A501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3665B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CE1C0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AD31E22"/>
    <w:multiLevelType w:val="hybridMultilevel"/>
    <w:tmpl w:val="2BB8B7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736054"/>
    <w:multiLevelType w:val="hybridMultilevel"/>
    <w:tmpl w:val="1E6CA0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846433"/>
    <w:multiLevelType w:val="hybridMultilevel"/>
    <w:tmpl w:val="AB6E4D74"/>
    <w:lvl w:ilvl="0" w:tplc="AB94F056">
      <w:start w:val="1"/>
      <w:numFmt w:val="bullet"/>
      <w:lvlText w:val=""/>
      <w:lvlJc w:val="left"/>
      <w:pPr>
        <w:tabs>
          <w:tab w:val="num" w:pos="720"/>
        </w:tabs>
        <w:ind w:left="72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E06938"/>
    <w:multiLevelType w:val="hybridMultilevel"/>
    <w:tmpl w:val="DFD20F14"/>
    <w:lvl w:ilvl="0" w:tplc="04190001">
      <w:start w:val="1"/>
      <w:numFmt w:val="bullet"/>
      <w:lvlText w:val=""/>
      <w:lvlJc w:val="left"/>
      <w:pPr>
        <w:ind w:left="788" w:hanging="360"/>
      </w:pPr>
      <w:rPr>
        <w:rFonts w:ascii="Symbol" w:hAnsi="Symbol" w:hint="default"/>
      </w:rPr>
    </w:lvl>
    <w:lvl w:ilvl="1" w:tplc="04190003">
      <w:start w:val="1"/>
      <w:numFmt w:val="bullet"/>
      <w:lvlText w:val="o"/>
      <w:lvlJc w:val="left"/>
      <w:pPr>
        <w:ind w:left="1508" w:hanging="360"/>
      </w:pPr>
      <w:rPr>
        <w:rFonts w:ascii="Courier New" w:hAnsi="Courier New" w:cs="Courier New" w:hint="default"/>
      </w:rPr>
    </w:lvl>
    <w:lvl w:ilvl="2" w:tplc="04190005">
      <w:start w:val="1"/>
      <w:numFmt w:val="bullet"/>
      <w:lvlText w:val=""/>
      <w:lvlJc w:val="left"/>
      <w:pPr>
        <w:ind w:left="2228" w:hanging="360"/>
      </w:pPr>
      <w:rPr>
        <w:rFonts w:ascii="Wingdings" w:hAnsi="Wingdings" w:hint="default"/>
      </w:rPr>
    </w:lvl>
    <w:lvl w:ilvl="3" w:tplc="04190001">
      <w:start w:val="1"/>
      <w:numFmt w:val="bullet"/>
      <w:lvlText w:val=""/>
      <w:lvlJc w:val="left"/>
      <w:pPr>
        <w:ind w:left="2948" w:hanging="360"/>
      </w:pPr>
      <w:rPr>
        <w:rFonts w:ascii="Symbol" w:hAnsi="Symbol" w:hint="default"/>
      </w:rPr>
    </w:lvl>
    <w:lvl w:ilvl="4" w:tplc="04190003">
      <w:start w:val="1"/>
      <w:numFmt w:val="bullet"/>
      <w:lvlText w:val="o"/>
      <w:lvlJc w:val="left"/>
      <w:pPr>
        <w:ind w:left="3668" w:hanging="360"/>
      </w:pPr>
      <w:rPr>
        <w:rFonts w:ascii="Courier New" w:hAnsi="Courier New" w:cs="Courier New" w:hint="default"/>
      </w:rPr>
    </w:lvl>
    <w:lvl w:ilvl="5" w:tplc="04190005">
      <w:start w:val="1"/>
      <w:numFmt w:val="bullet"/>
      <w:lvlText w:val=""/>
      <w:lvlJc w:val="left"/>
      <w:pPr>
        <w:ind w:left="4388" w:hanging="360"/>
      </w:pPr>
      <w:rPr>
        <w:rFonts w:ascii="Wingdings" w:hAnsi="Wingdings" w:hint="default"/>
      </w:rPr>
    </w:lvl>
    <w:lvl w:ilvl="6" w:tplc="04190001">
      <w:start w:val="1"/>
      <w:numFmt w:val="bullet"/>
      <w:lvlText w:val=""/>
      <w:lvlJc w:val="left"/>
      <w:pPr>
        <w:ind w:left="5108" w:hanging="360"/>
      </w:pPr>
      <w:rPr>
        <w:rFonts w:ascii="Symbol" w:hAnsi="Symbol" w:hint="default"/>
      </w:rPr>
    </w:lvl>
    <w:lvl w:ilvl="7" w:tplc="04190003">
      <w:start w:val="1"/>
      <w:numFmt w:val="bullet"/>
      <w:lvlText w:val="o"/>
      <w:lvlJc w:val="left"/>
      <w:pPr>
        <w:ind w:left="5828" w:hanging="360"/>
      </w:pPr>
      <w:rPr>
        <w:rFonts w:ascii="Courier New" w:hAnsi="Courier New" w:cs="Courier New" w:hint="default"/>
      </w:rPr>
    </w:lvl>
    <w:lvl w:ilvl="8" w:tplc="04190005">
      <w:start w:val="1"/>
      <w:numFmt w:val="bullet"/>
      <w:lvlText w:val=""/>
      <w:lvlJc w:val="left"/>
      <w:pPr>
        <w:ind w:left="6548" w:hanging="360"/>
      </w:pPr>
      <w:rPr>
        <w:rFonts w:ascii="Wingdings" w:hAnsi="Wingdings" w:hint="default"/>
      </w:rPr>
    </w:lvl>
  </w:abstractNum>
  <w:abstractNum w:abstractNumId="29" w15:restartNumberingAfterBreak="0">
    <w:nsid w:val="6A4B7C9C"/>
    <w:multiLevelType w:val="hybridMultilevel"/>
    <w:tmpl w:val="A25049DA"/>
    <w:lvl w:ilvl="0" w:tplc="B3EC146E">
      <w:start w:val="1"/>
      <w:numFmt w:val="bullet"/>
      <w:lvlText w:val="•"/>
      <w:lvlJc w:val="left"/>
      <w:pPr>
        <w:ind w:left="2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A3E5D86">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6F22F9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D08DBB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DF28AC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8D635B0">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68C721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E14667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116770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6E061DEC"/>
    <w:multiLevelType w:val="hybridMultilevel"/>
    <w:tmpl w:val="7E5E77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377E4A"/>
    <w:multiLevelType w:val="hybridMultilevel"/>
    <w:tmpl w:val="12F47326"/>
    <w:lvl w:ilvl="0" w:tplc="399A5A3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83394B"/>
    <w:multiLevelType w:val="hybridMultilevel"/>
    <w:tmpl w:val="4F640326"/>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72445AC3"/>
    <w:multiLevelType w:val="hybridMultilevel"/>
    <w:tmpl w:val="9252E31A"/>
    <w:lvl w:ilvl="0" w:tplc="D9284BC8">
      <w:start w:val="1"/>
      <w:numFmt w:val="decimal"/>
      <w:lvlText w:val="%1)"/>
      <w:lvlJc w:val="left"/>
      <w:pPr>
        <w:ind w:left="720" w:hanging="360"/>
      </w:pPr>
      <w:rPr>
        <w:rFonts w:ascii="Times New Roman" w:hAnsi="Times New Roman" w:cs="Times New Roman"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0A0E26"/>
    <w:multiLevelType w:val="hybridMultilevel"/>
    <w:tmpl w:val="D77C4C7A"/>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15:restartNumberingAfterBreak="0">
    <w:nsid w:val="76420C76"/>
    <w:multiLevelType w:val="hybridMultilevel"/>
    <w:tmpl w:val="889EB030"/>
    <w:lvl w:ilvl="0" w:tplc="AC407F66">
      <w:start w:val="1"/>
      <w:numFmt w:val="bullet"/>
      <w:lvlText w:val=""/>
      <w:lvlJc w:val="left"/>
      <w:pPr>
        <w:ind w:left="1429" w:hanging="360"/>
      </w:pPr>
      <w:rPr>
        <w:rFonts w:ascii="Wingdings" w:hAnsi="Wingdings" w:hint="default"/>
      </w:rPr>
    </w:lvl>
    <w:lvl w:ilvl="1" w:tplc="FCA86376">
      <w:start w:val="1"/>
      <w:numFmt w:val="bullet"/>
      <w:lvlText w:val="o"/>
      <w:lvlJc w:val="left"/>
      <w:pPr>
        <w:ind w:left="2149" w:hanging="360"/>
      </w:pPr>
      <w:rPr>
        <w:rFonts w:ascii="Courier New" w:hAnsi="Courier New" w:cs="Courier New" w:hint="default"/>
      </w:rPr>
    </w:lvl>
    <w:lvl w:ilvl="2" w:tplc="07688BE4">
      <w:start w:val="1"/>
      <w:numFmt w:val="bullet"/>
      <w:lvlText w:val=""/>
      <w:lvlJc w:val="left"/>
      <w:pPr>
        <w:ind w:left="2869" w:hanging="360"/>
      </w:pPr>
      <w:rPr>
        <w:rFonts w:ascii="Wingdings" w:hAnsi="Wingdings" w:hint="default"/>
      </w:rPr>
    </w:lvl>
    <w:lvl w:ilvl="3" w:tplc="23EED73A">
      <w:start w:val="1"/>
      <w:numFmt w:val="bullet"/>
      <w:lvlText w:val=""/>
      <w:lvlJc w:val="left"/>
      <w:pPr>
        <w:ind w:left="3589" w:hanging="360"/>
      </w:pPr>
      <w:rPr>
        <w:rFonts w:ascii="Symbol" w:hAnsi="Symbol" w:hint="default"/>
      </w:rPr>
    </w:lvl>
    <w:lvl w:ilvl="4" w:tplc="44B8982C">
      <w:start w:val="1"/>
      <w:numFmt w:val="bullet"/>
      <w:lvlText w:val="o"/>
      <w:lvlJc w:val="left"/>
      <w:pPr>
        <w:ind w:left="4309" w:hanging="360"/>
      </w:pPr>
      <w:rPr>
        <w:rFonts w:ascii="Courier New" w:hAnsi="Courier New" w:cs="Courier New" w:hint="default"/>
      </w:rPr>
    </w:lvl>
    <w:lvl w:ilvl="5" w:tplc="770C887C">
      <w:start w:val="1"/>
      <w:numFmt w:val="bullet"/>
      <w:lvlText w:val=""/>
      <w:lvlJc w:val="left"/>
      <w:pPr>
        <w:ind w:left="5029" w:hanging="360"/>
      </w:pPr>
      <w:rPr>
        <w:rFonts w:ascii="Wingdings" w:hAnsi="Wingdings" w:hint="default"/>
      </w:rPr>
    </w:lvl>
    <w:lvl w:ilvl="6" w:tplc="9D4E4EB2">
      <w:start w:val="1"/>
      <w:numFmt w:val="bullet"/>
      <w:lvlText w:val=""/>
      <w:lvlJc w:val="left"/>
      <w:pPr>
        <w:ind w:left="5749" w:hanging="360"/>
      </w:pPr>
      <w:rPr>
        <w:rFonts w:ascii="Symbol" w:hAnsi="Symbol" w:hint="default"/>
      </w:rPr>
    </w:lvl>
    <w:lvl w:ilvl="7" w:tplc="870EBD34">
      <w:start w:val="1"/>
      <w:numFmt w:val="bullet"/>
      <w:lvlText w:val="o"/>
      <w:lvlJc w:val="left"/>
      <w:pPr>
        <w:ind w:left="6469" w:hanging="360"/>
      </w:pPr>
      <w:rPr>
        <w:rFonts w:ascii="Courier New" w:hAnsi="Courier New" w:cs="Courier New" w:hint="default"/>
      </w:rPr>
    </w:lvl>
    <w:lvl w:ilvl="8" w:tplc="0E982D08">
      <w:start w:val="1"/>
      <w:numFmt w:val="bullet"/>
      <w:lvlText w:val=""/>
      <w:lvlJc w:val="left"/>
      <w:pPr>
        <w:ind w:left="7189" w:hanging="360"/>
      </w:pPr>
      <w:rPr>
        <w:rFonts w:ascii="Wingdings" w:hAnsi="Wingdings" w:hint="default"/>
      </w:rPr>
    </w:lvl>
  </w:abstractNum>
  <w:abstractNum w:abstractNumId="36" w15:restartNumberingAfterBreak="0">
    <w:nsid w:val="7CD66206"/>
    <w:multiLevelType w:val="hybridMultilevel"/>
    <w:tmpl w:val="A8880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33"/>
  </w:num>
  <w:num w:numId="3">
    <w:abstractNumId w:val="26"/>
  </w:num>
  <w:num w:numId="4">
    <w:abstractNumId w:val="30"/>
  </w:num>
  <w:num w:numId="5">
    <w:abstractNumId w:val="25"/>
  </w:num>
  <w:num w:numId="6">
    <w:abstractNumId w:val="19"/>
  </w:num>
  <w:num w:numId="7">
    <w:abstractNumId w:val="7"/>
  </w:num>
  <w:num w:numId="8">
    <w:abstractNumId w:val="3"/>
  </w:num>
  <w:num w:numId="9">
    <w:abstractNumId w:val="13"/>
  </w:num>
  <w:num w:numId="10">
    <w:abstractNumId w:val="28"/>
  </w:num>
  <w:num w:numId="11">
    <w:abstractNumId w:val="16"/>
  </w:num>
  <w:num w:numId="12">
    <w:abstractNumId w:val="10"/>
  </w:num>
  <w:num w:numId="13">
    <w:abstractNumId w:val="17"/>
  </w:num>
  <w:num w:numId="14">
    <w:abstractNumId w:val="14"/>
  </w:num>
  <w:num w:numId="15">
    <w:abstractNumId w:val="34"/>
  </w:num>
  <w:num w:numId="16">
    <w:abstractNumId w:val="32"/>
  </w:num>
  <w:num w:numId="17">
    <w:abstractNumId w:val="1"/>
  </w:num>
  <w:num w:numId="18">
    <w:abstractNumId w:val="21"/>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5"/>
  </w:num>
  <w:num w:numId="22">
    <w:abstractNumId w:val="35"/>
  </w:num>
  <w:num w:numId="23">
    <w:abstractNumId w:val="11"/>
  </w:num>
  <w:num w:numId="24">
    <w:abstractNumId w:val="2"/>
  </w:num>
  <w:num w:numId="25">
    <w:abstractNumId w:val="12"/>
  </w:num>
  <w:num w:numId="26">
    <w:abstractNumId w:val="8"/>
  </w:num>
  <w:num w:numId="27">
    <w:abstractNumId w:val="23"/>
  </w:num>
  <w:num w:numId="28">
    <w:abstractNumId w:val="31"/>
  </w:num>
  <w:num w:numId="29">
    <w:abstractNumId w:val="15"/>
  </w:num>
  <w:num w:numId="30">
    <w:abstractNumId w:val="24"/>
  </w:num>
  <w:num w:numId="31">
    <w:abstractNumId w:val="4"/>
  </w:num>
  <w:num w:numId="32">
    <w:abstractNumId w:val="29"/>
  </w:num>
  <w:num w:numId="33">
    <w:abstractNumId w:val="27"/>
  </w:num>
  <w:num w:numId="34">
    <w:abstractNumId w:val="20"/>
  </w:num>
  <w:num w:numId="35">
    <w:abstractNumId w:val="36"/>
  </w:num>
  <w:num w:numId="36">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69D3"/>
    <w:rsid w:val="000032AD"/>
    <w:rsid w:val="00012DDC"/>
    <w:rsid w:val="00012E06"/>
    <w:rsid w:val="0002374C"/>
    <w:rsid w:val="00067559"/>
    <w:rsid w:val="0007753B"/>
    <w:rsid w:val="000D7CDD"/>
    <w:rsid w:val="00182CFB"/>
    <w:rsid w:val="00186964"/>
    <w:rsid w:val="001C1602"/>
    <w:rsid w:val="001F6776"/>
    <w:rsid w:val="00235EFF"/>
    <w:rsid w:val="002842DB"/>
    <w:rsid w:val="00293652"/>
    <w:rsid w:val="002D424B"/>
    <w:rsid w:val="002E7263"/>
    <w:rsid w:val="002F308C"/>
    <w:rsid w:val="00300F93"/>
    <w:rsid w:val="00312733"/>
    <w:rsid w:val="00350AB5"/>
    <w:rsid w:val="00356FE9"/>
    <w:rsid w:val="003A6652"/>
    <w:rsid w:val="00450F0B"/>
    <w:rsid w:val="00454C43"/>
    <w:rsid w:val="004F36D1"/>
    <w:rsid w:val="00547752"/>
    <w:rsid w:val="00566CEF"/>
    <w:rsid w:val="00587223"/>
    <w:rsid w:val="0059562D"/>
    <w:rsid w:val="005D0EBA"/>
    <w:rsid w:val="0060594D"/>
    <w:rsid w:val="00617415"/>
    <w:rsid w:val="00690DA4"/>
    <w:rsid w:val="006B3294"/>
    <w:rsid w:val="006B5F71"/>
    <w:rsid w:val="006E69D3"/>
    <w:rsid w:val="00706B55"/>
    <w:rsid w:val="00707B6C"/>
    <w:rsid w:val="0071299A"/>
    <w:rsid w:val="00714F9C"/>
    <w:rsid w:val="0072582A"/>
    <w:rsid w:val="00734726"/>
    <w:rsid w:val="007844F5"/>
    <w:rsid w:val="007A339B"/>
    <w:rsid w:val="007B4E42"/>
    <w:rsid w:val="007C40BA"/>
    <w:rsid w:val="008155D9"/>
    <w:rsid w:val="00830FBC"/>
    <w:rsid w:val="0083274C"/>
    <w:rsid w:val="00866BE6"/>
    <w:rsid w:val="008C1CD3"/>
    <w:rsid w:val="008F72C8"/>
    <w:rsid w:val="00901B46"/>
    <w:rsid w:val="009078ED"/>
    <w:rsid w:val="00930BEB"/>
    <w:rsid w:val="00964546"/>
    <w:rsid w:val="009806DB"/>
    <w:rsid w:val="00982F6A"/>
    <w:rsid w:val="009C3724"/>
    <w:rsid w:val="009D2B11"/>
    <w:rsid w:val="00A04E4E"/>
    <w:rsid w:val="00A0643C"/>
    <w:rsid w:val="00A227FC"/>
    <w:rsid w:val="00A24AB5"/>
    <w:rsid w:val="00A37CF7"/>
    <w:rsid w:val="00A46A44"/>
    <w:rsid w:val="00A46F95"/>
    <w:rsid w:val="00AD1A7D"/>
    <w:rsid w:val="00AF0B30"/>
    <w:rsid w:val="00B04694"/>
    <w:rsid w:val="00B51851"/>
    <w:rsid w:val="00B5700E"/>
    <w:rsid w:val="00B87215"/>
    <w:rsid w:val="00BE2ECC"/>
    <w:rsid w:val="00C23661"/>
    <w:rsid w:val="00C451B0"/>
    <w:rsid w:val="00C54909"/>
    <w:rsid w:val="00CA396B"/>
    <w:rsid w:val="00CA6BE2"/>
    <w:rsid w:val="00D305F0"/>
    <w:rsid w:val="00D42B40"/>
    <w:rsid w:val="00D811B7"/>
    <w:rsid w:val="00D91883"/>
    <w:rsid w:val="00D965E7"/>
    <w:rsid w:val="00DB5F4B"/>
    <w:rsid w:val="00DD7074"/>
    <w:rsid w:val="00DE3AD1"/>
    <w:rsid w:val="00E7370E"/>
    <w:rsid w:val="00EA4A6B"/>
    <w:rsid w:val="00EB6899"/>
    <w:rsid w:val="00EC05BB"/>
    <w:rsid w:val="00EF0E6C"/>
    <w:rsid w:val="00EF2A66"/>
    <w:rsid w:val="00F13520"/>
    <w:rsid w:val="00F52662"/>
    <w:rsid w:val="00F84C1A"/>
    <w:rsid w:val="00F91F92"/>
    <w:rsid w:val="00F96A8C"/>
    <w:rsid w:val="00FA28E0"/>
    <w:rsid w:val="00FC317C"/>
    <w:rsid w:val="00FD5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7B98"/>
  <w15:docId w15:val="{7A2598C9-46AA-46B1-8841-CA0DFFA0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6B55"/>
    <w:pPr>
      <w:spacing w:after="160" w:line="259" w:lineRule="auto"/>
    </w:pPr>
  </w:style>
  <w:style w:type="paragraph" w:styleId="1">
    <w:name w:val="heading 1"/>
    <w:basedOn w:val="a"/>
    <w:next w:val="a"/>
    <w:link w:val="10"/>
    <w:uiPriority w:val="1"/>
    <w:qFormat/>
    <w:rsid w:val="00235EFF"/>
    <w:pPr>
      <w:keepNext/>
      <w:keepLines/>
      <w:spacing w:before="480" w:after="0"/>
      <w:outlineLvl w:val="0"/>
    </w:pPr>
    <w:rPr>
      <w:rFonts w:ascii="Calibri Light" w:eastAsia="Times New Roman" w:hAnsi="Calibri Light" w:cs="Times New Roman"/>
      <w:b/>
      <w:bCs/>
      <w:color w:val="2E74B5"/>
      <w:sz w:val="28"/>
      <w:szCs w:val="28"/>
    </w:rPr>
  </w:style>
  <w:style w:type="paragraph" w:styleId="2">
    <w:name w:val="heading 2"/>
    <w:basedOn w:val="a"/>
    <w:next w:val="a"/>
    <w:link w:val="20"/>
    <w:uiPriority w:val="1"/>
    <w:unhideWhenUsed/>
    <w:qFormat/>
    <w:rsid w:val="00182CFB"/>
    <w:pPr>
      <w:keepNext/>
      <w:keepLines/>
      <w:spacing w:before="40" w:after="0"/>
      <w:outlineLvl w:val="1"/>
    </w:pPr>
    <w:rPr>
      <w:rFonts w:ascii="Calibri Light" w:eastAsia="Times New Roman" w:hAnsi="Calibri Light" w:cs="Times New Roman"/>
      <w:b/>
      <w:bCs/>
      <w:color w:val="5B9BD5"/>
      <w:sz w:val="26"/>
      <w:szCs w:val="26"/>
    </w:rPr>
  </w:style>
  <w:style w:type="paragraph" w:styleId="3">
    <w:name w:val="heading 3"/>
    <w:basedOn w:val="a"/>
    <w:next w:val="a"/>
    <w:link w:val="30"/>
    <w:uiPriority w:val="1"/>
    <w:unhideWhenUsed/>
    <w:qFormat/>
    <w:rsid w:val="00D91883"/>
    <w:pPr>
      <w:keepNext/>
      <w:keepLines/>
      <w:widowControl w:val="0"/>
      <w:autoSpaceDE w:val="0"/>
      <w:autoSpaceDN w:val="0"/>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182CFB"/>
    <w:pPr>
      <w:keepNext/>
      <w:keepLines/>
      <w:spacing w:before="40" w:after="0"/>
      <w:outlineLvl w:val="3"/>
    </w:pPr>
    <w:rPr>
      <w:rFonts w:ascii="Calibri Light" w:eastAsia="Times New Roman" w:hAnsi="Calibri Light" w:cs="Times New Roman"/>
      <w:b/>
      <w:bCs/>
      <w:i/>
      <w:iCs/>
      <w:color w:val="5B9BD5"/>
    </w:rPr>
  </w:style>
  <w:style w:type="paragraph" w:styleId="6">
    <w:name w:val="heading 6"/>
    <w:basedOn w:val="a"/>
    <w:next w:val="a"/>
    <w:link w:val="60"/>
    <w:unhideWhenUsed/>
    <w:qFormat/>
    <w:rsid w:val="00235EFF"/>
    <w:pPr>
      <w:keepNext/>
      <w:spacing w:after="0" w:line="240" w:lineRule="auto"/>
      <w:jc w:val="center"/>
      <w:outlineLvl w:val="5"/>
    </w:pPr>
    <w:rPr>
      <w:rFonts w:ascii="Times New Roman" w:eastAsia="Times New Roman" w:hAnsi="Times New Roman" w:cs="Times New Roman"/>
      <w:b/>
      <w:bCs/>
      <w:sz w:val="24"/>
      <w:szCs w:val="24"/>
      <w:lang w:eastAsia="ru-RU"/>
    </w:rPr>
  </w:style>
  <w:style w:type="paragraph" w:styleId="8">
    <w:name w:val="heading 8"/>
    <w:basedOn w:val="a"/>
    <w:next w:val="a"/>
    <w:link w:val="80"/>
    <w:uiPriority w:val="9"/>
    <w:semiHidden/>
    <w:unhideWhenUsed/>
    <w:qFormat/>
    <w:rsid w:val="00D91883"/>
    <w:pPr>
      <w:keepNext/>
      <w:keepLines/>
      <w:widowControl w:val="0"/>
      <w:autoSpaceDE w:val="0"/>
      <w:autoSpaceDN w:val="0"/>
      <w:spacing w:before="40" w:after="0" w:line="240" w:lineRule="auto"/>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69D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rmal (Web)"/>
    <w:aliases w:val="Знак Знак,Знак,Обычный (Web)"/>
    <w:basedOn w:val="a"/>
    <w:uiPriority w:val="99"/>
    <w:unhideWhenUsed/>
    <w:qFormat/>
    <w:rsid w:val="006E69D3"/>
    <w:pPr>
      <w:spacing w:before="100" w:beforeAutospacing="1" w:after="100" w:afterAutospacing="1" w:line="195" w:lineRule="atLeast"/>
    </w:pPr>
    <w:rPr>
      <w:rFonts w:ascii="Times New Roman" w:eastAsia="Calibri" w:hAnsi="Times New Roman" w:cs="Times New Roman"/>
      <w:sz w:val="24"/>
      <w:szCs w:val="24"/>
      <w:lang w:eastAsia="ru-RU"/>
    </w:rPr>
  </w:style>
  <w:style w:type="paragraph" w:customStyle="1" w:styleId="Default">
    <w:name w:val="Default"/>
    <w:rsid w:val="006E69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Заголовок 11"/>
    <w:basedOn w:val="a"/>
    <w:next w:val="a"/>
    <w:link w:val="Heading1Char"/>
    <w:uiPriority w:val="9"/>
    <w:qFormat/>
    <w:rsid w:val="00235EFF"/>
    <w:pPr>
      <w:keepNext/>
      <w:keepLines/>
      <w:spacing w:before="480" w:after="0" w:line="256" w:lineRule="auto"/>
      <w:outlineLvl w:val="0"/>
    </w:pPr>
    <w:rPr>
      <w:rFonts w:ascii="Calibri Light" w:eastAsia="Times New Roman" w:hAnsi="Calibri Light" w:cs="Times New Roman"/>
      <w:b/>
      <w:bCs/>
      <w:color w:val="2E74B5"/>
      <w:sz w:val="28"/>
      <w:szCs w:val="28"/>
    </w:rPr>
  </w:style>
  <w:style w:type="character" w:customStyle="1" w:styleId="60">
    <w:name w:val="Заголовок 6 Знак"/>
    <w:basedOn w:val="a0"/>
    <w:link w:val="6"/>
    <w:rsid w:val="00235EFF"/>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rsid w:val="00235EFF"/>
  </w:style>
  <w:style w:type="character" w:customStyle="1" w:styleId="10">
    <w:name w:val="Заголовок 1 Знак"/>
    <w:basedOn w:val="a0"/>
    <w:link w:val="1"/>
    <w:uiPriority w:val="1"/>
    <w:rsid w:val="00235EFF"/>
    <w:rPr>
      <w:rFonts w:ascii="Calibri Light" w:eastAsia="Times New Roman" w:hAnsi="Calibri Light" w:cs="Times New Roman"/>
      <w:b/>
      <w:bCs/>
      <w:color w:val="2E74B5"/>
      <w:sz w:val="28"/>
      <w:szCs w:val="28"/>
    </w:rPr>
  </w:style>
  <w:style w:type="character" w:customStyle="1" w:styleId="13">
    <w:name w:val="Гиперссылка1"/>
    <w:uiPriority w:val="99"/>
    <w:semiHidden/>
    <w:unhideWhenUsed/>
    <w:rsid w:val="00235EFF"/>
    <w:rPr>
      <w:color w:val="0563C1"/>
      <w:u w:val="single"/>
    </w:rPr>
  </w:style>
  <w:style w:type="character" w:customStyle="1" w:styleId="14">
    <w:name w:val="Просмотренная гиперссылка1"/>
    <w:basedOn w:val="a0"/>
    <w:uiPriority w:val="99"/>
    <w:semiHidden/>
    <w:unhideWhenUsed/>
    <w:rsid w:val="00235EFF"/>
    <w:rPr>
      <w:color w:val="954F72"/>
      <w:u w:val="single"/>
    </w:rPr>
  </w:style>
  <w:style w:type="character" w:customStyle="1" w:styleId="a5">
    <w:name w:val="Текст сноски Знак"/>
    <w:aliases w:val="Знак6 Знак1,Текст сноски 2 Знак1,single space Знак1,footnote text Знак1,Текст сноски-FN Знак1,Oaeno niinee-FN Знак1,Oaeno niinee Ciae Знак1,Table_Footnote_last Знак1,Footnote Text Char Знак Знак Знак1,Footnote Text Char Знак Знак2"/>
    <w:basedOn w:val="a0"/>
    <w:link w:val="a6"/>
    <w:uiPriority w:val="99"/>
    <w:locked/>
    <w:rsid w:val="00235EFF"/>
    <w:rPr>
      <w:sz w:val="18"/>
    </w:rPr>
  </w:style>
  <w:style w:type="character" w:customStyle="1" w:styleId="a7">
    <w:name w:val="Текст концевой сноски Знак"/>
    <w:basedOn w:val="a0"/>
    <w:link w:val="a8"/>
    <w:uiPriority w:val="99"/>
    <w:locked/>
    <w:rsid w:val="00235EFF"/>
    <w:rPr>
      <w:sz w:val="20"/>
    </w:rPr>
  </w:style>
  <w:style w:type="character" w:customStyle="1" w:styleId="a9">
    <w:name w:val="Заголовок Знак"/>
    <w:basedOn w:val="a0"/>
    <w:link w:val="aa"/>
    <w:uiPriority w:val="10"/>
    <w:locked/>
    <w:rsid w:val="00235EFF"/>
    <w:rPr>
      <w:sz w:val="48"/>
      <w:szCs w:val="48"/>
    </w:rPr>
  </w:style>
  <w:style w:type="character" w:customStyle="1" w:styleId="ab">
    <w:name w:val="Основной текст Знак"/>
    <w:basedOn w:val="a0"/>
    <w:link w:val="ac"/>
    <w:uiPriority w:val="99"/>
    <w:locked/>
    <w:rsid w:val="00235EFF"/>
  </w:style>
  <w:style w:type="character" w:customStyle="1" w:styleId="ad">
    <w:name w:val="Основной текст с отступом Знак"/>
    <w:basedOn w:val="a0"/>
    <w:link w:val="ae"/>
    <w:uiPriority w:val="99"/>
    <w:semiHidden/>
    <w:locked/>
    <w:rsid w:val="00235EFF"/>
  </w:style>
  <w:style w:type="character" w:customStyle="1" w:styleId="af">
    <w:name w:val="Подзаголовок Знак"/>
    <w:basedOn w:val="a0"/>
    <w:link w:val="af0"/>
    <w:uiPriority w:val="11"/>
    <w:locked/>
    <w:rsid w:val="00235EFF"/>
    <w:rPr>
      <w:sz w:val="24"/>
      <w:szCs w:val="24"/>
    </w:rPr>
  </w:style>
  <w:style w:type="character" w:customStyle="1" w:styleId="21">
    <w:name w:val="Основной текст 2 Знак"/>
    <w:basedOn w:val="a0"/>
    <w:link w:val="22"/>
    <w:uiPriority w:val="99"/>
    <w:semiHidden/>
    <w:locked/>
    <w:rsid w:val="00235EFF"/>
  </w:style>
  <w:style w:type="character" w:customStyle="1" w:styleId="31">
    <w:name w:val="Основной текст 3 Знак"/>
    <w:basedOn w:val="a0"/>
    <w:link w:val="32"/>
    <w:uiPriority w:val="99"/>
    <w:semiHidden/>
    <w:locked/>
    <w:rsid w:val="00235EFF"/>
    <w:rPr>
      <w:sz w:val="16"/>
      <w:szCs w:val="16"/>
    </w:rPr>
  </w:style>
  <w:style w:type="character" w:customStyle="1" w:styleId="23">
    <w:name w:val="Основной текст с отступом 2 Знак"/>
    <w:basedOn w:val="a0"/>
    <w:link w:val="24"/>
    <w:locked/>
    <w:rsid w:val="00235EFF"/>
    <w:rPr>
      <w:rFonts w:ascii="Times New Roman" w:eastAsia="Times New Roman" w:hAnsi="Times New Roman" w:cs="Times New Roman"/>
      <w:color w:val="FF0000"/>
      <w:sz w:val="36"/>
      <w:szCs w:val="24"/>
      <w:lang w:eastAsia="ru-RU"/>
    </w:rPr>
  </w:style>
  <w:style w:type="character" w:customStyle="1" w:styleId="25">
    <w:name w:val="Цитата 2 Знак"/>
    <w:basedOn w:val="a0"/>
    <w:link w:val="26"/>
    <w:uiPriority w:val="29"/>
    <w:locked/>
    <w:rsid w:val="00235EFF"/>
    <w:rPr>
      <w:i/>
    </w:rPr>
  </w:style>
  <w:style w:type="character" w:customStyle="1" w:styleId="af1">
    <w:name w:val="Выделенная цитата Знак"/>
    <w:basedOn w:val="a0"/>
    <w:link w:val="af2"/>
    <w:uiPriority w:val="30"/>
    <w:locked/>
    <w:rsid w:val="00235EFF"/>
    <w:rPr>
      <w:i/>
    </w:rPr>
  </w:style>
  <w:style w:type="character" w:customStyle="1" w:styleId="Heading1Char">
    <w:name w:val="Heading 1 Char"/>
    <w:basedOn w:val="a0"/>
    <w:link w:val="11"/>
    <w:uiPriority w:val="9"/>
    <w:locked/>
    <w:rsid w:val="00235EFF"/>
    <w:rPr>
      <w:rFonts w:ascii="Calibri Light" w:eastAsia="Times New Roman" w:hAnsi="Calibri Light" w:cs="Times New Roman"/>
      <w:b/>
      <w:bCs/>
      <w:color w:val="2E74B5"/>
      <w:sz w:val="28"/>
      <w:szCs w:val="28"/>
    </w:rPr>
  </w:style>
  <w:style w:type="character" w:customStyle="1" w:styleId="Heading2Char">
    <w:name w:val="Heading 2 Char"/>
    <w:basedOn w:val="a0"/>
    <w:link w:val="210"/>
    <w:uiPriority w:val="9"/>
    <w:locked/>
    <w:rsid w:val="00235EFF"/>
    <w:rPr>
      <w:rFonts w:ascii="Arial" w:eastAsia="Arial" w:hAnsi="Arial" w:cs="Arial"/>
      <w:sz w:val="34"/>
    </w:rPr>
  </w:style>
  <w:style w:type="paragraph" w:customStyle="1" w:styleId="210">
    <w:name w:val="Заголовок 21"/>
    <w:basedOn w:val="a"/>
    <w:next w:val="a"/>
    <w:link w:val="Heading2Char"/>
    <w:uiPriority w:val="9"/>
    <w:qFormat/>
    <w:rsid w:val="00235EFF"/>
    <w:pPr>
      <w:keepNext/>
      <w:keepLines/>
      <w:spacing w:before="360" w:after="200" w:line="256" w:lineRule="auto"/>
      <w:outlineLvl w:val="1"/>
    </w:pPr>
    <w:rPr>
      <w:rFonts w:ascii="Arial" w:eastAsia="Arial" w:hAnsi="Arial" w:cs="Arial"/>
      <w:sz w:val="34"/>
    </w:rPr>
  </w:style>
  <w:style w:type="character" w:customStyle="1" w:styleId="Heading3Char">
    <w:name w:val="Heading 3 Char"/>
    <w:basedOn w:val="a0"/>
    <w:link w:val="310"/>
    <w:uiPriority w:val="9"/>
    <w:locked/>
    <w:rsid w:val="00235EFF"/>
    <w:rPr>
      <w:rFonts w:ascii="Arial" w:eastAsia="Arial" w:hAnsi="Arial" w:cs="Arial"/>
      <w:sz w:val="30"/>
      <w:szCs w:val="30"/>
    </w:rPr>
  </w:style>
  <w:style w:type="paragraph" w:customStyle="1" w:styleId="310">
    <w:name w:val="Заголовок 31"/>
    <w:basedOn w:val="a"/>
    <w:next w:val="a"/>
    <w:link w:val="Heading3Char"/>
    <w:uiPriority w:val="9"/>
    <w:qFormat/>
    <w:rsid w:val="00235EFF"/>
    <w:pPr>
      <w:keepNext/>
      <w:keepLines/>
      <w:spacing w:before="320" w:after="200" w:line="256" w:lineRule="auto"/>
      <w:outlineLvl w:val="2"/>
    </w:pPr>
    <w:rPr>
      <w:rFonts w:ascii="Arial" w:eastAsia="Arial" w:hAnsi="Arial" w:cs="Arial"/>
      <w:sz w:val="30"/>
      <w:szCs w:val="30"/>
    </w:rPr>
  </w:style>
  <w:style w:type="character" w:customStyle="1" w:styleId="Heading4Char">
    <w:name w:val="Heading 4 Char"/>
    <w:basedOn w:val="a0"/>
    <w:link w:val="41"/>
    <w:uiPriority w:val="9"/>
    <w:locked/>
    <w:rsid w:val="00235EFF"/>
    <w:rPr>
      <w:rFonts w:ascii="Arial" w:eastAsia="Arial" w:hAnsi="Arial" w:cs="Arial"/>
      <w:b/>
      <w:bCs/>
      <w:sz w:val="26"/>
      <w:szCs w:val="26"/>
    </w:rPr>
  </w:style>
  <w:style w:type="paragraph" w:customStyle="1" w:styleId="41">
    <w:name w:val="Заголовок 41"/>
    <w:basedOn w:val="a"/>
    <w:next w:val="a"/>
    <w:link w:val="Heading4Char"/>
    <w:uiPriority w:val="9"/>
    <w:qFormat/>
    <w:rsid w:val="00235EFF"/>
    <w:pPr>
      <w:keepNext/>
      <w:keepLines/>
      <w:spacing w:before="320" w:after="200" w:line="256" w:lineRule="auto"/>
      <w:outlineLvl w:val="3"/>
    </w:pPr>
    <w:rPr>
      <w:rFonts w:ascii="Arial" w:eastAsia="Arial" w:hAnsi="Arial" w:cs="Arial"/>
      <w:b/>
      <w:bCs/>
      <w:sz w:val="26"/>
      <w:szCs w:val="26"/>
    </w:rPr>
  </w:style>
  <w:style w:type="character" w:customStyle="1" w:styleId="Heading5Char">
    <w:name w:val="Heading 5 Char"/>
    <w:basedOn w:val="a0"/>
    <w:link w:val="51"/>
    <w:uiPriority w:val="9"/>
    <w:locked/>
    <w:rsid w:val="00235EFF"/>
    <w:rPr>
      <w:rFonts w:ascii="Arial" w:eastAsia="Arial" w:hAnsi="Arial" w:cs="Arial"/>
      <w:b/>
      <w:bCs/>
      <w:sz w:val="24"/>
      <w:szCs w:val="24"/>
    </w:rPr>
  </w:style>
  <w:style w:type="paragraph" w:customStyle="1" w:styleId="51">
    <w:name w:val="Заголовок 51"/>
    <w:basedOn w:val="a"/>
    <w:next w:val="a"/>
    <w:link w:val="Heading5Char"/>
    <w:uiPriority w:val="9"/>
    <w:qFormat/>
    <w:rsid w:val="00235EFF"/>
    <w:pPr>
      <w:keepNext/>
      <w:keepLines/>
      <w:spacing w:before="320" w:after="200" w:line="256" w:lineRule="auto"/>
      <w:outlineLvl w:val="4"/>
    </w:pPr>
    <w:rPr>
      <w:rFonts w:ascii="Arial" w:eastAsia="Arial" w:hAnsi="Arial" w:cs="Arial"/>
      <w:b/>
      <w:bCs/>
      <w:sz w:val="24"/>
      <w:szCs w:val="24"/>
    </w:rPr>
  </w:style>
  <w:style w:type="character" w:customStyle="1" w:styleId="Heading6Char">
    <w:name w:val="Heading 6 Char"/>
    <w:basedOn w:val="a0"/>
    <w:link w:val="61"/>
    <w:uiPriority w:val="9"/>
    <w:locked/>
    <w:rsid w:val="00235EFF"/>
    <w:rPr>
      <w:rFonts w:ascii="Arial" w:eastAsia="Arial" w:hAnsi="Arial" w:cs="Arial"/>
      <w:b/>
      <w:bCs/>
    </w:rPr>
  </w:style>
  <w:style w:type="paragraph" w:customStyle="1" w:styleId="61">
    <w:name w:val="Заголовок 61"/>
    <w:basedOn w:val="a"/>
    <w:next w:val="a"/>
    <w:link w:val="Heading6Char"/>
    <w:uiPriority w:val="9"/>
    <w:qFormat/>
    <w:rsid w:val="00235EFF"/>
    <w:pPr>
      <w:keepNext/>
      <w:keepLines/>
      <w:spacing w:before="320" w:after="200" w:line="256" w:lineRule="auto"/>
      <w:outlineLvl w:val="5"/>
    </w:pPr>
    <w:rPr>
      <w:rFonts w:ascii="Arial" w:eastAsia="Arial" w:hAnsi="Arial" w:cs="Arial"/>
      <w:b/>
      <w:bCs/>
    </w:rPr>
  </w:style>
  <w:style w:type="character" w:customStyle="1" w:styleId="Heading7Char">
    <w:name w:val="Heading 7 Char"/>
    <w:basedOn w:val="a0"/>
    <w:link w:val="71"/>
    <w:uiPriority w:val="9"/>
    <w:locked/>
    <w:rsid w:val="00235EFF"/>
    <w:rPr>
      <w:rFonts w:ascii="Arial" w:eastAsia="Arial" w:hAnsi="Arial" w:cs="Arial"/>
      <w:b/>
      <w:bCs/>
      <w:i/>
      <w:iCs/>
    </w:rPr>
  </w:style>
  <w:style w:type="paragraph" w:customStyle="1" w:styleId="71">
    <w:name w:val="Заголовок 71"/>
    <w:basedOn w:val="a"/>
    <w:next w:val="a"/>
    <w:link w:val="Heading7Char"/>
    <w:uiPriority w:val="9"/>
    <w:qFormat/>
    <w:rsid w:val="00235EFF"/>
    <w:pPr>
      <w:keepNext/>
      <w:keepLines/>
      <w:spacing w:before="320" w:after="200" w:line="256" w:lineRule="auto"/>
      <w:outlineLvl w:val="6"/>
    </w:pPr>
    <w:rPr>
      <w:rFonts w:ascii="Arial" w:eastAsia="Arial" w:hAnsi="Arial" w:cs="Arial"/>
      <w:b/>
      <w:bCs/>
      <w:i/>
      <w:iCs/>
    </w:rPr>
  </w:style>
  <w:style w:type="character" w:customStyle="1" w:styleId="Heading8Char">
    <w:name w:val="Heading 8 Char"/>
    <w:basedOn w:val="a0"/>
    <w:link w:val="81"/>
    <w:uiPriority w:val="9"/>
    <w:locked/>
    <w:rsid w:val="00235EFF"/>
    <w:rPr>
      <w:rFonts w:ascii="Arial" w:eastAsia="Arial" w:hAnsi="Arial" w:cs="Arial"/>
      <w:i/>
      <w:iCs/>
    </w:rPr>
  </w:style>
  <w:style w:type="paragraph" w:customStyle="1" w:styleId="81">
    <w:name w:val="Заголовок 81"/>
    <w:basedOn w:val="a"/>
    <w:next w:val="a"/>
    <w:link w:val="Heading8Char"/>
    <w:uiPriority w:val="9"/>
    <w:qFormat/>
    <w:rsid w:val="00235EFF"/>
    <w:pPr>
      <w:keepNext/>
      <w:keepLines/>
      <w:spacing w:before="320" w:after="200" w:line="256" w:lineRule="auto"/>
      <w:outlineLvl w:val="7"/>
    </w:pPr>
    <w:rPr>
      <w:rFonts w:ascii="Arial" w:eastAsia="Arial" w:hAnsi="Arial" w:cs="Arial"/>
      <w:i/>
      <w:iCs/>
    </w:rPr>
  </w:style>
  <w:style w:type="character" w:customStyle="1" w:styleId="Heading9Char">
    <w:name w:val="Heading 9 Char"/>
    <w:basedOn w:val="a0"/>
    <w:link w:val="91"/>
    <w:uiPriority w:val="9"/>
    <w:locked/>
    <w:rsid w:val="00235EFF"/>
    <w:rPr>
      <w:rFonts w:ascii="Arial" w:eastAsia="Arial" w:hAnsi="Arial" w:cs="Arial"/>
      <w:i/>
      <w:iCs/>
      <w:sz w:val="21"/>
      <w:szCs w:val="21"/>
    </w:rPr>
  </w:style>
  <w:style w:type="paragraph" w:customStyle="1" w:styleId="91">
    <w:name w:val="Заголовок 91"/>
    <w:basedOn w:val="a"/>
    <w:next w:val="a"/>
    <w:link w:val="Heading9Char"/>
    <w:uiPriority w:val="9"/>
    <w:qFormat/>
    <w:rsid w:val="00235EFF"/>
    <w:pPr>
      <w:keepNext/>
      <w:keepLines/>
      <w:spacing w:before="320" w:after="200" w:line="256" w:lineRule="auto"/>
      <w:outlineLvl w:val="8"/>
    </w:pPr>
    <w:rPr>
      <w:rFonts w:ascii="Arial" w:eastAsia="Arial" w:hAnsi="Arial" w:cs="Arial"/>
      <w:i/>
      <w:iCs/>
      <w:sz w:val="21"/>
      <w:szCs w:val="21"/>
    </w:rPr>
  </w:style>
  <w:style w:type="character" w:customStyle="1" w:styleId="HeaderChar">
    <w:name w:val="Header Char"/>
    <w:basedOn w:val="a0"/>
    <w:link w:val="15"/>
    <w:uiPriority w:val="99"/>
    <w:locked/>
    <w:rsid w:val="00235EFF"/>
  </w:style>
  <w:style w:type="paragraph" w:customStyle="1" w:styleId="15">
    <w:name w:val="Верхний колонтитул1"/>
    <w:basedOn w:val="a"/>
    <w:link w:val="HeaderChar"/>
    <w:uiPriority w:val="99"/>
    <w:rsid w:val="00235EFF"/>
    <w:pPr>
      <w:tabs>
        <w:tab w:val="center" w:pos="7143"/>
        <w:tab w:val="right" w:pos="14287"/>
      </w:tabs>
      <w:spacing w:after="0" w:line="240" w:lineRule="auto"/>
    </w:pPr>
  </w:style>
  <w:style w:type="character" w:customStyle="1" w:styleId="CaptionChar">
    <w:name w:val="Caption Char"/>
    <w:link w:val="16"/>
    <w:uiPriority w:val="99"/>
    <w:locked/>
    <w:rsid w:val="00235EFF"/>
  </w:style>
  <w:style w:type="paragraph" w:customStyle="1" w:styleId="16">
    <w:name w:val="Нижний колонтитул1"/>
    <w:basedOn w:val="a"/>
    <w:link w:val="CaptionChar"/>
    <w:uiPriority w:val="99"/>
    <w:rsid w:val="00235EFF"/>
    <w:pPr>
      <w:tabs>
        <w:tab w:val="center" w:pos="7143"/>
        <w:tab w:val="right" w:pos="14287"/>
      </w:tabs>
      <w:spacing w:after="0" w:line="240" w:lineRule="auto"/>
    </w:pPr>
  </w:style>
  <w:style w:type="paragraph" w:customStyle="1" w:styleId="17">
    <w:name w:val="Название объекта1"/>
    <w:basedOn w:val="a"/>
    <w:next w:val="a"/>
    <w:uiPriority w:val="35"/>
    <w:semiHidden/>
    <w:qFormat/>
    <w:rsid w:val="00235EFF"/>
    <w:pPr>
      <w:spacing w:line="276" w:lineRule="auto"/>
    </w:pPr>
    <w:rPr>
      <w:rFonts w:ascii="Calibri" w:eastAsia="Calibri" w:hAnsi="Calibri" w:cs="Times New Roman"/>
      <w:b/>
      <w:bCs/>
      <w:color w:val="5B9BD5"/>
      <w:sz w:val="18"/>
      <w:szCs w:val="18"/>
    </w:rPr>
  </w:style>
  <w:style w:type="character" w:styleId="af3">
    <w:name w:val="footnote reference"/>
    <w:aliases w:val="Знак сноски-FN,Ciae niinee-FN"/>
    <w:basedOn w:val="a0"/>
    <w:unhideWhenUsed/>
    <w:rsid w:val="00235EFF"/>
    <w:rPr>
      <w:vertAlign w:val="superscript"/>
    </w:rPr>
  </w:style>
  <w:style w:type="character" w:styleId="af4">
    <w:name w:val="endnote reference"/>
    <w:basedOn w:val="a0"/>
    <w:uiPriority w:val="99"/>
    <w:semiHidden/>
    <w:unhideWhenUsed/>
    <w:rsid w:val="00235EFF"/>
    <w:rPr>
      <w:vertAlign w:val="superscript"/>
    </w:rPr>
  </w:style>
  <w:style w:type="character" w:customStyle="1" w:styleId="18">
    <w:name w:val="Сильное выделение1"/>
    <w:basedOn w:val="a0"/>
    <w:uiPriority w:val="21"/>
    <w:qFormat/>
    <w:rsid w:val="00235EFF"/>
    <w:rPr>
      <w:i/>
      <w:iCs/>
      <w:color w:val="5B9BD5"/>
    </w:rPr>
  </w:style>
  <w:style w:type="paragraph" w:customStyle="1" w:styleId="19">
    <w:name w:val="Название1"/>
    <w:basedOn w:val="a"/>
    <w:next w:val="a"/>
    <w:uiPriority w:val="10"/>
    <w:qFormat/>
    <w:rsid w:val="00235EFF"/>
    <w:pPr>
      <w:pBdr>
        <w:bottom w:val="single" w:sz="8" w:space="4" w:color="5B9BD5"/>
      </w:pBdr>
      <w:spacing w:after="300" w:line="240" w:lineRule="auto"/>
      <w:contextualSpacing/>
    </w:pPr>
    <w:rPr>
      <w:sz w:val="48"/>
      <w:szCs w:val="48"/>
    </w:rPr>
  </w:style>
  <w:style w:type="character" w:customStyle="1" w:styleId="1a">
    <w:name w:val="Название Знак1"/>
    <w:basedOn w:val="a0"/>
    <w:uiPriority w:val="10"/>
    <w:rsid w:val="00235EFF"/>
    <w:rPr>
      <w:rFonts w:ascii="Calibri Light" w:eastAsia="Times New Roman" w:hAnsi="Calibri Light" w:cs="Times New Roman"/>
      <w:color w:val="323E4F"/>
      <w:spacing w:val="5"/>
      <w:kern w:val="28"/>
      <w:sz w:val="52"/>
      <w:szCs w:val="52"/>
    </w:rPr>
  </w:style>
  <w:style w:type="paragraph" w:customStyle="1" w:styleId="1b">
    <w:name w:val="Подзаголовок1"/>
    <w:basedOn w:val="a"/>
    <w:next w:val="a"/>
    <w:uiPriority w:val="11"/>
    <w:qFormat/>
    <w:rsid w:val="00235EFF"/>
    <w:pPr>
      <w:numPr>
        <w:ilvl w:val="1"/>
      </w:numPr>
      <w:spacing w:line="256" w:lineRule="auto"/>
    </w:pPr>
    <w:rPr>
      <w:sz w:val="24"/>
      <w:szCs w:val="24"/>
    </w:rPr>
  </w:style>
  <w:style w:type="character" w:customStyle="1" w:styleId="1c">
    <w:name w:val="Подзаголовок Знак1"/>
    <w:basedOn w:val="a0"/>
    <w:uiPriority w:val="11"/>
    <w:rsid w:val="00235EFF"/>
    <w:rPr>
      <w:rFonts w:ascii="Calibri Light" w:eastAsia="Times New Roman" w:hAnsi="Calibri Light" w:cs="Times New Roman"/>
      <w:i/>
      <w:iCs/>
      <w:color w:val="5B9BD5"/>
      <w:spacing w:val="15"/>
      <w:sz w:val="24"/>
      <w:szCs w:val="24"/>
    </w:rPr>
  </w:style>
  <w:style w:type="paragraph" w:customStyle="1" w:styleId="211">
    <w:name w:val="Цитата 21"/>
    <w:basedOn w:val="a"/>
    <w:next w:val="a"/>
    <w:uiPriority w:val="29"/>
    <w:qFormat/>
    <w:rsid w:val="00235EFF"/>
    <w:pPr>
      <w:spacing w:line="256" w:lineRule="auto"/>
    </w:pPr>
    <w:rPr>
      <w:i/>
    </w:rPr>
  </w:style>
  <w:style w:type="character" w:customStyle="1" w:styleId="212">
    <w:name w:val="Цитата 2 Знак1"/>
    <w:basedOn w:val="a0"/>
    <w:uiPriority w:val="29"/>
    <w:rsid w:val="00235EFF"/>
    <w:rPr>
      <w:rFonts w:ascii="Calibri" w:eastAsia="Calibri" w:hAnsi="Calibri" w:cs="Times New Roman"/>
      <w:i/>
      <w:iCs/>
      <w:color w:val="000000"/>
    </w:rPr>
  </w:style>
  <w:style w:type="paragraph" w:customStyle="1" w:styleId="1d">
    <w:name w:val="Выделенная цитата1"/>
    <w:basedOn w:val="a"/>
    <w:next w:val="a"/>
    <w:uiPriority w:val="30"/>
    <w:qFormat/>
    <w:rsid w:val="00235EFF"/>
    <w:pPr>
      <w:pBdr>
        <w:bottom w:val="single" w:sz="4" w:space="4" w:color="5B9BD5"/>
      </w:pBdr>
      <w:spacing w:before="200" w:after="280" w:line="256" w:lineRule="auto"/>
      <w:ind w:left="936" w:right="936"/>
    </w:pPr>
    <w:rPr>
      <w:i/>
    </w:rPr>
  </w:style>
  <w:style w:type="character" w:customStyle="1" w:styleId="1e">
    <w:name w:val="Выделенная цитата Знак1"/>
    <w:basedOn w:val="a0"/>
    <w:uiPriority w:val="30"/>
    <w:rsid w:val="00235EFF"/>
    <w:rPr>
      <w:rFonts w:ascii="Calibri" w:eastAsia="Calibri" w:hAnsi="Calibri" w:cs="Times New Roman"/>
      <w:b/>
      <w:bCs/>
      <w:i/>
      <w:iCs/>
      <w:color w:val="5B9BD5"/>
    </w:rPr>
  </w:style>
  <w:style w:type="character" w:customStyle="1" w:styleId="FooterChar">
    <w:name w:val="Footer Char"/>
    <w:basedOn w:val="a0"/>
    <w:uiPriority w:val="99"/>
    <w:rsid w:val="00235EFF"/>
  </w:style>
  <w:style w:type="paragraph" w:customStyle="1" w:styleId="1f">
    <w:name w:val="Текст сноски1"/>
    <w:basedOn w:val="a"/>
    <w:next w:val="a6"/>
    <w:uiPriority w:val="99"/>
    <w:semiHidden/>
    <w:unhideWhenUsed/>
    <w:rsid w:val="00235EFF"/>
    <w:pPr>
      <w:spacing w:after="0" w:line="240" w:lineRule="auto"/>
    </w:pPr>
    <w:rPr>
      <w:sz w:val="18"/>
    </w:rPr>
  </w:style>
  <w:style w:type="character" w:customStyle="1" w:styleId="1f0">
    <w:name w:val="Текст сноски Знак1"/>
    <w:aliases w:val="Знак6 Знак,Текст сноски 2 Знак,single space Знак,footnote text Знак,Текст сноски-FN Знак,Oaeno niinee-FN Знак,Oaeno niinee Ciae Знак,Table_Footnote_last Знак,Footnote Text Char Знак Знак Знак,Footnote Text Char Знак Знак1,F1 Знак"/>
    <w:basedOn w:val="a0"/>
    <w:rsid w:val="00235EFF"/>
    <w:rPr>
      <w:rFonts w:ascii="Calibri" w:eastAsia="Calibri" w:hAnsi="Calibri" w:cs="Times New Roman"/>
      <w:sz w:val="20"/>
      <w:szCs w:val="20"/>
    </w:rPr>
  </w:style>
  <w:style w:type="paragraph" w:customStyle="1" w:styleId="1f1">
    <w:name w:val="Текст концевой сноски1"/>
    <w:basedOn w:val="a"/>
    <w:next w:val="a8"/>
    <w:uiPriority w:val="99"/>
    <w:semiHidden/>
    <w:unhideWhenUsed/>
    <w:rsid w:val="00235EFF"/>
    <w:pPr>
      <w:spacing w:after="0" w:line="240" w:lineRule="auto"/>
    </w:pPr>
    <w:rPr>
      <w:sz w:val="20"/>
    </w:rPr>
  </w:style>
  <w:style w:type="character" w:customStyle="1" w:styleId="1f2">
    <w:name w:val="Текст концевой сноски Знак1"/>
    <w:basedOn w:val="a0"/>
    <w:uiPriority w:val="99"/>
    <w:semiHidden/>
    <w:rsid w:val="00235EFF"/>
    <w:rPr>
      <w:rFonts w:ascii="Calibri" w:eastAsia="Calibri" w:hAnsi="Calibri" w:cs="Times New Roman"/>
      <w:sz w:val="20"/>
      <w:szCs w:val="20"/>
    </w:rPr>
  </w:style>
  <w:style w:type="character" w:customStyle="1" w:styleId="markedcontent">
    <w:name w:val="markedcontent"/>
    <w:basedOn w:val="a0"/>
    <w:rsid w:val="00235EFF"/>
  </w:style>
  <w:style w:type="paragraph" w:styleId="24">
    <w:name w:val="Body Text Indent 2"/>
    <w:basedOn w:val="a"/>
    <w:link w:val="23"/>
    <w:unhideWhenUsed/>
    <w:rsid w:val="00235EFF"/>
    <w:pPr>
      <w:spacing w:after="120" w:line="480" w:lineRule="auto"/>
      <w:ind w:left="283"/>
    </w:pPr>
    <w:rPr>
      <w:rFonts w:ascii="Times New Roman" w:eastAsia="Times New Roman" w:hAnsi="Times New Roman" w:cs="Times New Roman"/>
      <w:color w:val="FF0000"/>
      <w:sz w:val="36"/>
      <w:szCs w:val="24"/>
      <w:lang w:eastAsia="ru-RU"/>
    </w:rPr>
  </w:style>
  <w:style w:type="character" w:customStyle="1" w:styleId="213">
    <w:name w:val="Основной текст с отступом 2 Знак1"/>
    <w:basedOn w:val="a0"/>
    <w:semiHidden/>
    <w:rsid w:val="00235EFF"/>
  </w:style>
  <w:style w:type="paragraph" w:customStyle="1" w:styleId="1f3">
    <w:name w:val="Основной текст с отступом1"/>
    <w:basedOn w:val="a"/>
    <w:next w:val="ae"/>
    <w:uiPriority w:val="99"/>
    <w:semiHidden/>
    <w:unhideWhenUsed/>
    <w:rsid w:val="00235EFF"/>
    <w:pPr>
      <w:spacing w:after="120" w:line="256" w:lineRule="auto"/>
      <w:ind w:left="283"/>
    </w:pPr>
  </w:style>
  <w:style w:type="character" w:customStyle="1" w:styleId="1f4">
    <w:name w:val="Основной текст с отступом Знак1"/>
    <w:basedOn w:val="a0"/>
    <w:uiPriority w:val="99"/>
    <w:semiHidden/>
    <w:rsid w:val="00235EFF"/>
    <w:rPr>
      <w:rFonts w:ascii="Calibri" w:eastAsia="Calibri" w:hAnsi="Calibri" w:cs="Times New Roman"/>
    </w:rPr>
  </w:style>
  <w:style w:type="paragraph" w:customStyle="1" w:styleId="1f5">
    <w:name w:val="Основной текст1"/>
    <w:basedOn w:val="a"/>
    <w:next w:val="ac"/>
    <w:uiPriority w:val="99"/>
    <w:semiHidden/>
    <w:unhideWhenUsed/>
    <w:rsid w:val="00235EFF"/>
    <w:pPr>
      <w:spacing w:after="120" w:line="256" w:lineRule="auto"/>
    </w:pPr>
  </w:style>
  <w:style w:type="character" w:customStyle="1" w:styleId="1f6">
    <w:name w:val="Основной текст Знак1"/>
    <w:basedOn w:val="a0"/>
    <w:uiPriority w:val="99"/>
    <w:semiHidden/>
    <w:rsid w:val="00235EFF"/>
    <w:rPr>
      <w:rFonts w:ascii="Calibri" w:eastAsia="Calibri" w:hAnsi="Calibri" w:cs="Times New Roman"/>
    </w:rPr>
  </w:style>
  <w:style w:type="paragraph" w:customStyle="1" w:styleId="214">
    <w:name w:val="Основной текст 21"/>
    <w:basedOn w:val="a"/>
    <w:next w:val="22"/>
    <w:uiPriority w:val="99"/>
    <w:semiHidden/>
    <w:unhideWhenUsed/>
    <w:rsid w:val="00235EFF"/>
    <w:pPr>
      <w:spacing w:after="120" w:line="480" w:lineRule="auto"/>
    </w:pPr>
  </w:style>
  <w:style w:type="character" w:customStyle="1" w:styleId="215">
    <w:name w:val="Основной текст 2 Знак1"/>
    <w:basedOn w:val="a0"/>
    <w:uiPriority w:val="99"/>
    <w:semiHidden/>
    <w:rsid w:val="00235EFF"/>
    <w:rPr>
      <w:rFonts w:ascii="Calibri" w:eastAsia="Calibri" w:hAnsi="Calibri" w:cs="Times New Roman"/>
    </w:rPr>
  </w:style>
  <w:style w:type="paragraph" w:customStyle="1" w:styleId="311">
    <w:name w:val="Основной текст 31"/>
    <w:basedOn w:val="a"/>
    <w:next w:val="32"/>
    <w:uiPriority w:val="99"/>
    <w:semiHidden/>
    <w:unhideWhenUsed/>
    <w:rsid w:val="00235EFF"/>
    <w:pPr>
      <w:spacing w:after="120" w:line="256" w:lineRule="auto"/>
    </w:pPr>
    <w:rPr>
      <w:sz w:val="16"/>
      <w:szCs w:val="16"/>
    </w:rPr>
  </w:style>
  <w:style w:type="character" w:customStyle="1" w:styleId="312">
    <w:name w:val="Основной текст 3 Знак1"/>
    <w:basedOn w:val="a0"/>
    <w:uiPriority w:val="99"/>
    <w:semiHidden/>
    <w:rsid w:val="00235EFF"/>
    <w:rPr>
      <w:rFonts w:ascii="Calibri" w:eastAsia="Calibri" w:hAnsi="Calibri" w:cs="Times New Roman"/>
      <w:sz w:val="16"/>
      <w:szCs w:val="16"/>
    </w:rPr>
  </w:style>
  <w:style w:type="table" w:customStyle="1" w:styleId="1f7">
    <w:name w:val="Сетка таблицы1"/>
    <w:basedOn w:val="a1"/>
    <w:next w:val="a3"/>
    <w:uiPriority w:val="39"/>
    <w:rsid w:val="00235EF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235EFF"/>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1"/>
    <w:uiPriority w:val="59"/>
    <w:rsid w:val="00235EFF"/>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6">
    <w:name w:val="Таблица простая 21"/>
    <w:basedOn w:val="a1"/>
    <w:uiPriority w:val="59"/>
    <w:rsid w:val="00235EFF"/>
    <w:pPr>
      <w:spacing w:after="0" w:line="240" w:lineRule="auto"/>
    </w:pPr>
    <w:rPr>
      <w:rFonts w:ascii="Calibri" w:eastAsia="Calibri" w:hAnsi="Calibri" w:cs="Times New Roma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
    <w:name w:val="Таблица простая 31"/>
    <w:basedOn w:val="a1"/>
    <w:uiPriority w:val="99"/>
    <w:rsid w:val="00235EFF"/>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10">
    <w:name w:val="Таблица простая 41"/>
    <w:basedOn w:val="a1"/>
    <w:uiPriority w:val="99"/>
    <w:rsid w:val="00235EFF"/>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0">
    <w:name w:val="Таблица простая 51"/>
    <w:basedOn w:val="a1"/>
    <w:uiPriority w:val="99"/>
    <w:rsid w:val="00235EFF"/>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
    <w:name w:val="Таблица-сетка 1 светлая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
    <w:name w:val="Grid Table 1 Light - Accent 2"/>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
    <w:name w:val="Grid Table 1 Light - Accent 6"/>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
    <w:name w:val="Таблица-сетка 21"/>
    <w:basedOn w:val="a1"/>
    <w:uiPriority w:val="99"/>
    <w:rsid w:val="00235EFF"/>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GridTable2-Accent1">
    <w:name w:val="Grid Table 2 - Accent 1"/>
    <w:basedOn w:val="a1"/>
    <w:uiPriority w:val="99"/>
    <w:rsid w:val="00235EFF"/>
    <w:pPr>
      <w:spacing w:after="0" w:line="240" w:lineRule="auto"/>
    </w:pPr>
    <w:rPr>
      <w:rFonts w:ascii="Calibri" w:eastAsia="Calibri" w:hAnsi="Calibri" w:cs="Times New Roman"/>
    </w:r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0" w:space="0" w:color="auto"/>
          <w:left w:val="none" w:sz="0" w:space="0" w:color="auto"/>
          <w:bottom w:val="single" w:sz="12" w:space="0" w:color="68A2D8"/>
          <w:right w:val="none" w:sz="0" w:space="0" w:color="auto"/>
        </w:tcBorders>
        <w:shd w:val="clear" w:color="auto" w:fill="auto"/>
      </w:tcPr>
    </w:tblStylePr>
    <w:tblStylePr w:type="lastRow">
      <w:rPr>
        <w:b/>
        <w:color w:val="404040"/>
      </w:rPr>
      <w:tblPr/>
      <w:tcPr>
        <w:tcBorders>
          <w:top w:val="single" w:sz="4" w:space="0" w:color="68A2D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2">
    <w:name w:val="Grid Table 2 - Accent 2"/>
    <w:basedOn w:val="a1"/>
    <w:uiPriority w:val="99"/>
    <w:rsid w:val="00235EFF"/>
    <w:pPr>
      <w:spacing w:after="0" w:line="240" w:lineRule="auto"/>
    </w:pPr>
    <w:rPr>
      <w:rFonts w:ascii="Calibri" w:eastAsia="Calibri" w:hAnsi="Calibri" w:cs="Times New Roma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
    <w:name w:val="Grid Table 2 - Accent 3"/>
    <w:basedOn w:val="a1"/>
    <w:uiPriority w:val="99"/>
    <w:rsid w:val="00235EFF"/>
    <w:pPr>
      <w:spacing w:after="0" w:line="240" w:lineRule="auto"/>
    </w:pPr>
    <w:rPr>
      <w:rFonts w:ascii="Calibri" w:eastAsia="Calibri" w:hAnsi="Calibri" w:cs="Times New Roma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
    <w:name w:val="Grid Table 2 - Accent 4"/>
    <w:basedOn w:val="a1"/>
    <w:uiPriority w:val="99"/>
    <w:rsid w:val="00235EFF"/>
    <w:pPr>
      <w:spacing w:after="0" w:line="240" w:lineRule="auto"/>
    </w:pPr>
    <w:rPr>
      <w:rFonts w:ascii="Calibri" w:eastAsia="Calibri" w:hAnsi="Calibri" w:cs="Times New Roma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
    <w:name w:val="Grid Table 2 - Accent 5"/>
    <w:basedOn w:val="a1"/>
    <w:uiPriority w:val="99"/>
    <w:rsid w:val="00235EFF"/>
    <w:pPr>
      <w:spacing w:after="0" w:line="240" w:lineRule="auto"/>
    </w:pPr>
    <w:rPr>
      <w:rFonts w:ascii="Calibri" w:eastAsia="Calibri" w:hAnsi="Calibri" w:cs="Times New Roman"/>
    </w:r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6">
    <w:name w:val="Grid Table 2 - Accent 6"/>
    <w:basedOn w:val="a1"/>
    <w:uiPriority w:val="99"/>
    <w:rsid w:val="00235EFF"/>
    <w:pPr>
      <w:spacing w:after="0" w:line="240" w:lineRule="auto"/>
    </w:pPr>
    <w:rPr>
      <w:rFonts w:ascii="Calibri" w:eastAsia="Calibri" w:hAnsi="Calibri" w:cs="Times New Roma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31">
    <w:name w:val="Таблица-сетка 31"/>
    <w:basedOn w:val="a1"/>
    <w:uiPriority w:val="99"/>
    <w:rsid w:val="00235EFF"/>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GridTable3-Accent1">
    <w:name w:val="Grid Table 3 - Accent 1"/>
    <w:basedOn w:val="a1"/>
    <w:uiPriority w:val="99"/>
    <w:rsid w:val="00235EFF"/>
    <w:pPr>
      <w:spacing w:after="0" w:line="240" w:lineRule="auto"/>
    </w:pPr>
    <w:rPr>
      <w:rFonts w:ascii="Calibri" w:eastAsia="Calibri" w:hAnsi="Calibri" w:cs="Times New Roman"/>
    </w:r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2">
    <w:name w:val="Grid Table 3 - Accent 2"/>
    <w:basedOn w:val="a1"/>
    <w:uiPriority w:val="99"/>
    <w:rsid w:val="00235EFF"/>
    <w:pPr>
      <w:spacing w:after="0" w:line="240" w:lineRule="auto"/>
    </w:pPr>
    <w:rPr>
      <w:rFonts w:ascii="Calibri" w:eastAsia="Calibri" w:hAnsi="Calibri" w:cs="Times New Roma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
    <w:name w:val="Grid Table 3 - Accent 3"/>
    <w:basedOn w:val="a1"/>
    <w:uiPriority w:val="99"/>
    <w:rsid w:val="00235EFF"/>
    <w:pPr>
      <w:spacing w:after="0" w:line="240" w:lineRule="auto"/>
    </w:pPr>
    <w:rPr>
      <w:rFonts w:ascii="Calibri" w:eastAsia="Calibri" w:hAnsi="Calibri" w:cs="Times New Roma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
    <w:name w:val="Grid Table 3 - Accent 4"/>
    <w:basedOn w:val="a1"/>
    <w:uiPriority w:val="99"/>
    <w:rsid w:val="00235EFF"/>
    <w:pPr>
      <w:spacing w:after="0" w:line="240" w:lineRule="auto"/>
    </w:pPr>
    <w:rPr>
      <w:rFonts w:ascii="Calibri" w:eastAsia="Calibri" w:hAnsi="Calibri" w:cs="Times New Roma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
    <w:name w:val="Grid Table 3 - Accent 5"/>
    <w:basedOn w:val="a1"/>
    <w:uiPriority w:val="99"/>
    <w:rsid w:val="00235EFF"/>
    <w:pPr>
      <w:spacing w:after="0" w:line="240" w:lineRule="auto"/>
    </w:pPr>
    <w:rPr>
      <w:rFonts w:ascii="Calibri" w:eastAsia="Calibri" w:hAnsi="Calibri" w:cs="Times New Roman"/>
    </w:r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6">
    <w:name w:val="Grid Table 3 - Accent 6"/>
    <w:basedOn w:val="a1"/>
    <w:uiPriority w:val="99"/>
    <w:rsid w:val="00235EFF"/>
    <w:pPr>
      <w:spacing w:after="0" w:line="240" w:lineRule="auto"/>
    </w:pPr>
    <w:rPr>
      <w:rFonts w:ascii="Calibri" w:eastAsia="Calibri" w:hAnsi="Calibri" w:cs="Times New Roma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41">
    <w:name w:val="Таблица-сетка 41"/>
    <w:basedOn w:val="a1"/>
    <w:uiPriority w:val="59"/>
    <w:rsid w:val="00235EFF"/>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GridTable4-Accent1">
    <w:name w:val="Grid Table 4 - Accent 1"/>
    <w:basedOn w:val="a1"/>
    <w:uiPriority w:val="59"/>
    <w:rsid w:val="00235EFF"/>
    <w:pPr>
      <w:spacing w:after="0" w:line="240" w:lineRule="auto"/>
    </w:pPr>
    <w:rPr>
      <w:rFonts w:ascii="Calibri" w:eastAsia="Calibri" w:hAnsi="Calibri" w:cs="Times New Roma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FFFFFF"/>
        <w:sz w:val="22"/>
        <w:szCs w:val="22"/>
      </w:rPr>
      <w:tblPr/>
      <w:tcPr>
        <w:tcBorders>
          <w:top w:val="single" w:sz="4" w:space="0" w:color="68A2D8"/>
          <w:left w:val="single" w:sz="4" w:space="0" w:color="68A2D8"/>
          <w:bottom w:val="single" w:sz="4" w:space="0" w:color="68A2D8"/>
          <w:right w:val="single" w:sz="4" w:space="0" w:color="68A2D8"/>
        </w:tcBorders>
        <w:shd w:val="clear" w:color="auto" w:fill="68A2D8"/>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EEBF6"/>
      </w:tcPr>
    </w:tblStylePr>
    <w:tblStylePr w:type="band1Horz">
      <w:rPr>
        <w:rFonts w:ascii="Arial" w:hAnsi="Arial" w:cs="Arial" w:hint="default"/>
        <w:color w:val="404040"/>
        <w:sz w:val="22"/>
        <w:szCs w:val="22"/>
      </w:rPr>
      <w:tblPr/>
      <w:tcPr>
        <w:shd w:val="clear" w:color="auto" w:fill="DEEBF6"/>
      </w:tcPr>
    </w:tblStylePr>
  </w:style>
  <w:style w:type="table" w:customStyle="1" w:styleId="GridTable4-Accent2">
    <w:name w:val="Grid Table 4 - Accent 2"/>
    <w:basedOn w:val="a1"/>
    <w:uiPriority w:val="59"/>
    <w:rsid w:val="00235EFF"/>
    <w:pPr>
      <w:spacing w:after="0" w:line="240" w:lineRule="auto"/>
    </w:pPr>
    <w:rPr>
      <w:rFonts w:ascii="Calibri" w:eastAsia="Calibri" w:hAnsi="Calibri" w:cs="Times New Roma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
    <w:name w:val="Grid Table 4 - Accent 3"/>
    <w:basedOn w:val="a1"/>
    <w:uiPriority w:val="59"/>
    <w:rsid w:val="00235EFF"/>
    <w:pPr>
      <w:spacing w:after="0" w:line="240" w:lineRule="auto"/>
    </w:pPr>
    <w:rPr>
      <w:rFonts w:ascii="Calibri" w:eastAsia="Calibri" w:hAnsi="Calibri" w:cs="Times New Roma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
    <w:name w:val="Grid Table 4 - Accent 4"/>
    <w:basedOn w:val="a1"/>
    <w:uiPriority w:val="59"/>
    <w:rsid w:val="00235EFF"/>
    <w:pPr>
      <w:spacing w:after="0" w:line="240" w:lineRule="auto"/>
    </w:pPr>
    <w:rPr>
      <w:rFonts w:ascii="Calibri" w:eastAsia="Calibri" w:hAnsi="Calibri" w:cs="Times New Roma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
    <w:name w:val="Grid Table 4 - Accent 5"/>
    <w:basedOn w:val="a1"/>
    <w:uiPriority w:val="59"/>
    <w:rsid w:val="00235EFF"/>
    <w:pPr>
      <w:spacing w:after="0" w:line="240" w:lineRule="auto"/>
    </w:pPr>
    <w:rPr>
      <w:rFonts w:ascii="Calibri" w:eastAsia="Calibri" w:hAnsi="Calibri" w:cs="Times New Roma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cs="Arial" w:hint="default"/>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4472C4"/>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4-Accent6">
    <w:name w:val="Grid Table 4 - Accent 6"/>
    <w:basedOn w:val="a1"/>
    <w:uiPriority w:val="59"/>
    <w:rsid w:val="00235EFF"/>
    <w:pPr>
      <w:spacing w:after="0" w:line="240" w:lineRule="auto"/>
    </w:pPr>
    <w:rPr>
      <w:rFonts w:ascii="Calibri" w:eastAsia="Calibri" w:hAnsi="Calibri" w:cs="Times New Roma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51">
    <w:name w:val="Таблица-сетка 5 темная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2">
    <w:name w:val="Grid Table 5 Dark - Accent 2"/>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
    <w:name w:val="Grid Table 5 Dark - Accent 3"/>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
    <w:name w:val="Grid Table 5 Dark- Accent 4"/>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
    <w:name w:val="Grid Table 5 Dark - Accent 5"/>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6">
    <w:name w:val="Grid Table 5 Dark - Accent 6"/>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
    <w:name w:val="Таблица-сетка 6 цветная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GridTable6Colorful-Accent1">
    <w:name w:val="Grid Table 6 Colorful - Accent 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auto" w:fill="DDEAF6"/>
      </w:tcPr>
    </w:tblStylePr>
    <w:tblStylePr w:type="band1Horz">
      <w:rPr>
        <w:rFonts w:ascii="Arial" w:hAnsi="Arial" w:cs="Arial" w:hint="default"/>
        <w:color w:val="ACCCEA"/>
        <w:sz w:val="22"/>
        <w:szCs w:val="22"/>
      </w:rPr>
      <w:tblPr/>
      <w:tcPr>
        <w:shd w:val="clear" w:color="auto" w:fill="DDEAF6"/>
      </w:tcPr>
    </w:tblStylePr>
    <w:tblStylePr w:type="band2Horz">
      <w:rPr>
        <w:rFonts w:ascii="Arial" w:hAnsi="Arial" w:cs="Arial" w:hint="default"/>
        <w:color w:val="ACCCEA"/>
        <w:sz w:val="22"/>
        <w:szCs w:val="22"/>
      </w:rPr>
    </w:tblStylePr>
  </w:style>
  <w:style w:type="table" w:customStyle="1" w:styleId="GridTable6Colorful-Accent2">
    <w:name w:val="Grid Table 6 Colorful - Accent 2"/>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
    <w:name w:val="Grid Table 6 Colorful - Accent 3"/>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
    <w:name w:val="Grid Table 6 Colorful - Accent 4"/>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
    <w:name w:val="Grid Table 6 Colorful - Accent 5"/>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auto" w:fill="D8E2F3"/>
      </w:tcPr>
    </w:tblStylePr>
    <w:tblStylePr w:type="band1Horz">
      <w:rPr>
        <w:rFonts w:ascii="Arial" w:hAnsi="Arial" w:cs="Arial" w:hint="default"/>
        <w:color w:val="254175"/>
        <w:sz w:val="22"/>
        <w:szCs w:val="22"/>
      </w:rPr>
      <w:tblPr/>
      <w:tcPr>
        <w:shd w:val="clear" w:color="auto" w:fill="D8E2F3"/>
      </w:tcPr>
    </w:tblStylePr>
    <w:tblStylePr w:type="band2Horz">
      <w:rPr>
        <w:rFonts w:ascii="Arial" w:hAnsi="Arial" w:cs="Arial" w:hint="default"/>
        <w:color w:val="254175"/>
        <w:sz w:val="22"/>
        <w:szCs w:val="22"/>
      </w:rPr>
    </w:tblStylePr>
  </w:style>
  <w:style w:type="table" w:customStyle="1" w:styleId="GridTable6Colorful-Accent6">
    <w:name w:val="Grid Table 6 Colorful - Accent 6"/>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auto" w:fill="E1EFD8"/>
      </w:tcPr>
    </w:tblStylePr>
    <w:tblStylePr w:type="band1Horz">
      <w:rPr>
        <w:rFonts w:ascii="Arial" w:hAnsi="Arial" w:cs="Arial" w:hint="default"/>
        <w:color w:val="254175"/>
        <w:sz w:val="22"/>
        <w:szCs w:val="22"/>
      </w:rPr>
      <w:tblPr/>
      <w:tcPr>
        <w:shd w:val="clear" w:color="auto" w:fill="E1EFD8"/>
      </w:tcPr>
    </w:tblStylePr>
    <w:tblStylePr w:type="band2Horz">
      <w:rPr>
        <w:rFonts w:ascii="Arial" w:hAnsi="Arial" w:cs="Arial" w:hint="default"/>
        <w:color w:val="254175"/>
        <w:sz w:val="22"/>
        <w:szCs w:val="22"/>
      </w:rPr>
    </w:tblStylePr>
  </w:style>
  <w:style w:type="table" w:customStyle="1" w:styleId="-71">
    <w:name w:val="Таблица-сетка 7 цветная1"/>
    <w:basedOn w:val="a1"/>
    <w:uiPriority w:val="99"/>
    <w:rsid w:val="00235EFF"/>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GridTable7Colorful-Accent1">
    <w:name w:val="Grid Table 7 Colorful - Accent 1"/>
    <w:basedOn w:val="a1"/>
    <w:uiPriority w:val="99"/>
    <w:rsid w:val="00235EFF"/>
    <w:pPr>
      <w:spacing w:after="0" w:line="240" w:lineRule="auto"/>
    </w:pPr>
    <w:rPr>
      <w:rFonts w:ascii="Calibri" w:eastAsia="Calibri" w:hAnsi="Calibri" w:cs="Times New Roman"/>
    </w:rPr>
    <w:tblPr>
      <w:tblStyleRowBandSize w:val="1"/>
      <w:tblStyleColBandSize w:val="1"/>
      <w:tblBorders>
        <w:bottom w:val="single" w:sz="4" w:space="0" w:color="ACCCEA"/>
        <w:right w:val="single" w:sz="4" w:space="0" w:color="ACCCEA"/>
        <w:insideH w:val="single" w:sz="4" w:space="0" w:color="ACCCEA"/>
        <w:insideV w:val="single" w:sz="4" w:space="0" w:color="ACCCEA"/>
      </w:tblBorders>
    </w:tblPr>
    <w:tblStylePr w:type="firstRow">
      <w:rPr>
        <w:rFonts w:ascii="Arial" w:hAnsi="Arial" w:cs="Arial" w:hint="default"/>
        <w:b/>
        <w:color w:val="ACCCEA"/>
        <w:sz w:val="22"/>
        <w:szCs w:val="22"/>
      </w:rPr>
      <w:tblPr/>
      <w:tcPr>
        <w:tcBorders>
          <w:top w:val="none" w:sz="0" w:space="0" w:color="auto"/>
          <w:left w:val="none" w:sz="0" w:space="0" w:color="auto"/>
          <w:bottom w:val="single" w:sz="4" w:space="0" w:color="ACCCEA"/>
          <w:right w:val="none" w:sz="0" w:space="0" w:color="auto"/>
        </w:tcBorders>
        <w:shd w:val="clear" w:color="auto" w:fill="FFFFFF"/>
      </w:tcPr>
    </w:tblStylePr>
    <w:tblStylePr w:type="lastRow">
      <w:rPr>
        <w:rFonts w:ascii="Arial" w:hAnsi="Arial" w:cs="Arial" w:hint="default"/>
        <w:b/>
        <w:color w:val="ACCCEA"/>
        <w:sz w:val="22"/>
        <w:szCs w:val="22"/>
      </w:rPr>
      <w:tblPr/>
      <w:tcPr>
        <w:tcBorders>
          <w:top w:val="single" w:sz="4" w:space="0" w:color="ACCCEA"/>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CCCEA"/>
        <w:sz w:val="22"/>
        <w:szCs w:val="22"/>
      </w:rPr>
      <w:tblPr/>
      <w:tcPr>
        <w:tcBorders>
          <w:top w:val="none" w:sz="0" w:space="0" w:color="auto"/>
          <w:left w:val="none" w:sz="0" w:space="0" w:color="auto"/>
          <w:bottom w:val="none" w:sz="0" w:space="0" w:color="auto"/>
          <w:right w:val="single" w:sz="4" w:space="0" w:color="ACCCEA"/>
        </w:tcBorders>
        <w:shd w:val="clear" w:color="auto" w:fill="auto"/>
      </w:tcPr>
    </w:tblStylePr>
    <w:tblStylePr w:type="lastCol">
      <w:rPr>
        <w:rFonts w:ascii="Arial" w:hAnsi="Arial" w:cs="Arial" w:hint="default"/>
        <w:i/>
        <w:color w:val="ACCCEA"/>
        <w:sz w:val="22"/>
        <w:szCs w:val="22"/>
      </w:rPr>
      <w:tblPr/>
      <w:tcPr>
        <w:tcBorders>
          <w:top w:val="none" w:sz="0" w:space="0" w:color="auto"/>
          <w:left w:val="single" w:sz="4" w:space="0" w:color="ACCCEA"/>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ACCCEA"/>
        <w:sz w:val="22"/>
        <w:szCs w:val="22"/>
      </w:rPr>
      <w:tblPr/>
      <w:tcPr>
        <w:shd w:val="clear" w:color="auto" w:fill="DDEAF6"/>
      </w:tcPr>
    </w:tblStylePr>
    <w:tblStylePr w:type="band2Horz">
      <w:rPr>
        <w:rFonts w:ascii="Arial" w:hAnsi="Arial" w:cs="Arial" w:hint="default"/>
        <w:color w:val="ACCCEA"/>
        <w:sz w:val="22"/>
        <w:szCs w:val="22"/>
      </w:rPr>
    </w:tblStylePr>
  </w:style>
  <w:style w:type="table" w:customStyle="1" w:styleId="GridTable7Colorful-Accent2">
    <w:name w:val="Grid Table 7 Colorful - Accent 2"/>
    <w:basedOn w:val="a1"/>
    <w:uiPriority w:val="99"/>
    <w:rsid w:val="00235EFF"/>
    <w:pPr>
      <w:spacing w:after="0" w:line="240" w:lineRule="auto"/>
    </w:pPr>
    <w:rPr>
      <w:rFonts w:ascii="Calibri" w:eastAsia="Calibri" w:hAnsi="Calibri" w:cs="Times New Roma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
    <w:name w:val="Grid Table 7 Colorful - Accent 3"/>
    <w:basedOn w:val="a1"/>
    <w:uiPriority w:val="99"/>
    <w:rsid w:val="00235EFF"/>
    <w:pPr>
      <w:spacing w:after="0" w:line="240" w:lineRule="auto"/>
    </w:pPr>
    <w:rPr>
      <w:rFonts w:ascii="Calibri" w:eastAsia="Calibri" w:hAnsi="Calibri" w:cs="Times New Roma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
    <w:name w:val="Grid Table 7 Colorful - Accent 4"/>
    <w:basedOn w:val="a1"/>
    <w:uiPriority w:val="99"/>
    <w:rsid w:val="00235EFF"/>
    <w:pPr>
      <w:spacing w:after="0" w:line="240" w:lineRule="auto"/>
    </w:pPr>
    <w:rPr>
      <w:rFonts w:ascii="Calibri" w:eastAsia="Calibri" w:hAnsi="Calibri" w:cs="Times New Roma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
    <w:name w:val="Grid Table 7 Colorful - Accent 5"/>
    <w:basedOn w:val="a1"/>
    <w:uiPriority w:val="99"/>
    <w:rsid w:val="00235EFF"/>
    <w:pPr>
      <w:spacing w:after="0" w:line="240" w:lineRule="auto"/>
    </w:pPr>
    <w:rPr>
      <w:rFonts w:ascii="Calibri" w:eastAsia="Calibri" w:hAnsi="Calibri" w:cs="Times New Roman"/>
    </w:rPr>
    <w:tblPr>
      <w:tblStyleRowBandSize w:val="1"/>
      <w:tblStyleColBandSize w:val="1"/>
      <w:tblBorders>
        <w:bottom w:val="single" w:sz="4" w:space="0" w:color="95AFDD"/>
        <w:right w:val="single" w:sz="4" w:space="0" w:color="95AFDD"/>
        <w:insideH w:val="single" w:sz="4" w:space="0" w:color="95AFDD"/>
        <w:insideV w:val="single" w:sz="4" w:space="0" w:color="95AFDD"/>
      </w:tblBorders>
    </w:tblPr>
    <w:tblStylePr w:type="firstRow">
      <w:rPr>
        <w:rFonts w:ascii="Arial" w:hAnsi="Arial" w:cs="Arial" w:hint="default"/>
        <w:b/>
        <w:color w:val="254175"/>
        <w:sz w:val="22"/>
        <w:szCs w:val="22"/>
      </w:rPr>
      <w:tblPr/>
      <w:tcPr>
        <w:tcBorders>
          <w:top w:val="none" w:sz="0" w:space="0" w:color="auto"/>
          <w:left w:val="none" w:sz="0" w:space="0" w:color="auto"/>
          <w:bottom w:val="single" w:sz="4" w:space="0" w:color="95AFDD"/>
          <w:right w:val="none" w:sz="0" w:space="0" w:color="auto"/>
        </w:tcBorders>
        <w:shd w:val="clear" w:color="auto" w:fill="FFFFFF"/>
      </w:tcPr>
    </w:tblStylePr>
    <w:tblStylePr w:type="lastRow">
      <w:rPr>
        <w:rFonts w:ascii="Arial" w:hAnsi="Arial" w:cs="Arial" w:hint="default"/>
        <w:b/>
        <w:color w:val="254175"/>
        <w:sz w:val="22"/>
        <w:szCs w:val="22"/>
      </w:rPr>
      <w:tblPr/>
      <w:tcPr>
        <w:tcBorders>
          <w:top w:val="single" w:sz="4" w:space="0" w:color="95AFDD"/>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95AFDD"/>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95AFDD"/>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254175"/>
        <w:sz w:val="22"/>
        <w:szCs w:val="22"/>
      </w:rPr>
      <w:tblPr/>
      <w:tcPr>
        <w:shd w:val="clear" w:color="auto" w:fill="D8E2F3"/>
      </w:tcPr>
    </w:tblStylePr>
    <w:tblStylePr w:type="band2Horz">
      <w:rPr>
        <w:rFonts w:ascii="Arial" w:hAnsi="Arial" w:cs="Arial" w:hint="default"/>
        <w:color w:val="254175"/>
        <w:sz w:val="22"/>
        <w:szCs w:val="22"/>
      </w:rPr>
    </w:tblStylePr>
  </w:style>
  <w:style w:type="table" w:customStyle="1" w:styleId="GridTable7Colorful-Accent6">
    <w:name w:val="Grid Table 7 Colorful - Accent 6"/>
    <w:basedOn w:val="a1"/>
    <w:uiPriority w:val="99"/>
    <w:rsid w:val="00235EFF"/>
    <w:pPr>
      <w:spacing w:after="0" w:line="240" w:lineRule="auto"/>
    </w:pPr>
    <w:rPr>
      <w:rFonts w:ascii="Calibri" w:eastAsia="Calibri" w:hAnsi="Calibri" w:cs="Times New Roma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110">
    <w:name w:val="Список-таблица 1 светлая1"/>
    <w:basedOn w:val="a1"/>
    <w:uiPriority w:val="99"/>
    <w:rsid w:val="00235EFF"/>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1"/>
    <w:uiPriority w:val="99"/>
    <w:rsid w:val="00235EFF"/>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2">
    <w:name w:val="List Table 1 Light - Accent 2"/>
    <w:basedOn w:val="a1"/>
    <w:uiPriority w:val="99"/>
    <w:rsid w:val="00235EFF"/>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
    <w:name w:val="List Table 1 Light - Accent 3"/>
    <w:basedOn w:val="a1"/>
    <w:uiPriority w:val="99"/>
    <w:rsid w:val="00235EFF"/>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
    <w:name w:val="List Table 1 Light - Accent 4"/>
    <w:basedOn w:val="a1"/>
    <w:uiPriority w:val="99"/>
    <w:rsid w:val="00235EFF"/>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
    <w:name w:val="List Table 1 Light - Accent 5"/>
    <w:basedOn w:val="a1"/>
    <w:uiPriority w:val="99"/>
    <w:rsid w:val="00235EFF"/>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6">
    <w:name w:val="List Table 1 Light - Accent 6"/>
    <w:basedOn w:val="a1"/>
    <w:uiPriority w:val="99"/>
    <w:rsid w:val="00235EFF"/>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0">
    <w:name w:val="Список-таблица 2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ListTable2-Accent1">
    <w:name w:val="List Table 2 - Accent 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2">
    <w:name w:val="List Table 2 - Accent 2"/>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
    <w:name w:val="List Table 2 - Accent 3"/>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
    <w:name w:val="List Table 2 - Accent 4"/>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
    <w:name w:val="List Table 2 - Accent 5"/>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6">
    <w:name w:val="List Table 2 - Accent 6"/>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310">
    <w:name w:val="Список-таблица 3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5B9BD5"/>
          <w:right w:val="single" w:sz="4" w:space="0" w:color="5B9BD5"/>
        </w:tcBorders>
      </w:tcPr>
    </w:tblStylePr>
    <w:tblStylePr w:type="band1Horz">
      <w:rPr>
        <w:rFonts w:ascii="Arial" w:hAnsi="Arial" w:cs="Arial" w:hint="default"/>
        <w:color w:val="404040"/>
        <w:sz w:val="22"/>
        <w:szCs w:val="22"/>
      </w:rPr>
      <w:tblPr/>
      <w:tcPr>
        <w:tcBorders>
          <w:top w:val="single" w:sz="4" w:space="0" w:color="5B9BD5"/>
          <w:bottom w:val="single" w:sz="4" w:space="0" w:color="5B9BD5"/>
        </w:tcBorders>
      </w:tcPr>
    </w:tblStylePr>
  </w:style>
  <w:style w:type="table" w:customStyle="1" w:styleId="ListTable3-Accent2">
    <w:name w:val="List Table 3 - Accent 2"/>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
    <w:name w:val="List Table 3 - Accent 3"/>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
    <w:name w:val="List Table 3 - Accent 4"/>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
    <w:name w:val="List Table 3 - Accent 5"/>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8DA9DB"/>
        <w:left w:val="single" w:sz="4" w:space="0" w:color="8DA9DB"/>
        <w:bottom w:val="single" w:sz="4" w:space="0" w:color="8DA9DB"/>
        <w:right w:val="single" w:sz="4" w:space="0" w:color="8DA9DB"/>
      </w:tblBorders>
    </w:tblPr>
    <w:tblStylePr w:type="firstRow">
      <w:rPr>
        <w:rFonts w:ascii="Arial" w:hAnsi="Arial" w:cs="Arial" w:hint="default"/>
        <w:b/>
        <w:color w:val="FFFFFF"/>
        <w:sz w:val="22"/>
        <w:szCs w:val="22"/>
      </w:rPr>
      <w:tblPr/>
      <w:tcPr>
        <w:shd w:val="clear" w:color="auto"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8DA9DB"/>
          <w:right w:val="single" w:sz="4" w:space="0" w:color="8DA9DB"/>
        </w:tcBorders>
      </w:tcPr>
    </w:tblStylePr>
    <w:tblStylePr w:type="band1Horz">
      <w:rPr>
        <w:rFonts w:ascii="Arial" w:hAnsi="Arial" w:cs="Arial" w:hint="default"/>
        <w:color w:val="404040"/>
        <w:sz w:val="22"/>
        <w:szCs w:val="22"/>
      </w:rPr>
      <w:tblPr/>
      <w:tcPr>
        <w:tcBorders>
          <w:top w:val="single" w:sz="4" w:space="0" w:color="8DA9DB"/>
          <w:bottom w:val="single" w:sz="4" w:space="0" w:color="8DA9DB"/>
        </w:tcBorders>
      </w:tcPr>
    </w:tblStylePr>
  </w:style>
  <w:style w:type="table" w:customStyle="1" w:styleId="ListTable3-Accent6">
    <w:name w:val="List Table 3 - Accent 6"/>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410">
    <w:name w:val="Список-таблица 4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ListTable4-Accent1">
    <w:name w:val="List Table 4 - Accent 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2">
    <w:name w:val="List Table 4 - Accent 2"/>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
    <w:name w:val="List Table 4 - Accent 3"/>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
    <w:name w:val="List Table 4 - Accent 4"/>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
    <w:name w:val="List Table 4 - Accent 5"/>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6">
    <w:name w:val="List Table 4 - Accent 6"/>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510">
    <w:name w:val="Список-таблица 5 темная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36" w:space="0" w:color="5B9BD5"/>
        <w:left w:val="single" w:sz="36" w:space="0" w:color="5B9BD5"/>
        <w:bottom w:val="single" w:sz="36" w:space="0" w:color="5B9BD5"/>
        <w:right w:val="single" w:sz="36" w:space="0" w:color="5B9BD5"/>
      </w:tblBorders>
      <w:shd w:val="clear" w:color="auto" w:fill="5B9BD5"/>
    </w:tblPr>
    <w:tblStylePr w:type="firstRow">
      <w:rPr>
        <w:rFonts w:ascii="Arial" w:hAnsi="Arial" w:cs="Arial" w:hint="default"/>
        <w:b/>
        <w:color w:val="FFFFFF"/>
        <w:sz w:val="22"/>
        <w:szCs w:val="22"/>
      </w:rPr>
      <w:tblPr/>
      <w:tcPr>
        <w:tcBorders>
          <w:top w:val="single" w:sz="36" w:space="0" w:color="5B9BD5"/>
          <w:bottom w:val="single" w:sz="12" w:space="0" w:color="FFFFFF"/>
        </w:tcBorders>
        <w:shd w:val="clear" w:color="auto" w:fill="5B9BD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5B9BD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5B9BD5"/>
      </w:tcPr>
    </w:tblStylePr>
    <w:tblStylePr w:type="band2Horz">
      <w:tblPr/>
      <w:tcPr>
        <w:tcBorders>
          <w:top w:val="single" w:sz="4" w:space="0" w:color="FFFFFF"/>
          <w:bottom w:val="single" w:sz="4" w:space="0" w:color="FFFFFF"/>
        </w:tcBorders>
        <w:shd w:val="clear" w:color="auto" w:fill="5B9BD5"/>
      </w:tcPr>
    </w:tblStylePr>
  </w:style>
  <w:style w:type="table" w:customStyle="1" w:styleId="ListTable5Dark-Accent2">
    <w:name w:val="List Table 5 Dark - Accent 2"/>
    <w:basedOn w:val="a1"/>
    <w:uiPriority w:val="99"/>
    <w:rsid w:val="00235EFF"/>
    <w:pPr>
      <w:spacing w:after="0" w:line="240" w:lineRule="auto"/>
    </w:pPr>
    <w:rPr>
      <w:rFonts w:ascii="Calibri" w:eastAsia="Calibri" w:hAnsi="Calibri" w:cs="Times New Roman"/>
    </w:rPr>
    <w:tblPr>
      <w:tblStyleRowBandSize w:val="1"/>
      <w:tblStyleColBandSize w:val="1"/>
      <w:tblBorders>
        <w:top w:val="single" w:sz="36" w:space="0" w:color="F4B184"/>
        <w:left w:val="single" w:sz="36" w:space="0" w:color="F4B184"/>
        <w:bottom w:val="single" w:sz="36" w:space="0" w:color="F4B184"/>
        <w:right w:val="single" w:sz="36" w:space="0" w:color="F4B184"/>
      </w:tblBorders>
      <w:shd w:val="clear" w:color="auto" w:fill="F4B184"/>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
    <w:name w:val="List Table 5 Dark - Accent 3"/>
    <w:basedOn w:val="a1"/>
    <w:uiPriority w:val="99"/>
    <w:rsid w:val="00235EFF"/>
    <w:pPr>
      <w:spacing w:after="0" w:line="240" w:lineRule="auto"/>
    </w:pPr>
    <w:rPr>
      <w:rFonts w:ascii="Calibri" w:eastAsia="Calibri" w:hAnsi="Calibri" w:cs="Times New Roman"/>
    </w:rPr>
    <w:tblPr>
      <w:tblStyleRowBandSize w:val="1"/>
      <w:tblStyleColBandSize w:val="1"/>
      <w:tblBorders>
        <w:top w:val="single" w:sz="36" w:space="0" w:color="C9C9C9"/>
        <w:left w:val="single" w:sz="36" w:space="0" w:color="C9C9C9"/>
        <w:bottom w:val="single" w:sz="36" w:space="0" w:color="C9C9C9"/>
        <w:right w:val="single" w:sz="36" w:space="0" w:color="C9C9C9"/>
      </w:tblBorders>
      <w:shd w:val="clear" w:color="auto" w:fill="C9C9C9"/>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
    <w:name w:val="List Table 5 Dark - Accent 4"/>
    <w:basedOn w:val="a1"/>
    <w:uiPriority w:val="99"/>
    <w:rsid w:val="00235EFF"/>
    <w:pPr>
      <w:spacing w:after="0" w:line="240" w:lineRule="auto"/>
    </w:pPr>
    <w:rPr>
      <w:rFonts w:ascii="Calibri" w:eastAsia="Calibri" w:hAnsi="Calibri" w:cs="Times New Roman"/>
    </w:rPr>
    <w:tblPr>
      <w:tblStyleRowBandSize w:val="1"/>
      <w:tblStyleColBandSize w:val="1"/>
      <w:tblBorders>
        <w:top w:val="single" w:sz="36" w:space="0" w:color="FFD865"/>
        <w:left w:val="single" w:sz="36" w:space="0" w:color="FFD865"/>
        <w:bottom w:val="single" w:sz="36" w:space="0" w:color="FFD865"/>
        <w:right w:val="single" w:sz="36" w:space="0" w:color="FFD865"/>
      </w:tblBorders>
      <w:shd w:val="clear" w:color="auto" w:fill="FFD865"/>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
    <w:name w:val="List Table 5 Dark - Accent 5"/>
    <w:basedOn w:val="a1"/>
    <w:uiPriority w:val="99"/>
    <w:rsid w:val="00235EFF"/>
    <w:pPr>
      <w:spacing w:after="0" w:line="240" w:lineRule="auto"/>
    </w:pPr>
    <w:rPr>
      <w:rFonts w:ascii="Calibri" w:eastAsia="Calibri" w:hAnsi="Calibri" w:cs="Times New Roman"/>
    </w:rPr>
    <w:tblPr>
      <w:tblStyleRowBandSize w:val="1"/>
      <w:tblStyleColBandSize w:val="1"/>
      <w:tblBorders>
        <w:top w:val="single" w:sz="36" w:space="0" w:color="8DA9DB"/>
        <w:left w:val="single" w:sz="36" w:space="0" w:color="8DA9DB"/>
        <w:bottom w:val="single" w:sz="36" w:space="0" w:color="8DA9DB"/>
        <w:right w:val="single" w:sz="36" w:space="0" w:color="8DA9DB"/>
      </w:tblBorders>
      <w:shd w:val="clear" w:color="auto" w:fill="8DA9DB"/>
    </w:tblPr>
    <w:tblStylePr w:type="firstRow">
      <w:rPr>
        <w:rFonts w:ascii="Arial" w:hAnsi="Arial" w:cs="Arial" w:hint="default"/>
        <w:b/>
        <w:color w:val="FFFFFF"/>
        <w:sz w:val="22"/>
        <w:szCs w:val="22"/>
      </w:rPr>
      <w:tblPr/>
      <w:tcPr>
        <w:tcBorders>
          <w:top w:val="single" w:sz="36" w:space="0" w:color="8DA9DB"/>
          <w:bottom w:val="single" w:sz="12" w:space="0" w:color="FFFFFF"/>
        </w:tcBorders>
        <w:shd w:val="clear" w:color="auto" w:fill="8DA9DB"/>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8DA9DB"/>
          <w:right w:val="single" w:sz="4" w:space="0" w:color="FFFFFF"/>
        </w:tcBorders>
      </w:tcPr>
    </w:tblStylePr>
    <w:tblStylePr w:type="lastCol">
      <w:tblPr/>
      <w:tcPr>
        <w:tcBorders>
          <w:left w:val="single" w:sz="4" w:space="0" w:color="FFFFFF"/>
          <w:right w:val="single" w:sz="36" w:space="0" w:color="8DA9DB"/>
        </w:tcBorders>
      </w:tcPr>
    </w:tblStylePr>
    <w:tblStylePr w:type="band1Vert">
      <w:tblPr/>
      <w:tcPr>
        <w:tcBorders>
          <w:left w:val="single" w:sz="4" w:space="0" w:color="FFFFFF"/>
          <w:right w:val="single" w:sz="4" w:space="0" w:color="FFFFFF"/>
        </w:tcBorders>
        <w:shd w:val="clear" w:color="auto" w:fill="8DA9D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8DA9DB"/>
      </w:tcPr>
    </w:tblStylePr>
    <w:tblStylePr w:type="band2Horz">
      <w:tblPr/>
      <w:tcPr>
        <w:tcBorders>
          <w:top w:val="single" w:sz="4" w:space="0" w:color="FFFFFF"/>
          <w:bottom w:val="single" w:sz="4" w:space="0" w:color="FFFFFF"/>
        </w:tcBorders>
        <w:shd w:val="clear" w:color="auto" w:fill="8DA9DB"/>
      </w:tcPr>
    </w:tblStylePr>
  </w:style>
  <w:style w:type="table" w:customStyle="1" w:styleId="ListTable5Dark-Accent6">
    <w:name w:val="List Table 5 Dark - Accent 6"/>
    <w:basedOn w:val="a1"/>
    <w:uiPriority w:val="99"/>
    <w:rsid w:val="00235EFF"/>
    <w:pPr>
      <w:spacing w:after="0" w:line="240" w:lineRule="auto"/>
    </w:pPr>
    <w:rPr>
      <w:rFonts w:ascii="Calibri" w:eastAsia="Calibri" w:hAnsi="Calibri" w:cs="Times New Roman"/>
    </w:rPr>
    <w:tblPr>
      <w:tblStyleRowBandSize w:val="1"/>
      <w:tblStyleColBandSize w:val="1"/>
      <w:tblBorders>
        <w:top w:val="single" w:sz="36" w:space="0" w:color="A9D08E"/>
        <w:left w:val="single" w:sz="36" w:space="0" w:color="A9D08E"/>
        <w:bottom w:val="single" w:sz="36" w:space="0" w:color="A9D08E"/>
        <w:right w:val="single" w:sz="36" w:space="0" w:color="A9D08E"/>
      </w:tblBorders>
      <w:shd w:val="clear" w:color="auto" w:fill="A9D08E"/>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0">
    <w:name w:val="Список-таблица 6 цветная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ListTable6Colorful-Accent1">
    <w:name w:val="List Table 6 Colorful - Accent 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5B9BD5"/>
        <w:bottom w:val="single" w:sz="4" w:space="0" w:color="5B9BD5"/>
      </w:tblBorders>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auto" w:fill="D5E5F4"/>
      </w:tcPr>
    </w:tblStylePr>
    <w:tblStylePr w:type="band1Horz">
      <w:rPr>
        <w:rFonts w:ascii="Arial" w:hAnsi="Arial" w:cs="Arial" w:hint="default"/>
        <w:color w:val="245A8D"/>
        <w:sz w:val="22"/>
        <w:szCs w:val="22"/>
      </w:rPr>
      <w:tblPr/>
      <w:tcPr>
        <w:shd w:val="clear" w:color="auto" w:fill="D5E5F4"/>
      </w:tcPr>
    </w:tblStylePr>
    <w:tblStylePr w:type="band2Horz">
      <w:rPr>
        <w:rFonts w:ascii="Arial" w:hAnsi="Arial" w:cs="Arial" w:hint="default"/>
        <w:color w:val="245A8D"/>
        <w:sz w:val="22"/>
        <w:szCs w:val="22"/>
      </w:rPr>
    </w:tblStylePr>
  </w:style>
  <w:style w:type="table" w:customStyle="1" w:styleId="ListTable6Colorful-Accent2">
    <w:name w:val="List Table 6 Colorful - Accent 2"/>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
    <w:name w:val="List Table 6 Colorful - Accent 3"/>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
    <w:name w:val="List Table 6 Colorful - Accent 4"/>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
    <w:name w:val="List Table 6 Colorful - Accent 5"/>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8DA9DB"/>
        <w:bottom w:val="single" w:sz="4" w:space="0" w:color="8DA9DB"/>
      </w:tblBorders>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auto" w:fill="CFDBF0"/>
      </w:tcPr>
    </w:tblStylePr>
    <w:tblStylePr w:type="band1Horz">
      <w:rPr>
        <w:rFonts w:ascii="Arial" w:hAnsi="Arial" w:cs="Arial" w:hint="default"/>
        <w:color w:val="8DA9DB"/>
        <w:sz w:val="22"/>
        <w:szCs w:val="22"/>
      </w:rPr>
      <w:tblPr/>
      <w:tcPr>
        <w:shd w:val="clear" w:color="auto" w:fill="CFDBF0"/>
      </w:tcPr>
    </w:tblStylePr>
    <w:tblStylePr w:type="band2Horz">
      <w:rPr>
        <w:rFonts w:ascii="Arial" w:hAnsi="Arial" w:cs="Arial" w:hint="default"/>
        <w:color w:val="8DA9DB"/>
        <w:sz w:val="22"/>
        <w:szCs w:val="22"/>
      </w:rPr>
    </w:tblStylePr>
  </w:style>
  <w:style w:type="table" w:customStyle="1" w:styleId="ListTable6Colorful-Accent6">
    <w:name w:val="List Table 6 Colorful - Accent 6"/>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710">
    <w:name w:val="Список-таблица 7 цветная1"/>
    <w:basedOn w:val="a1"/>
    <w:uiPriority w:val="99"/>
    <w:rsid w:val="00235EFF"/>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ListTable7Colorful-Accent1">
    <w:name w:val="List Table 7 Colorful - Accent 1"/>
    <w:basedOn w:val="a1"/>
    <w:uiPriority w:val="99"/>
    <w:rsid w:val="00235EFF"/>
    <w:pPr>
      <w:spacing w:after="0" w:line="240" w:lineRule="auto"/>
    </w:pPr>
    <w:rPr>
      <w:rFonts w:ascii="Calibri" w:eastAsia="Calibri" w:hAnsi="Calibri" w:cs="Times New Roman"/>
    </w:rPr>
    <w:tblPr>
      <w:tblStyleRowBandSize w:val="1"/>
      <w:tblStyleColBandSize w:val="1"/>
      <w:tblBorders>
        <w:right w:val="single" w:sz="4" w:space="0" w:color="5B9BD5"/>
      </w:tblBorders>
    </w:tblPr>
    <w:tblStylePr w:type="firstRow">
      <w:rPr>
        <w:rFonts w:ascii="Arial" w:hAnsi="Arial" w:cs="Arial" w:hint="default"/>
        <w:i/>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rFonts w:ascii="Arial" w:hAnsi="Arial" w:cs="Arial" w:hint="default"/>
        <w:i/>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245A8D"/>
        <w:sz w:val="22"/>
        <w:szCs w:val="22"/>
      </w:rPr>
      <w:tblPr/>
      <w:tcPr>
        <w:shd w:val="clear" w:color="auto" w:fill="D5E5F4"/>
      </w:tcPr>
    </w:tblStylePr>
    <w:tblStylePr w:type="band2Horz">
      <w:rPr>
        <w:rFonts w:ascii="Arial" w:hAnsi="Arial" w:cs="Arial" w:hint="default"/>
        <w:color w:val="245A8D"/>
        <w:sz w:val="22"/>
        <w:szCs w:val="22"/>
      </w:rPr>
    </w:tblStylePr>
  </w:style>
  <w:style w:type="table" w:customStyle="1" w:styleId="ListTable7Colorful-Accent2">
    <w:name w:val="List Table 7 Colorful - Accent 2"/>
    <w:basedOn w:val="a1"/>
    <w:uiPriority w:val="99"/>
    <w:rsid w:val="00235EFF"/>
    <w:pPr>
      <w:spacing w:after="0" w:line="240" w:lineRule="auto"/>
    </w:pPr>
    <w:rPr>
      <w:rFonts w:ascii="Calibri" w:eastAsia="Calibri" w:hAnsi="Calibri" w:cs="Times New Roman"/>
    </w:rPr>
    <w:tblPr>
      <w:tblStyleRowBandSize w:val="1"/>
      <w:tblStyleColBandSize w:val="1"/>
      <w:tblBorders>
        <w:right w:val="single" w:sz="4" w:space="0" w:color="F4B184"/>
      </w:tblBorders>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
    <w:name w:val="List Table 7 Colorful - Accent 3"/>
    <w:basedOn w:val="a1"/>
    <w:uiPriority w:val="99"/>
    <w:rsid w:val="00235EFF"/>
    <w:pPr>
      <w:spacing w:after="0" w:line="240" w:lineRule="auto"/>
    </w:pPr>
    <w:rPr>
      <w:rFonts w:ascii="Calibri" w:eastAsia="Calibri" w:hAnsi="Calibri" w:cs="Times New Roman"/>
    </w:rPr>
    <w:tblPr>
      <w:tblStyleRowBandSize w:val="1"/>
      <w:tblStyleColBandSize w:val="1"/>
      <w:tblBorders>
        <w:right w:val="single" w:sz="4" w:space="0" w:color="C9C9C9"/>
      </w:tblBorders>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
    <w:name w:val="List Table 7 Colorful - Accent 4"/>
    <w:basedOn w:val="a1"/>
    <w:uiPriority w:val="99"/>
    <w:rsid w:val="00235EFF"/>
    <w:pPr>
      <w:spacing w:after="0" w:line="240" w:lineRule="auto"/>
    </w:pPr>
    <w:rPr>
      <w:rFonts w:ascii="Calibri" w:eastAsia="Calibri" w:hAnsi="Calibri" w:cs="Times New Roman"/>
    </w:rPr>
    <w:tblPr>
      <w:tblStyleRowBandSize w:val="1"/>
      <w:tblStyleColBandSize w:val="1"/>
      <w:tblBorders>
        <w:right w:val="single" w:sz="4" w:space="0" w:color="FFD865"/>
      </w:tblBorders>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
    <w:name w:val="List Table 7 Colorful - Accent 5"/>
    <w:basedOn w:val="a1"/>
    <w:uiPriority w:val="99"/>
    <w:rsid w:val="00235EFF"/>
    <w:pPr>
      <w:spacing w:after="0" w:line="240" w:lineRule="auto"/>
    </w:pPr>
    <w:rPr>
      <w:rFonts w:ascii="Calibri" w:eastAsia="Calibri" w:hAnsi="Calibri" w:cs="Times New Roman"/>
    </w:rPr>
    <w:tblPr>
      <w:tblStyleRowBandSize w:val="1"/>
      <w:tblStyleColBandSize w:val="1"/>
      <w:tblBorders>
        <w:right w:val="single" w:sz="4" w:space="0" w:color="8DA9DB"/>
      </w:tblBorders>
    </w:tblPr>
    <w:tblStylePr w:type="firstRow">
      <w:rPr>
        <w:rFonts w:ascii="Arial" w:hAnsi="Arial" w:cs="Arial" w:hint="default"/>
        <w:i/>
        <w:color w:val="8DA9DB"/>
        <w:sz w:val="22"/>
        <w:szCs w:val="22"/>
      </w:rPr>
      <w:tblPr/>
      <w:tcPr>
        <w:tcBorders>
          <w:top w:val="none" w:sz="0" w:space="0" w:color="auto"/>
          <w:left w:val="none" w:sz="0" w:space="0" w:color="auto"/>
          <w:bottom w:val="single" w:sz="4" w:space="0" w:color="8DA9DB"/>
          <w:right w:val="none" w:sz="0" w:space="0" w:color="auto"/>
        </w:tcBorders>
        <w:shd w:val="clear" w:color="auto" w:fill="FFFFFF"/>
      </w:tcPr>
    </w:tblStylePr>
    <w:tblStylePr w:type="lastRow">
      <w:rPr>
        <w:rFonts w:ascii="Arial" w:hAnsi="Arial" w:cs="Arial" w:hint="default"/>
        <w:i/>
        <w:color w:val="8DA9DB"/>
        <w:sz w:val="22"/>
        <w:szCs w:val="22"/>
      </w:rPr>
      <w:tblPr/>
      <w:tcPr>
        <w:tcBorders>
          <w:top w:val="single" w:sz="4" w:space="0" w:color="8DA9DB"/>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8DA9DB"/>
        <w:sz w:val="22"/>
        <w:szCs w:val="22"/>
      </w:rPr>
      <w:tblPr/>
      <w:tcPr>
        <w:tcBorders>
          <w:top w:val="none" w:sz="0" w:space="0" w:color="auto"/>
          <w:left w:val="none" w:sz="0" w:space="0" w:color="auto"/>
          <w:bottom w:val="none" w:sz="0" w:space="0" w:color="auto"/>
          <w:right w:val="single" w:sz="4" w:space="0" w:color="8DA9DB"/>
        </w:tcBorders>
        <w:shd w:val="clear" w:color="auto" w:fill="auto"/>
      </w:tcPr>
    </w:tblStylePr>
    <w:tblStylePr w:type="lastCol">
      <w:rPr>
        <w:rFonts w:ascii="Arial" w:hAnsi="Arial" w:cs="Arial" w:hint="default"/>
        <w:i/>
        <w:color w:val="8DA9DB"/>
        <w:sz w:val="22"/>
        <w:szCs w:val="22"/>
      </w:rPr>
      <w:tblPr/>
      <w:tcPr>
        <w:tcBorders>
          <w:top w:val="none" w:sz="0" w:space="0" w:color="auto"/>
          <w:left w:val="single" w:sz="4" w:space="0" w:color="8DA9DB"/>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8DA9DB"/>
        <w:sz w:val="22"/>
        <w:szCs w:val="22"/>
      </w:rPr>
      <w:tblPr/>
      <w:tcPr>
        <w:shd w:val="clear" w:color="auto" w:fill="CFDBF0"/>
      </w:tcPr>
    </w:tblStylePr>
    <w:tblStylePr w:type="band2Horz">
      <w:rPr>
        <w:rFonts w:ascii="Arial" w:hAnsi="Arial" w:cs="Arial" w:hint="default"/>
        <w:color w:val="8DA9DB"/>
        <w:sz w:val="22"/>
        <w:szCs w:val="22"/>
      </w:rPr>
    </w:tblStylePr>
  </w:style>
  <w:style w:type="table" w:customStyle="1" w:styleId="ListTable7Colorful-Accent6">
    <w:name w:val="List Table 7 Colorful - Accent 6"/>
    <w:basedOn w:val="a1"/>
    <w:uiPriority w:val="99"/>
    <w:rsid w:val="00235EFF"/>
    <w:pPr>
      <w:spacing w:after="0" w:line="240" w:lineRule="auto"/>
    </w:pPr>
    <w:rPr>
      <w:rFonts w:ascii="Calibri" w:eastAsia="Calibri" w:hAnsi="Calibri" w:cs="Times New Roman"/>
    </w:rPr>
    <w:tblPr>
      <w:tblStyleRowBandSize w:val="1"/>
      <w:tblStyleColBandSize w:val="1"/>
      <w:tblBorders>
        <w:right w:val="single" w:sz="4" w:space="0" w:color="A9D08E"/>
      </w:tblBorders>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
    <w:name w:val="Lined - Accent"/>
    <w:basedOn w:val="a1"/>
    <w:uiPriority w:val="99"/>
    <w:rsid w:val="00235EFF"/>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
    <w:name w:val="Lined - Accent 1"/>
    <w:basedOn w:val="a1"/>
    <w:uiPriority w:val="99"/>
    <w:rsid w:val="00235EFF"/>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s="Arial" w:hint="default"/>
        <w:color w:val="F2F2F2"/>
        <w:sz w:val="22"/>
        <w:szCs w:val="22"/>
      </w:rPr>
      <w:tblPr/>
      <w:tcPr>
        <w:shd w:val="clear" w:color="auto" w:fill="68A2D8"/>
      </w:tcPr>
    </w:tblStylePr>
    <w:tblStylePr w:type="lastRow">
      <w:rPr>
        <w:rFonts w:ascii="Arial" w:hAnsi="Arial" w:cs="Arial" w:hint="default"/>
        <w:color w:val="F2F2F2"/>
        <w:sz w:val="22"/>
        <w:szCs w:val="22"/>
      </w:rPr>
      <w:tblPr/>
      <w:tcPr>
        <w:shd w:val="clear" w:color="auto" w:fill="68A2D8"/>
      </w:tcPr>
    </w:tblStylePr>
    <w:tblStylePr w:type="firstCol">
      <w:rPr>
        <w:rFonts w:ascii="Arial" w:hAnsi="Arial" w:cs="Arial" w:hint="default"/>
        <w:color w:val="F2F2F2"/>
        <w:sz w:val="22"/>
        <w:szCs w:val="22"/>
      </w:rPr>
      <w:tblPr/>
      <w:tcPr>
        <w:shd w:val="clear" w:color="auto" w:fill="68A2D8"/>
      </w:tcPr>
    </w:tblStylePr>
    <w:tblStylePr w:type="lastCol">
      <w:rPr>
        <w:rFonts w:ascii="Arial" w:hAnsi="Arial" w:cs="Arial" w:hint="default"/>
        <w:color w:val="F2F2F2"/>
        <w:sz w:val="22"/>
        <w:szCs w:val="22"/>
      </w:rPr>
      <w:tblPr/>
      <w:tcPr>
        <w:shd w:val="clear" w:color="auto" w:fill="68A2D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BDFF1"/>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BDFF1"/>
      </w:tcPr>
    </w:tblStylePr>
  </w:style>
  <w:style w:type="table" w:customStyle="1" w:styleId="Lined-Accent2">
    <w:name w:val="Lined - Accent 2"/>
    <w:basedOn w:val="a1"/>
    <w:uiPriority w:val="99"/>
    <w:rsid w:val="00235EFF"/>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
    <w:name w:val="Lined - Accent 3"/>
    <w:basedOn w:val="a1"/>
    <w:uiPriority w:val="99"/>
    <w:rsid w:val="00235EFF"/>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
    <w:name w:val="Lined - Accent 4"/>
    <w:basedOn w:val="a1"/>
    <w:uiPriority w:val="99"/>
    <w:rsid w:val="00235EFF"/>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
    <w:name w:val="Lined - Accent 5"/>
    <w:basedOn w:val="a1"/>
    <w:uiPriority w:val="99"/>
    <w:rsid w:val="00235EFF"/>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s="Arial" w:hint="default"/>
        <w:color w:val="F2F2F2"/>
        <w:sz w:val="22"/>
        <w:szCs w:val="22"/>
      </w:rPr>
      <w:tblPr/>
      <w:tcPr>
        <w:shd w:val="clear" w:color="auto" w:fill="4472C4"/>
      </w:tcPr>
    </w:tblStylePr>
    <w:tblStylePr w:type="lastRow">
      <w:rPr>
        <w:rFonts w:ascii="Arial" w:hAnsi="Arial" w:cs="Arial" w:hint="default"/>
        <w:color w:val="F2F2F2"/>
        <w:sz w:val="22"/>
        <w:szCs w:val="22"/>
      </w:rPr>
      <w:tblPr/>
      <w:tcPr>
        <w:shd w:val="clear" w:color="auto" w:fill="4472C4"/>
      </w:tcPr>
    </w:tblStylePr>
    <w:tblStylePr w:type="firstCol">
      <w:rPr>
        <w:rFonts w:ascii="Arial" w:hAnsi="Arial" w:cs="Arial" w:hint="default"/>
        <w:color w:val="F2F2F2"/>
        <w:sz w:val="22"/>
        <w:szCs w:val="22"/>
      </w:rPr>
      <w:tblPr/>
      <w:tcPr>
        <w:shd w:val="clear" w:color="auto" w:fill="4472C4"/>
      </w:tcPr>
    </w:tblStylePr>
    <w:tblStylePr w:type="lastCol">
      <w:rPr>
        <w:rFonts w:ascii="Arial" w:hAnsi="Arial" w:cs="Arial" w:hint="default"/>
        <w:color w:val="F2F2F2"/>
        <w:sz w:val="22"/>
        <w:szCs w:val="22"/>
      </w:rPr>
      <w:tblPr/>
      <w:tcPr>
        <w:shd w:val="clear" w:color="auto" w:fill="4472C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8E2F3"/>
      </w:tcPr>
    </w:tblStylePr>
  </w:style>
  <w:style w:type="table" w:customStyle="1" w:styleId="Lined-Accent6">
    <w:name w:val="Lined - Accent 6"/>
    <w:basedOn w:val="a1"/>
    <w:uiPriority w:val="99"/>
    <w:rsid w:val="00235EFF"/>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
    <w:name w:val="Bordered &amp; Lined - Accent"/>
    <w:basedOn w:val="a1"/>
    <w:uiPriority w:val="99"/>
    <w:rsid w:val="00235EFF"/>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
    <w:name w:val="Bordered &amp; Lined - Accent 1"/>
    <w:basedOn w:val="a1"/>
    <w:uiPriority w:val="99"/>
    <w:rsid w:val="00235EFF"/>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s="Arial" w:hint="default"/>
        <w:color w:val="F2F2F2"/>
        <w:sz w:val="22"/>
        <w:szCs w:val="22"/>
      </w:rPr>
      <w:tblPr/>
      <w:tcPr>
        <w:shd w:val="clear" w:color="auto" w:fill="68A2D8"/>
      </w:tcPr>
    </w:tblStylePr>
    <w:tblStylePr w:type="lastRow">
      <w:rPr>
        <w:rFonts w:ascii="Arial" w:hAnsi="Arial" w:cs="Arial" w:hint="default"/>
        <w:color w:val="F2F2F2"/>
        <w:sz w:val="22"/>
        <w:szCs w:val="22"/>
      </w:rPr>
      <w:tblPr/>
      <w:tcPr>
        <w:shd w:val="clear" w:color="auto" w:fill="68A2D8"/>
      </w:tcPr>
    </w:tblStylePr>
    <w:tblStylePr w:type="firstCol">
      <w:rPr>
        <w:rFonts w:ascii="Arial" w:hAnsi="Arial" w:cs="Arial" w:hint="default"/>
        <w:color w:val="F2F2F2"/>
        <w:sz w:val="22"/>
        <w:szCs w:val="22"/>
      </w:rPr>
      <w:tblPr/>
      <w:tcPr>
        <w:shd w:val="clear" w:color="auto" w:fill="68A2D8"/>
      </w:tcPr>
    </w:tblStylePr>
    <w:tblStylePr w:type="lastCol">
      <w:rPr>
        <w:rFonts w:ascii="Arial" w:hAnsi="Arial" w:cs="Arial" w:hint="default"/>
        <w:color w:val="F2F2F2"/>
        <w:sz w:val="22"/>
        <w:szCs w:val="22"/>
      </w:rPr>
      <w:tblPr/>
      <w:tcPr>
        <w:shd w:val="clear" w:color="auto" w:fill="68A2D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BDFF1"/>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BDFF1"/>
      </w:tcPr>
    </w:tblStylePr>
  </w:style>
  <w:style w:type="table" w:customStyle="1" w:styleId="BorderedLined-Accent2">
    <w:name w:val="Bordered &amp; Lined - Accent 2"/>
    <w:basedOn w:val="a1"/>
    <w:uiPriority w:val="99"/>
    <w:rsid w:val="00235EFF"/>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
    <w:name w:val="Bordered &amp; Lined - Accent 3"/>
    <w:basedOn w:val="a1"/>
    <w:uiPriority w:val="99"/>
    <w:rsid w:val="00235EFF"/>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
    <w:name w:val="Bordered &amp; Lined - Accent 4"/>
    <w:basedOn w:val="a1"/>
    <w:uiPriority w:val="99"/>
    <w:rsid w:val="00235EFF"/>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
    <w:name w:val="Bordered &amp; Lined - Accent 5"/>
    <w:basedOn w:val="a1"/>
    <w:uiPriority w:val="99"/>
    <w:rsid w:val="00235EFF"/>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s="Arial" w:hint="default"/>
        <w:color w:val="F2F2F2"/>
        <w:sz w:val="22"/>
        <w:szCs w:val="22"/>
      </w:rPr>
      <w:tblPr/>
      <w:tcPr>
        <w:shd w:val="clear" w:color="auto" w:fill="4472C4"/>
      </w:tcPr>
    </w:tblStylePr>
    <w:tblStylePr w:type="lastRow">
      <w:rPr>
        <w:rFonts w:ascii="Arial" w:hAnsi="Arial" w:cs="Arial" w:hint="default"/>
        <w:color w:val="F2F2F2"/>
        <w:sz w:val="22"/>
        <w:szCs w:val="22"/>
      </w:rPr>
      <w:tblPr/>
      <w:tcPr>
        <w:shd w:val="clear" w:color="auto" w:fill="4472C4"/>
      </w:tcPr>
    </w:tblStylePr>
    <w:tblStylePr w:type="firstCol">
      <w:rPr>
        <w:rFonts w:ascii="Arial" w:hAnsi="Arial" w:cs="Arial" w:hint="default"/>
        <w:color w:val="F2F2F2"/>
        <w:sz w:val="22"/>
        <w:szCs w:val="22"/>
      </w:rPr>
      <w:tblPr/>
      <w:tcPr>
        <w:shd w:val="clear" w:color="auto" w:fill="4472C4"/>
      </w:tcPr>
    </w:tblStylePr>
    <w:tblStylePr w:type="lastCol">
      <w:rPr>
        <w:rFonts w:ascii="Arial" w:hAnsi="Arial" w:cs="Arial" w:hint="default"/>
        <w:color w:val="F2F2F2"/>
        <w:sz w:val="22"/>
        <w:szCs w:val="22"/>
      </w:rPr>
      <w:tblPr/>
      <w:tcPr>
        <w:shd w:val="clear" w:color="auto" w:fill="4472C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8E2F3"/>
      </w:tcPr>
    </w:tblStylePr>
  </w:style>
  <w:style w:type="table" w:customStyle="1" w:styleId="BorderedLined-Accent6">
    <w:name w:val="Bordered &amp; Lined - Accent 6"/>
    <w:basedOn w:val="a1"/>
    <w:uiPriority w:val="99"/>
    <w:rsid w:val="00235EFF"/>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
    <w:name w:val="Bordered"/>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s="Arial" w:hint="default"/>
        <w:color w:val="404040"/>
        <w:sz w:val="22"/>
        <w:szCs w:val="22"/>
      </w:rPr>
      <w:tblPr/>
      <w:tcPr>
        <w:tcBorders>
          <w:bottom w:val="single" w:sz="12" w:space="0" w:color="5B9BD5"/>
        </w:tcBorders>
      </w:tcPr>
    </w:tblStylePr>
    <w:tblStylePr w:type="lastRow">
      <w:rPr>
        <w:rFonts w:ascii="Arial" w:hAnsi="Arial" w:cs="Arial" w:hint="default"/>
        <w:color w:val="404040"/>
        <w:sz w:val="22"/>
        <w:szCs w:val="22"/>
      </w:rPr>
      <w:tblPr/>
      <w:tcPr>
        <w:tcBorders>
          <w:top w:val="single" w:sz="12" w:space="0" w:color="5B9BD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5B9BD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s="Arial" w:hint="default"/>
        <w:color w:val="404040"/>
        <w:sz w:val="22"/>
        <w:szCs w:val="22"/>
      </w:rPr>
      <w:tblPr/>
      <w:tcPr>
        <w:tcBorders>
          <w:bottom w:val="single" w:sz="12" w:space="0" w:color="8DA9DB"/>
        </w:tcBorders>
      </w:tcPr>
    </w:tblStylePr>
    <w:tblStylePr w:type="lastRow">
      <w:rPr>
        <w:rFonts w:ascii="Arial" w:hAnsi="Arial" w:cs="Arial" w:hint="default"/>
        <w:color w:val="404040"/>
        <w:sz w:val="22"/>
        <w:szCs w:val="22"/>
      </w:rPr>
      <w:tblPr/>
      <w:tcPr>
        <w:tcBorders>
          <w:top w:val="single" w:sz="12" w:space="0" w:color="8DA9DB"/>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8DA9DB"/>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111">
    <w:name w:val="Заголовок 1 Знак1"/>
    <w:basedOn w:val="a0"/>
    <w:uiPriority w:val="9"/>
    <w:rsid w:val="00235EFF"/>
    <w:rPr>
      <w:rFonts w:asciiTheme="majorHAnsi" w:eastAsiaTheme="majorEastAsia" w:hAnsiTheme="majorHAnsi" w:cstheme="majorBidi"/>
      <w:b/>
      <w:bCs/>
      <w:color w:val="365F91" w:themeColor="accent1" w:themeShade="BF"/>
      <w:sz w:val="28"/>
      <w:szCs w:val="28"/>
    </w:rPr>
  </w:style>
  <w:style w:type="character" w:styleId="af5">
    <w:name w:val="Hyperlink"/>
    <w:basedOn w:val="a0"/>
    <w:uiPriority w:val="99"/>
    <w:unhideWhenUsed/>
    <w:rsid w:val="00235EFF"/>
    <w:rPr>
      <w:color w:val="0000FF" w:themeColor="hyperlink"/>
      <w:u w:val="single"/>
    </w:rPr>
  </w:style>
  <w:style w:type="character" w:styleId="af6">
    <w:name w:val="FollowedHyperlink"/>
    <w:basedOn w:val="a0"/>
    <w:uiPriority w:val="99"/>
    <w:semiHidden/>
    <w:unhideWhenUsed/>
    <w:rsid w:val="00235EFF"/>
    <w:rPr>
      <w:color w:val="800080" w:themeColor="followedHyperlink"/>
      <w:u w:val="single"/>
    </w:rPr>
  </w:style>
  <w:style w:type="paragraph" w:styleId="a6">
    <w:name w:val="footnote text"/>
    <w:aliases w:val="Знак6,Текст сноски 2,single space,footnote text,Текст сноски-FN,Oaeno niinee-FN,Oaeno niinee Ciae,Table_Footnote_last,Footnote Text Char Знак Знак,Footnote Text Char Знак,Текст сноски-FN1,Oaeno niinee-FN1,F1"/>
    <w:basedOn w:val="a"/>
    <w:link w:val="a5"/>
    <w:unhideWhenUsed/>
    <w:rsid w:val="00235EFF"/>
    <w:pPr>
      <w:spacing w:after="0" w:line="240" w:lineRule="auto"/>
    </w:pPr>
    <w:rPr>
      <w:sz w:val="18"/>
    </w:rPr>
  </w:style>
  <w:style w:type="character" w:customStyle="1" w:styleId="27">
    <w:name w:val="Текст сноски Знак2"/>
    <w:basedOn w:val="a0"/>
    <w:uiPriority w:val="99"/>
    <w:semiHidden/>
    <w:rsid w:val="00235EFF"/>
    <w:rPr>
      <w:sz w:val="20"/>
      <w:szCs w:val="20"/>
    </w:rPr>
  </w:style>
  <w:style w:type="paragraph" w:styleId="a8">
    <w:name w:val="endnote text"/>
    <w:basedOn w:val="a"/>
    <w:link w:val="a7"/>
    <w:uiPriority w:val="99"/>
    <w:semiHidden/>
    <w:unhideWhenUsed/>
    <w:rsid w:val="00235EFF"/>
    <w:pPr>
      <w:spacing w:after="0" w:line="240" w:lineRule="auto"/>
    </w:pPr>
    <w:rPr>
      <w:sz w:val="20"/>
    </w:rPr>
  </w:style>
  <w:style w:type="character" w:customStyle="1" w:styleId="28">
    <w:name w:val="Текст концевой сноски Знак2"/>
    <w:basedOn w:val="a0"/>
    <w:uiPriority w:val="99"/>
    <w:semiHidden/>
    <w:rsid w:val="00235EFF"/>
    <w:rPr>
      <w:sz w:val="20"/>
      <w:szCs w:val="20"/>
    </w:rPr>
  </w:style>
  <w:style w:type="paragraph" w:styleId="aa">
    <w:name w:val="Title"/>
    <w:basedOn w:val="a"/>
    <w:next w:val="a"/>
    <w:link w:val="a9"/>
    <w:uiPriority w:val="1"/>
    <w:qFormat/>
    <w:rsid w:val="00235EFF"/>
    <w:pPr>
      <w:pBdr>
        <w:bottom w:val="single" w:sz="8" w:space="4" w:color="4F81BD" w:themeColor="accent1"/>
      </w:pBdr>
      <w:spacing w:after="300" w:line="240" w:lineRule="auto"/>
      <w:contextualSpacing/>
    </w:pPr>
    <w:rPr>
      <w:sz w:val="48"/>
      <w:szCs w:val="48"/>
    </w:rPr>
  </w:style>
  <w:style w:type="character" w:customStyle="1" w:styleId="29">
    <w:name w:val="Название Знак2"/>
    <w:basedOn w:val="a0"/>
    <w:uiPriority w:val="10"/>
    <w:rsid w:val="00235EFF"/>
    <w:rPr>
      <w:rFonts w:asciiTheme="majorHAnsi" w:eastAsiaTheme="majorEastAsia" w:hAnsiTheme="majorHAnsi" w:cstheme="majorBidi"/>
      <w:color w:val="17365D" w:themeColor="text2" w:themeShade="BF"/>
      <w:spacing w:val="5"/>
      <w:kern w:val="28"/>
      <w:sz w:val="52"/>
      <w:szCs w:val="52"/>
    </w:rPr>
  </w:style>
  <w:style w:type="paragraph" w:styleId="ac">
    <w:name w:val="Body Text"/>
    <w:basedOn w:val="a"/>
    <w:link w:val="ab"/>
    <w:uiPriority w:val="1"/>
    <w:unhideWhenUsed/>
    <w:qFormat/>
    <w:rsid w:val="00235EFF"/>
    <w:pPr>
      <w:spacing w:after="120"/>
    </w:pPr>
  </w:style>
  <w:style w:type="character" w:customStyle="1" w:styleId="2a">
    <w:name w:val="Основной текст Знак2"/>
    <w:basedOn w:val="a0"/>
    <w:uiPriority w:val="99"/>
    <w:semiHidden/>
    <w:rsid w:val="00235EFF"/>
  </w:style>
  <w:style w:type="paragraph" w:styleId="ae">
    <w:name w:val="Body Text Indent"/>
    <w:basedOn w:val="a"/>
    <w:link w:val="ad"/>
    <w:uiPriority w:val="99"/>
    <w:semiHidden/>
    <w:unhideWhenUsed/>
    <w:rsid w:val="00235EFF"/>
    <w:pPr>
      <w:spacing w:after="120"/>
      <w:ind w:left="283"/>
    </w:pPr>
  </w:style>
  <w:style w:type="character" w:customStyle="1" w:styleId="2b">
    <w:name w:val="Основной текст с отступом Знак2"/>
    <w:basedOn w:val="a0"/>
    <w:uiPriority w:val="99"/>
    <w:semiHidden/>
    <w:rsid w:val="00235EFF"/>
  </w:style>
  <w:style w:type="paragraph" w:styleId="af0">
    <w:name w:val="Subtitle"/>
    <w:basedOn w:val="a"/>
    <w:next w:val="a"/>
    <w:link w:val="af"/>
    <w:uiPriority w:val="11"/>
    <w:qFormat/>
    <w:rsid w:val="00235EFF"/>
    <w:pPr>
      <w:numPr>
        <w:ilvl w:val="1"/>
      </w:numPr>
    </w:pPr>
    <w:rPr>
      <w:sz w:val="24"/>
      <w:szCs w:val="24"/>
    </w:rPr>
  </w:style>
  <w:style w:type="character" w:customStyle="1" w:styleId="2c">
    <w:name w:val="Подзаголовок Знак2"/>
    <w:basedOn w:val="a0"/>
    <w:uiPriority w:val="11"/>
    <w:rsid w:val="00235EFF"/>
    <w:rPr>
      <w:rFonts w:asciiTheme="majorHAnsi" w:eastAsiaTheme="majorEastAsia" w:hAnsiTheme="majorHAnsi" w:cstheme="majorBidi"/>
      <w:i/>
      <w:iCs/>
      <w:color w:val="4F81BD" w:themeColor="accent1"/>
      <w:spacing w:val="15"/>
      <w:sz w:val="24"/>
      <w:szCs w:val="24"/>
    </w:rPr>
  </w:style>
  <w:style w:type="paragraph" w:styleId="22">
    <w:name w:val="Body Text 2"/>
    <w:basedOn w:val="a"/>
    <w:link w:val="21"/>
    <w:uiPriority w:val="99"/>
    <w:semiHidden/>
    <w:unhideWhenUsed/>
    <w:rsid w:val="00235EFF"/>
    <w:pPr>
      <w:spacing w:after="120" w:line="480" w:lineRule="auto"/>
    </w:pPr>
  </w:style>
  <w:style w:type="character" w:customStyle="1" w:styleId="220">
    <w:name w:val="Основной текст 2 Знак2"/>
    <w:basedOn w:val="a0"/>
    <w:uiPriority w:val="99"/>
    <w:semiHidden/>
    <w:rsid w:val="00235EFF"/>
  </w:style>
  <w:style w:type="paragraph" w:styleId="32">
    <w:name w:val="Body Text 3"/>
    <w:basedOn w:val="a"/>
    <w:link w:val="31"/>
    <w:uiPriority w:val="99"/>
    <w:semiHidden/>
    <w:unhideWhenUsed/>
    <w:rsid w:val="00235EFF"/>
    <w:pPr>
      <w:spacing w:after="120"/>
    </w:pPr>
    <w:rPr>
      <w:sz w:val="16"/>
      <w:szCs w:val="16"/>
    </w:rPr>
  </w:style>
  <w:style w:type="character" w:customStyle="1" w:styleId="320">
    <w:name w:val="Основной текст 3 Знак2"/>
    <w:basedOn w:val="a0"/>
    <w:uiPriority w:val="99"/>
    <w:semiHidden/>
    <w:rsid w:val="00235EFF"/>
    <w:rPr>
      <w:sz w:val="16"/>
      <w:szCs w:val="16"/>
    </w:rPr>
  </w:style>
  <w:style w:type="paragraph" w:styleId="26">
    <w:name w:val="Quote"/>
    <w:basedOn w:val="a"/>
    <w:next w:val="a"/>
    <w:link w:val="25"/>
    <w:uiPriority w:val="29"/>
    <w:qFormat/>
    <w:rsid w:val="00235EFF"/>
    <w:rPr>
      <w:i/>
    </w:rPr>
  </w:style>
  <w:style w:type="character" w:customStyle="1" w:styleId="221">
    <w:name w:val="Цитата 2 Знак2"/>
    <w:basedOn w:val="a0"/>
    <w:uiPriority w:val="29"/>
    <w:rsid w:val="00235EFF"/>
    <w:rPr>
      <w:i/>
      <w:iCs/>
      <w:color w:val="000000" w:themeColor="text1"/>
    </w:rPr>
  </w:style>
  <w:style w:type="paragraph" w:styleId="af2">
    <w:name w:val="Intense Quote"/>
    <w:basedOn w:val="a"/>
    <w:next w:val="a"/>
    <w:link w:val="af1"/>
    <w:uiPriority w:val="30"/>
    <w:qFormat/>
    <w:rsid w:val="00235EFF"/>
    <w:pPr>
      <w:pBdr>
        <w:bottom w:val="single" w:sz="4" w:space="4" w:color="4F81BD" w:themeColor="accent1"/>
      </w:pBdr>
      <w:spacing w:before="200" w:after="280"/>
      <w:ind w:left="936" w:right="936"/>
    </w:pPr>
    <w:rPr>
      <w:i/>
    </w:rPr>
  </w:style>
  <w:style w:type="character" w:customStyle="1" w:styleId="2d">
    <w:name w:val="Выделенная цитата Знак2"/>
    <w:basedOn w:val="a0"/>
    <w:uiPriority w:val="30"/>
    <w:rsid w:val="00235EFF"/>
    <w:rPr>
      <w:b/>
      <w:bCs/>
      <w:i/>
      <w:iCs/>
      <w:color w:val="4F81BD" w:themeColor="accent1"/>
    </w:rPr>
  </w:style>
  <w:style w:type="character" w:styleId="af7">
    <w:name w:val="Intense Emphasis"/>
    <w:basedOn w:val="a0"/>
    <w:uiPriority w:val="21"/>
    <w:qFormat/>
    <w:rsid w:val="00235EFF"/>
    <w:rPr>
      <w:b/>
      <w:bCs/>
      <w:i/>
      <w:iCs/>
      <w:color w:val="4F81BD" w:themeColor="accent1"/>
    </w:rPr>
  </w:style>
  <w:style w:type="numbering" w:customStyle="1" w:styleId="2e">
    <w:name w:val="Нет списка2"/>
    <w:next w:val="a2"/>
    <w:uiPriority w:val="99"/>
    <w:semiHidden/>
    <w:unhideWhenUsed/>
    <w:rsid w:val="00235EFF"/>
  </w:style>
  <w:style w:type="table" w:customStyle="1" w:styleId="2f">
    <w:name w:val="Сетка таблицы2"/>
    <w:basedOn w:val="a1"/>
    <w:next w:val="a3"/>
    <w:uiPriority w:val="39"/>
    <w:rsid w:val="00235EF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a1"/>
    <w:uiPriority w:val="59"/>
    <w:rsid w:val="00235EFF"/>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PlainTable11">
    <w:name w:val="Plain Table 11"/>
    <w:basedOn w:val="a1"/>
    <w:uiPriority w:val="59"/>
    <w:rsid w:val="00235EFF"/>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a1"/>
    <w:uiPriority w:val="59"/>
    <w:rsid w:val="00235EFF"/>
    <w:pPr>
      <w:spacing w:after="0" w:line="240" w:lineRule="auto"/>
    </w:pPr>
    <w:rPr>
      <w:rFonts w:ascii="Calibri" w:eastAsia="Calibri" w:hAnsi="Calibri" w:cs="Times New Roma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1">
    <w:name w:val="Plain Table 31"/>
    <w:basedOn w:val="a1"/>
    <w:uiPriority w:val="99"/>
    <w:rsid w:val="00235EFF"/>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PlainTable41">
    <w:name w:val="Plain Table 41"/>
    <w:basedOn w:val="a1"/>
    <w:uiPriority w:val="99"/>
    <w:rsid w:val="00235EFF"/>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PlainTable51">
    <w:name w:val="Plain Table 51"/>
    <w:basedOn w:val="a1"/>
    <w:uiPriority w:val="99"/>
    <w:rsid w:val="00235EFF"/>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GridTable1Light1">
    <w:name w:val="Grid Table 1 Light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1">
    <w:name w:val="Grid Table 1 Light - Accent 2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1">
    <w:name w:val="Grid Table 1 Light - Accent 6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1">
    <w:name w:val="Grid Table 21"/>
    <w:basedOn w:val="a1"/>
    <w:uiPriority w:val="99"/>
    <w:rsid w:val="00235EFF"/>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GridTable2-Accent11">
    <w:name w:val="Grid Table 2 - Accent 11"/>
    <w:basedOn w:val="a1"/>
    <w:uiPriority w:val="99"/>
    <w:rsid w:val="00235EFF"/>
    <w:pPr>
      <w:spacing w:after="0" w:line="240" w:lineRule="auto"/>
    </w:pPr>
    <w:rPr>
      <w:rFonts w:ascii="Calibri" w:eastAsia="Calibri" w:hAnsi="Calibri" w:cs="Times New Roman"/>
    </w:r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0" w:space="0" w:color="auto"/>
          <w:left w:val="none" w:sz="0" w:space="0" w:color="auto"/>
          <w:bottom w:val="single" w:sz="12" w:space="0" w:color="68A2D8"/>
          <w:right w:val="none" w:sz="0" w:space="0" w:color="auto"/>
        </w:tcBorders>
        <w:shd w:val="clear" w:color="auto" w:fill="auto"/>
      </w:tcPr>
    </w:tblStylePr>
    <w:tblStylePr w:type="lastRow">
      <w:rPr>
        <w:b/>
        <w:color w:val="404040"/>
      </w:rPr>
      <w:tblPr/>
      <w:tcPr>
        <w:tcBorders>
          <w:top w:val="single" w:sz="4" w:space="0" w:color="68A2D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21">
    <w:name w:val="Grid Table 2 - Accent 21"/>
    <w:basedOn w:val="a1"/>
    <w:uiPriority w:val="99"/>
    <w:rsid w:val="00235EFF"/>
    <w:pPr>
      <w:spacing w:after="0" w:line="240" w:lineRule="auto"/>
    </w:pPr>
    <w:rPr>
      <w:rFonts w:ascii="Calibri" w:eastAsia="Calibri" w:hAnsi="Calibri" w:cs="Times New Roma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1">
    <w:name w:val="Grid Table 2 - Accent 31"/>
    <w:basedOn w:val="a1"/>
    <w:uiPriority w:val="99"/>
    <w:rsid w:val="00235EFF"/>
    <w:pPr>
      <w:spacing w:after="0" w:line="240" w:lineRule="auto"/>
    </w:pPr>
    <w:rPr>
      <w:rFonts w:ascii="Calibri" w:eastAsia="Calibri" w:hAnsi="Calibri" w:cs="Times New Roma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1">
    <w:name w:val="Grid Table 2 - Accent 41"/>
    <w:basedOn w:val="a1"/>
    <w:uiPriority w:val="99"/>
    <w:rsid w:val="00235EFF"/>
    <w:pPr>
      <w:spacing w:after="0" w:line="240" w:lineRule="auto"/>
    </w:pPr>
    <w:rPr>
      <w:rFonts w:ascii="Calibri" w:eastAsia="Calibri" w:hAnsi="Calibri" w:cs="Times New Roma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1">
    <w:name w:val="Grid Table 2 - Accent 51"/>
    <w:basedOn w:val="a1"/>
    <w:uiPriority w:val="99"/>
    <w:rsid w:val="00235EFF"/>
    <w:pPr>
      <w:spacing w:after="0" w:line="240" w:lineRule="auto"/>
    </w:pPr>
    <w:rPr>
      <w:rFonts w:ascii="Calibri" w:eastAsia="Calibri" w:hAnsi="Calibri" w:cs="Times New Roman"/>
    </w:r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61">
    <w:name w:val="Grid Table 2 - Accent 61"/>
    <w:basedOn w:val="a1"/>
    <w:uiPriority w:val="99"/>
    <w:rsid w:val="00235EFF"/>
    <w:pPr>
      <w:spacing w:after="0" w:line="240" w:lineRule="auto"/>
    </w:pPr>
    <w:rPr>
      <w:rFonts w:ascii="Calibri" w:eastAsia="Calibri" w:hAnsi="Calibri" w:cs="Times New Roma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31">
    <w:name w:val="Grid Table 31"/>
    <w:basedOn w:val="a1"/>
    <w:uiPriority w:val="99"/>
    <w:rsid w:val="00235EFF"/>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GridTable3-Accent11">
    <w:name w:val="Grid Table 3 - Accent 11"/>
    <w:basedOn w:val="a1"/>
    <w:uiPriority w:val="99"/>
    <w:rsid w:val="00235EFF"/>
    <w:pPr>
      <w:spacing w:after="0" w:line="240" w:lineRule="auto"/>
    </w:pPr>
    <w:rPr>
      <w:rFonts w:ascii="Calibri" w:eastAsia="Calibri" w:hAnsi="Calibri" w:cs="Times New Roman"/>
    </w:r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21">
    <w:name w:val="Grid Table 3 - Accent 21"/>
    <w:basedOn w:val="a1"/>
    <w:uiPriority w:val="99"/>
    <w:rsid w:val="00235EFF"/>
    <w:pPr>
      <w:spacing w:after="0" w:line="240" w:lineRule="auto"/>
    </w:pPr>
    <w:rPr>
      <w:rFonts w:ascii="Calibri" w:eastAsia="Calibri" w:hAnsi="Calibri" w:cs="Times New Roma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1">
    <w:name w:val="Grid Table 3 - Accent 31"/>
    <w:basedOn w:val="a1"/>
    <w:uiPriority w:val="99"/>
    <w:rsid w:val="00235EFF"/>
    <w:pPr>
      <w:spacing w:after="0" w:line="240" w:lineRule="auto"/>
    </w:pPr>
    <w:rPr>
      <w:rFonts w:ascii="Calibri" w:eastAsia="Calibri" w:hAnsi="Calibri" w:cs="Times New Roma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1">
    <w:name w:val="Grid Table 3 - Accent 41"/>
    <w:basedOn w:val="a1"/>
    <w:uiPriority w:val="99"/>
    <w:rsid w:val="00235EFF"/>
    <w:pPr>
      <w:spacing w:after="0" w:line="240" w:lineRule="auto"/>
    </w:pPr>
    <w:rPr>
      <w:rFonts w:ascii="Calibri" w:eastAsia="Calibri" w:hAnsi="Calibri" w:cs="Times New Roma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1">
    <w:name w:val="Grid Table 3 - Accent 51"/>
    <w:basedOn w:val="a1"/>
    <w:uiPriority w:val="99"/>
    <w:rsid w:val="00235EFF"/>
    <w:pPr>
      <w:spacing w:after="0" w:line="240" w:lineRule="auto"/>
    </w:pPr>
    <w:rPr>
      <w:rFonts w:ascii="Calibri" w:eastAsia="Calibri" w:hAnsi="Calibri" w:cs="Times New Roman"/>
    </w:r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61">
    <w:name w:val="Grid Table 3 - Accent 61"/>
    <w:basedOn w:val="a1"/>
    <w:uiPriority w:val="99"/>
    <w:rsid w:val="00235EFF"/>
    <w:pPr>
      <w:spacing w:after="0" w:line="240" w:lineRule="auto"/>
    </w:pPr>
    <w:rPr>
      <w:rFonts w:ascii="Calibri" w:eastAsia="Calibri" w:hAnsi="Calibri" w:cs="Times New Roma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41">
    <w:name w:val="Grid Table 41"/>
    <w:basedOn w:val="a1"/>
    <w:uiPriority w:val="59"/>
    <w:rsid w:val="00235EFF"/>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GridTable4-Accent11">
    <w:name w:val="Grid Table 4 - Accent 11"/>
    <w:basedOn w:val="a1"/>
    <w:uiPriority w:val="59"/>
    <w:rsid w:val="00235EFF"/>
    <w:pPr>
      <w:spacing w:after="0" w:line="240" w:lineRule="auto"/>
    </w:pPr>
    <w:rPr>
      <w:rFonts w:ascii="Calibri" w:eastAsia="Calibri" w:hAnsi="Calibri" w:cs="Times New Roma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FFFFFF"/>
        <w:sz w:val="22"/>
        <w:szCs w:val="22"/>
      </w:rPr>
      <w:tblPr/>
      <w:tcPr>
        <w:tcBorders>
          <w:top w:val="single" w:sz="4" w:space="0" w:color="68A2D8"/>
          <w:left w:val="single" w:sz="4" w:space="0" w:color="68A2D8"/>
          <w:bottom w:val="single" w:sz="4" w:space="0" w:color="68A2D8"/>
          <w:right w:val="single" w:sz="4" w:space="0" w:color="68A2D8"/>
        </w:tcBorders>
        <w:shd w:val="clear" w:color="auto" w:fill="68A2D8"/>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EEBF6"/>
      </w:tcPr>
    </w:tblStylePr>
    <w:tblStylePr w:type="band1Horz">
      <w:rPr>
        <w:rFonts w:ascii="Arial" w:hAnsi="Arial" w:cs="Arial" w:hint="default"/>
        <w:color w:val="404040"/>
        <w:sz w:val="22"/>
        <w:szCs w:val="22"/>
      </w:rPr>
      <w:tblPr/>
      <w:tcPr>
        <w:shd w:val="clear" w:color="auto" w:fill="DEEBF6"/>
      </w:tcPr>
    </w:tblStylePr>
  </w:style>
  <w:style w:type="table" w:customStyle="1" w:styleId="GridTable4-Accent21">
    <w:name w:val="Grid Table 4 - Accent 21"/>
    <w:basedOn w:val="a1"/>
    <w:uiPriority w:val="59"/>
    <w:rsid w:val="00235EFF"/>
    <w:pPr>
      <w:spacing w:after="0" w:line="240" w:lineRule="auto"/>
    </w:pPr>
    <w:rPr>
      <w:rFonts w:ascii="Calibri" w:eastAsia="Calibri" w:hAnsi="Calibri" w:cs="Times New Roma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1">
    <w:name w:val="Grid Table 4 - Accent 31"/>
    <w:basedOn w:val="a1"/>
    <w:uiPriority w:val="59"/>
    <w:rsid w:val="00235EFF"/>
    <w:pPr>
      <w:spacing w:after="0" w:line="240" w:lineRule="auto"/>
    </w:pPr>
    <w:rPr>
      <w:rFonts w:ascii="Calibri" w:eastAsia="Calibri" w:hAnsi="Calibri" w:cs="Times New Roma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1">
    <w:name w:val="Grid Table 4 - Accent 41"/>
    <w:basedOn w:val="a1"/>
    <w:uiPriority w:val="59"/>
    <w:rsid w:val="00235EFF"/>
    <w:pPr>
      <w:spacing w:after="0" w:line="240" w:lineRule="auto"/>
    </w:pPr>
    <w:rPr>
      <w:rFonts w:ascii="Calibri" w:eastAsia="Calibri" w:hAnsi="Calibri" w:cs="Times New Roma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1">
    <w:name w:val="Grid Table 4 - Accent 51"/>
    <w:basedOn w:val="a1"/>
    <w:uiPriority w:val="59"/>
    <w:rsid w:val="00235EFF"/>
    <w:pPr>
      <w:spacing w:after="0" w:line="240" w:lineRule="auto"/>
    </w:pPr>
    <w:rPr>
      <w:rFonts w:ascii="Calibri" w:eastAsia="Calibri" w:hAnsi="Calibri" w:cs="Times New Roma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cs="Arial" w:hint="default"/>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4472C4"/>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4-Accent61">
    <w:name w:val="Grid Table 4 - Accent 61"/>
    <w:basedOn w:val="a1"/>
    <w:uiPriority w:val="59"/>
    <w:rsid w:val="00235EFF"/>
    <w:pPr>
      <w:spacing w:after="0" w:line="240" w:lineRule="auto"/>
    </w:pPr>
    <w:rPr>
      <w:rFonts w:ascii="Calibri" w:eastAsia="Calibri" w:hAnsi="Calibri" w:cs="Times New Roma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5Dark1">
    <w:name w:val="Grid Table 5 Dark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
    <w:name w:val="Grid Table 5 Dark- Accent 1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21">
    <w:name w:val="Grid Table 5 Dark - Accent 2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
    <w:name w:val="Grid Table 5 Dark - Accent 3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
    <w:name w:val="Grid Table 5 Dark- Accent 4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
    <w:name w:val="Grid Table 5 Dark - Accent 5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61">
    <w:name w:val="Grid Table 5 Dark - Accent 6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1">
    <w:name w:val="Grid Table 6 Colorful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GridTable6Colorful-Accent11">
    <w:name w:val="Grid Table 6 Colorful - Accent 1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auto" w:fill="DDEAF6"/>
      </w:tcPr>
    </w:tblStylePr>
    <w:tblStylePr w:type="band1Horz">
      <w:rPr>
        <w:rFonts w:ascii="Arial" w:hAnsi="Arial" w:cs="Arial" w:hint="default"/>
        <w:color w:val="ACCCEA"/>
        <w:sz w:val="22"/>
        <w:szCs w:val="22"/>
      </w:rPr>
      <w:tblPr/>
      <w:tcPr>
        <w:shd w:val="clear" w:color="auto" w:fill="DDEAF6"/>
      </w:tcPr>
    </w:tblStylePr>
    <w:tblStylePr w:type="band2Horz">
      <w:rPr>
        <w:rFonts w:ascii="Arial" w:hAnsi="Arial" w:cs="Arial" w:hint="default"/>
        <w:color w:val="ACCCEA"/>
        <w:sz w:val="22"/>
        <w:szCs w:val="22"/>
      </w:rPr>
    </w:tblStylePr>
  </w:style>
  <w:style w:type="table" w:customStyle="1" w:styleId="GridTable6Colorful-Accent21">
    <w:name w:val="Grid Table 6 Colorful - Accent 2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1">
    <w:name w:val="Grid Table 6 Colorful - Accent 3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1">
    <w:name w:val="Grid Table 6 Colorful - Accent 4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1">
    <w:name w:val="Grid Table 6 Colorful - Accent 5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auto" w:fill="D8E2F3"/>
      </w:tcPr>
    </w:tblStylePr>
    <w:tblStylePr w:type="band1Horz">
      <w:rPr>
        <w:rFonts w:ascii="Arial" w:hAnsi="Arial" w:cs="Arial" w:hint="default"/>
        <w:color w:val="254175"/>
        <w:sz w:val="22"/>
        <w:szCs w:val="22"/>
      </w:rPr>
      <w:tblPr/>
      <w:tcPr>
        <w:shd w:val="clear" w:color="auto" w:fill="D8E2F3"/>
      </w:tcPr>
    </w:tblStylePr>
    <w:tblStylePr w:type="band2Horz">
      <w:rPr>
        <w:rFonts w:ascii="Arial" w:hAnsi="Arial" w:cs="Arial" w:hint="default"/>
        <w:color w:val="254175"/>
        <w:sz w:val="22"/>
        <w:szCs w:val="22"/>
      </w:rPr>
    </w:tblStylePr>
  </w:style>
  <w:style w:type="table" w:customStyle="1" w:styleId="GridTable6Colorful-Accent61">
    <w:name w:val="Grid Table 6 Colorful - Accent 6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auto" w:fill="E1EFD8"/>
      </w:tcPr>
    </w:tblStylePr>
    <w:tblStylePr w:type="band1Horz">
      <w:rPr>
        <w:rFonts w:ascii="Arial" w:hAnsi="Arial" w:cs="Arial" w:hint="default"/>
        <w:color w:val="254175"/>
        <w:sz w:val="22"/>
        <w:szCs w:val="22"/>
      </w:rPr>
      <w:tblPr/>
      <w:tcPr>
        <w:shd w:val="clear" w:color="auto" w:fill="E1EFD8"/>
      </w:tcPr>
    </w:tblStylePr>
    <w:tblStylePr w:type="band2Horz">
      <w:rPr>
        <w:rFonts w:ascii="Arial" w:hAnsi="Arial" w:cs="Arial" w:hint="default"/>
        <w:color w:val="254175"/>
        <w:sz w:val="22"/>
        <w:szCs w:val="22"/>
      </w:rPr>
    </w:tblStylePr>
  </w:style>
  <w:style w:type="table" w:customStyle="1" w:styleId="GridTable7Colorful1">
    <w:name w:val="Grid Table 7 Colorful1"/>
    <w:basedOn w:val="a1"/>
    <w:uiPriority w:val="99"/>
    <w:rsid w:val="00235EFF"/>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GridTable7Colorful-Accent11">
    <w:name w:val="Grid Table 7 Colorful - Accent 11"/>
    <w:basedOn w:val="a1"/>
    <w:uiPriority w:val="99"/>
    <w:rsid w:val="00235EFF"/>
    <w:pPr>
      <w:spacing w:after="0" w:line="240" w:lineRule="auto"/>
    </w:pPr>
    <w:rPr>
      <w:rFonts w:ascii="Calibri" w:eastAsia="Calibri" w:hAnsi="Calibri" w:cs="Times New Roman"/>
    </w:rPr>
    <w:tblPr>
      <w:tblStyleRowBandSize w:val="1"/>
      <w:tblStyleColBandSize w:val="1"/>
      <w:tblBorders>
        <w:bottom w:val="single" w:sz="4" w:space="0" w:color="ACCCEA"/>
        <w:right w:val="single" w:sz="4" w:space="0" w:color="ACCCEA"/>
        <w:insideH w:val="single" w:sz="4" w:space="0" w:color="ACCCEA"/>
        <w:insideV w:val="single" w:sz="4" w:space="0" w:color="ACCCEA"/>
      </w:tblBorders>
    </w:tblPr>
    <w:tblStylePr w:type="firstRow">
      <w:rPr>
        <w:rFonts w:ascii="Arial" w:hAnsi="Arial" w:cs="Arial" w:hint="default"/>
        <w:b/>
        <w:color w:val="ACCCEA"/>
        <w:sz w:val="22"/>
        <w:szCs w:val="22"/>
      </w:rPr>
      <w:tblPr/>
      <w:tcPr>
        <w:tcBorders>
          <w:top w:val="none" w:sz="0" w:space="0" w:color="auto"/>
          <w:left w:val="none" w:sz="0" w:space="0" w:color="auto"/>
          <w:bottom w:val="single" w:sz="4" w:space="0" w:color="ACCCEA"/>
          <w:right w:val="none" w:sz="0" w:space="0" w:color="auto"/>
        </w:tcBorders>
        <w:shd w:val="clear" w:color="auto" w:fill="FFFFFF"/>
      </w:tcPr>
    </w:tblStylePr>
    <w:tblStylePr w:type="lastRow">
      <w:rPr>
        <w:rFonts w:ascii="Arial" w:hAnsi="Arial" w:cs="Arial" w:hint="default"/>
        <w:b/>
        <w:color w:val="ACCCEA"/>
        <w:sz w:val="22"/>
        <w:szCs w:val="22"/>
      </w:rPr>
      <w:tblPr/>
      <w:tcPr>
        <w:tcBorders>
          <w:top w:val="single" w:sz="4" w:space="0" w:color="ACCCEA"/>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CCCEA"/>
        <w:sz w:val="22"/>
        <w:szCs w:val="22"/>
      </w:rPr>
      <w:tblPr/>
      <w:tcPr>
        <w:tcBorders>
          <w:top w:val="none" w:sz="0" w:space="0" w:color="auto"/>
          <w:left w:val="none" w:sz="0" w:space="0" w:color="auto"/>
          <w:bottom w:val="none" w:sz="0" w:space="0" w:color="auto"/>
          <w:right w:val="single" w:sz="4" w:space="0" w:color="ACCCEA"/>
        </w:tcBorders>
        <w:shd w:val="clear" w:color="auto" w:fill="auto"/>
      </w:tcPr>
    </w:tblStylePr>
    <w:tblStylePr w:type="lastCol">
      <w:rPr>
        <w:rFonts w:ascii="Arial" w:hAnsi="Arial" w:cs="Arial" w:hint="default"/>
        <w:i/>
        <w:color w:val="ACCCEA"/>
        <w:sz w:val="22"/>
        <w:szCs w:val="22"/>
      </w:rPr>
      <w:tblPr/>
      <w:tcPr>
        <w:tcBorders>
          <w:top w:val="none" w:sz="0" w:space="0" w:color="auto"/>
          <w:left w:val="single" w:sz="4" w:space="0" w:color="ACCCEA"/>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ACCCEA"/>
        <w:sz w:val="22"/>
        <w:szCs w:val="22"/>
      </w:rPr>
      <w:tblPr/>
      <w:tcPr>
        <w:shd w:val="clear" w:color="auto" w:fill="DDEAF6"/>
      </w:tcPr>
    </w:tblStylePr>
    <w:tblStylePr w:type="band2Horz">
      <w:rPr>
        <w:rFonts w:ascii="Arial" w:hAnsi="Arial" w:cs="Arial" w:hint="default"/>
        <w:color w:val="ACCCEA"/>
        <w:sz w:val="22"/>
        <w:szCs w:val="22"/>
      </w:rPr>
    </w:tblStylePr>
  </w:style>
  <w:style w:type="table" w:customStyle="1" w:styleId="GridTable7Colorful-Accent21">
    <w:name w:val="Grid Table 7 Colorful - Accent 21"/>
    <w:basedOn w:val="a1"/>
    <w:uiPriority w:val="99"/>
    <w:rsid w:val="00235EFF"/>
    <w:pPr>
      <w:spacing w:after="0" w:line="240" w:lineRule="auto"/>
    </w:pPr>
    <w:rPr>
      <w:rFonts w:ascii="Calibri" w:eastAsia="Calibri" w:hAnsi="Calibri" w:cs="Times New Roma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1">
    <w:name w:val="Grid Table 7 Colorful - Accent 31"/>
    <w:basedOn w:val="a1"/>
    <w:uiPriority w:val="99"/>
    <w:rsid w:val="00235EFF"/>
    <w:pPr>
      <w:spacing w:after="0" w:line="240" w:lineRule="auto"/>
    </w:pPr>
    <w:rPr>
      <w:rFonts w:ascii="Calibri" w:eastAsia="Calibri" w:hAnsi="Calibri" w:cs="Times New Roma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1">
    <w:name w:val="Grid Table 7 Colorful - Accent 41"/>
    <w:basedOn w:val="a1"/>
    <w:uiPriority w:val="99"/>
    <w:rsid w:val="00235EFF"/>
    <w:pPr>
      <w:spacing w:after="0" w:line="240" w:lineRule="auto"/>
    </w:pPr>
    <w:rPr>
      <w:rFonts w:ascii="Calibri" w:eastAsia="Calibri" w:hAnsi="Calibri" w:cs="Times New Roma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1">
    <w:name w:val="Grid Table 7 Colorful - Accent 51"/>
    <w:basedOn w:val="a1"/>
    <w:uiPriority w:val="99"/>
    <w:rsid w:val="00235EFF"/>
    <w:pPr>
      <w:spacing w:after="0" w:line="240" w:lineRule="auto"/>
    </w:pPr>
    <w:rPr>
      <w:rFonts w:ascii="Calibri" w:eastAsia="Calibri" w:hAnsi="Calibri" w:cs="Times New Roman"/>
    </w:rPr>
    <w:tblPr>
      <w:tblStyleRowBandSize w:val="1"/>
      <w:tblStyleColBandSize w:val="1"/>
      <w:tblBorders>
        <w:bottom w:val="single" w:sz="4" w:space="0" w:color="95AFDD"/>
        <w:right w:val="single" w:sz="4" w:space="0" w:color="95AFDD"/>
        <w:insideH w:val="single" w:sz="4" w:space="0" w:color="95AFDD"/>
        <w:insideV w:val="single" w:sz="4" w:space="0" w:color="95AFDD"/>
      </w:tblBorders>
    </w:tblPr>
    <w:tblStylePr w:type="firstRow">
      <w:rPr>
        <w:rFonts w:ascii="Arial" w:hAnsi="Arial" w:cs="Arial" w:hint="default"/>
        <w:b/>
        <w:color w:val="254175"/>
        <w:sz w:val="22"/>
        <w:szCs w:val="22"/>
      </w:rPr>
      <w:tblPr/>
      <w:tcPr>
        <w:tcBorders>
          <w:top w:val="none" w:sz="0" w:space="0" w:color="auto"/>
          <w:left w:val="none" w:sz="0" w:space="0" w:color="auto"/>
          <w:bottom w:val="single" w:sz="4" w:space="0" w:color="95AFDD"/>
          <w:right w:val="none" w:sz="0" w:space="0" w:color="auto"/>
        </w:tcBorders>
        <w:shd w:val="clear" w:color="auto" w:fill="FFFFFF"/>
      </w:tcPr>
    </w:tblStylePr>
    <w:tblStylePr w:type="lastRow">
      <w:rPr>
        <w:rFonts w:ascii="Arial" w:hAnsi="Arial" w:cs="Arial" w:hint="default"/>
        <w:b/>
        <w:color w:val="254175"/>
        <w:sz w:val="22"/>
        <w:szCs w:val="22"/>
      </w:rPr>
      <w:tblPr/>
      <w:tcPr>
        <w:tcBorders>
          <w:top w:val="single" w:sz="4" w:space="0" w:color="95AFDD"/>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95AFDD"/>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95AFDD"/>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254175"/>
        <w:sz w:val="22"/>
        <w:szCs w:val="22"/>
      </w:rPr>
      <w:tblPr/>
      <w:tcPr>
        <w:shd w:val="clear" w:color="auto" w:fill="D8E2F3"/>
      </w:tcPr>
    </w:tblStylePr>
    <w:tblStylePr w:type="band2Horz">
      <w:rPr>
        <w:rFonts w:ascii="Arial" w:hAnsi="Arial" w:cs="Arial" w:hint="default"/>
        <w:color w:val="254175"/>
        <w:sz w:val="22"/>
        <w:szCs w:val="22"/>
      </w:rPr>
    </w:tblStylePr>
  </w:style>
  <w:style w:type="table" w:customStyle="1" w:styleId="GridTable7Colorful-Accent61">
    <w:name w:val="Grid Table 7 Colorful - Accent 61"/>
    <w:basedOn w:val="a1"/>
    <w:uiPriority w:val="99"/>
    <w:rsid w:val="00235EFF"/>
    <w:pPr>
      <w:spacing w:after="0" w:line="240" w:lineRule="auto"/>
    </w:pPr>
    <w:rPr>
      <w:rFonts w:ascii="Calibri" w:eastAsia="Calibri" w:hAnsi="Calibri" w:cs="Times New Roma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ListTable1Light1">
    <w:name w:val="List Table 1 Light1"/>
    <w:basedOn w:val="a1"/>
    <w:uiPriority w:val="99"/>
    <w:rsid w:val="00235EFF"/>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
    <w:name w:val="List Table 1 Light - Accent 11"/>
    <w:basedOn w:val="a1"/>
    <w:uiPriority w:val="99"/>
    <w:rsid w:val="00235EFF"/>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21">
    <w:name w:val="List Table 1 Light - Accent 21"/>
    <w:basedOn w:val="a1"/>
    <w:uiPriority w:val="99"/>
    <w:rsid w:val="00235EFF"/>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
    <w:name w:val="List Table 1 Light - Accent 31"/>
    <w:basedOn w:val="a1"/>
    <w:uiPriority w:val="99"/>
    <w:rsid w:val="00235EFF"/>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
    <w:name w:val="List Table 1 Light - Accent 41"/>
    <w:basedOn w:val="a1"/>
    <w:uiPriority w:val="99"/>
    <w:rsid w:val="00235EFF"/>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
    <w:name w:val="List Table 1 Light - Accent 51"/>
    <w:basedOn w:val="a1"/>
    <w:uiPriority w:val="99"/>
    <w:rsid w:val="00235EFF"/>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61">
    <w:name w:val="List Table 1 Light - Accent 61"/>
    <w:basedOn w:val="a1"/>
    <w:uiPriority w:val="99"/>
    <w:rsid w:val="00235EFF"/>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1">
    <w:name w:val="List Table 2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ListTable2-Accent11">
    <w:name w:val="List Table 2 - Accent 1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21">
    <w:name w:val="List Table 2 - Accent 2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1">
    <w:name w:val="List Table 2 - Accent 3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1">
    <w:name w:val="List Table 2 - Accent 4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1">
    <w:name w:val="List Table 2 - Accent 5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61">
    <w:name w:val="List Table 2 - Accent 6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31">
    <w:name w:val="List Table 3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ListTable3-Accent11">
    <w:name w:val="List Table 3 - Accent 1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5B9BD5"/>
          <w:right w:val="single" w:sz="4" w:space="0" w:color="5B9BD5"/>
        </w:tcBorders>
      </w:tcPr>
    </w:tblStylePr>
    <w:tblStylePr w:type="band1Horz">
      <w:rPr>
        <w:rFonts w:ascii="Arial" w:hAnsi="Arial" w:cs="Arial" w:hint="default"/>
        <w:color w:val="404040"/>
        <w:sz w:val="22"/>
        <w:szCs w:val="22"/>
      </w:rPr>
      <w:tblPr/>
      <w:tcPr>
        <w:tcBorders>
          <w:top w:val="single" w:sz="4" w:space="0" w:color="5B9BD5"/>
          <w:bottom w:val="single" w:sz="4" w:space="0" w:color="5B9BD5"/>
        </w:tcBorders>
      </w:tcPr>
    </w:tblStylePr>
  </w:style>
  <w:style w:type="table" w:customStyle="1" w:styleId="ListTable3-Accent21">
    <w:name w:val="List Table 3 - Accent 2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1">
    <w:name w:val="List Table 3 - Accent 3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1">
    <w:name w:val="List Table 3 - Accent 4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1">
    <w:name w:val="List Table 3 - Accent 5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8DA9DB"/>
        <w:left w:val="single" w:sz="4" w:space="0" w:color="8DA9DB"/>
        <w:bottom w:val="single" w:sz="4" w:space="0" w:color="8DA9DB"/>
        <w:right w:val="single" w:sz="4" w:space="0" w:color="8DA9DB"/>
      </w:tblBorders>
    </w:tblPr>
    <w:tblStylePr w:type="firstRow">
      <w:rPr>
        <w:rFonts w:ascii="Arial" w:hAnsi="Arial" w:cs="Arial" w:hint="default"/>
        <w:b/>
        <w:color w:val="FFFFFF"/>
        <w:sz w:val="22"/>
        <w:szCs w:val="22"/>
      </w:rPr>
      <w:tblPr/>
      <w:tcPr>
        <w:shd w:val="clear" w:color="auto"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8DA9DB"/>
          <w:right w:val="single" w:sz="4" w:space="0" w:color="8DA9DB"/>
        </w:tcBorders>
      </w:tcPr>
    </w:tblStylePr>
    <w:tblStylePr w:type="band1Horz">
      <w:rPr>
        <w:rFonts w:ascii="Arial" w:hAnsi="Arial" w:cs="Arial" w:hint="default"/>
        <w:color w:val="404040"/>
        <w:sz w:val="22"/>
        <w:szCs w:val="22"/>
      </w:rPr>
      <w:tblPr/>
      <w:tcPr>
        <w:tcBorders>
          <w:top w:val="single" w:sz="4" w:space="0" w:color="8DA9DB"/>
          <w:bottom w:val="single" w:sz="4" w:space="0" w:color="8DA9DB"/>
        </w:tcBorders>
      </w:tcPr>
    </w:tblStylePr>
  </w:style>
  <w:style w:type="table" w:customStyle="1" w:styleId="ListTable3-Accent61">
    <w:name w:val="List Table 3 - Accent 6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ListTable41">
    <w:name w:val="List Table 4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ListTable4-Accent11">
    <w:name w:val="List Table 4 - Accent 1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21">
    <w:name w:val="List Table 4 - Accent 2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1">
    <w:name w:val="List Table 4 - Accent 3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1">
    <w:name w:val="List Table 4 - Accent 4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1">
    <w:name w:val="List Table 4 - Accent 5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61">
    <w:name w:val="List Table 4 - Accent 6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5Dark1">
    <w:name w:val="List Table 5 Dark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
    <w:name w:val="List Table 5 Dark - Accent 1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36" w:space="0" w:color="5B9BD5"/>
        <w:left w:val="single" w:sz="36" w:space="0" w:color="5B9BD5"/>
        <w:bottom w:val="single" w:sz="36" w:space="0" w:color="5B9BD5"/>
        <w:right w:val="single" w:sz="36" w:space="0" w:color="5B9BD5"/>
      </w:tblBorders>
      <w:shd w:val="clear" w:color="auto" w:fill="5B9BD5"/>
    </w:tblPr>
    <w:tblStylePr w:type="firstRow">
      <w:rPr>
        <w:rFonts w:ascii="Arial" w:hAnsi="Arial" w:cs="Arial" w:hint="default"/>
        <w:b/>
        <w:color w:val="FFFFFF"/>
        <w:sz w:val="22"/>
        <w:szCs w:val="22"/>
      </w:rPr>
      <w:tblPr/>
      <w:tcPr>
        <w:tcBorders>
          <w:top w:val="single" w:sz="36" w:space="0" w:color="5B9BD5"/>
          <w:bottom w:val="single" w:sz="12" w:space="0" w:color="FFFFFF"/>
        </w:tcBorders>
        <w:shd w:val="clear" w:color="auto" w:fill="5B9BD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5B9BD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5B9BD5"/>
      </w:tcPr>
    </w:tblStylePr>
    <w:tblStylePr w:type="band2Horz">
      <w:tblPr/>
      <w:tcPr>
        <w:tcBorders>
          <w:top w:val="single" w:sz="4" w:space="0" w:color="FFFFFF"/>
          <w:bottom w:val="single" w:sz="4" w:space="0" w:color="FFFFFF"/>
        </w:tcBorders>
        <w:shd w:val="clear" w:color="auto" w:fill="5B9BD5"/>
      </w:tcPr>
    </w:tblStylePr>
  </w:style>
  <w:style w:type="table" w:customStyle="1" w:styleId="ListTable5Dark-Accent21">
    <w:name w:val="List Table 5 Dark - Accent 2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36" w:space="0" w:color="F4B184"/>
        <w:left w:val="single" w:sz="36" w:space="0" w:color="F4B184"/>
        <w:bottom w:val="single" w:sz="36" w:space="0" w:color="F4B184"/>
        <w:right w:val="single" w:sz="36" w:space="0" w:color="F4B184"/>
      </w:tblBorders>
      <w:shd w:val="clear" w:color="auto" w:fill="F4B184"/>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
    <w:name w:val="List Table 5 Dark - Accent 3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36" w:space="0" w:color="C9C9C9"/>
        <w:left w:val="single" w:sz="36" w:space="0" w:color="C9C9C9"/>
        <w:bottom w:val="single" w:sz="36" w:space="0" w:color="C9C9C9"/>
        <w:right w:val="single" w:sz="36" w:space="0" w:color="C9C9C9"/>
      </w:tblBorders>
      <w:shd w:val="clear" w:color="auto" w:fill="C9C9C9"/>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
    <w:name w:val="List Table 5 Dark - Accent 4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36" w:space="0" w:color="FFD865"/>
        <w:left w:val="single" w:sz="36" w:space="0" w:color="FFD865"/>
        <w:bottom w:val="single" w:sz="36" w:space="0" w:color="FFD865"/>
        <w:right w:val="single" w:sz="36" w:space="0" w:color="FFD865"/>
      </w:tblBorders>
      <w:shd w:val="clear" w:color="auto" w:fill="FFD865"/>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
    <w:name w:val="List Table 5 Dark - Accent 5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36" w:space="0" w:color="8DA9DB"/>
        <w:left w:val="single" w:sz="36" w:space="0" w:color="8DA9DB"/>
        <w:bottom w:val="single" w:sz="36" w:space="0" w:color="8DA9DB"/>
        <w:right w:val="single" w:sz="36" w:space="0" w:color="8DA9DB"/>
      </w:tblBorders>
      <w:shd w:val="clear" w:color="auto" w:fill="8DA9DB"/>
    </w:tblPr>
    <w:tblStylePr w:type="firstRow">
      <w:rPr>
        <w:rFonts w:ascii="Arial" w:hAnsi="Arial" w:cs="Arial" w:hint="default"/>
        <w:b/>
        <w:color w:val="FFFFFF"/>
        <w:sz w:val="22"/>
        <w:szCs w:val="22"/>
      </w:rPr>
      <w:tblPr/>
      <w:tcPr>
        <w:tcBorders>
          <w:top w:val="single" w:sz="36" w:space="0" w:color="8DA9DB"/>
          <w:bottom w:val="single" w:sz="12" w:space="0" w:color="FFFFFF"/>
        </w:tcBorders>
        <w:shd w:val="clear" w:color="auto" w:fill="8DA9DB"/>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8DA9DB"/>
          <w:right w:val="single" w:sz="4" w:space="0" w:color="FFFFFF"/>
        </w:tcBorders>
      </w:tcPr>
    </w:tblStylePr>
    <w:tblStylePr w:type="lastCol">
      <w:tblPr/>
      <w:tcPr>
        <w:tcBorders>
          <w:left w:val="single" w:sz="4" w:space="0" w:color="FFFFFF"/>
          <w:right w:val="single" w:sz="36" w:space="0" w:color="8DA9DB"/>
        </w:tcBorders>
      </w:tcPr>
    </w:tblStylePr>
    <w:tblStylePr w:type="band1Vert">
      <w:tblPr/>
      <w:tcPr>
        <w:tcBorders>
          <w:left w:val="single" w:sz="4" w:space="0" w:color="FFFFFF"/>
          <w:right w:val="single" w:sz="4" w:space="0" w:color="FFFFFF"/>
        </w:tcBorders>
        <w:shd w:val="clear" w:color="auto" w:fill="8DA9D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8DA9DB"/>
      </w:tcPr>
    </w:tblStylePr>
    <w:tblStylePr w:type="band2Horz">
      <w:tblPr/>
      <w:tcPr>
        <w:tcBorders>
          <w:top w:val="single" w:sz="4" w:space="0" w:color="FFFFFF"/>
          <w:bottom w:val="single" w:sz="4" w:space="0" w:color="FFFFFF"/>
        </w:tcBorders>
        <w:shd w:val="clear" w:color="auto" w:fill="8DA9DB"/>
      </w:tcPr>
    </w:tblStylePr>
  </w:style>
  <w:style w:type="table" w:customStyle="1" w:styleId="ListTable5Dark-Accent61">
    <w:name w:val="List Table 5 Dark - Accent 6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36" w:space="0" w:color="A9D08E"/>
        <w:left w:val="single" w:sz="36" w:space="0" w:color="A9D08E"/>
        <w:bottom w:val="single" w:sz="36" w:space="0" w:color="A9D08E"/>
        <w:right w:val="single" w:sz="36" w:space="0" w:color="A9D08E"/>
      </w:tblBorders>
      <w:shd w:val="clear" w:color="auto" w:fill="A9D08E"/>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1">
    <w:name w:val="List Table 6 Colorful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ListTable6Colorful-Accent11">
    <w:name w:val="List Table 6 Colorful - Accent 1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5B9BD5"/>
        <w:bottom w:val="single" w:sz="4" w:space="0" w:color="5B9BD5"/>
      </w:tblBorders>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auto" w:fill="D5E5F4"/>
      </w:tcPr>
    </w:tblStylePr>
    <w:tblStylePr w:type="band1Horz">
      <w:rPr>
        <w:rFonts w:ascii="Arial" w:hAnsi="Arial" w:cs="Arial" w:hint="default"/>
        <w:color w:val="245A8D"/>
        <w:sz w:val="22"/>
        <w:szCs w:val="22"/>
      </w:rPr>
      <w:tblPr/>
      <w:tcPr>
        <w:shd w:val="clear" w:color="auto" w:fill="D5E5F4"/>
      </w:tcPr>
    </w:tblStylePr>
    <w:tblStylePr w:type="band2Horz">
      <w:rPr>
        <w:rFonts w:ascii="Arial" w:hAnsi="Arial" w:cs="Arial" w:hint="default"/>
        <w:color w:val="245A8D"/>
        <w:sz w:val="22"/>
        <w:szCs w:val="22"/>
      </w:rPr>
    </w:tblStylePr>
  </w:style>
  <w:style w:type="table" w:customStyle="1" w:styleId="ListTable6Colorful-Accent21">
    <w:name w:val="List Table 6 Colorful - Accent 2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1">
    <w:name w:val="List Table 6 Colorful - Accent 3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1">
    <w:name w:val="List Table 6 Colorful - Accent 4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1">
    <w:name w:val="List Table 6 Colorful - Accent 5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8DA9DB"/>
        <w:bottom w:val="single" w:sz="4" w:space="0" w:color="8DA9DB"/>
      </w:tblBorders>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auto" w:fill="CFDBF0"/>
      </w:tcPr>
    </w:tblStylePr>
    <w:tblStylePr w:type="band1Horz">
      <w:rPr>
        <w:rFonts w:ascii="Arial" w:hAnsi="Arial" w:cs="Arial" w:hint="default"/>
        <w:color w:val="8DA9DB"/>
        <w:sz w:val="22"/>
        <w:szCs w:val="22"/>
      </w:rPr>
      <w:tblPr/>
      <w:tcPr>
        <w:shd w:val="clear" w:color="auto" w:fill="CFDBF0"/>
      </w:tcPr>
    </w:tblStylePr>
    <w:tblStylePr w:type="band2Horz">
      <w:rPr>
        <w:rFonts w:ascii="Arial" w:hAnsi="Arial" w:cs="Arial" w:hint="default"/>
        <w:color w:val="8DA9DB"/>
        <w:sz w:val="22"/>
        <w:szCs w:val="22"/>
      </w:rPr>
    </w:tblStylePr>
  </w:style>
  <w:style w:type="table" w:customStyle="1" w:styleId="ListTable6Colorful-Accent61">
    <w:name w:val="List Table 6 Colorful - Accent 6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stTable7Colorful1">
    <w:name w:val="List Table 7 Colorful1"/>
    <w:basedOn w:val="a1"/>
    <w:uiPriority w:val="99"/>
    <w:rsid w:val="00235EFF"/>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ListTable7Colorful-Accent11">
    <w:name w:val="List Table 7 Colorful - Accent 11"/>
    <w:basedOn w:val="a1"/>
    <w:uiPriority w:val="99"/>
    <w:rsid w:val="00235EFF"/>
    <w:pPr>
      <w:spacing w:after="0" w:line="240" w:lineRule="auto"/>
    </w:pPr>
    <w:rPr>
      <w:rFonts w:ascii="Calibri" w:eastAsia="Calibri" w:hAnsi="Calibri" w:cs="Times New Roman"/>
    </w:rPr>
    <w:tblPr>
      <w:tblStyleRowBandSize w:val="1"/>
      <w:tblStyleColBandSize w:val="1"/>
      <w:tblBorders>
        <w:right w:val="single" w:sz="4" w:space="0" w:color="5B9BD5"/>
      </w:tblBorders>
    </w:tblPr>
    <w:tblStylePr w:type="firstRow">
      <w:rPr>
        <w:rFonts w:ascii="Arial" w:hAnsi="Arial" w:cs="Arial" w:hint="default"/>
        <w:i/>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rFonts w:ascii="Arial" w:hAnsi="Arial" w:cs="Arial" w:hint="default"/>
        <w:i/>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245A8D"/>
        <w:sz w:val="22"/>
        <w:szCs w:val="22"/>
      </w:rPr>
      <w:tblPr/>
      <w:tcPr>
        <w:shd w:val="clear" w:color="auto" w:fill="D5E5F4"/>
      </w:tcPr>
    </w:tblStylePr>
    <w:tblStylePr w:type="band2Horz">
      <w:rPr>
        <w:rFonts w:ascii="Arial" w:hAnsi="Arial" w:cs="Arial" w:hint="default"/>
        <w:color w:val="245A8D"/>
        <w:sz w:val="22"/>
        <w:szCs w:val="22"/>
      </w:rPr>
    </w:tblStylePr>
  </w:style>
  <w:style w:type="table" w:customStyle="1" w:styleId="ListTable7Colorful-Accent21">
    <w:name w:val="List Table 7 Colorful - Accent 21"/>
    <w:basedOn w:val="a1"/>
    <w:uiPriority w:val="99"/>
    <w:rsid w:val="00235EFF"/>
    <w:pPr>
      <w:spacing w:after="0" w:line="240" w:lineRule="auto"/>
    </w:pPr>
    <w:rPr>
      <w:rFonts w:ascii="Calibri" w:eastAsia="Calibri" w:hAnsi="Calibri" w:cs="Times New Roman"/>
    </w:rPr>
    <w:tblPr>
      <w:tblStyleRowBandSize w:val="1"/>
      <w:tblStyleColBandSize w:val="1"/>
      <w:tblBorders>
        <w:right w:val="single" w:sz="4" w:space="0" w:color="F4B184"/>
      </w:tblBorders>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1">
    <w:name w:val="List Table 7 Colorful - Accent 31"/>
    <w:basedOn w:val="a1"/>
    <w:uiPriority w:val="99"/>
    <w:rsid w:val="00235EFF"/>
    <w:pPr>
      <w:spacing w:after="0" w:line="240" w:lineRule="auto"/>
    </w:pPr>
    <w:rPr>
      <w:rFonts w:ascii="Calibri" w:eastAsia="Calibri" w:hAnsi="Calibri" w:cs="Times New Roman"/>
    </w:rPr>
    <w:tblPr>
      <w:tblStyleRowBandSize w:val="1"/>
      <w:tblStyleColBandSize w:val="1"/>
      <w:tblBorders>
        <w:right w:val="single" w:sz="4" w:space="0" w:color="C9C9C9"/>
      </w:tblBorders>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1">
    <w:name w:val="List Table 7 Colorful - Accent 41"/>
    <w:basedOn w:val="a1"/>
    <w:uiPriority w:val="99"/>
    <w:rsid w:val="00235EFF"/>
    <w:pPr>
      <w:spacing w:after="0" w:line="240" w:lineRule="auto"/>
    </w:pPr>
    <w:rPr>
      <w:rFonts w:ascii="Calibri" w:eastAsia="Calibri" w:hAnsi="Calibri" w:cs="Times New Roman"/>
    </w:rPr>
    <w:tblPr>
      <w:tblStyleRowBandSize w:val="1"/>
      <w:tblStyleColBandSize w:val="1"/>
      <w:tblBorders>
        <w:right w:val="single" w:sz="4" w:space="0" w:color="FFD865"/>
      </w:tblBorders>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1">
    <w:name w:val="List Table 7 Colorful - Accent 51"/>
    <w:basedOn w:val="a1"/>
    <w:uiPriority w:val="99"/>
    <w:rsid w:val="00235EFF"/>
    <w:pPr>
      <w:spacing w:after="0" w:line="240" w:lineRule="auto"/>
    </w:pPr>
    <w:rPr>
      <w:rFonts w:ascii="Calibri" w:eastAsia="Calibri" w:hAnsi="Calibri" w:cs="Times New Roman"/>
    </w:rPr>
    <w:tblPr>
      <w:tblStyleRowBandSize w:val="1"/>
      <w:tblStyleColBandSize w:val="1"/>
      <w:tblBorders>
        <w:right w:val="single" w:sz="4" w:space="0" w:color="8DA9DB"/>
      </w:tblBorders>
    </w:tblPr>
    <w:tblStylePr w:type="firstRow">
      <w:rPr>
        <w:rFonts w:ascii="Arial" w:hAnsi="Arial" w:cs="Arial" w:hint="default"/>
        <w:i/>
        <w:color w:val="8DA9DB"/>
        <w:sz w:val="22"/>
        <w:szCs w:val="22"/>
      </w:rPr>
      <w:tblPr/>
      <w:tcPr>
        <w:tcBorders>
          <w:top w:val="none" w:sz="0" w:space="0" w:color="auto"/>
          <w:left w:val="none" w:sz="0" w:space="0" w:color="auto"/>
          <w:bottom w:val="single" w:sz="4" w:space="0" w:color="8DA9DB"/>
          <w:right w:val="none" w:sz="0" w:space="0" w:color="auto"/>
        </w:tcBorders>
        <w:shd w:val="clear" w:color="auto" w:fill="FFFFFF"/>
      </w:tcPr>
    </w:tblStylePr>
    <w:tblStylePr w:type="lastRow">
      <w:rPr>
        <w:rFonts w:ascii="Arial" w:hAnsi="Arial" w:cs="Arial" w:hint="default"/>
        <w:i/>
        <w:color w:val="8DA9DB"/>
        <w:sz w:val="22"/>
        <w:szCs w:val="22"/>
      </w:rPr>
      <w:tblPr/>
      <w:tcPr>
        <w:tcBorders>
          <w:top w:val="single" w:sz="4" w:space="0" w:color="8DA9DB"/>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8DA9DB"/>
        <w:sz w:val="22"/>
        <w:szCs w:val="22"/>
      </w:rPr>
      <w:tblPr/>
      <w:tcPr>
        <w:tcBorders>
          <w:top w:val="none" w:sz="0" w:space="0" w:color="auto"/>
          <w:left w:val="none" w:sz="0" w:space="0" w:color="auto"/>
          <w:bottom w:val="none" w:sz="0" w:space="0" w:color="auto"/>
          <w:right w:val="single" w:sz="4" w:space="0" w:color="8DA9DB"/>
        </w:tcBorders>
        <w:shd w:val="clear" w:color="auto" w:fill="auto"/>
      </w:tcPr>
    </w:tblStylePr>
    <w:tblStylePr w:type="lastCol">
      <w:rPr>
        <w:rFonts w:ascii="Arial" w:hAnsi="Arial" w:cs="Arial" w:hint="default"/>
        <w:i/>
        <w:color w:val="8DA9DB"/>
        <w:sz w:val="22"/>
        <w:szCs w:val="22"/>
      </w:rPr>
      <w:tblPr/>
      <w:tcPr>
        <w:tcBorders>
          <w:top w:val="none" w:sz="0" w:space="0" w:color="auto"/>
          <w:left w:val="single" w:sz="4" w:space="0" w:color="8DA9DB"/>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8DA9DB"/>
        <w:sz w:val="22"/>
        <w:szCs w:val="22"/>
      </w:rPr>
      <w:tblPr/>
      <w:tcPr>
        <w:shd w:val="clear" w:color="auto" w:fill="CFDBF0"/>
      </w:tcPr>
    </w:tblStylePr>
    <w:tblStylePr w:type="band2Horz">
      <w:rPr>
        <w:rFonts w:ascii="Arial" w:hAnsi="Arial" w:cs="Arial" w:hint="default"/>
        <w:color w:val="8DA9DB"/>
        <w:sz w:val="22"/>
        <w:szCs w:val="22"/>
      </w:rPr>
    </w:tblStylePr>
  </w:style>
  <w:style w:type="table" w:customStyle="1" w:styleId="ListTable7Colorful-Accent61">
    <w:name w:val="List Table 7 Colorful - Accent 61"/>
    <w:basedOn w:val="a1"/>
    <w:uiPriority w:val="99"/>
    <w:rsid w:val="00235EFF"/>
    <w:pPr>
      <w:spacing w:after="0" w:line="240" w:lineRule="auto"/>
    </w:pPr>
    <w:rPr>
      <w:rFonts w:ascii="Calibri" w:eastAsia="Calibri" w:hAnsi="Calibri" w:cs="Times New Roman"/>
    </w:rPr>
    <w:tblPr>
      <w:tblStyleRowBandSize w:val="1"/>
      <w:tblStyleColBandSize w:val="1"/>
      <w:tblBorders>
        <w:right w:val="single" w:sz="4" w:space="0" w:color="A9D08E"/>
      </w:tblBorders>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10">
    <w:name w:val="Lined - Accent1"/>
    <w:basedOn w:val="a1"/>
    <w:uiPriority w:val="99"/>
    <w:rsid w:val="00235EFF"/>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1"/>
    <w:uiPriority w:val="99"/>
    <w:rsid w:val="00235EFF"/>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s="Arial" w:hint="default"/>
        <w:color w:val="F2F2F2"/>
        <w:sz w:val="22"/>
        <w:szCs w:val="22"/>
      </w:rPr>
      <w:tblPr/>
      <w:tcPr>
        <w:shd w:val="clear" w:color="auto" w:fill="68A2D8"/>
      </w:tcPr>
    </w:tblStylePr>
    <w:tblStylePr w:type="lastRow">
      <w:rPr>
        <w:rFonts w:ascii="Arial" w:hAnsi="Arial" w:cs="Arial" w:hint="default"/>
        <w:color w:val="F2F2F2"/>
        <w:sz w:val="22"/>
        <w:szCs w:val="22"/>
      </w:rPr>
      <w:tblPr/>
      <w:tcPr>
        <w:shd w:val="clear" w:color="auto" w:fill="68A2D8"/>
      </w:tcPr>
    </w:tblStylePr>
    <w:tblStylePr w:type="firstCol">
      <w:rPr>
        <w:rFonts w:ascii="Arial" w:hAnsi="Arial" w:cs="Arial" w:hint="default"/>
        <w:color w:val="F2F2F2"/>
        <w:sz w:val="22"/>
        <w:szCs w:val="22"/>
      </w:rPr>
      <w:tblPr/>
      <w:tcPr>
        <w:shd w:val="clear" w:color="auto" w:fill="68A2D8"/>
      </w:tcPr>
    </w:tblStylePr>
    <w:tblStylePr w:type="lastCol">
      <w:rPr>
        <w:rFonts w:ascii="Arial" w:hAnsi="Arial" w:cs="Arial" w:hint="default"/>
        <w:color w:val="F2F2F2"/>
        <w:sz w:val="22"/>
        <w:szCs w:val="22"/>
      </w:rPr>
      <w:tblPr/>
      <w:tcPr>
        <w:shd w:val="clear" w:color="auto" w:fill="68A2D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BDFF1"/>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BDFF1"/>
      </w:tcPr>
    </w:tblStylePr>
  </w:style>
  <w:style w:type="table" w:customStyle="1" w:styleId="Lined-Accent21">
    <w:name w:val="Lined - Accent 21"/>
    <w:basedOn w:val="a1"/>
    <w:uiPriority w:val="99"/>
    <w:rsid w:val="00235EFF"/>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1">
    <w:name w:val="Lined - Accent 31"/>
    <w:basedOn w:val="a1"/>
    <w:uiPriority w:val="99"/>
    <w:rsid w:val="00235EFF"/>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1">
    <w:name w:val="Lined - Accent 41"/>
    <w:basedOn w:val="a1"/>
    <w:uiPriority w:val="99"/>
    <w:rsid w:val="00235EFF"/>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1">
    <w:name w:val="Lined - Accent 51"/>
    <w:basedOn w:val="a1"/>
    <w:uiPriority w:val="99"/>
    <w:rsid w:val="00235EFF"/>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s="Arial" w:hint="default"/>
        <w:color w:val="F2F2F2"/>
        <w:sz w:val="22"/>
        <w:szCs w:val="22"/>
      </w:rPr>
      <w:tblPr/>
      <w:tcPr>
        <w:shd w:val="clear" w:color="auto" w:fill="4472C4"/>
      </w:tcPr>
    </w:tblStylePr>
    <w:tblStylePr w:type="lastRow">
      <w:rPr>
        <w:rFonts w:ascii="Arial" w:hAnsi="Arial" w:cs="Arial" w:hint="default"/>
        <w:color w:val="F2F2F2"/>
        <w:sz w:val="22"/>
        <w:szCs w:val="22"/>
      </w:rPr>
      <w:tblPr/>
      <w:tcPr>
        <w:shd w:val="clear" w:color="auto" w:fill="4472C4"/>
      </w:tcPr>
    </w:tblStylePr>
    <w:tblStylePr w:type="firstCol">
      <w:rPr>
        <w:rFonts w:ascii="Arial" w:hAnsi="Arial" w:cs="Arial" w:hint="default"/>
        <w:color w:val="F2F2F2"/>
        <w:sz w:val="22"/>
        <w:szCs w:val="22"/>
      </w:rPr>
      <w:tblPr/>
      <w:tcPr>
        <w:shd w:val="clear" w:color="auto" w:fill="4472C4"/>
      </w:tcPr>
    </w:tblStylePr>
    <w:tblStylePr w:type="lastCol">
      <w:rPr>
        <w:rFonts w:ascii="Arial" w:hAnsi="Arial" w:cs="Arial" w:hint="default"/>
        <w:color w:val="F2F2F2"/>
        <w:sz w:val="22"/>
        <w:szCs w:val="22"/>
      </w:rPr>
      <w:tblPr/>
      <w:tcPr>
        <w:shd w:val="clear" w:color="auto" w:fill="4472C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8E2F3"/>
      </w:tcPr>
    </w:tblStylePr>
  </w:style>
  <w:style w:type="table" w:customStyle="1" w:styleId="Lined-Accent61">
    <w:name w:val="Lined - Accent 61"/>
    <w:basedOn w:val="a1"/>
    <w:uiPriority w:val="99"/>
    <w:rsid w:val="00235EFF"/>
    <w:pPr>
      <w:spacing w:after="0" w:line="240" w:lineRule="auto"/>
    </w:pPr>
    <w:rPr>
      <w:rFonts w:ascii="Calibri" w:eastAsia="Calibri" w:hAnsi="Calibri" w:cs="Times New Roman"/>
      <w:color w:val="404040"/>
      <w:sz w:val="20"/>
      <w:szCs w:val="20"/>
    </w:rPr>
    <w:tblPr>
      <w:tblStyleRowBandSize w:val="1"/>
      <w:tblStyleColBandSize w:val="1"/>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10">
    <w:name w:val="Bordered &amp; Lined - Accent1"/>
    <w:basedOn w:val="a1"/>
    <w:uiPriority w:val="99"/>
    <w:rsid w:val="00235EFF"/>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1"/>
    <w:uiPriority w:val="99"/>
    <w:rsid w:val="00235EFF"/>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s="Arial" w:hint="default"/>
        <w:color w:val="F2F2F2"/>
        <w:sz w:val="22"/>
        <w:szCs w:val="22"/>
      </w:rPr>
      <w:tblPr/>
      <w:tcPr>
        <w:shd w:val="clear" w:color="auto" w:fill="68A2D8"/>
      </w:tcPr>
    </w:tblStylePr>
    <w:tblStylePr w:type="lastRow">
      <w:rPr>
        <w:rFonts w:ascii="Arial" w:hAnsi="Arial" w:cs="Arial" w:hint="default"/>
        <w:color w:val="F2F2F2"/>
        <w:sz w:val="22"/>
        <w:szCs w:val="22"/>
      </w:rPr>
      <w:tblPr/>
      <w:tcPr>
        <w:shd w:val="clear" w:color="auto" w:fill="68A2D8"/>
      </w:tcPr>
    </w:tblStylePr>
    <w:tblStylePr w:type="firstCol">
      <w:rPr>
        <w:rFonts w:ascii="Arial" w:hAnsi="Arial" w:cs="Arial" w:hint="default"/>
        <w:color w:val="F2F2F2"/>
        <w:sz w:val="22"/>
        <w:szCs w:val="22"/>
      </w:rPr>
      <w:tblPr/>
      <w:tcPr>
        <w:shd w:val="clear" w:color="auto" w:fill="68A2D8"/>
      </w:tcPr>
    </w:tblStylePr>
    <w:tblStylePr w:type="lastCol">
      <w:rPr>
        <w:rFonts w:ascii="Arial" w:hAnsi="Arial" w:cs="Arial" w:hint="default"/>
        <w:color w:val="F2F2F2"/>
        <w:sz w:val="22"/>
        <w:szCs w:val="22"/>
      </w:rPr>
      <w:tblPr/>
      <w:tcPr>
        <w:shd w:val="clear" w:color="auto" w:fill="68A2D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BDFF1"/>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BDFF1"/>
      </w:tcPr>
    </w:tblStylePr>
  </w:style>
  <w:style w:type="table" w:customStyle="1" w:styleId="BorderedLined-Accent21">
    <w:name w:val="Bordered &amp; Lined - Accent 21"/>
    <w:basedOn w:val="a1"/>
    <w:uiPriority w:val="99"/>
    <w:rsid w:val="00235EFF"/>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1">
    <w:name w:val="Bordered &amp; Lined - Accent 31"/>
    <w:basedOn w:val="a1"/>
    <w:uiPriority w:val="99"/>
    <w:rsid w:val="00235EFF"/>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1">
    <w:name w:val="Bordered &amp; Lined - Accent 41"/>
    <w:basedOn w:val="a1"/>
    <w:uiPriority w:val="99"/>
    <w:rsid w:val="00235EFF"/>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1">
    <w:name w:val="Bordered &amp; Lined - Accent 51"/>
    <w:basedOn w:val="a1"/>
    <w:uiPriority w:val="99"/>
    <w:rsid w:val="00235EFF"/>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s="Arial" w:hint="default"/>
        <w:color w:val="F2F2F2"/>
        <w:sz w:val="22"/>
        <w:szCs w:val="22"/>
      </w:rPr>
      <w:tblPr/>
      <w:tcPr>
        <w:shd w:val="clear" w:color="auto" w:fill="4472C4"/>
      </w:tcPr>
    </w:tblStylePr>
    <w:tblStylePr w:type="lastRow">
      <w:rPr>
        <w:rFonts w:ascii="Arial" w:hAnsi="Arial" w:cs="Arial" w:hint="default"/>
        <w:color w:val="F2F2F2"/>
        <w:sz w:val="22"/>
        <w:szCs w:val="22"/>
      </w:rPr>
      <w:tblPr/>
      <w:tcPr>
        <w:shd w:val="clear" w:color="auto" w:fill="4472C4"/>
      </w:tcPr>
    </w:tblStylePr>
    <w:tblStylePr w:type="firstCol">
      <w:rPr>
        <w:rFonts w:ascii="Arial" w:hAnsi="Arial" w:cs="Arial" w:hint="default"/>
        <w:color w:val="F2F2F2"/>
        <w:sz w:val="22"/>
        <w:szCs w:val="22"/>
      </w:rPr>
      <w:tblPr/>
      <w:tcPr>
        <w:shd w:val="clear" w:color="auto" w:fill="4472C4"/>
      </w:tcPr>
    </w:tblStylePr>
    <w:tblStylePr w:type="lastCol">
      <w:rPr>
        <w:rFonts w:ascii="Arial" w:hAnsi="Arial" w:cs="Arial" w:hint="default"/>
        <w:color w:val="F2F2F2"/>
        <w:sz w:val="22"/>
        <w:szCs w:val="22"/>
      </w:rPr>
      <w:tblPr/>
      <w:tcPr>
        <w:shd w:val="clear" w:color="auto" w:fill="4472C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8E2F3"/>
      </w:tcPr>
    </w:tblStylePr>
  </w:style>
  <w:style w:type="table" w:customStyle="1" w:styleId="BorderedLined-Accent61">
    <w:name w:val="Bordered &amp; Lined - Accent 61"/>
    <w:basedOn w:val="a1"/>
    <w:uiPriority w:val="99"/>
    <w:rsid w:val="00235EFF"/>
    <w:pPr>
      <w:spacing w:after="0" w:line="240" w:lineRule="auto"/>
    </w:pPr>
    <w:rPr>
      <w:rFonts w:ascii="Calibri" w:eastAsia="Calibri" w:hAnsi="Calibri" w:cs="Times New Roman"/>
      <w:color w:val="404040"/>
      <w:sz w:val="20"/>
      <w:szCs w:val="20"/>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1">
    <w:name w:val="Bordered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s="Arial" w:hint="default"/>
        <w:color w:val="404040"/>
        <w:sz w:val="22"/>
        <w:szCs w:val="22"/>
      </w:rPr>
      <w:tblPr/>
      <w:tcPr>
        <w:tcBorders>
          <w:bottom w:val="single" w:sz="12" w:space="0" w:color="5B9BD5"/>
        </w:tcBorders>
      </w:tcPr>
    </w:tblStylePr>
    <w:tblStylePr w:type="lastRow">
      <w:rPr>
        <w:rFonts w:ascii="Arial" w:hAnsi="Arial" w:cs="Arial" w:hint="default"/>
        <w:color w:val="404040"/>
        <w:sz w:val="22"/>
        <w:szCs w:val="22"/>
      </w:rPr>
      <w:tblPr/>
      <w:tcPr>
        <w:tcBorders>
          <w:top w:val="single" w:sz="12" w:space="0" w:color="5B9BD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5B9BD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1">
    <w:name w:val="Bordered - Accent 2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s="Arial" w:hint="default"/>
        <w:color w:val="404040"/>
        <w:sz w:val="22"/>
        <w:szCs w:val="22"/>
      </w:rPr>
      <w:tblPr/>
      <w:tcPr>
        <w:tcBorders>
          <w:bottom w:val="single" w:sz="12" w:space="0" w:color="8DA9DB"/>
        </w:tcBorders>
      </w:tcPr>
    </w:tblStylePr>
    <w:tblStylePr w:type="lastRow">
      <w:rPr>
        <w:rFonts w:ascii="Arial" w:hAnsi="Arial" w:cs="Arial" w:hint="default"/>
        <w:color w:val="404040"/>
        <w:sz w:val="22"/>
        <w:szCs w:val="22"/>
      </w:rPr>
      <w:tblPr/>
      <w:tcPr>
        <w:tcBorders>
          <w:top w:val="single" w:sz="12" w:space="0" w:color="8DA9DB"/>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8DA9DB"/>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1">
    <w:name w:val="Bordered - Accent 61"/>
    <w:basedOn w:val="a1"/>
    <w:uiPriority w:val="99"/>
    <w:rsid w:val="00235EFF"/>
    <w:pPr>
      <w:spacing w:after="0" w:line="240" w:lineRule="auto"/>
    </w:pPr>
    <w:rPr>
      <w:rFonts w:ascii="Calibri" w:eastAsia="Calibri" w:hAnsi="Calibri" w:cs="Times New Roma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paragraph" w:styleId="af8">
    <w:name w:val="Balloon Text"/>
    <w:basedOn w:val="a"/>
    <w:link w:val="af9"/>
    <w:uiPriority w:val="99"/>
    <w:semiHidden/>
    <w:unhideWhenUsed/>
    <w:rsid w:val="00DB5F4B"/>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DB5F4B"/>
    <w:rPr>
      <w:rFonts w:ascii="Tahoma" w:hAnsi="Tahoma" w:cs="Tahoma"/>
      <w:sz w:val="16"/>
      <w:szCs w:val="16"/>
    </w:rPr>
  </w:style>
  <w:style w:type="paragraph" w:styleId="afa">
    <w:name w:val="List Paragraph"/>
    <w:basedOn w:val="a"/>
    <w:link w:val="afb"/>
    <w:uiPriority w:val="34"/>
    <w:qFormat/>
    <w:rsid w:val="00CA6BE2"/>
    <w:pPr>
      <w:ind w:left="720"/>
      <w:contextualSpacing/>
    </w:pPr>
  </w:style>
  <w:style w:type="paragraph" w:customStyle="1" w:styleId="TableParagraph">
    <w:name w:val="Table Paragraph"/>
    <w:basedOn w:val="a"/>
    <w:uiPriority w:val="1"/>
    <w:qFormat/>
    <w:rsid w:val="000D7CDD"/>
    <w:pPr>
      <w:widowControl w:val="0"/>
      <w:autoSpaceDE w:val="0"/>
      <w:autoSpaceDN w:val="0"/>
      <w:spacing w:after="0" w:line="240" w:lineRule="auto"/>
    </w:pPr>
    <w:rPr>
      <w:rFonts w:ascii="Times New Roman" w:eastAsia="Times New Roman" w:hAnsi="Times New Roman" w:cs="Times New Roman"/>
    </w:rPr>
  </w:style>
  <w:style w:type="paragraph" w:customStyle="1" w:styleId="120">
    <w:name w:val="Заголовок 12"/>
    <w:basedOn w:val="a"/>
    <w:uiPriority w:val="1"/>
    <w:qFormat/>
    <w:rsid w:val="006B3294"/>
    <w:pPr>
      <w:widowControl w:val="0"/>
      <w:autoSpaceDE w:val="0"/>
      <w:autoSpaceDN w:val="0"/>
      <w:spacing w:after="0" w:line="240" w:lineRule="auto"/>
      <w:ind w:left="1142"/>
      <w:outlineLvl w:val="1"/>
    </w:pPr>
    <w:rPr>
      <w:rFonts w:ascii="Times New Roman" w:eastAsia="Times New Roman" w:hAnsi="Times New Roman" w:cs="Times New Roman"/>
      <w:b/>
      <w:bCs/>
      <w:sz w:val="24"/>
      <w:szCs w:val="24"/>
    </w:rPr>
  </w:style>
  <w:style w:type="paragraph" w:customStyle="1" w:styleId="222">
    <w:name w:val="Заголовок 22"/>
    <w:basedOn w:val="a"/>
    <w:uiPriority w:val="1"/>
    <w:qFormat/>
    <w:rsid w:val="006B3294"/>
    <w:pPr>
      <w:widowControl w:val="0"/>
      <w:autoSpaceDE w:val="0"/>
      <w:autoSpaceDN w:val="0"/>
      <w:spacing w:after="0" w:line="274" w:lineRule="exact"/>
      <w:ind w:left="858"/>
      <w:jc w:val="both"/>
      <w:outlineLvl w:val="2"/>
    </w:pPr>
    <w:rPr>
      <w:rFonts w:ascii="Times New Roman" w:eastAsia="Times New Roman" w:hAnsi="Times New Roman" w:cs="Times New Roman"/>
      <w:b/>
      <w:bCs/>
      <w:i/>
      <w:iCs/>
      <w:sz w:val="24"/>
      <w:szCs w:val="24"/>
    </w:rPr>
  </w:style>
  <w:style w:type="table" w:customStyle="1" w:styleId="TableNormal">
    <w:name w:val="Table Normal"/>
    <w:uiPriority w:val="2"/>
    <w:semiHidden/>
    <w:unhideWhenUsed/>
    <w:qFormat/>
    <w:rsid w:val="00F1352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30">
    <w:name w:val="Заголовок 23"/>
    <w:basedOn w:val="a"/>
    <w:next w:val="a"/>
    <w:uiPriority w:val="9"/>
    <w:semiHidden/>
    <w:unhideWhenUsed/>
    <w:qFormat/>
    <w:rsid w:val="00182CFB"/>
    <w:pPr>
      <w:keepNext/>
      <w:keepLines/>
      <w:spacing w:before="200" w:after="0"/>
      <w:outlineLvl w:val="1"/>
    </w:pPr>
    <w:rPr>
      <w:rFonts w:ascii="Calibri Light" w:eastAsia="Times New Roman" w:hAnsi="Calibri Light" w:cs="Times New Roman"/>
      <w:b/>
      <w:bCs/>
      <w:color w:val="5B9BD5"/>
      <w:sz w:val="26"/>
      <w:szCs w:val="26"/>
    </w:rPr>
  </w:style>
  <w:style w:type="paragraph" w:customStyle="1" w:styleId="42">
    <w:name w:val="Заголовок 42"/>
    <w:basedOn w:val="a"/>
    <w:next w:val="a"/>
    <w:uiPriority w:val="9"/>
    <w:semiHidden/>
    <w:unhideWhenUsed/>
    <w:qFormat/>
    <w:rsid w:val="00182CFB"/>
    <w:pPr>
      <w:keepNext/>
      <w:keepLines/>
      <w:spacing w:before="200" w:after="0"/>
      <w:outlineLvl w:val="3"/>
    </w:pPr>
    <w:rPr>
      <w:rFonts w:ascii="Calibri Light" w:eastAsia="Times New Roman" w:hAnsi="Calibri Light" w:cs="Times New Roman"/>
      <w:b/>
      <w:bCs/>
      <w:i/>
      <w:iCs/>
      <w:color w:val="5B9BD5"/>
    </w:rPr>
  </w:style>
  <w:style w:type="paragraph" w:styleId="afc">
    <w:name w:val="No Spacing"/>
    <w:uiPriority w:val="1"/>
    <w:qFormat/>
    <w:rsid w:val="00182CFB"/>
    <w:pPr>
      <w:spacing w:after="0" w:line="240" w:lineRule="auto"/>
    </w:pPr>
  </w:style>
  <w:style w:type="table" w:customStyle="1" w:styleId="TableGridLight2">
    <w:name w:val="Table Grid Light2"/>
    <w:basedOn w:val="a1"/>
    <w:uiPriority w:val="59"/>
    <w:rsid w:val="00182CFB"/>
    <w:pPr>
      <w:spacing w:after="0" w:line="240" w:lineRule="auto"/>
    </w:p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10">
    <w:name w:val="Таблица простая 111"/>
    <w:basedOn w:val="a1"/>
    <w:uiPriority w:val="59"/>
    <w:rsid w:val="00182CFB"/>
    <w:pPr>
      <w:spacing w:after="0" w:line="240" w:lineRule="auto"/>
    </w:p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0">
    <w:name w:val="Таблица простая 211"/>
    <w:basedOn w:val="a1"/>
    <w:uiPriority w:val="59"/>
    <w:rsid w:val="00182CFB"/>
    <w:pPr>
      <w:spacing w:after="0" w:line="240" w:lineRule="auto"/>
    </w:p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1"/>
    <w:uiPriority w:val="99"/>
    <w:rsid w:val="00182CFB"/>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1">
    <w:name w:val="Таблица простая 411"/>
    <w:basedOn w:val="a1"/>
    <w:uiPriority w:val="99"/>
    <w:rsid w:val="00182CFB"/>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1">
    <w:name w:val="Таблица простая 511"/>
    <w:basedOn w:val="a1"/>
    <w:uiPriority w:val="99"/>
    <w:rsid w:val="00182CFB"/>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1">
    <w:name w:val="Таблица-сетка 1 светлая11"/>
    <w:basedOn w:val="a1"/>
    <w:uiPriority w:val="99"/>
    <w:rsid w:val="00182CFB"/>
    <w:pPr>
      <w:spacing w:after="0" w:line="240" w:lineRule="auto"/>
    </w:p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2">
    <w:name w:val="Grid Table 1 Light - Accent 12"/>
    <w:basedOn w:val="a1"/>
    <w:uiPriority w:val="99"/>
    <w:rsid w:val="00182CFB"/>
    <w:pPr>
      <w:spacing w:after="0" w:line="240" w:lineRule="auto"/>
    </w:p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2">
    <w:name w:val="Grid Table 1 Light - Accent 22"/>
    <w:basedOn w:val="a1"/>
    <w:uiPriority w:val="99"/>
    <w:rsid w:val="00182CFB"/>
    <w:pPr>
      <w:spacing w:after="0" w:line="240" w:lineRule="auto"/>
    </w:p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2">
    <w:name w:val="Grid Table 1 Light - Accent 32"/>
    <w:basedOn w:val="a1"/>
    <w:uiPriority w:val="99"/>
    <w:rsid w:val="00182CFB"/>
    <w:pPr>
      <w:spacing w:after="0" w:line="240" w:lineRule="auto"/>
    </w:p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2">
    <w:name w:val="Grid Table 1 Light - Accent 42"/>
    <w:basedOn w:val="a1"/>
    <w:uiPriority w:val="99"/>
    <w:rsid w:val="00182CFB"/>
    <w:pPr>
      <w:spacing w:after="0" w:line="240" w:lineRule="auto"/>
    </w:p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2">
    <w:name w:val="Grid Table 1 Light - Accent 52"/>
    <w:basedOn w:val="a1"/>
    <w:uiPriority w:val="99"/>
    <w:rsid w:val="00182CFB"/>
    <w:pPr>
      <w:spacing w:after="0" w:line="240" w:lineRule="auto"/>
    </w:p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2">
    <w:name w:val="Grid Table 1 Light - Accent 62"/>
    <w:basedOn w:val="a1"/>
    <w:uiPriority w:val="99"/>
    <w:rsid w:val="00182CFB"/>
    <w:pPr>
      <w:spacing w:after="0" w:line="240" w:lineRule="auto"/>
    </w:p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1">
    <w:name w:val="Таблица-сетка 211"/>
    <w:basedOn w:val="a1"/>
    <w:uiPriority w:val="99"/>
    <w:rsid w:val="00182CFB"/>
    <w:pPr>
      <w:spacing w:after="0" w:line="240" w:lineRule="auto"/>
    </w:p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2">
    <w:name w:val="Grid Table 2 - Accent 12"/>
    <w:basedOn w:val="a1"/>
    <w:uiPriority w:val="99"/>
    <w:rsid w:val="00182CFB"/>
    <w:pPr>
      <w:spacing w:after="0" w:line="240" w:lineRule="auto"/>
    </w:p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single" w:sz="12" w:space="0" w:color="68A2D8"/>
          <w:right w:val="none" w:sz="4" w:space="0" w:color="000000"/>
        </w:tcBorders>
        <w:shd w:val="clear" w:color="FFFFFF" w:fill="auto"/>
      </w:tcPr>
    </w:tblStylePr>
    <w:tblStylePr w:type="lastRow">
      <w:rPr>
        <w:b/>
        <w:color w:val="404040"/>
      </w:rPr>
      <w:tblPr/>
      <w:tcPr>
        <w:tcBorders>
          <w:top w:val="single" w:sz="4" w:space="0" w:color="68A2D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22">
    <w:name w:val="Grid Table 2 - Accent 22"/>
    <w:basedOn w:val="a1"/>
    <w:uiPriority w:val="99"/>
    <w:rsid w:val="00182CFB"/>
    <w:pPr>
      <w:spacing w:after="0" w:line="240" w:lineRule="auto"/>
    </w:p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2">
    <w:name w:val="Grid Table 2 - Accent 32"/>
    <w:basedOn w:val="a1"/>
    <w:uiPriority w:val="99"/>
    <w:rsid w:val="00182CFB"/>
    <w:pPr>
      <w:spacing w:after="0" w:line="240" w:lineRule="auto"/>
    </w:p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2">
    <w:name w:val="Grid Table 2 - Accent 42"/>
    <w:basedOn w:val="a1"/>
    <w:uiPriority w:val="99"/>
    <w:rsid w:val="00182CFB"/>
    <w:pPr>
      <w:spacing w:after="0" w:line="240" w:lineRule="auto"/>
    </w:p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2">
    <w:name w:val="Grid Table 2 - Accent 52"/>
    <w:basedOn w:val="a1"/>
    <w:uiPriority w:val="99"/>
    <w:rsid w:val="00182CFB"/>
    <w:pPr>
      <w:spacing w:after="0" w:line="240" w:lineRule="auto"/>
    </w:p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single" w:sz="12" w:space="0" w:color="4472C4"/>
          <w:right w:val="none" w:sz="4" w:space="0" w:color="000000"/>
        </w:tcBorders>
        <w:shd w:val="clear" w:color="FFFFFF" w:fill="auto"/>
      </w:tcPr>
    </w:tblStylePr>
    <w:tblStylePr w:type="lastRow">
      <w:rPr>
        <w:b/>
        <w:color w:val="404040"/>
      </w:rPr>
      <w:tblPr/>
      <w:tcPr>
        <w:tcBorders>
          <w:top w:val="single" w:sz="4" w:space="0" w:color="4472C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62">
    <w:name w:val="Grid Table 2 - Accent 62"/>
    <w:basedOn w:val="a1"/>
    <w:uiPriority w:val="99"/>
    <w:rsid w:val="00182CFB"/>
    <w:pPr>
      <w:spacing w:after="0" w:line="240" w:lineRule="auto"/>
    </w:p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11">
    <w:name w:val="Таблица-сетка 311"/>
    <w:basedOn w:val="a1"/>
    <w:uiPriority w:val="99"/>
    <w:rsid w:val="00182CFB"/>
    <w:pPr>
      <w:spacing w:after="0" w:line="240" w:lineRule="auto"/>
    </w:p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2">
    <w:name w:val="Grid Table 3 - Accent 12"/>
    <w:basedOn w:val="a1"/>
    <w:uiPriority w:val="99"/>
    <w:rsid w:val="00182CFB"/>
    <w:pPr>
      <w:spacing w:after="0" w:line="240" w:lineRule="auto"/>
    </w:p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22">
    <w:name w:val="Grid Table 3 - Accent 22"/>
    <w:basedOn w:val="a1"/>
    <w:uiPriority w:val="99"/>
    <w:rsid w:val="00182CFB"/>
    <w:pPr>
      <w:spacing w:after="0" w:line="240" w:lineRule="auto"/>
    </w:p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2">
    <w:name w:val="Grid Table 3 - Accent 32"/>
    <w:basedOn w:val="a1"/>
    <w:uiPriority w:val="99"/>
    <w:rsid w:val="00182CFB"/>
    <w:pPr>
      <w:spacing w:after="0" w:line="240" w:lineRule="auto"/>
    </w:p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2">
    <w:name w:val="Grid Table 3 - Accent 42"/>
    <w:basedOn w:val="a1"/>
    <w:uiPriority w:val="99"/>
    <w:rsid w:val="00182CFB"/>
    <w:pPr>
      <w:spacing w:after="0" w:line="240" w:lineRule="auto"/>
    </w:p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2">
    <w:name w:val="Grid Table 3 - Accent 52"/>
    <w:basedOn w:val="a1"/>
    <w:uiPriority w:val="99"/>
    <w:rsid w:val="00182CFB"/>
    <w:pPr>
      <w:spacing w:after="0" w:line="240" w:lineRule="auto"/>
    </w:p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62">
    <w:name w:val="Grid Table 3 - Accent 62"/>
    <w:basedOn w:val="a1"/>
    <w:uiPriority w:val="99"/>
    <w:rsid w:val="00182CFB"/>
    <w:pPr>
      <w:spacing w:after="0" w:line="240" w:lineRule="auto"/>
    </w:p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11">
    <w:name w:val="Таблица-сетка 411"/>
    <w:basedOn w:val="a1"/>
    <w:uiPriority w:val="59"/>
    <w:rsid w:val="00182CFB"/>
    <w:pPr>
      <w:spacing w:after="0" w:line="240" w:lineRule="auto"/>
    </w:p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2">
    <w:name w:val="Grid Table 4 - Accent 12"/>
    <w:basedOn w:val="a1"/>
    <w:uiPriority w:val="59"/>
    <w:rsid w:val="00182CFB"/>
    <w:pPr>
      <w:spacing w:after="0" w:line="240" w:lineRule="auto"/>
    </w:p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68A2D8" w:fill="68A2D8"/>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fill="DEEBF6"/>
      </w:tcPr>
    </w:tblStylePr>
    <w:tblStylePr w:type="band1Horz">
      <w:rPr>
        <w:rFonts w:ascii="Arial" w:hAnsi="Arial"/>
        <w:color w:val="404040"/>
        <w:sz w:val="22"/>
      </w:rPr>
      <w:tblPr/>
      <w:tcPr>
        <w:shd w:val="clear" w:color="DEEBF6" w:fill="DEEBF6"/>
      </w:tcPr>
    </w:tblStylePr>
  </w:style>
  <w:style w:type="table" w:customStyle="1" w:styleId="GridTable4-Accent22">
    <w:name w:val="Grid Table 4 - Accent 22"/>
    <w:basedOn w:val="a1"/>
    <w:uiPriority w:val="59"/>
    <w:rsid w:val="00182CFB"/>
    <w:pPr>
      <w:spacing w:after="0" w:line="240" w:lineRule="auto"/>
    </w:p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2">
    <w:name w:val="Grid Table 4 - Accent 32"/>
    <w:basedOn w:val="a1"/>
    <w:uiPriority w:val="59"/>
    <w:rsid w:val="00182CFB"/>
    <w:pPr>
      <w:spacing w:after="0" w:line="240" w:lineRule="auto"/>
    </w:p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2">
    <w:name w:val="Grid Table 4 - Accent 42"/>
    <w:basedOn w:val="a1"/>
    <w:uiPriority w:val="59"/>
    <w:rsid w:val="00182CFB"/>
    <w:pPr>
      <w:spacing w:after="0" w:line="240" w:lineRule="auto"/>
    </w:p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2">
    <w:name w:val="Grid Table 4 - Accent 52"/>
    <w:basedOn w:val="a1"/>
    <w:uiPriority w:val="59"/>
    <w:rsid w:val="00182CFB"/>
    <w:pPr>
      <w:spacing w:after="0" w:line="240" w:lineRule="auto"/>
    </w:p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4472C4" w:fill="4472C4"/>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4-Accent62">
    <w:name w:val="Grid Table 4 - Accent 62"/>
    <w:basedOn w:val="a1"/>
    <w:uiPriority w:val="59"/>
    <w:rsid w:val="00182CFB"/>
    <w:pPr>
      <w:spacing w:after="0" w:line="240" w:lineRule="auto"/>
    </w:p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11">
    <w:name w:val="Таблица-сетка 5 темная11"/>
    <w:basedOn w:val="a1"/>
    <w:uiPriority w:val="99"/>
    <w:rsid w:val="00182CF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2">
    <w:name w:val="Grid Table 5 Dark- Accent 12"/>
    <w:basedOn w:val="a1"/>
    <w:uiPriority w:val="99"/>
    <w:rsid w:val="00182CF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22">
    <w:name w:val="Grid Table 5 Dark - Accent 22"/>
    <w:basedOn w:val="a1"/>
    <w:uiPriority w:val="99"/>
    <w:rsid w:val="00182CF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2">
    <w:name w:val="Grid Table 5 Dark - Accent 32"/>
    <w:basedOn w:val="a1"/>
    <w:uiPriority w:val="99"/>
    <w:rsid w:val="00182CF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2">
    <w:name w:val="Grid Table 5 Dark- Accent 42"/>
    <w:basedOn w:val="a1"/>
    <w:uiPriority w:val="99"/>
    <w:rsid w:val="00182CF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2">
    <w:name w:val="Grid Table 5 Dark - Accent 52"/>
    <w:basedOn w:val="a1"/>
    <w:uiPriority w:val="99"/>
    <w:rsid w:val="00182CF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62">
    <w:name w:val="Grid Table 5 Dark - Accent 62"/>
    <w:basedOn w:val="a1"/>
    <w:uiPriority w:val="99"/>
    <w:rsid w:val="00182CF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11">
    <w:name w:val="Таблица-сетка 6 цветная11"/>
    <w:basedOn w:val="a1"/>
    <w:uiPriority w:val="99"/>
    <w:rsid w:val="00182CFB"/>
    <w:pPr>
      <w:spacing w:after="0" w:line="240" w:lineRule="auto"/>
    </w:p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2">
    <w:name w:val="Grid Table 6 Colorful - Accent 12"/>
    <w:basedOn w:val="a1"/>
    <w:uiPriority w:val="99"/>
    <w:rsid w:val="00182CFB"/>
    <w:pPr>
      <w:spacing w:after="0" w:line="240" w:lineRule="auto"/>
    </w:pPr>
    <w:tblPr>
      <w:tblStyleRowBandSize w:val="1"/>
      <w:tblStyleColBandSize w:val="1"/>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6Colorful-Accent22">
    <w:name w:val="Grid Table 6 Colorful - Accent 22"/>
    <w:basedOn w:val="a1"/>
    <w:uiPriority w:val="99"/>
    <w:rsid w:val="00182CFB"/>
    <w:pPr>
      <w:spacing w:after="0" w:line="240" w:lineRule="auto"/>
    </w:p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2">
    <w:name w:val="Grid Table 6 Colorful - Accent 32"/>
    <w:basedOn w:val="a1"/>
    <w:uiPriority w:val="99"/>
    <w:rsid w:val="00182CFB"/>
    <w:pPr>
      <w:spacing w:after="0" w:line="240" w:lineRule="auto"/>
    </w:p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2">
    <w:name w:val="Grid Table 6 Colorful - Accent 42"/>
    <w:basedOn w:val="a1"/>
    <w:uiPriority w:val="99"/>
    <w:rsid w:val="00182CFB"/>
    <w:pPr>
      <w:spacing w:after="0" w:line="240" w:lineRule="auto"/>
    </w:p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2">
    <w:name w:val="Grid Table 6 Colorful - Accent 52"/>
    <w:basedOn w:val="a1"/>
    <w:uiPriority w:val="99"/>
    <w:rsid w:val="00182CFB"/>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6Colorful-Accent62">
    <w:name w:val="Grid Table 6 Colorful - Accent 62"/>
    <w:basedOn w:val="a1"/>
    <w:uiPriority w:val="99"/>
    <w:rsid w:val="00182CFB"/>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E1EFD8" w:fill="E1EFD8"/>
      </w:tcPr>
    </w:tblStylePr>
    <w:tblStylePr w:type="band1Horz">
      <w:rPr>
        <w:rFonts w:ascii="Arial" w:hAnsi="Arial"/>
        <w:color w:val="254175"/>
        <w:sz w:val="22"/>
      </w:rPr>
      <w:tblPr/>
      <w:tcPr>
        <w:shd w:val="clear" w:color="E1EFD8" w:fill="E1EFD8"/>
      </w:tcPr>
    </w:tblStylePr>
    <w:tblStylePr w:type="band2Horz">
      <w:rPr>
        <w:rFonts w:ascii="Arial" w:hAnsi="Arial"/>
        <w:color w:val="254175"/>
        <w:sz w:val="22"/>
      </w:rPr>
    </w:tblStylePr>
  </w:style>
  <w:style w:type="table" w:customStyle="1" w:styleId="-711">
    <w:name w:val="Таблица-сетка 7 цветная11"/>
    <w:basedOn w:val="a1"/>
    <w:uiPriority w:val="99"/>
    <w:rsid w:val="00182CFB"/>
    <w:pPr>
      <w:spacing w:after="0" w:line="240" w:lineRule="auto"/>
    </w:p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2">
    <w:name w:val="Grid Table 7 Colorful - Accent 12"/>
    <w:basedOn w:val="a1"/>
    <w:uiPriority w:val="99"/>
    <w:rsid w:val="00182CFB"/>
    <w:pPr>
      <w:spacing w:after="0" w:line="240" w:lineRule="auto"/>
    </w:pPr>
    <w:tblPr>
      <w:tblStyleRowBandSize w:val="1"/>
      <w:tblStyleColBandSize w:val="1"/>
      <w:tblBorders>
        <w:bottom w:val="single" w:sz="4" w:space="0" w:color="ACCCEA"/>
        <w:right w:val="single" w:sz="4" w:space="0" w:color="ACCCEA"/>
        <w:insideH w:val="single" w:sz="4" w:space="0" w:color="ACCCEA"/>
        <w:insideV w:val="single" w:sz="4" w:space="0" w:color="ACCCEA"/>
      </w:tblBorders>
    </w:tblPr>
    <w:tblStylePr w:type="firstRow">
      <w:rPr>
        <w:rFonts w:ascii="Arial" w:hAnsi="Arial"/>
        <w:b/>
        <w:color w:val="ACCCEA"/>
        <w:sz w:val="22"/>
      </w:rPr>
      <w:tblPr/>
      <w:tcPr>
        <w:tcBorders>
          <w:top w:val="none" w:sz="0" w:space="0" w:color="auto"/>
          <w:left w:val="none" w:sz="0" w:space="0" w:color="auto"/>
          <w:bottom w:val="single" w:sz="4" w:space="0" w:color="ACCCEA"/>
          <w:right w:val="none" w:sz="0" w:space="0" w:color="auto"/>
        </w:tcBorders>
        <w:shd w:val="clear" w:color="FFFFFF" w:fill="FFFFFF"/>
      </w:tcPr>
    </w:tblStylePr>
    <w:tblStylePr w:type="lastRow">
      <w:rPr>
        <w:rFonts w:ascii="Arial" w:hAnsi="Arial"/>
        <w:b/>
        <w:color w:val="ACCCEA"/>
        <w:sz w:val="22"/>
      </w:rPr>
      <w:tblPr/>
      <w:tcPr>
        <w:tcBorders>
          <w:top w:val="single" w:sz="4" w:space="0" w:color="ACCCEA"/>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CCCEA"/>
        <w:sz w:val="22"/>
      </w:rPr>
      <w:tblPr/>
      <w:tcPr>
        <w:tcBorders>
          <w:top w:val="none" w:sz="0" w:space="0" w:color="auto"/>
          <w:left w:val="none" w:sz="0" w:space="0" w:color="auto"/>
          <w:bottom w:val="none" w:sz="0" w:space="0" w:color="auto"/>
          <w:right w:val="single" w:sz="4" w:space="0" w:color="ACCCEA"/>
        </w:tcBorders>
        <w:shd w:val="clear" w:color="FFFFFF" w:fill="auto"/>
      </w:tcPr>
    </w:tblStylePr>
    <w:tblStylePr w:type="lastCol">
      <w:rPr>
        <w:rFonts w:ascii="Arial" w:hAnsi="Arial"/>
        <w:i/>
        <w:color w:val="ACCCEA"/>
        <w:sz w:val="22"/>
      </w:rPr>
      <w:tblPr/>
      <w:tcPr>
        <w:tcBorders>
          <w:top w:val="none" w:sz="0" w:space="0" w:color="auto"/>
          <w:left w:val="single" w:sz="4" w:space="0" w:color="ACCCEA"/>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7Colorful-Accent22">
    <w:name w:val="Grid Table 7 Colorful - Accent 22"/>
    <w:basedOn w:val="a1"/>
    <w:uiPriority w:val="99"/>
    <w:rsid w:val="00182CFB"/>
    <w:pPr>
      <w:spacing w:after="0" w:line="240" w:lineRule="auto"/>
    </w:p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2">
    <w:name w:val="Grid Table 7 Colorful - Accent 32"/>
    <w:basedOn w:val="a1"/>
    <w:uiPriority w:val="99"/>
    <w:rsid w:val="00182CFB"/>
    <w:pPr>
      <w:spacing w:after="0" w:line="240" w:lineRule="auto"/>
    </w:p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2">
    <w:name w:val="Grid Table 7 Colorful - Accent 42"/>
    <w:basedOn w:val="a1"/>
    <w:uiPriority w:val="99"/>
    <w:rsid w:val="00182CFB"/>
    <w:pPr>
      <w:spacing w:after="0" w:line="240" w:lineRule="auto"/>
    </w:p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2">
    <w:name w:val="Grid Table 7 Colorful - Accent 52"/>
    <w:basedOn w:val="a1"/>
    <w:uiPriority w:val="99"/>
    <w:rsid w:val="00182CFB"/>
    <w:pPr>
      <w:spacing w:after="0" w:line="240" w:lineRule="auto"/>
    </w:pPr>
    <w:tblPr>
      <w:tblStyleRowBandSize w:val="1"/>
      <w:tblStyleColBandSize w:val="1"/>
      <w:tblBorders>
        <w:bottom w:val="single" w:sz="4" w:space="0" w:color="95AFDD"/>
        <w:right w:val="single" w:sz="4" w:space="0" w:color="95AFDD"/>
        <w:insideH w:val="single" w:sz="4" w:space="0" w:color="95AFDD"/>
        <w:insideV w:val="single" w:sz="4" w:space="0" w:color="95AFDD"/>
      </w:tblBorders>
    </w:tblPr>
    <w:tblStylePr w:type="firstRow">
      <w:rPr>
        <w:rFonts w:ascii="Arial" w:hAnsi="Arial"/>
        <w:b/>
        <w:color w:val="254175"/>
        <w:sz w:val="22"/>
      </w:rPr>
      <w:tblPr/>
      <w:tcPr>
        <w:tcBorders>
          <w:top w:val="none" w:sz="0" w:space="0" w:color="auto"/>
          <w:left w:val="none" w:sz="0" w:space="0" w:color="auto"/>
          <w:bottom w:val="single" w:sz="4" w:space="0" w:color="95AFDD"/>
          <w:right w:val="none" w:sz="0" w:space="0" w:color="auto"/>
        </w:tcBorders>
        <w:shd w:val="clear" w:color="FFFFFF" w:fill="FFFFFF"/>
      </w:tcPr>
    </w:tblStylePr>
    <w:tblStylePr w:type="lastRow">
      <w:rPr>
        <w:rFonts w:ascii="Arial" w:hAnsi="Arial"/>
        <w:b/>
        <w:color w:val="254175"/>
        <w:sz w:val="22"/>
      </w:rPr>
      <w:tblPr/>
      <w:tcPr>
        <w:tcBorders>
          <w:top w:val="single" w:sz="4" w:space="0" w:color="95A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95AFDD"/>
        </w:tcBorders>
        <w:shd w:val="clear" w:color="FFFFFF" w:fill="auto"/>
      </w:tcPr>
    </w:tblStylePr>
    <w:tblStylePr w:type="lastCol">
      <w:rPr>
        <w:rFonts w:ascii="Arial" w:hAnsi="Arial"/>
        <w:i/>
        <w:color w:val="254175"/>
        <w:sz w:val="22"/>
      </w:rPr>
      <w:tblPr/>
      <w:tcPr>
        <w:tcBorders>
          <w:top w:val="none" w:sz="0" w:space="0" w:color="auto"/>
          <w:left w:val="single" w:sz="4" w:space="0" w:color="95AFDD"/>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7Colorful-Accent62">
    <w:name w:val="Grid Table 7 Colorful - Accent 62"/>
    <w:basedOn w:val="a1"/>
    <w:uiPriority w:val="99"/>
    <w:rsid w:val="00182CFB"/>
    <w:pPr>
      <w:spacing w:after="0" w:line="240" w:lineRule="auto"/>
    </w:p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1110">
    <w:name w:val="Список-таблица 1 светлая11"/>
    <w:basedOn w:val="a1"/>
    <w:uiPriority w:val="99"/>
    <w:rsid w:val="00182CF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2">
    <w:name w:val="List Table 1 Light - Accent 12"/>
    <w:basedOn w:val="a1"/>
    <w:uiPriority w:val="99"/>
    <w:rsid w:val="00182CF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22">
    <w:name w:val="List Table 1 Light - Accent 22"/>
    <w:basedOn w:val="a1"/>
    <w:uiPriority w:val="99"/>
    <w:rsid w:val="00182CF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2">
    <w:name w:val="List Table 1 Light - Accent 32"/>
    <w:basedOn w:val="a1"/>
    <w:uiPriority w:val="99"/>
    <w:rsid w:val="00182CF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2">
    <w:name w:val="List Table 1 Light - Accent 42"/>
    <w:basedOn w:val="a1"/>
    <w:uiPriority w:val="99"/>
    <w:rsid w:val="00182CF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2">
    <w:name w:val="List Table 1 Light - Accent 52"/>
    <w:basedOn w:val="a1"/>
    <w:uiPriority w:val="99"/>
    <w:rsid w:val="00182CF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62">
    <w:name w:val="List Table 1 Light - Accent 62"/>
    <w:basedOn w:val="a1"/>
    <w:uiPriority w:val="99"/>
    <w:rsid w:val="00182CF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110">
    <w:name w:val="Список-таблица 211"/>
    <w:basedOn w:val="a1"/>
    <w:uiPriority w:val="99"/>
    <w:rsid w:val="00182CFB"/>
    <w:pPr>
      <w:spacing w:after="0" w:line="240" w:lineRule="auto"/>
    </w:p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2">
    <w:name w:val="List Table 2 - Accent 12"/>
    <w:basedOn w:val="a1"/>
    <w:uiPriority w:val="99"/>
    <w:rsid w:val="00182CFB"/>
    <w:pPr>
      <w:spacing w:after="0" w:line="240" w:lineRule="auto"/>
    </w:p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22">
    <w:name w:val="List Table 2 - Accent 22"/>
    <w:basedOn w:val="a1"/>
    <w:uiPriority w:val="99"/>
    <w:rsid w:val="00182CFB"/>
    <w:pPr>
      <w:spacing w:after="0" w:line="240" w:lineRule="auto"/>
    </w:p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2">
    <w:name w:val="List Table 2 - Accent 32"/>
    <w:basedOn w:val="a1"/>
    <w:uiPriority w:val="99"/>
    <w:rsid w:val="00182CFB"/>
    <w:pPr>
      <w:spacing w:after="0" w:line="240" w:lineRule="auto"/>
    </w:p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2">
    <w:name w:val="List Table 2 - Accent 42"/>
    <w:basedOn w:val="a1"/>
    <w:uiPriority w:val="99"/>
    <w:rsid w:val="00182CFB"/>
    <w:pPr>
      <w:spacing w:after="0" w:line="240" w:lineRule="auto"/>
    </w:p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2">
    <w:name w:val="List Table 2 - Accent 52"/>
    <w:basedOn w:val="a1"/>
    <w:uiPriority w:val="99"/>
    <w:rsid w:val="00182CFB"/>
    <w:pPr>
      <w:spacing w:after="0" w:line="240" w:lineRule="auto"/>
    </w:p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62">
    <w:name w:val="List Table 2 - Accent 62"/>
    <w:basedOn w:val="a1"/>
    <w:uiPriority w:val="99"/>
    <w:rsid w:val="00182CFB"/>
    <w:pPr>
      <w:spacing w:after="0" w:line="240" w:lineRule="auto"/>
    </w:p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110">
    <w:name w:val="Список-таблица 311"/>
    <w:basedOn w:val="a1"/>
    <w:uiPriority w:val="99"/>
    <w:rsid w:val="00182CFB"/>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2">
    <w:name w:val="List Table 3 - Accent 12"/>
    <w:basedOn w:val="a1"/>
    <w:uiPriority w:val="99"/>
    <w:rsid w:val="00182CFB"/>
    <w:pPr>
      <w:spacing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right w:val="single" w:sz="4" w:space="0" w:color="5B9BD5"/>
        </w:tcBorders>
      </w:tcPr>
    </w:tblStylePr>
    <w:tblStylePr w:type="band1Horz">
      <w:rPr>
        <w:rFonts w:ascii="Arial" w:hAnsi="Arial"/>
        <w:color w:val="404040"/>
        <w:sz w:val="22"/>
      </w:rPr>
      <w:tblPr/>
      <w:tcPr>
        <w:tcBorders>
          <w:top w:val="single" w:sz="4" w:space="0" w:color="5B9BD5"/>
          <w:bottom w:val="single" w:sz="4" w:space="0" w:color="5B9BD5"/>
        </w:tcBorders>
      </w:tcPr>
    </w:tblStylePr>
  </w:style>
  <w:style w:type="table" w:customStyle="1" w:styleId="ListTable3-Accent22">
    <w:name w:val="List Table 3 - Accent 22"/>
    <w:basedOn w:val="a1"/>
    <w:uiPriority w:val="99"/>
    <w:rsid w:val="00182CFB"/>
    <w:pPr>
      <w:spacing w:after="0" w:line="240" w:lineRule="auto"/>
    </w:p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2">
    <w:name w:val="List Table 3 - Accent 32"/>
    <w:basedOn w:val="a1"/>
    <w:uiPriority w:val="99"/>
    <w:rsid w:val="00182CFB"/>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2">
    <w:name w:val="List Table 3 - Accent 42"/>
    <w:basedOn w:val="a1"/>
    <w:uiPriority w:val="99"/>
    <w:rsid w:val="00182CFB"/>
    <w:pPr>
      <w:spacing w:after="0" w:line="240" w:lineRule="auto"/>
    </w:p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2">
    <w:name w:val="List Table 3 - Accent 52"/>
    <w:basedOn w:val="a1"/>
    <w:uiPriority w:val="99"/>
    <w:rsid w:val="00182CFB"/>
    <w:pPr>
      <w:spacing w:after="0" w:line="240" w:lineRule="auto"/>
    </w:pPr>
    <w:tblPr>
      <w:tblStyleRowBandSize w:val="1"/>
      <w:tblStyleColBandSize w:val="1"/>
      <w:tblBorders>
        <w:top w:val="single" w:sz="4" w:space="0" w:color="8DA9DB"/>
        <w:left w:val="single" w:sz="4" w:space="0" w:color="8DA9DB"/>
        <w:bottom w:val="single" w:sz="4" w:space="0" w:color="8DA9DB"/>
        <w:right w:val="single" w:sz="4" w:space="0" w:color="8DA9DB"/>
      </w:tblBorders>
    </w:tblPr>
    <w:tblStylePr w:type="firstRow">
      <w:rPr>
        <w:rFonts w:ascii="Arial" w:hAnsi="Arial"/>
        <w:b/>
        <w:color w:val="FFFFFF"/>
        <w:sz w:val="22"/>
      </w:rPr>
      <w:tblPr/>
      <w:tcPr>
        <w:shd w:val="clear" w:color="8DA9DB"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right w:val="single" w:sz="4" w:space="0" w:color="8DA9DB"/>
        </w:tcBorders>
      </w:tcPr>
    </w:tblStylePr>
    <w:tblStylePr w:type="band1Horz">
      <w:rPr>
        <w:rFonts w:ascii="Arial" w:hAnsi="Arial"/>
        <w:color w:val="404040"/>
        <w:sz w:val="22"/>
      </w:rPr>
      <w:tblPr/>
      <w:tcPr>
        <w:tcBorders>
          <w:top w:val="single" w:sz="4" w:space="0" w:color="8DA9DB"/>
          <w:bottom w:val="single" w:sz="4" w:space="0" w:color="8DA9DB"/>
        </w:tcBorders>
      </w:tcPr>
    </w:tblStylePr>
  </w:style>
  <w:style w:type="table" w:customStyle="1" w:styleId="ListTable3-Accent62">
    <w:name w:val="List Table 3 - Accent 62"/>
    <w:basedOn w:val="a1"/>
    <w:uiPriority w:val="99"/>
    <w:rsid w:val="00182CFB"/>
    <w:pPr>
      <w:spacing w:after="0" w:line="240" w:lineRule="auto"/>
    </w:p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10">
    <w:name w:val="Список-таблица 411"/>
    <w:basedOn w:val="a1"/>
    <w:uiPriority w:val="99"/>
    <w:rsid w:val="00182CFB"/>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2">
    <w:name w:val="List Table 4 - Accent 12"/>
    <w:basedOn w:val="a1"/>
    <w:uiPriority w:val="99"/>
    <w:rsid w:val="00182CFB"/>
    <w:pPr>
      <w:spacing w:after="0" w:line="240" w:lineRule="auto"/>
    </w:p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22">
    <w:name w:val="List Table 4 - Accent 22"/>
    <w:basedOn w:val="a1"/>
    <w:uiPriority w:val="99"/>
    <w:rsid w:val="00182CFB"/>
    <w:pPr>
      <w:spacing w:after="0" w:line="240" w:lineRule="auto"/>
    </w:p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2">
    <w:name w:val="List Table 4 - Accent 32"/>
    <w:basedOn w:val="a1"/>
    <w:uiPriority w:val="99"/>
    <w:rsid w:val="00182CFB"/>
    <w:pPr>
      <w:spacing w:after="0" w:line="240" w:lineRule="auto"/>
    </w:p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2">
    <w:name w:val="List Table 4 - Accent 42"/>
    <w:basedOn w:val="a1"/>
    <w:uiPriority w:val="99"/>
    <w:rsid w:val="00182CFB"/>
    <w:pPr>
      <w:spacing w:after="0" w:line="240" w:lineRule="auto"/>
    </w:p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2">
    <w:name w:val="List Table 4 - Accent 52"/>
    <w:basedOn w:val="a1"/>
    <w:uiPriority w:val="99"/>
    <w:rsid w:val="00182CFB"/>
    <w:pPr>
      <w:spacing w:after="0" w:line="240" w:lineRule="auto"/>
    </w:p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62">
    <w:name w:val="List Table 4 - Accent 62"/>
    <w:basedOn w:val="a1"/>
    <w:uiPriority w:val="99"/>
    <w:rsid w:val="00182CFB"/>
    <w:pPr>
      <w:spacing w:after="0" w:line="240" w:lineRule="auto"/>
    </w:p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110">
    <w:name w:val="Список-таблица 5 темная11"/>
    <w:basedOn w:val="a1"/>
    <w:uiPriority w:val="99"/>
    <w:rsid w:val="00182CFB"/>
    <w:pPr>
      <w:spacing w:after="0" w:line="240" w:lineRule="auto"/>
    </w:p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2">
    <w:name w:val="List Table 5 Dark - Accent 12"/>
    <w:basedOn w:val="a1"/>
    <w:uiPriority w:val="99"/>
    <w:rsid w:val="00182CFB"/>
    <w:pPr>
      <w:spacing w:after="0" w:line="240" w:lineRule="auto"/>
    </w:pPr>
    <w:tblPr>
      <w:tblStyleRowBandSize w:val="1"/>
      <w:tblStyleColBandSize w:val="1"/>
      <w:tblBorders>
        <w:top w:val="single" w:sz="32" w:space="0" w:color="5B9BD5"/>
        <w:left w:val="single" w:sz="32" w:space="0" w:color="5B9BD5"/>
        <w:bottom w:val="single" w:sz="32" w:space="0" w:color="5B9BD5"/>
        <w:right w:val="single" w:sz="32" w:space="0" w:color="5B9BD5"/>
      </w:tblBorders>
      <w:shd w:val="clear" w:color="5B9BD5" w:fill="5B9BD5"/>
    </w:tblPr>
    <w:tblStylePr w:type="firstRow">
      <w:rPr>
        <w:rFonts w:ascii="Arial" w:hAnsi="Arial"/>
        <w:b/>
        <w:color w:val="FFFFFF"/>
        <w:sz w:val="22"/>
      </w:rPr>
      <w:tblPr/>
      <w:tcPr>
        <w:tcBorders>
          <w:top w:val="single" w:sz="32" w:space="0" w:color="5B9BD5"/>
          <w:bottom w:val="single" w:sz="12" w:space="0" w:color="FFFFFF"/>
        </w:tcBorders>
        <w:shd w:val="clear" w:color="5B9BD5" w:fill="5B9BD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5B9BD5" w:fill="5B9BD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5B9BD5" w:fill="5B9BD5"/>
      </w:tcPr>
    </w:tblStylePr>
    <w:tblStylePr w:type="band2Horz">
      <w:tblPr/>
      <w:tcPr>
        <w:tcBorders>
          <w:top w:val="single" w:sz="4" w:space="0" w:color="FFFFFF"/>
          <w:bottom w:val="single" w:sz="4" w:space="0" w:color="FFFFFF"/>
        </w:tcBorders>
        <w:shd w:val="clear" w:color="5B9BD5" w:fill="5B9BD5"/>
      </w:tcPr>
    </w:tblStylePr>
  </w:style>
  <w:style w:type="table" w:customStyle="1" w:styleId="ListTable5Dark-Accent22">
    <w:name w:val="List Table 5 Dark - Accent 22"/>
    <w:basedOn w:val="a1"/>
    <w:uiPriority w:val="99"/>
    <w:rsid w:val="00182CFB"/>
    <w:pPr>
      <w:spacing w:after="0" w:line="240" w:lineRule="auto"/>
    </w:p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2">
    <w:name w:val="List Table 5 Dark - Accent 32"/>
    <w:basedOn w:val="a1"/>
    <w:uiPriority w:val="99"/>
    <w:rsid w:val="00182CFB"/>
    <w:pPr>
      <w:spacing w:after="0" w:line="240" w:lineRule="auto"/>
    </w:p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2">
    <w:name w:val="List Table 5 Dark - Accent 42"/>
    <w:basedOn w:val="a1"/>
    <w:uiPriority w:val="99"/>
    <w:rsid w:val="00182CFB"/>
    <w:pPr>
      <w:spacing w:after="0" w:line="240" w:lineRule="auto"/>
    </w:p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2">
    <w:name w:val="List Table 5 Dark - Accent 52"/>
    <w:basedOn w:val="a1"/>
    <w:uiPriority w:val="99"/>
    <w:rsid w:val="00182CFB"/>
    <w:pPr>
      <w:spacing w:after="0" w:line="240" w:lineRule="auto"/>
    </w:pPr>
    <w:tblPr>
      <w:tblStyleRowBandSize w:val="1"/>
      <w:tblStyleColBandSize w:val="1"/>
      <w:tblBorders>
        <w:top w:val="single" w:sz="32" w:space="0" w:color="8DA9DB"/>
        <w:left w:val="single" w:sz="32" w:space="0" w:color="8DA9DB"/>
        <w:bottom w:val="single" w:sz="32" w:space="0" w:color="8DA9DB"/>
        <w:right w:val="single" w:sz="32" w:space="0" w:color="8DA9DB"/>
      </w:tblBorders>
      <w:shd w:val="clear" w:color="8DA9DB" w:fill="8DA9DB"/>
    </w:tblPr>
    <w:tblStylePr w:type="firstRow">
      <w:rPr>
        <w:rFonts w:ascii="Arial" w:hAnsi="Arial"/>
        <w:b/>
        <w:color w:val="FFFFFF"/>
        <w:sz w:val="22"/>
      </w:rPr>
      <w:tblPr/>
      <w:tcPr>
        <w:tcBorders>
          <w:top w:val="single" w:sz="32" w:space="0" w:color="8DA9DB"/>
          <w:bottom w:val="single" w:sz="12" w:space="0" w:color="FFFFFF"/>
        </w:tcBorders>
        <w:shd w:val="clear" w:color="8DA9DB" w:fill="8DA9D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8DA9DB"/>
          <w:right w:val="single" w:sz="4" w:space="0" w:color="FFFFFF"/>
        </w:tcBorders>
      </w:tcPr>
    </w:tblStylePr>
    <w:tblStylePr w:type="lastCol">
      <w:tblPr/>
      <w:tcPr>
        <w:tcBorders>
          <w:left w:val="single" w:sz="4" w:space="0" w:color="FFFFFF"/>
          <w:right w:val="single" w:sz="32" w:space="0" w:color="8DA9DB"/>
        </w:tcBorders>
      </w:tcPr>
    </w:tblStylePr>
    <w:tblStylePr w:type="band1Vert">
      <w:tblPr/>
      <w:tcPr>
        <w:tcBorders>
          <w:left w:val="single" w:sz="4" w:space="0" w:color="FFFFFF"/>
          <w:right w:val="single" w:sz="4" w:space="0" w:color="FFFFFF"/>
        </w:tcBorders>
        <w:shd w:val="clear" w:color="8DA9DB" w:fill="8DA9D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8DA9DB" w:fill="8DA9DB"/>
      </w:tcPr>
    </w:tblStylePr>
    <w:tblStylePr w:type="band2Horz">
      <w:tblPr/>
      <w:tcPr>
        <w:tcBorders>
          <w:top w:val="single" w:sz="4" w:space="0" w:color="FFFFFF"/>
          <w:bottom w:val="single" w:sz="4" w:space="0" w:color="FFFFFF"/>
        </w:tcBorders>
        <w:shd w:val="clear" w:color="8DA9DB" w:fill="8DA9DB"/>
      </w:tcPr>
    </w:tblStylePr>
  </w:style>
  <w:style w:type="table" w:customStyle="1" w:styleId="ListTable5Dark-Accent62">
    <w:name w:val="List Table 5 Dark - Accent 62"/>
    <w:basedOn w:val="a1"/>
    <w:uiPriority w:val="99"/>
    <w:rsid w:val="00182CFB"/>
    <w:pPr>
      <w:spacing w:after="0" w:line="240" w:lineRule="auto"/>
    </w:p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110">
    <w:name w:val="Список-таблица 6 цветная11"/>
    <w:basedOn w:val="a1"/>
    <w:uiPriority w:val="99"/>
    <w:rsid w:val="00182CFB"/>
    <w:pPr>
      <w:spacing w:after="0" w:line="240" w:lineRule="auto"/>
    </w:p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2">
    <w:name w:val="List Table 6 Colorful - Accent 12"/>
    <w:basedOn w:val="a1"/>
    <w:uiPriority w:val="99"/>
    <w:rsid w:val="00182CFB"/>
    <w:pPr>
      <w:spacing w:after="0" w:line="240" w:lineRule="auto"/>
    </w:pPr>
    <w:tblPr>
      <w:tblStyleRowBandSize w:val="1"/>
      <w:tblStyleColBandSize w:val="1"/>
      <w:tblBorders>
        <w:top w:val="single" w:sz="4" w:space="0" w:color="5B9BD5"/>
        <w:bottom w:val="single" w:sz="4" w:space="0" w:color="5B9BD5"/>
      </w:tblBorders>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6Colorful-Accent22">
    <w:name w:val="List Table 6 Colorful - Accent 22"/>
    <w:basedOn w:val="a1"/>
    <w:uiPriority w:val="99"/>
    <w:rsid w:val="00182CFB"/>
    <w:pPr>
      <w:spacing w:after="0" w:line="240" w:lineRule="auto"/>
    </w:p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2">
    <w:name w:val="List Table 6 Colorful - Accent 32"/>
    <w:basedOn w:val="a1"/>
    <w:uiPriority w:val="99"/>
    <w:rsid w:val="00182CFB"/>
    <w:pPr>
      <w:spacing w:after="0" w:line="240" w:lineRule="auto"/>
    </w:p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2">
    <w:name w:val="List Table 6 Colorful - Accent 42"/>
    <w:basedOn w:val="a1"/>
    <w:uiPriority w:val="99"/>
    <w:rsid w:val="00182CFB"/>
    <w:pPr>
      <w:spacing w:after="0" w:line="240" w:lineRule="auto"/>
    </w:p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2">
    <w:name w:val="List Table 6 Colorful - Accent 52"/>
    <w:basedOn w:val="a1"/>
    <w:uiPriority w:val="99"/>
    <w:rsid w:val="00182CFB"/>
    <w:pPr>
      <w:spacing w:after="0" w:line="240" w:lineRule="auto"/>
    </w:pPr>
    <w:tblPr>
      <w:tblStyleRowBandSize w:val="1"/>
      <w:tblStyleColBandSize w:val="1"/>
      <w:tblBorders>
        <w:top w:val="single" w:sz="4" w:space="0" w:color="8DA9DB"/>
        <w:bottom w:val="single" w:sz="4" w:space="0" w:color="8DA9DB"/>
      </w:tblBorders>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6Colorful-Accent62">
    <w:name w:val="List Table 6 Colorful - Accent 62"/>
    <w:basedOn w:val="a1"/>
    <w:uiPriority w:val="99"/>
    <w:rsid w:val="00182CFB"/>
    <w:pPr>
      <w:spacing w:after="0" w:line="240" w:lineRule="auto"/>
    </w:p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7110">
    <w:name w:val="Список-таблица 7 цветная11"/>
    <w:basedOn w:val="a1"/>
    <w:uiPriority w:val="99"/>
    <w:rsid w:val="00182CFB"/>
    <w:pPr>
      <w:spacing w:after="0" w:line="240" w:lineRule="auto"/>
    </w:p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2">
    <w:name w:val="List Table 7 Colorful - Accent 12"/>
    <w:basedOn w:val="a1"/>
    <w:uiPriority w:val="99"/>
    <w:rsid w:val="00182CFB"/>
    <w:pPr>
      <w:spacing w:after="0" w:line="240" w:lineRule="auto"/>
    </w:pPr>
    <w:tblPr>
      <w:tblStyleRowBandSize w:val="1"/>
      <w:tblStyleColBandSize w:val="1"/>
      <w:tblBorders>
        <w:right w:val="single" w:sz="4" w:space="0" w:color="5B9BD5"/>
      </w:tblBorders>
    </w:tblPr>
    <w:tblStylePr w:type="firstRow">
      <w:rPr>
        <w:rFonts w:ascii="Arial" w:hAnsi="Arial"/>
        <w:i/>
        <w:color w:val="245A8D"/>
        <w:sz w:val="22"/>
      </w:rPr>
      <w:tblPr/>
      <w:tcPr>
        <w:tcBorders>
          <w:top w:val="none" w:sz="0" w:space="0" w:color="auto"/>
          <w:left w:val="none" w:sz="0" w:space="0" w:color="auto"/>
          <w:bottom w:val="single" w:sz="4" w:space="0" w:color="5B9BD5"/>
          <w:right w:val="none" w:sz="0" w:space="0" w:color="auto"/>
        </w:tcBorders>
        <w:shd w:val="clear" w:color="FFFFFF" w:fill="FFFFFF"/>
      </w:tcPr>
    </w:tblStylePr>
    <w:tblStylePr w:type="lastRow">
      <w:rPr>
        <w:rFonts w:ascii="Arial" w:hAnsi="Arial"/>
        <w:i/>
        <w:color w:val="245A8D"/>
        <w:sz w:val="22"/>
      </w:rPr>
      <w:tblPr/>
      <w:tcPr>
        <w:tcBorders>
          <w:top w:val="single" w:sz="4" w:space="0" w:color="5B9BD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5B9BD5"/>
        </w:tcBorders>
        <w:shd w:val="clear" w:color="FFFFFF" w:fill="auto"/>
      </w:tcPr>
    </w:tblStylePr>
    <w:tblStylePr w:type="lastCol">
      <w:rPr>
        <w:rFonts w:ascii="Arial" w:hAnsi="Arial"/>
        <w:i/>
        <w:color w:val="245A8D"/>
        <w:sz w:val="22"/>
      </w:rPr>
      <w:tblPr/>
      <w:tcPr>
        <w:tcBorders>
          <w:top w:val="none" w:sz="0" w:space="0" w:color="auto"/>
          <w:left w:val="single" w:sz="4" w:space="0" w:color="5B9BD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7Colorful-Accent22">
    <w:name w:val="List Table 7 Colorful - Accent 22"/>
    <w:basedOn w:val="a1"/>
    <w:uiPriority w:val="99"/>
    <w:rsid w:val="00182CFB"/>
    <w:pPr>
      <w:spacing w:after="0" w:line="240" w:lineRule="auto"/>
    </w:p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2">
    <w:name w:val="List Table 7 Colorful - Accent 32"/>
    <w:basedOn w:val="a1"/>
    <w:uiPriority w:val="99"/>
    <w:rsid w:val="00182CFB"/>
    <w:pPr>
      <w:spacing w:after="0" w:line="240" w:lineRule="auto"/>
    </w:p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2">
    <w:name w:val="List Table 7 Colorful - Accent 42"/>
    <w:basedOn w:val="a1"/>
    <w:uiPriority w:val="99"/>
    <w:rsid w:val="00182CFB"/>
    <w:pPr>
      <w:spacing w:after="0" w:line="240" w:lineRule="auto"/>
    </w:p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2">
    <w:name w:val="List Table 7 Colorful - Accent 52"/>
    <w:basedOn w:val="a1"/>
    <w:uiPriority w:val="99"/>
    <w:rsid w:val="00182CFB"/>
    <w:pPr>
      <w:spacing w:after="0" w:line="240" w:lineRule="auto"/>
    </w:pPr>
    <w:tblPr>
      <w:tblStyleRowBandSize w:val="1"/>
      <w:tblStyleColBandSize w:val="1"/>
      <w:tblBorders>
        <w:right w:val="single" w:sz="4" w:space="0" w:color="8DA9DB"/>
      </w:tblBorders>
    </w:tblPr>
    <w:tblStylePr w:type="firstRow">
      <w:rPr>
        <w:rFonts w:ascii="Arial" w:hAnsi="Arial"/>
        <w:i/>
        <w:color w:val="8DA9DB"/>
        <w:sz w:val="22"/>
      </w:rPr>
      <w:tblPr/>
      <w:tcPr>
        <w:tcBorders>
          <w:top w:val="none" w:sz="0" w:space="0" w:color="auto"/>
          <w:left w:val="none" w:sz="0" w:space="0" w:color="auto"/>
          <w:bottom w:val="single" w:sz="4" w:space="0" w:color="8DA9DB"/>
          <w:right w:val="none" w:sz="0" w:space="0" w:color="auto"/>
        </w:tcBorders>
        <w:shd w:val="clear" w:color="FFFFFF" w:fill="FFFFFF"/>
      </w:tcPr>
    </w:tblStylePr>
    <w:tblStylePr w:type="lastRow">
      <w:rPr>
        <w:rFonts w:ascii="Arial" w:hAnsi="Arial"/>
        <w:i/>
        <w:color w:val="8DA9DB"/>
        <w:sz w:val="22"/>
      </w:rPr>
      <w:tblPr/>
      <w:tcPr>
        <w:tcBorders>
          <w:top w:val="single" w:sz="4" w:space="0" w:color="8DA9D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8DA9DB"/>
        <w:sz w:val="22"/>
      </w:rPr>
      <w:tblPr/>
      <w:tcPr>
        <w:tcBorders>
          <w:top w:val="none" w:sz="0" w:space="0" w:color="auto"/>
          <w:left w:val="none" w:sz="0" w:space="0" w:color="auto"/>
          <w:bottom w:val="none" w:sz="0" w:space="0" w:color="auto"/>
          <w:right w:val="single" w:sz="4" w:space="0" w:color="8DA9DB"/>
        </w:tcBorders>
        <w:shd w:val="clear" w:color="FFFFFF" w:fill="auto"/>
      </w:tcPr>
    </w:tblStylePr>
    <w:tblStylePr w:type="lastCol">
      <w:rPr>
        <w:rFonts w:ascii="Arial" w:hAnsi="Arial"/>
        <w:i/>
        <w:color w:val="8DA9DB"/>
        <w:sz w:val="22"/>
      </w:rPr>
      <w:tblPr/>
      <w:tcPr>
        <w:tcBorders>
          <w:top w:val="none" w:sz="0" w:space="0" w:color="auto"/>
          <w:left w:val="single" w:sz="4" w:space="0" w:color="8DA9DB"/>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7Colorful-Accent62">
    <w:name w:val="List Table 7 Colorful - Accent 62"/>
    <w:basedOn w:val="a1"/>
    <w:uiPriority w:val="99"/>
    <w:rsid w:val="00182CFB"/>
    <w:pPr>
      <w:spacing w:after="0" w:line="240" w:lineRule="auto"/>
    </w:p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20">
    <w:name w:val="Lined - Accent2"/>
    <w:basedOn w:val="a1"/>
    <w:uiPriority w:val="99"/>
    <w:rsid w:val="00182CF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2">
    <w:name w:val="Lined - Accent 12"/>
    <w:basedOn w:val="a1"/>
    <w:uiPriority w:val="99"/>
    <w:rsid w:val="00182CF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Lined-Accent22">
    <w:name w:val="Lined - Accent 22"/>
    <w:basedOn w:val="a1"/>
    <w:uiPriority w:val="99"/>
    <w:rsid w:val="00182CF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2">
    <w:name w:val="Lined - Accent 32"/>
    <w:basedOn w:val="a1"/>
    <w:uiPriority w:val="99"/>
    <w:rsid w:val="00182CF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2">
    <w:name w:val="Lined - Accent 42"/>
    <w:basedOn w:val="a1"/>
    <w:uiPriority w:val="99"/>
    <w:rsid w:val="00182CF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2">
    <w:name w:val="Lined - Accent 52"/>
    <w:basedOn w:val="a1"/>
    <w:uiPriority w:val="99"/>
    <w:rsid w:val="00182CF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Lined-Accent62">
    <w:name w:val="Lined - Accent 62"/>
    <w:basedOn w:val="a1"/>
    <w:uiPriority w:val="99"/>
    <w:rsid w:val="00182CF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20">
    <w:name w:val="Bordered &amp; Lined - Accent2"/>
    <w:basedOn w:val="a1"/>
    <w:uiPriority w:val="99"/>
    <w:rsid w:val="00182CFB"/>
    <w:pPr>
      <w:spacing w:after="0" w:line="240" w:lineRule="auto"/>
    </w:pPr>
    <w:rPr>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2">
    <w:name w:val="Bordered &amp; Lined - Accent 12"/>
    <w:basedOn w:val="a1"/>
    <w:uiPriority w:val="99"/>
    <w:rsid w:val="00182CFB"/>
    <w:pPr>
      <w:spacing w:after="0" w:line="240" w:lineRule="auto"/>
    </w:pPr>
    <w:rPr>
      <w:color w:val="404040"/>
      <w:sz w:val="20"/>
      <w:szCs w:val="20"/>
      <w:lang w:eastAsia="ru-RU"/>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BorderedLined-Accent22">
    <w:name w:val="Bordered &amp; Lined - Accent 22"/>
    <w:basedOn w:val="a1"/>
    <w:uiPriority w:val="99"/>
    <w:rsid w:val="00182CFB"/>
    <w:pPr>
      <w:spacing w:after="0" w:line="240" w:lineRule="auto"/>
    </w:pPr>
    <w:rPr>
      <w:color w:val="404040"/>
      <w:sz w:val="20"/>
      <w:szCs w:val="20"/>
      <w:lang w:eastAsia="ru-RU"/>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2">
    <w:name w:val="Bordered &amp; Lined - Accent 32"/>
    <w:basedOn w:val="a1"/>
    <w:uiPriority w:val="99"/>
    <w:rsid w:val="00182CFB"/>
    <w:pPr>
      <w:spacing w:after="0" w:line="240" w:lineRule="auto"/>
    </w:pPr>
    <w:rPr>
      <w:color w:val="404040"/>
      <w:sz w:val="20"/>
      <w:szCs w:val="20"/>
      <w:lang w:eastAsia="ru-RU"/>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2">
    <w:name w:val="Bordered &amp; Lined - Accent 42"/>
    <w:basedOn w:val="a1"/>
    <w:uiPriority w:val="99"/>
    <w:rsid w:val="00182CFB"/>
    <w:pPr>
      <w:spacing w:after="0" w:line="240" w:lineRule="auto"/>
    </w:pPr>
    <w:rPr>
      <w:color w:val="404040"/>
      <w:sz w:val="20"/>
      <w:szCs w:val="20"/>
      <w:lang w:eastAsia="ru-RU"/>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2">
    <w:name w:val="Bordered &amp; Lined - Accent 52"/>
    <w:basedOn w:val="a1"/>
    <w:uiPriority w:val="99"/>
    <w:rsid w:val="00182CFB"/>
    <w:pPr>
      <w:spacing w:after="0" w:line="240" w:lineRule="auto"/>
    </w:pPr>
    <w:rPr>
      <w:color w:val="404040"/>
      <w:sz w:val="20"/>
      <w:szCs w:val="20"/>
      <w:lang w:eastAsia="ru-RU"/>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BorderedLined-Accent62">
    <w:name w:val="Bordered &amp; Lined - Accent 62"/>
    <w:basedOn w:val="a1"/>
    <w:uiPriority w:val="99"/>
    <w:rsid w:val="00182CFB"/>
    <w:pPr>
      <w:spacing w:after="0" w:line="240" w:lineRule="auto"/>
    </w:pPr>
    <w:rPr>
      <w:color w:val="404040"/>
      <w:sz w:val="20"/>
      <w:szCs w:val="20"/>
      <w:lang w:eastAsia="ru-RU"/>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2">
    <w:name w:val="Bordered2"/>
    <w:basedOn w:val="a1"/>
    <w:uiPriority w:val="99"/>
    <w:rsid w:val="00182CFB"/>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2">
    <w:name w:val="Bordered - Accent 12"/>
    <w:basedOn w:val="a1"/>
    <w:uiPriority w:val="99"/>
    <w:rsid w:val="00182CFB"/>
    <w:pPr>
      <w:spacing w:after="0" w:line="240" w:lineRule="auto"/>
    </w:p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2">
    <w:name w:val="Bordered - Accent 22"/>
    <w:basedOn w:val="a1"/>
    <w:uiPriority w:val="99"/>
    <w:rsid w:val="00182CFB"/>
    <w:pPr>
      <w:spacing w:after="0" w:line="240" w:lineRule="auto"/>
    </w:p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2">
    <w:name w:val="Bordered - Accent 32"/>
    <w:basedOn w:val="a1"/>
    <w:uiPriority w:val="99"/>
    <w:rsid w:val="00182CFB"/>
    <w:pPr>
      <w:spacing w:after="0" w:line="240" w:lineRule="auto"/>
    </w:p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2">
    <w:name w:val="Bordered - Accent 42"/>
    <w:basedOn w:val="a1"/>
    <w:uiPriority w:val="99"/>
    <w:rsid w:val="00182CFB"/>
    <w:pPr>
      <w:spacing w:after="0" w:line="240" w:lineRule="auto"/>
    </w:p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2">
    <w:name w:val="Bordered - Accent 52"/>
    <w:basedOn w:val="a1"/>
    <w:uiPriority w:val="99"/>
    <w:rsid w:val="00182CFB"/>
    <w:pPr>
      <w:spacing w:after="0" w:line="240" w:lineRule="auto"/>
    </w:p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2">
    <w:name w:val="Bordered - Accent 62"/>
    <w:basedOn w:val="a1"/>
    <w:uiPriority w:val="99"/>
    <w:rsid w:val="00182CFB"/>
    <w:pPr>
      <w:spacing w:after="0" w:line="240" w:lineRule="auto"/>
    </w:p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paragraph" w:styleId="1f8">
    <w:name w:val="toc 1"/>
    <w:basedOn w:val="a"/>
    <w:next w:val="a"/>
    <w:uiPriority w:val="1"/>
    <w:unhideWhenUsed/>
    <w:qFormat/>
    <w:rsid w:val="00182CFB"/>
    <w:pPr>
      <w:spacing w:after="57"/>
    </w:pPr>
  </w:style>
  <w:style w:type="paragraph" w:styleId="2f0">
    <w:name w:val="toc 2"/>
    <w:basedOn w:val="a"/>
    <w:next w:val="a"/>
    <w:uiPriority w:val="39"/>
    <w:unhideWhenUsed/>
    <w:rsid w:val="00182CFB"/>
    <w:pPr>
      <w:spacing w:after="57"/>
      <w:ind w:left="283"/>
    </w:pPr>
  </w:style>
  <w:style w:type="paragraph" w:styleId="33">
    <w:name w:val="toc 3"/>
    <w:basedOn w:val="a"/>
    <w:next w:val="a"/>
    <w:uiPriority w:val="39"/>
    <w:unhideWhenUsed/>
    <w:rsid w:val="00182CFB"/>
    <w:pPr>
      <w:spacing w:after="57"/>
      <w:ind w:left="567"/>
    </w:pPr>
  </w:style>
  <w:style w:type="paragraph" w:styleId="43">
    <w:name w:val="toc 4"/>
    <w:basedOn w:val="a"/>
    <w:next w:val="a"/>
    <w:uiPriority w:val="39"/>
    <w:unhideWhenUsed/>
    <w:rsid w:val="00182CFB"/>
    <w:pPr>
      <w:spacing w:after="57"/>
      <w:ind w:left="850"/>
    </w:pPr>
  </w:style>
  <w:style w:type="paragraph" w:styleId="5">
    <w:name w:val="toc 5"/>
    <w:basedOn w:val="a"/>
    <w:next w:val="a"/>
    <w:uiPriority w:val="39"/>
    <w:unhideWhenUsed/>
    <w:rsid w:val="00182CFB"/>
    <w:pPr>
      <w:spacing w:after="57"/>
      <w:ind w:left="1134"/>
    </w:pPr>
  </w:style>
  <w:style w:type="paragraph" w:styleId="62">
    <w:name w:val="toc 6"/>
    <w:basedOn w:val="a"/>
    <w:next w:val="a"/>
    <w:uiPriority w:val="39"/>
    <w:unhideWhenUsed/>
    <w:rsid w:val="00182CFB"/>
    <w:pPr>
      <w:spacing w:after="57"/>
      <w:ind w:left="1417"/>
    </w:pPr>
  </w:style>
  <w:style w:type="paragraph" w:styleId="7">
    <w:name w:val="toc 7"/>
    <w:basedOn w:val="a"/>
    <w:next w:val="a"/>
    <w:uiPriority w:val="39"/>
    <w:unhideWhenUsed/>
    <w:rsid w:val="00182CFB"/>
    <w:pPr>
      <w:spacing w:after="57"/>
      <w:ind w:left="1701"/>
    </w:pPr>
  </w:style>
  <w:style w:type="paragraph" w:styleId="82">
    <w:name w:val="toc 8"/>
    <w:basedOn w:val="a"/>
    <w:next w:val="a"/>
    <w:uiPriority w:val="39"/>
    <w:unhideWhenUsed/>
    <w:rsid w:val="00182CFB"/>
    <w:pPr>
      <w:spacing w:after="57"/>
      <w:ind w:left="1984"/>
    </w:pPr>
  </w:style>
  <w:style w:type="paragraph" w:styleId="9">
    <w:name w:val="toc 9"/>
    <w:basedOn w:val="a"/>
    <w:next w:val="a"/>
    <w:uiPriority w:val="39"/>
    <w:unhideWhenUsed/>
    <w:rsid w:val="00182CFB"/>
    <w:pPr>
      <w:spacing w:after="57"/>
      <w:ind w:left="2268"/>
    </w:pPr>
  </w:style>
  <w:style w:type="paragraph" w:styleId="afd">
    <w:name w:val="TOC Heading"/>
    <w:uiPriority w:val="39"/>
    <w:unhideWhenUsed/>
    <w:rsid w:val="00182CFB"/>
    <w:pPr>
      <w:spacing w:after="160" w:line="259" w:lineRule="auto"/>
    </w:pPr>
  </w:style>
  <w:style w:type="paragraph" w:styleId="afe">
    <w:name w:val="table of figures"/>
    <w:basedOn w:val="a"/>
    <w:next w:val="a"/>
    <w:uiPriority w:val="99"/>
    <w:unhideWhenUsed/>
    <w:rsid w:val="00182CFB"/>
    <w:pPr>
      <w:spacing w:after="0"/>
    </w:pPr>
  </w:style>
  <w:style w:type="character" w:customStyle="1" w:styleId="20">
    <w:name w:val="Заголовок 2 Знак"/>
    <w:basedOn w:val="a0"/>
    <w:link w:val="2"/>
    <w:uiPriority w:val="9"/>
    <w:semiHidden/>
    <w:rsid w:val="00182CFB"/>
    <w:rPr>
      <w:rFonts w:ascii="Calibri Light" w:eastAsia="Times New Roman" w:hAnsi="Calibri Light" w:cs="Times New Roman"/>
      <w:b/>
      <w:bCs/>
      <w:color w:val="5B9BD5"/>
      <w:sz w:val="26"/>
      <w:szCs w:val="26"/>
    </w:rPr>
  </w:style>
  <w:style w:type="character" w:customStyle="1" w:styleId="40">
    <w:name w:val="Заголовок 4 Знак"/>
    <w:basedOn w:val="a0"/>
    <w:link w:val="4"/>
    <w:uiPriority w:val="9"/>
    <w:semiHidden/>
    <w:rsid w:val="00182CFB"/>
    <w:rPr>
      <w:rFonts w:ascii="Calibri Light" w:eastAsia="Times New Roman" w:hAnsi="Calibri Light" w:cs="Times New Roman"/>
      <w:b/>
      <w:bCs/>
      <w:i/>
      <w:iCs/>
      <w:color w:val="5B9BD5"/>
    </w:rPr>
  </w:style>
  <w:style w:type="paragraph" w:styleId="aff">
    <w:name w:val="header"/>
    <w:basedOn w:val="a"/>
    <w:link w:val="aff0"/>
    <w:uiPriority w:val="99"/>
    <w:unhideWhenUsed/>
    <w:rsid w:val="00182CFB"/>
    <w:pPr>
      <w:tabs>
        <w:tab w:val="center" w:pos="4677"/>
        <w:tab w:val="right" w:pos="9355"/>
      </w:tabs>
      <w:spacing w:after="0" w:line="240" w:lineRule="auto"/>
    </w:pPr>
  </w:style>
  <w:style w:type="character" w:customStyle="1" w:styleId="aff0">
    <w:name w:val="Верхний колонтитул Знак"/>
    <w:basedOn w:val="a0"/>
    <w:link w:val="aff"/>
    <w:uiPriority w:val="99"/>
    <w:rsid w:val="00182CFB"/>
  </w:style>
  <w:style w:type="paragraph" w:styleId="aff1">
    <w:name w:val="footer"/>
    <w:basedOn w:val="a"/>
    <w:link w:val="aff2"/>
    <w:uiPriority w:val="99"/>
    <w:unhideWhenUsed/>
    <w:rsid w:val="00182CFB"/>
    <w:pPr>
      <w:tabs>
        <w:tab w:val="center" w:pos="4677"/>
        <w:tab w:val="right" w:pos="9355"/>
      </w:tabs>
      <w:spacing w:after="0" w:line="240" w:lineRule="auto"/>
    </w:pPr>
  </w:style>
  <w:style w:type="character" w:customStyle="1" w:styleId="aff2">
    <w:name w:val="Нижний колонтитул Знак"/>
    <w:basedOn w:val="a0"/>
    <w:link w:val="aff1"/>
    <w:uiPriority w:val="99"/>
    <w:rsid w:val="00182CFB"/>
  </w:style>
  <w:style w:type="character" w:customStyle="1" w:styleId="217">
    <w:name w:val="Заголовок 2 Знак1"/>
    <w:basedOn w:val="a0"/>
    <w:uiPriority w:val="9"/>
    <w:semiHidden/>
    <w:rsid w:val="00182CFB"/>
    <w:rPr>
      <w:rFonts w:asciiTheme="majorHAnsi" w:eastAsiaTheme="majorEastAsia" w:hAnsiTheme="majorHAnsi" w:cstheme="majorBidi"/>
      <w:color w:val="365F91" w:themeColor="accent1" w:themeShade="BF"/>
      <w:sz w:val="26"/>
      <w:szCs w:val="26"/>
    </w:rPr>
  </w:style>
  <w:style w:type="character" w:customStyle="1" w:styleId="412">
    <w:name w:val="Заголовок 4 Знак1"/>
    <w:basedOn w:val="a0"/>
    <w:uiPriority w:val="9"/>
    <w:semiHidden/>
    <w:rsid w:val="00182CFB"/>
    <w:rPr>
      <w:rFonts w:asciiTheme="majorHAnsi" w:eastAsiaTheme="majorEastAsia" w:hAnsiTheme="majorHAnsi" w:cstheme="majorBidi"/>
      <w:i/>
      <w:iCs/>
      <w:color w:val="365F91" w:themeColor="accent1" w:themeShade="BF"/>
    </w:rPr>
  </w:style>
  <w:style w:type="character" w:styleId="aff3">
    <w:name w:val="Strong"/>
    <w:basedOn w:val="a0"/>
    <w:uiPriority w:val="22"/>
    <w:qFormat/>
    <w:rsid w:val="009C3724"/>
    <w:rPr>
      <w:b/>
      <w:bCs/>
    </w:rPr>
  </w:style>
  <w:style w:type="character" w:customStyle="1" w:styleId="30">
    <w:name w:val="Заголовок 3 Знак"/>
    <w:basedOn w:val="a0"/>
    <w:link w:val="3"/>
    <w:uiPriority w:val="1"/>
    <w:rsid w:val="00D91883"/>
    <w:rPr>
      <w:rFonts w:asciiTheme="majorHAnsi" w:eastAsiaTheme="majorEastAsia" w:hAnsiTheme="majorHAnsi" w:cstheme="majorBidi"/>
      <w:color w:val="243F60" w:themeColor="accent1" w:themeShade="7F"/>
      <w:sz w:val="24"/>
      <w:szCs w:val="24"/>
    </w:rPr>
  </w:style>
  <w:style w:type="character" w:customStyle="1" w:styleId="80">
    <w:name w:val="Заголовок 8 Знак"/>
    <w:basedOn w:val="a0"/>
    <w:link w:val="8"/>
    <w:uiPriority w:val="9"/>
    <w:semiHidden/>
    <w:rsid w:val="00D91883"/>
    <w:rPr>
      <w:rFonts w:asciiTheme="majorHAnsi" w:eastAsiaTheme="majorEastAsia" w:hAnsiTheme="majorHAnsi" w:cstheme="majorBidi"/>
      <w:color w:val="272727" w:themeColor="text1" w:themeTint="D8"/>
      <w:sz w:val="21"/>
      <w:szCs w:val="21"/>
    </w:rPr>
  </w:style>
  <w:style w:type="character" w:customStyle="1" w:styleId="aff4">
    <w:name w:val="Сноска_"/>
    <w:basedOn w:val="a0"/>
    <w:link w:val="aff5"/>
    <w:rsid w:val="00D91883"/>
    <w:rPr>
      <w:rFonts w:ascii="Times New Roman" w:eastAsia="Times New Roman" w:hAnsi="Times New Roman" w:cs="Times New Roman"/>
      <w:b/>
      <w:bCs/>
      <w:sz w:val="18"/>
      <w:szCs w:val="18"/>
      <w:shd w:val="clear" w:color="auto" w:fill="FFFFFF"/>
    </w:rPr>
  </w:style>
  <w:style w:type="character" w:customStyle="1" w:styleId="aff6">
    <w:name w:val="Основной текст_"/>
    <w:basedOn w:val="a0"/>
    <w:link w:val="2f1"/>
    <w:rsid w:val="00D91883"/>
    <w:rPr>
      <w:rFonts w:ascii="Times New Roman" w:eastAsia="Times New Roman" w:hAnsi="Times New Roman" w:cs="Times New Roman"/>
      <w:sz w:val="28"/>
      <w:szCs w:val="28"/>
      <w:shd w:val="clear" w:color="auto" w:fill="FFFFFF"/>
    </w:rPr>
  </w:style>
  <w:style w:type="paragraph" w:customStyle="1" w:styleId="aff5">
    <w:name w:val="Сноска"/>
    <w:basedOn w:val="a"/>
    <w:link w:val="aff4"/>
    <w:rsid w:val="00D91883"/>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paragraph" w:customStyle="1" w:styleId="2f1">
    <w:name w:val="Основной текст2"/>
    <w:basedOn w:val="a"/>
    <w:link w:val="aff6"/>
    <w:rsid w:val="00D91883"/>
    <w:pPr>
      <w:widowControl w:val="0"/>
      <w:shd w:val="clear" w:color="auto" w:fill="FFFFFF"/>
      <w:spacing w:before="360" w:after="120" w:line="0" w:lineRule="atLeast"/>
    </w:pPr>
    <w:rPr>
      <w:rFonts w:ascii="Times New Roman" w:eastAsia="Times New Roman" w:hAnsi="Times New Roman" w:cs="Times New Roman"/>
      <w:sz w:val="28"/>
      <w:szCs w:val="28"/>
    </w:rPr>
  </w:style>
  <w:style w:type="character" w:customStyle="1" w:styleId="CenturySchoolbook175pt">
    <w:name w:val="Основной текст + Century Schoolbook;17;5 pt;Полужирный;Курсив"/>
    <w:basedOn w:val="aff6"/>
    <w:rsid w:val="00D91883"/>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customStyle="1" w:styleId="-1pt">
    <w:name w:val="Основной текст + Интервал -1 pt"/>
    <w:basedOn w:val="aff6"/>
    <w:rsid w:val="00D91883"/>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styleId="aff7">
    <w:name w:val="page number"/>
    <w:basedOn w:val="a0"/>
    <w:rsid w:val="00D91883"/>
  </w:style>
  <w:style w:type="paragraph" w:customStyle="1" w:styleId="-112">
    <w:name w:val="Цветной список - Акцент 11"/>
    <w:basedOn w:val="a"/>
    <w:uiPriority w:val="34"/>
    <w:qFormat/>
    <w:rsid w:val="00D91883"/>
    <w:pPr>
      <w:spacing w:after="200" w:line="276" w:lineRule="auto"/>
      <w:ind w:left="720"/>
      <w:contextualSpacing/>
    </w:pPr>
    <w:rPr>
      <w:rFonts w:ascii="Calibri" w:eastAsia="Calibri" w:hAnsi="Calibri" w:cs="Times New Roman"/>
    </w:rPr>
  </w:style>
  <w:style w:type="character" w:customStyle="1" w:styleId="afb">
    <w:name w:val="Абзац списка Знак"/>
    <w:link w:val="afa"/>
    <w:uiPriority w:val="34"/>
    <w:locked/>
    <w:rsid w:val="00D91883"/>
  </w:style>
  <w:style w:type="paragraph" w:customStyle="1" w:styleId="Snoska">
    <w:name w:val="Snoska"/>
    <w:basedOn w:val="a"/>
    <w:rsid w:val="00D91883"/>
    <w:pPr>
      <w:autoSpaceDE w:val="0"/>
      <w:autoSpaceDN w:val="0"/>
      <w:adjustRightInd w:val="0"/>
      <w:spacing w:after="0" w:line="160" w:lineRule="atLeast"/>
      <w:jc w:val="both"/>
      <w:textAlignment w:val="center"/>
    </w:pPr>
    <w:rPr>
      <w:rFonts w:ascii="NewtonC" w:eastAsia="Times New Roman" w:hAnsi="NewtonC" w:cs="Times New Roman"/>
      <w:color w:val="000000"/>
      <w:sz w:val="16"/>
      <w:szCs w:val="16"/>
      <w:lang w:eastAsia="ru-RU"/>
    </w:rPr>
  </w:style>
  <w:style w:type="character" w:customStyle="1" w:styleId="Text21">
    <w:name w:val="Text21"/>
    <w:rsid w:val="00D91883"/>
    <w:rPr>
      <w:rFonts w:ascii="NewtonC" w:hAnsi="NewtonC"/>
      <w:color w:val="000000"/>
      <w:spacing w:val="0"/>
      <w:w w:val="100"/>
      <w:position w:val="0"/>
      <w:sz w:val="21"/>
      <w:szCs w:val="21"/>
      <w:u w:val="none"/>
      <w:vertAlign w:val="baseline"/>
    </w:rPr>
  </w:style>
  <w:style w:type="character" w:customStyle="1" w:styleId="sZamNoBreakSpace">
    <w:name w:val="sZamNoBreakSpace"/>
    <w:rsid w:val="00D91883"/>
  </w:style>
  <w:style w:type="character" w:customStyle="1" w:styleId="Snoskaznak">
    <w:name w:val="Snoska znak"/>
    <w:rsid w:val="00D91883"/>
    <w:rPr>
      <w:w w:val="100"/>
      <w:sz w:val="14"/>
      <w:szCs w:val="14"/>
      <w:vertAlign w:val="superscript"/>
    </w:rPr>
  </w:style>
  <w:style w:type="character" w:customStyle="1" w:styleId="Snoska1">
    <w:name w:val="Snoska1"/>
    <w:rsid w:val="00D91883"/>
    <w:rPr>
      <w:rFonts w:ascii="NewtonC" w:hAnsi="NewtonC"/>
      <w:color w:val="000000"/>
      <w:spacing w:val="0"/>
      <w:w w:val="100"/>
      <w:position w:val="0"/>
      <w:sz w:val="16"/>
      <w:szCs w:val="16"/>
      <w:u w:val="none"/>
      <w:vertAlign w:val="baseline"/>
    </w:rPr>
  </w:style>
  <w:style w:type="paragraph" w:customStyle="1" w:styleId="44">
    <w:name w:val="Стиль4 пуля табл."/>
    <w:basedOn w:val="a"/>
    <w:rsid w:val="00D91883"/>
    <w:pPr>
      <w:spacing w:after="0" w:line="220" w:lineRule="exact"/>
      <w:jc w:val="both"/>
    </w:pPr>
    <w:rPr>
      <w:rFonts w:ascii="Arial" w:eastAsia="Times New Roman" w:hAnsi="Arial" w:cs="Arial"/>
      <w:sz w:val="20"/>
      <w:szCs w:val="20"/>
      <w:lang w:eastAsia="ru-RU"/>
    </w:rPr>
  </w:style>
  <w:style w:type="character" w:customStyle="1" w:styleId="c0">
    <w:name w:val="c0"/>
    <w:basedOn w:val="a0"/>
    <w:rsid w:val="00D91883"/>
  </w:style>
  <w:style w:type="paragraph" w:customStyle="1" w:styleId="c1">
    <w:name w:val="c1"/>
    <w:basedOn w:val="a"/>
    <w:rsid w:val="00D918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D91883"/>
  </w:style>
  <w:style w:type="character" w:customStyle="1" w:styleId="c3">
    <w:name w:val="c3"/>
    <w:basedOn w:val="a0"/>
    <w:rsid w:val="00D91883"/>
  </w:style>
  <w:style w:type="character" w:customStyle="1" w:styleId="c8">
    <w:name w:val="c8"/>
    <w:basedOn w:val="a0"/>
    <w:rsid w:val="00D91883"/>
  </w:style>
  <w:style w:type="paragraph" w:customStyle="1" w:styleId="c11">
    <w:name w:val="c11"/>
    <w:basedOn w:val="a"/>
    <w:rsid w:val="00D918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91883"/>
  </w:style>
  <w:style w:type="character" w:customStyle="1" w:styleId="apple-converted-space">
    <w:name w:val="apple-converted-space"/>
    <w:basedOn w:val="a0"/>
    <w:rsid w:val="00D91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4138">
      <w:bodyDiv w:val="1"/>
      <w:marLeft w:val="0"/>
      <w:marRight w:val="0"/>
      <w:marTop w:val="0"/>
      <w:marBottom w:val="0"/>
      <w:divBdr>
        <w:top w:val="none" w:sz="0" w:space="0" w:color="auto"/>
        <w:left w:val="none" w:sz="0" w:space="0" w:color="auto"/>
        <w:bottom w:val="none" w:sz="0" w:space="0" w:color="auto"/>
        <w:right w:val="none" w:sz="0" w:space="0" w:color="auto"/>
      </w:divBdr>
    </w:div>
    <w:div w:id="118839306">
      <w:bodyDiv w:val="1"/>
      <w:marLeft w:val="0"/>
      <w:marRight w:val="0"/>
      <w:marTop w:val="0"/>
      <w:marBottom w:val="0"/>
      <w:divBdr>
        <w:top w:val="none" w:sz="0" w:space="0" w:color="auto"/>
        <w:left w:val="none" w:sz="0" w:space="0" w:color="auto"/>
        <w:bottom w:val="none" w:sz="0" w:space="0" w:color="auto"/>
        <w:right w:val="none" w:sz="0" w:space="0" w:color="auto"/>
      </w:divBdr>
      <w:divsChild>
        <w:div w:id="263152954">
          <w:marLeft w:val="0"/>
          <w:marRight w:val="0"/>
          <w:marTop w:val="0"/>
          <w:marBottom w:val="0"/>
          <w:divBdr>
            <w:top w:val="none" w:sz="0" w:space="0" w:color="auto"/>
            <w:left w:val="none" w:sz="0" w:space="0" w:color="auto"/>
            <w:bottom w:val="none" w:sz="0" w:space="0" w:color="auto"/>
            <w:right w:val="none" w:sz="0" w:space="0" w:color="auto"/>
          </w:divBdr>
        </w:div>
      </w:divsChild>
    </w:div>
    <w:div w:id="463542850">
      <w:bodyDiv w:val="1"/>
      <w:marLeft w:val="0"/>
      <w:marRight w:val="0"/>
      <w:marTop w:val="0"/>
      <w:marBottom w:val="0"/>
      <w:divBdr>
        <w:top w:val="none" w:sz="0" w:space="0" w:color="auto"/>
        <w:left w:val="none" w:sz="0" w:space="0" w:color="auto"/>
        <w:bottom w:val="none" w:sz="0" w:space="0" w:color="auto"/>
        <w:right w:val="none" w:sz="0" w:space="0" w:color="auto"/>
      </w:divBdr>
    </w:div>
    <w:div w:id="147930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03000/0" TargetMode="External"/><Relationship Id="rId3" Type="http://schemas.openxmlformats.org/officeDocument/2006/relationships/settings" Target="settings.xml"/><Relationship Id="rId7" Type="http://schemas.openxmlformats.org/officeDocument/2006/relationships/hyperlink" Target="https://mdou106.edu.yar.ru/svedeniya_ob_obrazovatelnoy_organizatsii/dokumenti/dokumenti_obrazovatelnogo_uchrezhdeniy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3005</TotalTime>
  <Pages>1</Pages>
  <Words>88653</Words>
  <Characters>505327</Characters>
  <Application>Microsoft Office Word</Application>
  <DocSecurity>0</DocSecurity>
  <Lines>4211</Lines>
  <Paragraphs>1185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Admin</cp:lastModifiedBy>
  <cp:revision>25</cp:revision>
  <cp:lastPrinted>2023-12-28T06:39:00Z</cp:lastPrinted>
  <dcterms:created xsi:type="dcterms:W3CDTF">2023-06-22T09:33:00Z</dcterms:created>
  <dcterms:modified xsi:type="dcterms:W3CDTF">2024-01-06T18:23:00Z</dcterms:modified>
</cp:coreProperties>
</file>