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47" w:rsidRPr="00423647" w:rsidRDefault="00423647" w:rsidP="00423647">
      <w:pPr>
        <w:jc w:val="center"/>
        <w:rPr>
          <w:rFonts w:ascii="Times New Roman" w:hAnsi="Times New Roman" w:cs="Times New Roman"/>
          <w:sz w:val="32"/>
        </w:rPr>
      </w:pPr>
      <w:r w:rsidRPr="00423647">
        <w:rPr>
          <w:rFonts w:ascii="Times New Roman" w:hAnsi="Times New Roman" w:cs="Times New Roman"/>
          <w:sz w:val="32"/>
        </w:rPr>
        <w:t>Десять «почему» детям необходимо читать</w:t>
      </w:r>
    </w:p>
    <w:p w:rsidR="00423647" w:rsidRPr="00423647" w:rsidRDefault="00BE52D2" w:rsidP="0042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90170</wp:posOffset>
            </wp:positionV>
            <wp:extent cx="3105150" cy="1790700"/>
            <wp:effectExtent l="19050" t="0" r="0" b="0"/>
            <wp:wrapSquare wrapText="bothSides"/>
            <wp:docPr id="1" name="Рисунок 1" descr="http://detsad114rzd.ru/_pu/8/s23954963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4rzd.ru/_pu/8/s23954963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647" w:rsidRPr="00423647">
        <w:rPr>
          <w:rFonts w:ascii="Times New Roman" w:hAnsi="Times New Roman" w:cs="Times New Roman"/>
        </w:rPr>
        <w:t> 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Благодаря чтению развивается РЕЧЬ 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Чтение развивает 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Работа с книгой стимулирует ТВОРЧЕСКОЕ ВООБРАЖЕНИЕ, позволяет работать фантазии и учит детей мыслить образами.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 xml:space="preserve">Чтение развивает познавательные интересы и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расширяетКРУГОЗОР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Книги помогают ребенку 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Книги помогают детям 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Хорошую детскую книжку можно читать ребенку вслух. Процесс совместного чтения способствует ДУХОВНОМУ ОБЩЕНИЮ родителей и детей, установлению взаимопонимания, близости, доверительности. Книга объединяет поколения.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Книги - ПОМОЩНИКИ РОДИТЕЛЕЙ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Книги придают 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423647" w:rsidRPr="00423647" w:rsidRDefault="00423647" w:rsidP="0042364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Чтение - самое ДОСТУПНОЕ И ПОЛЕЗНОЕ 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423647" w:rsidRPr="00423647" w:rsidRDefault="00423647" w:rsidP="00423647">
      <w:p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-410845</wp:posOffset>
            </wp:positionV>
            <wp:extent cx="2371725" cy="1657350"/>
            <wp:effectExtent l="19050" t="0" r="9525" b="0"/>
            <wp:wrapSquare wrapText="bothSides"/>
            <wp:docPr id="2" name="Рисунок 2" descr="http://detsad114rzd.ru/_pu/8/38278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14rzd.ru/_pu/8/38278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647">
        <w:rPr>
          <w:rFonts w:ascii="Times New Roman" w:hAnsi="Times New Roman" w:cs="Times New Roman"/>
          <w:sz w:val="28"/>
          <w:szCs w:val="28"/>
        </w:rPr>
        <w:t xml:space="preserve">Уважаемые родители, непременно включайте произведения разных жанров. По мнению педагогов, дети к 7-ми годам должны уметь разбираться в жанрах художественных произведений, называть имя </w:t>
      </w:r>
      <w:r w:rsidRPr="00423647">
        <w:rPr>
          <w:rFonts w:ascii="Times New Roman" w:hAnsi="Times New Roman" w:cs="Times New Roman"/>
          <w:sz w:val="28"/>
          <w:szCs w:val="28"/>
        </w:rPr>
        <w:lastRenderedPageBreak/>
        <w:t>любимого писателя, название полюбившейся сказки или рассказа, знать 3-4 стихотворения наизусть, уметь драматизировать сказки и выражать голосом эмоции главных героев произведения, уметь читать по ролям.</w:t>
      </w:r>
    </w:p>
    <w:p w:rsidR="00423647" w:rsidRPr="00423647" w:rsidRDefault="00423647" w:rsidP="00423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48260</wp:posOffset>
            </wp:positionV>
            <wp:extent cx="4568825" cy="2476500"/>
            <wp:effectExtent l="19050" t="0" r="3175" b="0"/>
            <wp:wrapSquare wrapText="bothSides"/>
            <wp:docPr id="3" name="Рисунок 3" descr="http://detsad114rzd.ru/_pu/8/s12874189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14rzd.ru/_pu/8/s12874189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647">
        <w:rPr>
          <w:rFonts w:ascii="Times New Roman" w:hAnsi="Times New Roman" w:cs="Times New Roman"/>
          <w:sz w:val="28"/>
          <w:szCs w:val="28"/>
        </w:rPr>
        <w:t>Когда вы начнете собирать свою детскую домашнюю библиотеку, встанет вопрос, какие книги в первую очередь нужно покупать. Чтобы не тратить время на долгие поиски названий книг и авторов, здесь приведен перечень (конечно, далеко не полный) произведений для детей.</w:t>
      </w:r>
    </w:p>
    <w:p w:rsidR="00423647" w:rsidRPr="00423647" w:rsidRDefault="00423647" w:rsidP="0042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Список интересных книг для детей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Аксаков С.«Аленький цветочек».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Александрова Т. «Домовой Кузя».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Алешковский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Ю. «Кыш и Два</w:t>
      </w:r>
      <w:r w:rsidR="001B581C">
        <w:rPr>
          <w:rFonts w:ascii="Times New Roman" w:hAnsi="Times New Roman" w:cs="Times New Roman"/>
          <w:sz w:val="28"/>
          <w:szCs w:val="28"/>
        </w:rPr>
        <w:t xml:space="preserve"> </w:t>
      </w:r>
      <w:r w:rsidRPr="00423647">
        <w:rPr>
          <w:rFonts w:ascii="Times New Roman" w:hAnsi="Times New Roman" w:cs="Times New Roman"/>
          <w:sz w:val="28"/>
          <w:szCs w:val="28"/>
        </w:rPr>
        <w:t>портфеля».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Андерсен Г. «Сказки».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Бабич И. «Мои знакомые звери»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Балинт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ГномГномыч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и</w:t>
      </w:r>
      <w:r w:rsidR="001B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Изюмка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>»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Бианки В. «Лесные были и небылицы».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Братья Гримм «Сказки».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К.«Приключения Алисы».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Волков А. «Волшебник изумрудного города».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Гаршин В. «Лягушка-путешественница».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В. «Тетрадки под дождем»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Гофман Э.«Щелкунчик и мышиный король».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К. «Ветер в ивах».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Губарев В.«Королевство кривых зеркал».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Джоэль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Ч. Харрис «Сказки дядюшки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>»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 xml:space="preserve">Дж. Р. Р.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или туда и обратно».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Ершов П. «Конёк-горбунок».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В. «Жизнь и приключения чудака»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Житков Б. «Что я видел».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 xml:space="preserve">Иванов А.«Приключения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Хомы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и Суслика».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Катаев В. «Цветик-семицветик».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Киплинг Р. «Сказки».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 xml:space="preserve">Коваль Ю. «Приключения Васи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>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Кротов В.«Червячок Игнатий и его друзья», «Червячок Игнатий и его открытия»</w:t>
      </w:r>
    </w:p>
    <w:p w:rsidR="00423647" w:rsidRPr="00423647" w:rsidRDefault="001B581C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</w:t>
      </w:r>
      <w:r w:rsidR="00423647" w:rsidRPr="00423647">
        <w:rPr>
          <w:rFonts w:ascii="Times New Roman" w:hAnsi="Times New Roman" w:cs="Times New Roman"/>
          <w:sz w:val="28"/>
          <w:szCs w:val="28"/>
        </w:rPr>
        <w:t>Линдгрен «Малыш и Карлсон», «</w:t>
      </w:r>
      <w:proofErr w:type="spellStart"/>
      <w:r w:rsidR="00423647" w:rsidRPr="00423647">
        <w:rPr>
          <w:rFonts w:ascii="Times New Roman" w:hAnsi="Times New Roman" w:cs="Times New Roman"/>
          <w:sz w:val="28"/>
          <w:szCs w:val="28"/>
        </w:rPr>
        <w:t>Пеппи-Длинный</w:t>
      </w:r>
      <w:proofErr w:type="spellEnd"/>
      <w:r w:rsidR="00423647" w:rsidRPr="00423647">
        <w:rPr>
          <w:rFonts w:ascii="Times New Roman" w:hAnsi="Times New Roman" w:cs="Times New Roman"/>
          <w:sz w:val="28"/>
          <w:szCs w:val="28"/>
        </w:rPr>
        <w:t xml:space="preserve"> чулок».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Носов Н. «Фантазёры», «Приключения Незнайки и его друзей».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364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423647">
        <w:rPr>
          <w:rFonts w:ascii="Times New Roman" w:hAnsi="Times New Roman" w:cs="Times New Roman"/>
          <w:sz w:val="28"/>
          <w:szCs w:val="28"/>
        </w:rPr>
        <w:t xml:space="preserve"> Г. «Вредные советы».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Пантелеев Л. «Две лягушки».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Памела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Треверс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«Мэри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>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 xml:space="preserve"> Дж. «Приключения </w:t>
      </w:r>
      <w:proofErr w:type="spellStart"/>
      <w:r w:rsidRPr="0042364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23647">
        <w:rPr>
          <w:rFonts w:ascii="Times New Roman" w:hAnsi="Times New Roman" w:cs="Times New Roman"/>
          <w:sz w:val="28"/>
          <w:szCs w:val="28"/>
        </w:rPr>
        <w:t>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Сотник Ю. «Как я был самостоятельным».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Томин Ю. «Шел по городу волшебник».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Хармс Д.«Стихи для детей».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Хайт А. «Приключения кота Леопольда».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Шварц Е. «Сказки».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Шарль Перро «Сказки».</w:t>
      </w:r>
    </w:p>
    <w:p w:rsidR="00423647" w:rsidRPr="00423647" w:rsidRDefault="00423647" w:rsidP="004236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647">
        <w:rPr>
          <w:rFonts w:ascii="Times New Roman" w:hAnsi="Times New Roman" w:cs="Times New Roman"/>
          <w:sz w:val="28"/>
          <w:szCs w:val="28"/>
        </w:rPr>
        <w:t>Фольклор.</w:t>
      </w:r>
    </w:p>
    <w:p w:rsidR="00C71484" w:rsidRPr="00423647" w:rsidRDefault="00C71484" w:rsidP="00423647">
      <w:pPr>
        <w:rPr>
          <w:rFonts w:ascii="Times New Roman" w:hAnsi="Times New Roman" w:cs="Times New Roman"/>
        </w:rPr>
      </w:pPr>
    </w:p>
    <w:sectPr w:rsidR="00C71484" w:rsidRPr="00423647" w:rsidSect="0042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774"/>
    <w:multiLevelType w:val="hybridMultilevel"/>
    <w:tmpl w:val="30C2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780E"/>
    <w:multiLevelType w:val="hybridMultilevel"/>
    <w:tmpl w:val="0B3C7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CAD"/>
    <w:multiLevelType w:val="multilevel"/>
    <w:tmpl w:val="85186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9715D"/>
    <w:multiLevelType w:val="multilevel"/>
    <w:tmpl w:val="6DA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3647"/>
    <w:rsid w:val="001B581C"/>
    <w:rsid w:val="00423647"/>
    <w:rsid w:val="0088194D"/>
    <w:rsid w:val="00A93460"/>
    <w:rsid w:val="00BE52D2"/>
    <w:rsid w:val="00C7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14rzd.ru/_pu/8/1287418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etsad114rzd.ru/_pu/8/2395496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2018-01-11T19:37:00Z</cp:lastPrinted>
  <dcterms:created xsi:type="dcterms:W3CDTF">2017-09-04T19:07:00Z</dcterms:created>
  <dcterms:modified xsi:type="dcterms:W3CDTF">2018-01-11T19:37:00Z</dcterms:modified>
</cp:coreProperties>
</file>