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DE464D" w:rsidRDefault="00DF1068" w:rsidP="00335720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>Промежуточный отчет</w:t>
      </w:r>
      <w:r w:rsidR="00B92FA0" w:rsidRPr="00DE464D">
        <w:rPr>
          <w:b/>
          <w:sz w:val="28"/>
          <w:szCs w:val="28"/>
        </w:rPr>
        <w:t xml:space="preserve"> </w:t>
      </w:r>
      <w:r w:rsidR="00DF26EA" w:rsidRPr="00DE464D">
        <w:rPr>
          <w:b/>
          <w:sz w:val="28"/>
          <w:szCs w:val="28"/>
        </w:rPr>
        <w:t xml:space="preserve">по реализации </w:t>
      </w:r>
    </w:p>
    <w:p w:rsidR="00A0001B" w:rsidRDefault="00A164E0" w:rsidP="00A0001B">
      <w:pPr>
        <w:jc w:val="center"/>
        <w:outlineLvl w:val="0"/>
        <w:rPr>
          <w:b/>
          <w:sz w:val="28"/>
          <w:szCs w:val="28"/>
          <w:u w:val="single"/>
        </w:rPr>
      </w:pPr>
      <w:r w:rsidRPr="00DE464D">
        <w:rPr>
          <w:b/>
          <w:sz w:val="28"/>
          <w:szCs w:val="28"/>
          <w:u w:val="single"/>
        </w:rPr>
        <w:t xml:space="preserve">сетевого проекта </w:t>
      </w:r>
      <w:r w:rsidR="00A0001B">
        <w:rPr>
          <w:b/>
          <w:sz w:val="28"/>
          <w:szCs w:val="28"/>
          <w:u w:val="single"/>
        </w:rPr>
        <w:t xml:space="preserve">МРЦ </w:t>
      </w:r>
      <w:r w:rsidRPr="00DE464D">
        <w:rPr>
          <w:b/>
          <w:sz w:val="28"/>
          <w:szCs w:val="28"/>
          <w:u w:val="single"/>
        </w:rPr>
        <w:t>«</w:t>
      </w:r>
      <w:r w:rsidR="00D16865">
        <w:rPr>
          <w:b/>
          <w:sz w:val="28"/>
          <w:szCs w:val="28"/>
          <w:u w:val="single"/>
        </w:rPr>
        <w:t>Цифровая грамотность-стратегия роста педагогических кадров</w:t>
      </w:r>
      <w:r w:rsidRPr="00DE464D">
        <w:rPr>
          <w:b/>
          <w:sz w:val="28"/>
          <w:szCs w:val="28"/>
          <w:u w:val="single"/>
        </w:rPr>
        <w:t>»</w:t>
      </w:r>
      <w:r w:rsidR="00DE464D" w:rsidRPr="00DE464D">
        <w:rPr>
          <w:b/>
          <w:sz w:val="28"/>
          <w:szCs w:val="28"/>
          <w:u w:val="single"/>
        </w:rPr>
        <w:t xml:space="preserve"> </w:t>
      </w:r>
    </w:p>
    <w:p w:rsidR="00DE464D" w:rsidRDefault="002B779B" w:rsidP="00A0001B">
      <w:pPr>
        <w:jc w:val="center"/>
        <w:outlineLvl w:val="0"/>
        <w:rPr>
          <w:b/>
          <w:sz w:val="28"/>
          <w:szCs w:val="28"/>
          <w:u w:val="single"/>
        </w:rPr>
      </w:pPr>
      <w:r w:rsidRPr="00DE464D">
        <w:rPr>
          <w:b/>
          <w:sz w:val="28"/>
          <w:szCs w:val="28"/>
          <w:u w:val="single"/>
        </w:rPr>
        <w:t xml:space="preserve">(МДОУ </w:t>
      </w:r>
      <w:r w:rsidR="00DE464D">
        <w:rPr>
          <w:b/>
          <w:sz w:val="28"/>
          <w:szCs w:val="28"/>
          <w:u w:val="single"/>
        </w:rPr>
        <w:t xml:space="preserve">№№ </w:t>
      </w:r>
      <w:r w:rsidR="00D16865">
        <w:rPr>
          <w:b/>
          <w:sz w:val="28"/>
          <w:szCs w:val="28"/>
          <w:u w:val="single"/>
        </w:rPr>
        <w:t>2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18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55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106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130</w:t>
      </w:r>
      <w:r w:rsidRPr="00DE464D">
        <w:rPr>
          <w:b/>
          <w:sz w:val="28"/>
          <w:szCs w:val="28"/>
          <w:u w:val="single"/>
        </w:rPr>
        <w:t xml:space="preserve">, </w:t>
      </w:r>
      <w:r w:rsidR="00D16865">
        <w:rPr>
          <w:b/>
          <w:sz w:val="28"/>
          <w:szCs w:val="28"/>
          <w:u w:val="single"/>
        </w:rPr>
        <w:t>211, 8</w:t>
      </w:r>
      <w:r w:rsidR="00A0001B">
        <w:rPr>
          <w:b/>
          <w:sz w:val="28"/>
          <w:szCs w:val="28"/>
          <w:u w:val="single"/>
        </w:rPr>
        <w:t>-</w:t>
      </w:r>
      <w:r w:rsidR="00D16865">
        <w:rPr>
          <w:b/>
          <w:sz w:val="28"/>
          <w:szCs w:val="28"/>
          <w:u w:val="single"/>
        </w:rPr>
        <w:t>по согласованию</w:t>
      </w:r>
      <w:r w:rsidR="00DE464D">
        <w:rPr>
          <w:b/>
          <w:sz w:val="28"/>
          <w:szCs w:val="28"/>
          <w:u w:val="single"/>
        </w:rPr>
        <w:t>)</w:t>
      </w:r>
      <w:r w:rsidRPr="00DE464D">
        <w:rPr>
          <w:b/>
          <w:sz w:val="28"/>
          <w:szCs w:val="28"/>
          <w:u w:val="single"/>
        </w:rPr>
        <w:t xml:space="preserve"> </w:t>
      </w:r>
    </w:p>
    <w:p w:rsidR="007E5B6B" w:rsidRPr="00DE464D" w:rsidRDefault="007E5B6B" w:rsidP="00DE464D">
      <w:pPr>
        <w:jc w:val="center"/>
        <w:outlineLvl w:val="0"/>
        <w:rPr>
          <w:b/>
          <w:sz w:val="28"/>
          <w:szCs w:val="28"/>
        </w:rPr>
      </w:pPr>
      <w:r w:rsidRPr="00DE464D">
        <w:rPr>
          <w:sz w:val="28"/>
          <w:szCs w:val="28"/>
        </w:rPr>
        <w:t>(название проекта)</w:t>
      </w:r>
    </w:p>
    <w:p w:rsidR="00E52D40" w:rsidRPr="00DE464D" w:rsidRDefault="00DF1068" w:rsidP="00C264D1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 xml:space="preserve">за </w:t>
      </w:r>
      <w:r w:rsidR="004A22B9" w:rsidRPr="00DE464D">
        <w:rPr>
          <w:b/>
          <w:sz w:val="28"/>
          <w:szCs w:val="28"/>
          <w:lang w:val="en-US"/>
        </w:rPr>
        <w:t>I</w:t>
      </w:r>
      <w:r w:rsidR="00377ED5" w:rsidRPr="00DE464D">
        <w:rPr>
          <w:b/>
          <w:sz w:val="28"/>
          <w:szCs w:val="28"/>
        </w:rPr>
        <w:t xml:space="preserve"> </w:t>
      </w:r>
      <w:r w:rsidR="00076766" w:rsidRPr="00DE464D">
        <w:rPr>
          <w:b/>
          <w:sz w:val="28"/>
          <w:szCs w:val="28"/>
        </w:rPr>
        <w:t>полугодие 20</w:t>
      </w:r>
      <w:r w:rsidR="000049BE" w:rsidRPr="00DE464D">
        <w:rPr>
          <w:b/>
          <w:sz w:val="28"/>
          <w:szCs w:val="28"/>
        </w:rPr>
        <w:t>2</w:t>
      </w:r>
      <w:r w:rsidR="00D16865">
        <w:rPr>
          <w:b/>
          <w:sz w:val="28"/>
          <w:szCs w:val="28"/>
        </w:rPr>
        <w:t>2</w:t>
      </w:r>
      <w:r w:rsidR="00076766" w:rsidRPr="00DE464D">
        <w:rPr>
          <w:b/>
          <w:sz w:val="28"/>
          <w:szCs w:val="28"/>
        </w:rPr>
        <w:t>/20</w:t>
      </w:r>
      <w:r w:rsidR="000049BE" w:rsidRPr="00DE464D">
        <w:rPr>
          <w:b/>
          <w:sz w:val="28"/>
          <w:szCs w:val="28"/>
        </w:rPr>
        <w:t>2</w:t>
      </w:r>
      <w:r w:rsidR="00D16865">
        <w:rPr>
          <w:b/>
          <w:sz w:val="28"/>
          <w:szCs w:val="28"/>
        </w:rPr>
        <w:t>3</w:t>
      </w:r>
      <w:r w:rsidR="004A22B9" w:rsidRPr="00DE464D">
        <w:rPr>
          <w:b/>
          <w:sz w:val="28"/>
          <w:szCs w:val="28"/>
        </w:rPr>
        <w:t xml:space="preserve"> учебного года</w:t>
      </w:r>
    </w:p>
    <w:p w:rsidR="007E5B6B" w:rsidRPr="00DE464D" w:rsidRDefault="00E52D40" w:rsidP="00C264D1">
      <w:pPr>
        <w:jc w:val="center"/>
        <w:outlineLvl w:val="0"/>
        <w:rPr>
          <w:sz w:val="28"/>
          <w:szCs w:val="28"/>
        </w:rPr>
      </w:pPr>
      <w:r w:rsidRPr="00DE464D">
        <w:rPr>
          <w:sz w:val="28"/>
          <w:szCs w:val="28"/>
        </w:rPr>
        <w:t>Учреждение</w:t>
      </w:r>
      <w:r w:rsidR="0022028C">
        <w:rPr>
          <w:sz w:val="28"/>
          <w:szCs w:val="28"/>
        </w:rPr>
        <w:t>:</w:t>
      </w:r>
      <w:r w:rsidRPr="00DE464D">
        <w:rPr>
          <w:sz w:val="28"/>
          <w:szCs w:val="28"/>
        </w:rPr>
        <w:t>___</w:t>
      </w:r>
      <w:r w:rsidR="000049BE" w:rsidRPr="00DE464D">
        <w:rPr>
          <w:sz w:val="28"/>
          <w:szCs w:val="28"/>
          <w:u w:val="single"/>
        </w:rPr>
        <w:t xml:space="preserve">МДОУ «Детский сад № </w:t>
      </w:r>
      <w:r w:rsidR="00FF0C6A">
        <w:rPr>
          <w:sz w:val="28"/>
          <w:szCs w:val="28"/>
          <w:u w:val="single"/>
        </w:rPr>
        <w:t>106</w:t>
      </w:r>
      <w:r w:rsidR="000049BE" w:rsidRPr="00DE464D">
        <w:rPr>
          <w:sz w:val="28"/>
          <w:szCs w:val="28"/>
          <w:u w:val="single"/>
        </w:rPr>
        <w:t>»</w:t>
      </w:r>
      <w:r w:rsidR="002D14CC" w:rsidRPr="00DE464D">
        <w:rPr>
          <w:sz w:val="28"/>
          <w:szCs w:val="28"/>
        </w:rPr>
        <w:t xml:space="preserve"> </w:t>
      </w:r>
      <w:r w:rsidRPr="00DE464D">
        <w:rPr>
          <w:sz w:val="28"/>
          <w:szCs w:val="28"/>
        </w:rPr>
        <w:t>_</w:t>
      </w:r>
    </w:p>
    <w:p w:rsidR="003613ED" w:rsidRPr="00DE464D" w:rsidRDefault="00FF0C6A" w:rsidP="003357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3613ED" w:rsidRPr="00DE464D">
        <w:rPr>
          <w:sz w:val="28"/>
          <w:szCs w:val="28"/>
        </w:rPr>
        <w:t>уководитель проекта_</w:t>
      </w:r>
      <w:r w:rsidR="0066479A">
        <w:rPr>
          <w:sz w:val="28"/>
          <w:szCs w:val="28"/>
        </w:rPr>
        <w:t>на уровне учреждения:</w:t>
      </w:r>
      <w:r w:rsidR="003613ED" w:rsidRPr="00DE464D">
        <w:rPr>
          <w:sz w:val="28"/>
          <w:szCs w:val="28"/>
        </w:rPr>
        <w:t>____</w:t>
      </w:r>
      <w:r>
        <w:rPr>
          <w:sz w:val="28"/>
          <w:szCs w:val="28"/>
        </w:rPr>
        <w:t>Михайлова М.В</w:t>
      </w:r>
      <w:r w:rsidR="0066479A">
        <w:rPr>
          <w:sz w:val="28"/>
          <w:szCs w:val="28"/>
          <w:u w:val="single"/>
        </w:rPr>
        <w:t>.</w:t>
      </w:r>
      <w:r w:rsidR="003613ED" w:rsidRPr="00DE464D">
        <w:rPr>
          <w:sz w:val="28"/>
          <w:szCs w:val="28"/>
        </w:rPr>
        <w:t>_</w:t>
      </w:r>
    </w:p>
    <w:p w:rsidR="00DF1068" w:rsidRPr="00DE464D" w:rsidRDefault="00DF1068" w:rsidP="00DF1068">
      <w:pPr>
        <w:rPr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93"/>
        <w:gridCol w:w="2831"/>
        <w:gridCol w:w="2830"/>
        <w:gridCol w:w="3806"/>
        <w:gridCol w:w="2166"/>
      </w:tblGrid>
      <w:tr w:rsidR="00751FF8" w:rsidRPr="00B378AA" w:rsidTr="002D14CC">
        <w:tc>
          <w:tcPr>
            <w:tcW w:w="594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№ п/п</w:t>
            </w:r>
          </w:p>
        </w:tc>
        <w:tc>
          <w:tcPr>
            <w:tcW w:w="3693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Задачи этапа</w:t>
            </w:r>
            <w:r w:rsidR="00396C6C" w:rsidRPr="00B378AA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2831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 xml:space="preserve">Основное содержание </w:t>
            </w:r>
            <w:r w:rsidR="009A7C45" w:rsidRPr="00B378AA">
              <w:rPr>
                <w:b/>
              </w:rPr>
              <w:t>деятельности</w:t>
            </w:r>
            <w:r w:rsidRPr="00B378AA">
              <w:rPr>
                <w:b/>
              </w:rPr>
              <w:t xml:space="preserve"> (пров</w:t>
            </w:r>
            <w:r w:rsidRPr="00B378AA">
              <w:rPr>
                <w:b/>
              </w:rPr>
              <w:t>е</w:t>
            </w:r>
            <w:r w:rsidRPr="00B378AA">
              <w:rPr>
                <w:b/>
              </w:rPr>
              <w:t>денные мероприятия)</w:t>
            </w:r>
          </w:p>
        </w:tc>
        <w:tc>
          <w:tcPr>
            <w:tcW w:w="2830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Ожидаемые</w:t>
            </w:r>
          </w:p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результаты</w:t>
            </w:r>
          </w:p>
        </w:tc>
        <w:tc>
          <w:tcPr>
            <w:tcW w:w="3806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Достигнутые</w:t>
            </w:r>
          </w:p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результаты</w:t>
            </w:r>
          </w:p>
        </w:tc>
        <w:tc>
          <w:tcPr>
            <w:tcW w:w="2166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Что не выполн</w:t>
            </w:r>
            <w:r w:rsidRPr="00B378AA">
              <w:rPr>
                <w:b/>
              </w:rPr>
              <w:t>е</w:t>
            </w:r>
            <w:r w:rsidRPr="00B378AA">
              <w:rPr>
                <w:b/>
              </w:rPr>
              <w:t>но</w:t>
            </w:r>
          </w:p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(указать</w:t>
            </w:r>
            <w:r w:rsidR="00A93DCD" w:rsidRPr="00B378AA">
              <w:rPr>
                <w:b/>
              </w:rPr>
              <w:t>,</w:t>
            </w:r>
            <w:r w:rsidRPr="00B378AA">
              <w:rPr>
                <w:b/>
              </w:rPr>
              <w:t xml:space="preserve"> по к</w:t>
            </w:r>
            <w:r w:rsidRPr="00B378AA">
              <w:rPr>
                <w:b/>
              </w:rPr>
              <w:t>а</w:t>
            </w:r>
            <w:r w:rsidRPr="00B378AA">
              <w:rPr>
                <w:b/>
              </w:rPr>
              <w:t>кой причине)</w:t>
            </w:r>
          </w:p>
        </w:tc>
      </w:tr>
      <w:tr w:rsidR="00751FF8" w:rsidRPr="00B378AA" w:rsidTr="002D14CC">
        <w:tc>
          <w:tcPr>
            <w:tcW w:w="594" w:type="dxa"/>
          </w:tcPr>
          <w:p w:rsidR="006761C7" w:rsidRPr="00B378AA" w:rsidRDefault="006761C7" w:rsidP="00396C6C">
            <w:pPr>
              <w:jc w:val="center"/>
            </w:pPr>
            <w:r w:rsidRPr="00B378AA">
              <w:t>1</w:t>
            </w:r>
          </w:p>
        </w:tc>
        <w:tc>
          <w:tcPr>
            <w:tcW w:w="3693" w:type="dxa"/>
          </w:tcPr>
          <w:p w:rsidR="006761C7" w:rsidRPr="00B378AA" w:rsidRDefault="000049BE" w:rsidP="002D14CC">
            <w:r w:rsidRPr="00B378AA">
              <w:rPr>
                <w:color w:val="000000"/>
              </w:rPr>
              <w:t>Организовать сетевое взаимоде</w:t>
            </w:r>
            <w:r w:rsidRPr="00B378AA">
              <w:rPr>
                <w:color w:val="000000"/>
              </w:rPr>
              <w:t>й</w:t>
            </w:r>
            <w:r w:rsidRPr="00B378AA">
              <w:rPr>
                <w:color w:val="000000"/>
              </w:rPr>
              <w:t>ствие между ДОУ</w:t>
            </w:r>
            <w:r w:rsidR="002D14CC" w:rsidRPr="00B378AA">
              <w:rPr>
                <w:color w:val="000000"/>
              </w:rPr>
              <w:t>.</w:t>
            </w:r>
          </w:p>
        </w:tc>
        <w:tc>
          <w:tcPr>
            <w:tcW w:w="2831" w:type="dxa"/>
          </w:tcPr>
          <w:p w:rsidR="00A164E0" w:rsidRPr="00B378AA" w:rsidRDefault="0049537C" w:rsidP="0049537C">
            <w:r w:rsidRPr="00B378AA">
              <w:t xml:space="preserve">- </w:t>
            </w:r>
            <w:r w:rsidR="00A164E0" w:rsidRPr="00B378AA">
              <w:t>организационное сов</w:t>
            </w:r>
            <w:r w:rsidR="00A164E0" w:rsidRPr="00B378AA">
              <w:t>е</w:t>
            </w:r>
            <w:r w:rsidR="00A164E0" w:rsidRPr="00B378AA">
              <w:t>щание по планированию деятельности</w:t>
            </w:r>
          </w:p>
          <w:p w:rsidR="00A164E0" w:rsidRPr="00B378AA" w:rsidRDefault="00A164E0" w:rsidP="0049537C">
            <w:pPr>
              <w:rPr>
                <w:color w:val="0D0D0D" w:themeColor="text1" w:themeTint="F2"/>
              </w:rPr>
            </w:pPr>
            <w:r w:rsidRPr="00B378AA">
              <w:rPr>
                <w:color w:val="0D0D0D" w:themeColor="text1" w:themeTint="F2"/>
              </w:rPr>
              <w:t>-формирование н</w:t>
            </w:r>
            <w:r w:rsidR="002B779B" w:rsidRPr="00B378AA">
              <w:rPr>
                <w:color w:val="0D0D0D" w:themeColor="text1" w:themeTint="F2"/>
              </w:rPr>
              <w:t>о</w:t>
            </w:r>
            <w:r w:rsidRPr="00B378AA">
              <w:rPr>
                <w:color w:val="0D0D0D" w:themeColor="text1" w:themeTint="F2"/>
              </w:rPr>
              <w:t>рм</w:t>
            </w:r>
            <w:r w:rsidRPr="00B378AA">
              <w:rPr>
                <w:color w:val="0D0D0D" w:themeColor="text1" w:themeTint="F2"/>
              </w:rPr>
              <w:t>а</w:t>
            </w:r>
            <w:r w:rsidRPr="00B378AA">
              <w:rPr>
                <w:color w:val="0D0D0D" w:themeColor="text1" w:themeTint="F2"/>
              </w:rPr>
              <w:t>тивно-правовой базы</w:t>
            </w:r>
          </w:p>
          <w:p w:rsidR="006761C7" w:rsidRPr="00B378AA" w:rsidRDefault="00A164E0" w:rsidP="0049537C">
            <w:r w:rsidRPr="00B378AA">
              <w:t>-з</w:t>
            </w:r>
            <w:r w:rsidR="00B9425E" w:rsidRPr="00B378AA">
              <w:t xml:space="preserve">аключение договора о сетевом взаимодействии; </w:t>
            </w:r>
          </w:p>
          <w:p w:rsidR="00B9425E" w:rsidRPr="00B378AA" w:rsidRDefault="00B9425E" w:rsidP="00DF1068"/>
        </w:tc>
        <w:tc>
          <w:tcPr>
            <w:tcW w:w="2830" w:type="dxa"/>
          </w:tcPr>
          <w:p w:rsidR="006761C7" w:rsidRPr="00B378AA" w:rsidRDefault="0049537C" w:rsidP="00DF1068">
            <w:r w:rsidRPr="00B378AA">
              <w:t xml:space="preserve">- </w:t>
            </w:r>
            <w:r w:rsidR="00CA090C" w:rsidRPr="00B378AA">
              <w:t>с</w:t>
            </w:r>
            <w:r w:rsidR="00A164E0" w:rsidRPr="00B378AA">
              <w:t>формирована норм</w:t>
            </w:r>
            <w:r w:rsidR="00A164E0" w:rsidRPr="00B378AA">
              <w:t>а</w:t>
            </w:r>
            <w:r w:rsidR="00A164E0" w:rsidRPr="00B378AA">
              <w:t>тивно-правовая база с</w:t>
            </w:r>
            <w:r w:rsidR="00A164E0" w:rsidRPr="00B378AA">
              <w:t>е</w:t>
            </w:r>
            <w:r w:rsidR="00A164E0" w:rsidRPr="00B378AA">
              <w:t>тевого взаимодействия и всех структурных ед</w:t>
            </w:r>
            <w:r w:rsidR="00A164E0" w:rsidRPr="00B378AA">
              <w:t>и</w:t>
            </w:r>
            <w:r w:rsidR="00A164E0" w:rsidRPr="00B378AA">
              <w:t>ниц</w:t>
            </w:r>
            <w:r w:rsidR="003B195D" w:rsidRPr="00B378AA">
              <w:t>;</w:t>
            </w:r>
          </w:p>
          <w:p w:rsidR="00A164E0" w:rsidRPr="00B378AA" w:rsidRDefault="00A164E0" w:rsidP="00DF1068">
            <w:r w:rsidRPr="00B378AA">
              <w:t>- взаимодействие пров</w:t>
            </w:r>
            <w:r w:rsidRPr="00B378AA">
              <w:t>о</w:t>
            </w:r>
            <w:r w:rsidR="003B195D" w:rsidRPr="00B378AA">
              <w:t>д</w:t>
            </w:r>
            <w:r w:rsidRPr="00B378AA">
              <w:t>ится согласно</w:t>
            </w:r>
            <w:r w:rsidR="00936C7F" w:rsidRPr="00B378AA">
              <w:t xml:space="preserve"> </w:t>
            </w:r>
            <w:r w:rsidRPr="00B378AA">
              <w:t>план</w:t>
            </w:r>
            <w:r w:rsidR="00936C7F" w:rsidRPr="00B378AA">
              <w:t>у</w:t>
            </w:r>
            <w:r w:rsidRPr="00B378AA">
              <w:t xml:space="preserve"> и на основани</w:t>
            </w:r>
            <w:r w:rsidR="003B195D" w:rsidRPr="00B378AA">
              <w:t>и</w:t>
            </w:r>
            <w:r w:rsidRPr="00B378AA">
              <w:t xml:space="preserve"> договора</w:t>
            </w:r>
            <w:r w:rsidR="003B195D" w:rsidRPr="00B378AA">
              <w:t>;</w:t>
            </w:r>
          </w:p>
          <w:p w:rsidR="00B6170A" w:rsidRPr="00B378AA" w:rsidRDefault="00B6170A" w:rsidP="00DF1068"/>
        </w:tc>
        <w:tc>
          <w:tcPr>
            <w:tcW w:w="3806" w:type="dxa"/>
          </w:tcPr>
          <w:p w:rsidR="00DE464D" w:rsidRPr="00B378AA" w:rsidRDefault="00DE464D" w:rsidP="00DF1068">
            <w:r w:rsidRPr="00B378AA">
              <w:t>- договор заключен;</w:t>
            </w:r>
          </w:p>
          <w:p w:rsidR="003B195D" w:rsidRPr="00B378AA" w:rsidRDefault="00DE464D" w:rsidP="00DF1068">
            <w:r w:rsidRPr="00B378AA">
              <w:t xml:space="preserve">- </w:t>
            </w:r>
            <w:r w:rsidR="002D14CC" w:rsidRPr="00B378AA">
              <w:t>разработаны</w:t>
            </w:r>
            <w:r w:rsidR="00936C7F" w:rsidRPr="00B378AA">
              <w:t xml:space="preserve"> и утверждена</w:t>
            </w:r>
            <w:r w:rsidR="00A164E0" w:rsidRPr="00B378AA">
              <w:t xml:space="preserve"> но</w:t>
            </w:r>
            <w:r w:rsidR="00A164E0" w:rsidRPr="00B378AA">
              <w:t>р</w:t>
            </w:r>
            <w:r w:rsidR="00A164E0" w:rsidRPr="00B378AA">
              <w:t>мативно-правовая база</w:t>
            </w:r>
            <w:r w:rsidRPr="00B378AA">
              <w:t>;</w:t>
            </w:r>
          </w:p>
          <w:p w:rsidR="006761C7" w:rsidRPr="00B378AA" w:rsidRDefault="006761C7" w:rsidP="00DF1068"/>
          <w:p w:rsidR="00B961C7" w:rsidRPr="00B378AA" w:rsidRDefault="00B961C7" w:rsidP="00DF1068"/>
        </w:tc>
        <w:tc>
          <w:tcPr>
            <w:tcW w:w="2166" w:type="dxa"/>
          </w:tcPr>
          <w:p w:rsidR="006761C7" w:rsidRPr="00B378AA" w:rsidRDefault="006761C7" w:rsidP="00DF1068"/>
        </w:tc>
      </w:tr>
      <w:tr w:rsidR="002D14CC" w:rsidRPr="00B378AA" w:rsidTr="002D14CC">
        <w:tc>
          <w:tcPr>
            <w:tcW w:w="594" w:type="dxa"/>
          </w:tcPr>
          <w:p w:rsidR="002D14CC" w:rsidRPr="00B378AA" w:rsidRDefault="002D14CC" w:rsidP="00396C6C">
            <w:pPr>
              <w:jc w:val="center"/>
            </w:pPr>
            <w:r w:rsidRPr="00B378AA">
              <w:t>2</w:t>
            </w:r>
          </w:p>
        </w:tc>
        <w:tc>
          <w:tcPr>
            <w:tcW w:w="3693" w:type="dxa"/>
          </w:tcPr>
          <w:p w:rsidR="002D14CC" w:rsidRPr="00B378AA" w:rsidRDefault="00A219D8" w:rsidP="007457BC">
            <w:pPr>
              <w:rPr>
                <w:color w:val="000000"/>
              </w:rPr>
            </w:pPr>
            <w:r w:rsidRPr="00B378AA">
              <w:rPr>
                <w:color w:val="000000"/>
              </w:rPr>
              <w:t xml:space="preserve">Создание страницы </w:t>
            </w:r>
            <w:r w:rsidR="00B378AA" w:rsidRPr="00B378AA">
              <w:rPr>
                <w:color w:val="000000"/>
              </w:rPr>
              <w:t xml:space="preserve">на сайте и </w:t>
            </w:r>
            <w:r w:rsidRPr="00B378AA">
              <w:rPr>
                <w:color w:val="000000"/>
              </w:rPr>
              <w:t>сообщества Вконтакте «Цифр</w:t>
            </w:r>
            <w:r w:rsidRPr="00B378AA">
              <w:rPr>
                <w:color w:val="000000"/>
              </w:rPr>
              <w:t>о</w:t>
            </w:r>
            <w:r w:rsidRPr="00B378AA">
              <w:rPr>
                <w:color w:val="000000"/>
              </w:rPr>
              <w:t>вая образовательная среда в ДОУ» для публикации име</w:t>
            </w:r>
            <w:r w:rsidRPr="00B378AA">
              <w:rPr>
                <w:color w:val="000000"/>
              </w:rPr>
              <w:t>ю</w:t>
            </w:r>
            <w:r w:rsidRPr="00B378AA">
              <w:rPr>
                <w:color w:val="000000"/>
              </w:rPr>
              <w:t>щихся ресурсов и организации научно-методического сопров</w:t>
            </w:r>
            <w:r w:rsidRPr="00B378AA">
              <w:rPr>
                <w:color w:val="000000"/>
              </w:rPr>
              <w:t>о</w:t>
            </w:r>
            <w:r w:rsidRPr="00B378AA">
              <w:rPr>
                <w:color w:val="000000"/>
              </w:rPr>
              <w:t>ждения профессионального ра</w:t>
            </w:r>
            <w:r w:rsidRPr="00B378AA">
              <w:rPr>
                <w:color w:val="000000"/>
              </w:rPr>
              <w:t>з</w:t>
            </w:r>
            <w:r w:rsidRPr="00B378AA">
              <w:rPr>
                <w:color w:val="000000"/>
              </w:rPr>
              <w:t>вития педагогических кадров в реализации потенциала цифр</w:t>
            </w:r>
            <w:r w:rsidRPr="00B378AA">
              <w:rPr>
                <w:color w:val="000000"/>
              </w:rPr>
              <w:t>о</w:t>
            </w:r>
            <w:r w:rsidRPr="00B378AA">
              <w:rPr>
                <w:color w:val="000000"/>
              </w:rPr>
              <w:t>вой образовательной среды в о</w:t>
            </w:r>
            <w:r w:rsidRPr="00B378AA">
              <w:rPr>
                <w:color w:val="000000"/>
              </w:rPr>
              <w:t>б</w:t>
            </w:r>
            <w:r w:rsidRPr="00B378AA">
              <w:rPr>
                <w:color w:val="000000"/>
              </w:rPr>
              <w:t>разовательном процессе</w:t>
            </w:r>
          </w:p>
        </w:tc>
        <w:tc>
          <w:tcPr>
            <w:tcW w:w="2831" w:type="dxa"/>
          </w:tcPr>
          <w:p w:rsidR="002D14CC" w:rsidRPr="00B378AA" w:rsidRDefault="00A219D8" w:rsidP="007457BC">
            <w:r w:rsidRPr="00B378AA">
              <w:t>-</w:t>
            </w:r>
            <w:r w:rsidRPr="00B378AA">
              <w:rPr>
                <w:color w:val="000000"/>
              </w:rPr>
              <w:t xml:space="preserve"> создание страницы с</w:t>
            </w:r>
            <w:r w:rsidRPr="00B378AA">
              <w:rPr>
                <w:color w:val="000000"/>
              </w:rPr>
              <w:t>о</w:t>
            </w:r>
            <w:r w:rsidRPr="00B378AA">
              <w:rPr>
                <w:color w:val="000000"/>
              </w:rPr>
              <w:t>общества Вконтакте «Цифровая образов</w:t>
            </w:r>
            <w:r w:rsidRPr="00B378AA">
              <w:rPr>
                <w:color w:val="000000"/>
              </w:rPr>
              <w:t>а</w:t>
            </w:r>
            <w:r w:rsidRPr="00B378AA">
              <w:rPr>
                <w:color w:val="000000"/>
              </w:rPr>
              <w:t>тельная среда в ДОУ»</w:t>
            </w:r>
          </w:p>
        </w:tc>
        <w:tc>
          <w:tcPr>
            <w:tcW w:w="2830" w:type="dxa"/>
          </w:tcPr>
          <w:p w:rsidR="002D14CC" w:rsidRPr="00B378AA" w:rsidRDefault="002D14CC" w:rsidP="00A219D8">
            <w:r w:rsidRPr="00B378AA">
              <w:t>- создание и наполнение страницы сообщества «Вконтакте»</w:t>
            </w:r>
          </w:p>
        </w:tc>
        <w:tc>
          <w:tcPr>
            <w:tcW w:w="3806" w:type="dxa"/>
          </w:tcPr>
          <w:p w:rsidR="002D14CC" w:rsidRPr="00B378AA" w:rsidRDefault="002D14CC" w:rsidP="002D14CC">
            <w:r w:rsidRPr="00B378AA">
              <w:t>Создана и наполнена страница с</w:t>
            </w:r>
            <w:r w:rsidRPr="00B378AA">
              <w:t>о</w:t>
            </w:r>
            <w:r w:rsidRPr="00B378AA">
              <w:t>общества Вконтакте «Цифровая образовательная среда в ДОУ»</w:t>
            </w:r>
          </w:p>
        </w:tc>
        <w:tc>
          <w:tcPr>
            <w:tcW w:w="2166" w:type="dxa"/>
          </w:tcPr>
          <w:p w:rsidR="002D14CC" w:rsidRPr="00B378AA" w:rsidRDefault="002D14CC" w:rsidP="00DF1068"/>
        </w:tc>
      </w:tr>
    </w:tbl>
    <w:p w:rsidR="0066479A" w:rsidRDefault="0066479A"/>
    <w:p w:rsidR="0066479A" w:rsidRDefault="0066479A"/>
    <w:p w:rsidR="0066479A" w:rsidRDefault="0066479A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93"/>
        <w:gridCol w:w="2831"/>
        <w:gridCol w:w="2830"/>
        <w:gridCol w:w="3806"/>
        <w:gridCol w:w="2166"/>
      </w:tblGrid>
      <w:tr w:rsidR="00A219D8" w:rsidRPr="00B378AA" w:rsidTr="002D14CC">
        <w:tc>
          <w:tcPr>
            <w:tcW w:w="594" w:type="dxa"/>
          </w:tcPr>
          <w:p w:rsidR="00A219D8" w:rsidRPr="00B378AA" w:rsidRDefault="00A219D8" w:rsidP="00396C6C">
            <w:pPr>
              <w:jc w:val="center"/>
            </w:pPr>
            <w:r w:rsidRPr="00B378AA">
              <w:lastRenderedPageBreak/>
              <w:t>3</w:t>
            </w:r>
          </w:p>
        </w:tc>
        <w:tc>
          <w:tcPr>
            <w:tcW w:w="3693" w:type="dxa"/>
          </w:tcPr>
          <w:p w:rsidR="00A219D8" w:rsidRPr="00B378AA" w:rsidRDefault="007B188C" w:rsidP="00DF1068">
            <w:r w:rsidRPr="00B378AA">
              <w:t>Подготовка к проведению цикла муниципальных мастер-классов</w:t>
            </w:r>
          </w:p>
        </w:tc>
        <w:tc>
          <w:tcPr>
            <w:tcW w:w="2831" w:type="dxa"/>
          </w:tcPr>
          <w:p w:rsidR="00A219D8" w:rsidRPr="00B378AA" w:rsidRDefault="00A219D8" w:rsidP="007457BC">
            <w:r w:rsidRPr="00B378AA">
              <w:t>- организационное сов</w:t>
            </w:r>
            <w:r w:rsidRPr="00B378AA">
              <w:t>е</w:t>
            </w:r>
            <w:r w:rsidRPr="00B378AA">
              <w:t>щание по планированию деятельности цикла ма</w:t>
            </w:r>
            <w:r w:rsidRPr="00B378AA">
              <w:t>с</w:t>
            </w:r>
            <w:r w:rsidRPr="00B378AA">
              <w:t>тер-классов по темам проекта</w:t>
            </w:r>
          </w:p>
          <w:p w:rsidR="00A219D8" w:rsidRPr="00B378AA" w:rsidRDefault="00A219D8" w:rsidP="007457BC">
            <w:r w:rsidRPr="00B378AA">
              <w:t>-з</w:t>
            </w:r>
            <w:r w:rsidR="007B188C" w:rsidRPr="00B378AA">
              <w:t>аключение договоров с организациями напр</w:t>
            </w:r>
            <w:r w:rsidR="007B188C" w:rsidRPr="00B378AA">
              <w:t>а</w:t>
            </w:r>
            <w:r w:rsidR="007B188C" w:rsidRPr="00B378AA">
              <w:t>вившими слушателей</w:t>
            </w:r>
            <w:r w:rsidRPr="00B378AA">
              <w:t xml:space="preserve"> </w:t>
            </w:r>
            <w:r w:rsidR="00F479B8" w:rsidRPr="00B378AA">
              <w:t>на цикл</w:t>
            </w:r>
            <w:r w:rsidRPr="00B378AA">
              <w:t xml:space="preserve"> мастер-классов; </w:t>
            </w:r>
          </w:p>
          <w:p w:rsidR="00A219D8" w:rsidRPr="00B378AA" w:rsidRDefault="00A219D8" w:rsidP="007457BC"/>
        </w:tc>
        <w:tc>
          <w:tcPr>
            <w:tcW w:w="2830" w:type="dxa"/>
          </w:tcPr>
          <w:p w:rsidR="00A219D8" w:rsidRPr="00B378AA" w:rsidRDefault="00A219D8" w:rsidP="007457BC">
            <w:r w:rsidRPr="00B378AA">
              <w:t xml:space="preserve">- </w:t>
            </w:r>
            <w:r w:rsidR="007B188C" w:rsidRPr="00B378AA">
              <w:t xml:space="preserve">составление </w:t>
            </w:r>
            <w:r w:rsidRPr="00B378AA">
              <w:t>план</w:t>
            </w:r>
            <w:r w:rsidR="007B188C" w:rsidRPr="00B378AA">
              <w:t>а ци</w:t>
            </w:r>
            <w:r w:rsidR="007B188C" w:rsidRPr="00B378AA">
              <w:t>к</w:t>
            </w:r>
            <w:r w:rsidR="007B188C" w:rsidRPr="00B378AA">
              <w:t>ла мастер-классов</w:t>
            </w:r>
            <w:r w:rsidRPr="00B378AA">
              <w:t>;</w:t>
            </w:r>
          </w:p>
          <w:p w:rsidR="007B188C" w:rsidRPr="00B378AA" w:rsidRDefault="007B188C" w:rsidP="007457BC">
            <w:r w:rsidRPr="00B378AA">
              <w:t>- заключение договоров с организациями напр</w:t>
            </w:r>
            <w:r w:rsidRPr="00B378AA">
              <w:t>а</w:t>
            </w:r>
            <w:r w:rsidRPr="00B378AA">
              <w:t xml:space="preserve">вившими слушателей </w:t>
            </w:r>
            <w:r w:rsidR="00F479B8" w:rsidRPr="00B378AA">
              <w:t>на цикл</w:t>
            </w:r>
            <w:r w:rsidRPr="00B378AA">
              <w:t xml:space="preserve"> мастер-классов</w:t>
            </w:r>
          </w:p>
          <w:p w:rsidR="00A219D8" w:rsidRPr="00B378AA" w:rsidRDefault="00A219D8" w:rsidP="007457BC"/>
        </w:tc>
        <w:tc>
          <w:tcPr>
            <w:tcW w:w="3806" w:type="dxa"/>
          </w:tcPr>
          <w:p w:rsidR="00F479B8" w:rsidRPr="00B378AA" w:rsidRDefault="00A219D8" w:rsidP="007457BC">
            <w:r w:rsidRPr="00B378AA">
              <w:t>-</w:t>
            </w:r>
            <w:r w:rsidR="00F479B8" w:rsidRPr="00B378AA">
              <w:t xml:space="preserve"> план цикла мастер-классов с</w:t>
            </w:r>
            <w:r w:rsidR="00F479B8" w:rsidRPr="00B378AA">
              <w:t>о</w:t>
            </w:r>
            <w:r w:rsidR="00F479B8" w:rsidRPr="00B378AA">
              <w:t>ставлен</w:t>
            </w:r>
          </w:p>
          <w:p w:rsidR="00A219D8" w:rsidRPr="00B378AA" w:rsidRDefault="00A219D8" w:rsidP="007457BC">
            <w:r w:rsidRPr="00B378AA">
              <w:t xml:space="preserve"> </w:t>
            </w:r>
            <w:r w:rsidR="00F479B8" w:rsidRPr="00B378AA">
              <w:t xml:space="preserve">- </w:t>
            </w:r>
            <w:r w:rsidRPr="00B378AA">
              <w:t>договор</w:t>
            </w:r>
            <w:r w:rsidR="00F479B8" w:rsidRPr="00B378AA">
              <w:t>ы с организациями н</w:t>
            </w:r>
            <w:r w:rsidR="00F479B8" w:rsidRPr="00B378AA">
              <w:t>а</w:t>
            </w:r>
            <w:r w:rsidR="00F479B8" w:rsidRPr="00B378AA">
              <w:t>правившими слушателей на цикл мастер-классов</w:t>
            </w:r>
            <w:r w:rsidRPr="00B378AA">
              <w:t xml:space="preserve"> заключен</w:t>
            </w:r>
            <w:r w:rsidR="00F479B8" w:rsidRPr="00B378AA">
              <w:t>ы</w:t>
            </w:r>
            <w:r w:rsidRPr="00B378AA">
              <w:t>;</w:t>
            </w:r>
          </w:p>
          <w:p w:rsidR="00A219D8" w:rsidRPr="00B378AA" w:rsidRDefault="00A219D8" w:rsidP="007457BC"/>
          <w:p w:rsidR="00A219D8" w:rsidRPr="00B378AA" w:rsidRDefault="00A219D8" w:rsidP="007457BC"/>
        </w:tc>
        <w:tc>
          <w:tcPr>
            <w:tcW w:w="2166" w:type="dxa"/>
          </w:tcPr>
          <w:p w:rsidR="00A219D8" w:rsidRPr="00B378AA" w:rsidRDefault="00A219D8" w:rsidP="00DF1068"/>
        </w:tc>
      </w:tr>
      <w:tr w:rsidR="00A219D8" w:rsidRPr="00B378AA" w:rsidTr="002D14CC">
        <w:tc>
          <w:tcPr>
            <w:tcW w:w="594" w:type="dxa"/>
          </w:tcPr>
          <w:p w:rsidR="00A219D8" w:rsidRPr="00B378AA" w:rsidRDefault="00A219D8" w:rsidP="00396C6C">
            <w:pPr>
              <w:jc w:val="center"/>
            </w:pPr>
            <w:r w:rsidRPr="00B378AA">
              <w:t>4</w:t>
            </w:r>
          </w:p>
        </w:tc>
        <w:tc>
          <w:tcPr>
            <w:tcW w:w="3693" w:type="dxa"/>
          </w:tcPr>
          <w:p w:rsidR="00A219D8" w:rsidRPr="00B378AA" w:rsidRDefault="00216E72" w:rsidP="00DF1068">
            <w:r w:rsidRPr="00B378AA">
              <w:t>Разработка локальных нормати</w:t>
            </w:r>
            <w:r w:rsidRPr="00B378AA">
              <w:t>в</w:t>
            </w:r>
            <w:r w:rsidRPr="00B378AA">
              <w:t>ных актов по вопросам цифровой безопасности в ДОУ</w:t>
            </w:r>
            <w:r w:rsidR="00CD70A3" w:rsidRPr="00B378AA">
              <w:t>:</w:t>
            </w:r>
          </w:p>
          <w:p w:rsidR="00CD70A3" w:rsidRPr="00B378AA" w:rsidRDefault="00CD70A3" w:rsidP="00DF1068">
            <w:r w:rsidRPr="00B378AA">
              <w:t>-выполнение требований закон</w:t>
            </w:r>
            <w:r w:rsidRPr="00B378AA">
              <w:t>о</w:t>
            </w:r>
            <w:r w:rsidRPr="00B378AA">
              <w:t>дательства при организации до</w:t>
            </w:r>
            <w:r w:rsidRPr="00B378AA">
              <w:t>с</w:t>
            </w:r>
            <w:r w:rsidRPr="00B378AA">
              <w:t>тупа детей к компьютерам, сети Интернет в образовательных о</w:t>
            </w:r>
            <w:r w:rsidRPr="00B378AA">
              <w:t>р</w:t>
            </w:r>
            <w:r w:rsidRPr="00B378AA">
              <w:t>ганизациях</w:t>
            </w:r>
          </w:p>
          <w:p w:rsidR="00CD70A3" w:rsidRPr="00B378AA" w:rsidRDefault="00CD70A3" w:rsidP="00DF1068">
            <w:r w:rsidRPr="00B378AA">
              <w:t>- выполнение требований зак</w:t>
            </w:r>
            <w:r w:rsidRPr="00B378AA">
              <w:t>о</w:t>
            </w:r>
            <w:r w:rsidRPr="00B378AA">
              <w:t>нодательства при обработке пе</w:t>
            </w:r>
            <w:r w:rsidRPr="00B378AA">
              <w:t>р</w:t>
            </w:r>
            <w:r w:rsidRPr="00B378AA">
              <w:t>сональных данных в информац</w:t>
            </w:r>
            <w:r w:rsidRPr="00B378AA">
              <w:t>и</w:t>
            </w:r>
            <w:r w:rsidRPr="00B378AA">
              <w:t>онных системах образовательных организаций</w:t>
            </w:r>
          </w:p>
        </w:tc>
        <w:tc>
          <w:tcPr>
            <w:tcW w:w="2831" w:type="dxa"/>
          </w:tcPr>
          <w:p w:rsidR="00020A38" w:rsidRPr="00B378AA" w:rsidRDefault="00CA090C" w:rsidP="00020A38">
            <w:r w:rsidRPr="00B378AA">
              <w:t>- р</w:t>
            </w:r>
            <w:r w:rsidR="00020A38" w:rsidRPr="00B378AA">
              <w:t>абочая встреча учас</w:t>
            </w:r>
            <w:r w:rsidR="00020A38" w:rsidRPr="00B378AA">
              <w:t>т</w:t>
            </w:r>
            <w:r w:rsidR="00020A38" w:rsidRPr="00B378AA">
              <w:t>ников сетевого сообщ</w:t>
            </w:r>
            <w:r w:rsidR="00020A38" w:rsidRPr="00B378AA">
              <w:t>е</w:t>
            </w:r>
            <w:r w:rsidR="00020A38" w:rsidRPr="00B378AA">
              <w:t>ства для разработки нормативных актов по вопросам цифровой безопасности в ДОУ:</w:t>
            </w:r>
          </w:p>
          <w:p w:rsidR="00020A38" w:rsidRPr="00B378AA" w:rsidRDefault="00020A38" w:rsidP="00020A38">
            <w:r w:rsidRPr="00B378AA">
              <w:t>-выполнение требований законодательства при организации доступа д</w:t>
            </w:r>
            <w:r w:rsidRPr="00B378AA">
              <w:t>е</w:t>
            </w:r>
            <w:r w:rsidRPr="00B378AA">
              <w:t>тей к компьютерам, сети Интернет в образов</w:t>
            </w:r>
            <w:r w:rsidRPr="00B378AA">
              <w:t>а</w:t>
            </w:r>
            <w:r w:rsidRPr="00B378AA">
              <w:t>тельных организациях</w:t>
            </w:r>
          </w:p>
          <w:p w:rsidR="00A219D8" w:rsidRPr="00B378AA" w:rsidRDefault="00020A38" w:rsidP="00020A38">
            <w:r w:rsidRPr="00B378AA">
              <w:t>- выполнение требов</w:t>
            </w:r>
            <w:r w:rsidRPr="00B378AA">
              <w:t>а</w:t>
            </w:r>
            <w:r w:rsidRPr="00B378AA">
              <w:t>ний законодательства при обработке перс</w:t>
            </w:r>
            <w:r w:rsidRPr="00B378AA">
              <w:t>о</w:t>
            </w:r>
            <w:r w:rsidRPr="00B378AA">
              <w:t>нальных данных в и</w:t>
            </w:r>
            <w:r w:rsidRPr="00B378AA">
              <w:t>н</w:t>
            </w:r>
            <w:r w:rsidRPr="00B378AA">
              <w:t>формационных системах образовательных орган</w:t>
            </w:r>
            <w:r w:rsidRPr="00B378AA">
              <w:t>и</w:t>
            </w:r>
            <w:r w:rsidRPr="00B378AA">
              <w:t>заций</w:t>
            </w:r>
          </w:p>
        </w:tc>
        <w:tc>
          <w:tcPr>
            <w:tcW w:w="2830" w:type="dxa"/>
          </w:tcPr>
          <w:p w:rsidR="00020A38" w:rsidRPr="00B378AA" w:rsidRDefault="00020A38" w:rsidP="00020A38">
            <w:r w:rsidRPr="00B378AA">
              <w:t>-разработка локальных нормативных актов по вопросам цифровой безопасности в ДОУ:</w:t>
            </w:r>
          </w:p>
          <w:p w:rsidR="00020A38" w:rsidRPr="00B378AA" w:rsidRDefault="00020A38" w:rsidP="00020A38">
            <w:r w:rsidRPr="00B378AA">
              <w:t>-выполнение требований законодательства при организации доступа д</w:t>
            </w:r>
            <w:r w:rsidRPr="00B378AA">
              <w:t>е</w:t>
            </w:r>
            <w:r w:rsidRPr="00B378AA">
              <w:t>тей к компьютерам, сети Интернет в образов</w:t>
            </w:r>
            <w:r w:rsidRPr="00B378AA">
              <w:t>а</w:t>
            </w:r>
            <w:r w:rsidRPr="00B378AA">
              <w:t>тельных организациях</w:t>
            </w:r>
          </w:p>
          <w:p w:rsidR="00A219D8" w:rsidRPr="00B378AA" w:rsidRDefault="00020A38" w:rsidP="00020A38">
            <w:r w:rsidRPr="00B378AA">
              <w:t>- выполнение требов</w:t>
            </w:r>
            <w:r w:rsidRPr="00B378AA">
              <w:t>а</w:t>
            </w:r>
            <w:r w:rsidRPr="00B378AA">
              <w:t>ний законодательства при обработке перс</w:t>
            </w:r>
            <w:r w:rsidRPr="00B378AA">
              <w:t>о</w:t>
            </w:r>
            <w:r w:rsidRPr="00B378AA">
              <w:t>нальных данных в и</w:t>
            </w:r>
            <w:r w:rsidRPr="00B378AA">
              <w:t>н</w:t>
            </w:r>
            <w:r w:rsidRPr="00B378AA">
              <w:t>формационных системах образовательных орган</w:t>
            </w:r>
            <w:r w:rsidRPr="00B378AA">
              <w:t>и</w:t>
            </w:r>
            <w:r w:rsidRPr="00B378AA">
              <w:t>заций</w:t>
            </w:r>
          </w:p>
        </w:tc>
        <w:tc>
          <w:tcPr>
            <w:tcW w:w="3806" w:type="dxa"/>
          </w:tcPr>
          <w:p w:rsidR="00020A38" w:rsidRPr="00B378AA" w:rsidRDefault="00020A38" w:rsidP="00020A38">
            <w:r w:rsidRPr="00B378AA">
              <w:t>-создан банк данных локальных нормативных актов по вопросам цифровой безопасности в ДОУ:</w:t>
            </w:r>
          </w:p>
          <w:p w:rsidR="00020A38" w:rsidRPr="00B378AA" w:rsidRDefault="00020A38" w:rsidP="00020A38">
            <w:r w:rsidRPr="00B378AA">
              <w:t>-выполнение требований закон</w:t>
            </w:r>
            <w:r w:rsidRPr="00B378AA">
              <w:t>о</w:t>
            </w:r>
            <w:r w:rsidRPr="00B378AA">
              <w:t>дательства при организации до</w:t>
            </w:r>
            <w:r w:rsidRPr="00B378AA">
              <w:t>с</w:t>
            </w:r>
            <w:r w:rsidRPr="00B378AA">
              <w:t>тупа детей к компьютерам, сети Интернет в образовательных о</w:t>
            </w:r>
            <w:r w:rsidRPr="00B378AA">
              <w:t>р</w:t>
            </w:r>
            <w:r w:rsidRPr="00B378AA">
              <w:t>ганизациях</w:t>
            </w:r>
          </w:p>
          <w:p w:rsidR="00A219D8" w:rsidRPr="00B378AA" w:rsidRDefault="00020A38" w:rsidP="00020A38">
            <w:r w:rsidRPr="00B378AA">
              <w:t>- выполнение требований закон</w:t>
            </w:r>
            <w:r w:rsidRPr="00B378AA">
              <w:t>о</w:t>
            </w:r>
            <w:r w:rsidRPr="00B378AA">
              <w:t>дательства при обработке перс</w:t>
            </w:r>
            <w:r w:rsidRPr="00B378AA">
              <w:t>о</w:t>
            </w:r>
            <w:r w:rsidRPr="00B378AA">
              <w:t>нальных данных в информацио</w:t>
            </w:r>
            <w:r w:rsidRPr="00B378AA">
              <w:t>н</w:t>
            </w:r>
            <w:r w:rsidRPr="00B378AA">
              <w:t>ных системах образовательных организаций</w:t>
            </w:r>
          </w:p>
        </w:tc>
        <w:tc>
          <w:tcPr>
            <w:tcW w:w="2166" w:type="dxa"/>
          </w:tcPr>
          <w:p w:rsidR="00A219D8" w:rsidRPr="00B378AA" w:rsidRDefault="00A219D8" w:rsidP="00DF1068"/>
        </w:tc>
      </w:tr>
      <w:tr w:rsidR="00FF0C6A" w:rsidRPr="00B378AA" w:rsidTr="002D14CC">
        <w:tc>
          <w:tcPr>
            <w:tcW w:w="594" w:type="dxa"/>
          </w:tcPr>
          <w:p w:rsidR="00FF0C6A" w:rsidRPr="00B378AA" w:rsidRDefault="00FF0C6A" w:rsidP="00B378AA">
            <w:pPr>
              <w:jc w:val="center"/>
            </w:pPr>
            <w:r w:rsidRPr="00B378AA">
              <w:t>5</w:t>
            </w:r>
          </w:p>
        </w:tc>
        <w:tc>
          <w:tcPr>
            <w:tcW w:w="3693" w:type="dxa"/>
          </w:tcPr>
          <w:p w:rsidR="00FF0C6A" w:rsidRPr="00B378AA" w:rsidRDefault="00FF0C6A" w:rsidP="00B378AA">
            <w:r w:rsidRPr="00B378AA">
              <w:t>Трансляция опыта работы</w:t>
            </w:r>
          </w:p>
        </w:tc>
        <w:tc>
          <w:tcPr>
            <w:tcW w:w="2831" w:type="dxa"/>
          </w:tcPr>
          <w:p w:rsidR="00FF0C6A" w:rsidRPr="00B378AA" w:rsidRDefault="00FF0C6A" w:rsidP="00D64541">
            <w:pPr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 xml:space="preserve">Участие в работе </w:t>
            </w:r>
            <w:r w:rsidRPr="00B378AA">
              <w:rPr>
                <w:bCs/>
              </w:rPr>
              <w:t>Горо</w:t>
            </w:r>
            <w:r w:rsidRPr="00B378AA">
              <w:rPr>
                <w:bCs/>
              </w:rPr>
              <w:t>д</w:t>
            </w:r>
            <w:r w:rsidRPr="00B378AA">
              <w:rPr>
                <w:bCs/>
              </w:rPr>
              <w:t>ской П</w:t>
            </w:r>
            <w:r>
              <w:rPr>
                <w:bCs/>
              </w:rPr>
              <w:t>резентационной площадки</w:t>
            </w:r>
            <w:bookmarkStart w:id="0" w:name="_GoBack"/>
            <w:bookmarkEnd w:id="0"/>
            <w:r>
              <w:rPr>
                <w:bCs/>
              </w:rPr>
              <w:t xml:space="preserve"> </w:t>
            </w:r>
            <w:r w:rsidRPr="00B378AA">
              <w:rPr>
                <w:bCs/>
              </w:rPr>
              <w:t xml:space="preserve"> «Инновац</w:t>
            </w:r>
            <w:r w:rsidRPr="00B378AA">
              <w:rPr>
                <w:bCs/>
              </w:rPr>
              <w:t>и</w:t>
            </w:r>
            <w:r w:rsidRPr="00B378AA">
              <w:rPr>
                <w:bCs/>
              </w:rPr>
              <w:t>онное образовательное пространство</w:t>
            </w:r>
            <w:r>
              <w:rPr>
                <w:bCs/>
              </w:rPr>
              <w:t xml:space="preserve"> </w:t>
            </w:r>
          </w:p>
          <w:p w:rsidR="00FF0C6A" w:rsidRPr="00B378AA" w:rsidRDefault="00FF0C6A" w:rsidP="00D64541">
            <w:pPr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МСО</w:t>
            </w:r>
            <w:r w:rsidRPr="00B378AA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B378AA">
              <w:rPr>
                <w:bCs/>
              </w:rPr>
              <w:t xml:space="preserve"> Ярославля» 03.11.2022</w:t>
            </w:r>
          </w:p>
        </w:tc>
        <w:tc>
          <w:tcPr>
            <w:tcW w:w="2830" w:type="dxa"/>
          </w:tcPr>
          <w:p w:rsidR="00FF0C6A" w:rsidRPr="0066479A" w:rsidRDefault="00FF0C6A" w:rsidP="00FF0C6A">
            <w:r w:rsidRPr="0066479A">
              <w:t>Трансляция опыта раб</w:t>
            </w:r>
            <w:r w:rsidRPr="0066479A">
              <w:t>о</w:t>
            </w:r>
            <w:r w:rsidRPr="0066479A">
              <w:t xml:space="preserve">ты по </w:t>
            </w:r>
            <w:r>
              <w:t>созданию условий для робототехники в ДОУ</w:t>
            </w:r>
          </w:p>
        </w:tc>
        <w:tc>
          <w:tcPr>
            <w:tcW w:w="3806" w:type="dxa"/>
          </w:tcPr>
          <w:p w:rsidR="00FF0C6A" w:rsidRPr="0066479A" w:rsidRDefault="00FF0C6A" w:rsidP="00FF0C6A">
            <w:r w:rsidRPr="0066479A">
              <w:t xml:space="preserve">Представлен опыт работы </w:t>
            </w:r>
            <w:r>
              <w:t>с пед</w:t>
            </w:r>
            <w:r>
              <w:t>а</w:t>
            </w:r>
            <w:r>
              <w:t>гогическими кадрами по освоению и реализации направления « роб</w:t>
            </w:r>
            <w:r>
              <w:t>о</w:t>
            </w:r>
            <w:r>
              <w:t xml:space="preserve">тотехника в ДОУ» </w:t>
            </w:r>
          </w:p>
        </w:tc>
        <w:tc>
          <w:tcPr>
            <w:tcW w:w="2166" w:type="dxa"/>
          </w:tcPr>
          <w:p w:rsidR="00FF0C6A" w:rsidRPr="00B378AA" w:rsidRDefault="00FF0C6A" w:rsidP="00B378AA">
            <w:pPr>
              <w:rPr>
                <w:color w:val="C00000"/>
              </w:rPr>
            </w:pPr>
          </w:p>
        </w:tc>
      </w:tr>
    </w:tbl>
    <w:p w:rsidR="0066479A" w:rsidRDefault="0066479A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93"/>
        <w:gridCol w:w="2831"/>
        <w:gridCol w:w="2830"/>
        <w:gridCol w:w="3806"/>
        <w:gridCol w:w="2166"/>
      </w:tblGrid>
      <w:tr w:rsidR="0066479A" w:rsidRPr="00B378AA" w:rsidTr="002D14CC">
        <w:tc>
          <w:tcPr>
            <w:tcW w:w="594" w:type="dxa"/>
          </w:tcPr>
          <w:p w:rsidR="0066479A" w:rsidRPr="00B378AA" w:rsidRDefault="0066479A" w:rsidP="00B378AA">
            <w:pPr>
              <w:jc w:val="center"/>
              <w:rPr>
                <w:color w:val="C00000"/>
              </w:rPr>
            </w:pPr>
          </w:p>
        </w:tc>
        <w:tc>
          <w:tcPr>
            <w:tcW w:w="3693" w:type="dxa"/>
          </w:tcPr>
          <w:p w:rsidR="0066479A" w:rsidRPr="00B378AA" w:rsidRDefault="0066479A" w:rsidP="00B378AA">
            <w:pPr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831" w:type="dxa"/>
          </w:tcPr>
          <w:p w:rsidR="0066479A" w:rsidRPr="00B378AA" w:rsidRDefault="0066479A" w:rsidP="0066479A">
            <w:pPr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830" w:type="dxa"/>
          </w:tcPr>
          <w:p w:rsidR="0066479A" w:rsidRPr="0066479A" w:rsidRDefault="0066479A" w:rsidP="00B378AA"/>
        </w:tc>
        <w:tc>
          <w:tcPr>
            <w:tcW w:w="3806" w:type="dxa"/>
          </w:tcPr>
          <w:p w:rsidR="0066479A" w:rsidRPr="0066479A" w:rsidRDefault="0066479A" w:rsidP="00B378AA"/>
        </w:tc>
        <w:tc>
          <w:tcPr>
            <w:tcW w:w="2166" w:type="dxa"/>
          </w:tcPr>
          <w:p w:rsidR="0066479A" w:rsidRPr="00B378AA" w:rsidRDefault="0066479A" w:rsidP="00B378AA">
            <w:pPr>
              <w:rPr>
                <w:color w:val="C00000"/>
              </w:rPr>
            </w:pPr>
          </w:p>
        </w:tc>
      </w:tr>
      <w:tr w:rsidR="00FF0C6A" w:rsidRPr="00B378AA" w:rsidTr="002D14CC">
        <w:tc>
          <w:tcPr>
            <w:tcW w:w="594" w:type="dxa"/>
          </w:tcPr>
          <w:p w:rsidR="00FF0C6A" w:rsidRPr="00B378AA" w:rsidRDefault="00FF0C6A" w:rsidP="00B378AA">
            <w:pPr>
              <w:jc w:val="center"/>
              <w:rPr>
                <w:color w:val="C00000"/>
              </w:rPr>
            </w:pPr>
          </w:p>
        </w:tc>
        <w:tc>
          <w:tcPr>
            <w:tcW w:w="3693" w:type="dxa"/>
          </w:tcPr>
          <w:p w:rsidR="00FF0C6A" w:rsidRPr="00B378AA" w:rsidRDefault="00FF0C6A" w:rsidP="00B378AA">
            <w:pPr>
              <w:spacing w:line="233" w:lineRule="auto"/>
              <w:jc w:val="center"/>
              <w:rPr>
                <w:bCs/>
              </w:rPr>
            </w:pPr>
          </w:p>
        </w:tc>
        <w:tc>
          <w:tcPr>
            <w:tcW w:w="2831" w:type="dxa"/>
          </w:tcPr>
          <w:p w:rsidR="00FF0C6A" w:rsidRDefault="00FF0C6A" w:rsidP="0066479A">
            <w:pPr>
              <w:tabs>
                <w:tab w:val="left" w:pos="0"/>
                <w:tab w:val="left" w:pos="360"/>
              </w:tabs>
              <w:rPr>
                <w:bCs/>
                <w:spacing w:val="-6"/>
              </w:rPr>
            </w:pPr>
            <w:r>
              <w:rPr>
                <w:spacing w:val="-6"/>
              </w:rPr>
              <w:t>Участие  в работе</w:t>
            </w:r>
            <w:r w:rsidRPr="00B378AA">
              <w:rPr>
                <w:bCs/>
                <w:caps/>
                <w:spacing w:val="-6"/>
              </w:rPr>
              <w:t xml:space="preserve">                              </w:t>
            </w:r>
            <w:r w:rsidRPr="00B378AA">
              <w:rPr>
                <w:bCs/>
                <w:spacing w:val="-6"/>
              </w:rPr>
              <w:t>международной ярмарк</w:t>
            </w:r>
            <w:r>
              <w:rPr>
                <w:bCs/>
                <w:spacing w:val="-6"/>
              </w:rPr>
              <w:t>и</w:t>
            </w:r>
            <w:r w:rsidRPr="00B378AA">
              <w:rPr>
                <w:bCs/>
                <w:spacing w:val="-6"/>
              </w:rPr>
              <w:t xml:space="preserve"> соц</w:t>
            </w:r>
            <w:r>
              <w:rPr>
                <w:bCs/>
                <w:spacing w:val="-6"/>
              </w:rPr>
              <w:t xml:space="preserve">иально-педагогических инноваций </w:t>
            </w:r>
            <w:r w:rsidRPr="00B378AA">
              <w:rPr>
                <w:bCs/>
                <w:spacing w:val="-6"/>
              </w:rPr>
              <w:t>и  воспит</w:t>
            </w:r>
            <w:r w:rsidRPr="00B378AA">
              <w:rPr>
                <w:bCs/>
                <w:spacing w:val="-6"/>
              </w:rPr>
              <w:t>а</w:t>
            </w:r>
            <w:r w:rsidRPr="00B378AA">
              <w:rPr>
                <w:bCs/>
                <w:spacing w:val="-6"/>
              </w:rPr>
              <w:t>тельных практик</w:t>
            </w:r>
            <w:r>
              <w:rPr>
                <w:bCs/>
                <w:spacing w:val="-6"/>
              </w:rPr>
              <w:t>.</w:t>
            </w:r>
          </w:p>
          <w:p w:rsidR="00FF0C6A" w:rsidRPr="0066479A" w:rsidRDefault="00FF0C6A" w:rsidP="0066479A">
            <w:pPr>
              <w:tabs>
                <w:tab w:val="left" w:pos="0"/>
                <w:tab w:val="left" w:pos="360"/>
              </w:tabs>
              <w:rPr>
                <w:bCs/>
                <w:caps/>
                <w:spacing w:val="-6"/>
              </w:rPr>
            </w:pPr>
            <w:r>
              <w:rPr>
                <w:bCs/>
                <w:spacing w:val="-6"/>
              </w:rPr>
              <w:t>16.12.2022</w:t>
            </w:r>
          </w:p>
        </w:tc>
        <w:tc>
          <w:tcPr>
            <w:tcW w:w="2830" w:type="dxa"/>
          </w:tcPr>
          <w:p w:rsidR="00FF0C6A" w:rsidRPr="0066479A" w:rsidRDefault="00FF0C6A" w:rsidP="00D64541">
            <w:r w:rsidRPr="0066479A">
              <w:t>Трансляция опыта раб</w:t>
            </w:r>
            <w:r w:rsidRPr="0066479A">
              <w:t>о</w:t>
            </w:r>
            <w:r w:rsidRPr="0066479A">
              <w:t xml:space="preserve">ты по </w:t>
            </w:r>
            <w:r>
              <w:t>созданию условий для робототехники в ДОУ</w:t>
            </w:r>
          </w:p>
        </w:tc>
        <w:tc>
          <w:tcPr>
            <w:tcW w:w="3806" w:type="dxa"/>
          </w:tcPr>
          <w:p w:rsidR="00FF0C6A" w:rsidRPr="0066479A" w:rsidRDefault="00FF0C6A" w:rsidP="00D64541">
            <w:r w:rsidRPr="0066479A">
              <w:t xml:space="preserve">Представлен опыт работы </w:t>
            </w:r>
            <w:r>
              <w:t>с пед</w:t>
            </w:r>
            <w:r>
              <w:t>а</w:t>
            </w:r>
            <w:r>
              <w:t>гогическими кадрами по освоению и реализации направления « роб</w:t>
            </w:r>
            <w:r>
              <w:t>о</w:t>
            </w:r>
            <w:r>
              <w:t xml:space="preserve">тотехника в ДОУ» </w:t>
            </w:r>
          </w:p>
        </w:tc>
        <w:tc>
          <w:tcPr>
            <w:tcW w:w="2166" w:type="dxa"/>
          </w:tcPr>
          <w:p w:rsidR="00FF0C6A" w:rsidRPr="00B378AA" w:rsidRDefault="00FF0C6A" w:rsidP="00B378AA">
            <w:pPr>
              <w:rPr>
                <w:color w:val="C00000"/>
              </w:rPr>
            </w:pPr>
          </w:p>
        </w:tc>
      </w:tr>
    </w:tbl>
    <w:p w:rsidR="006D3193" w:rsidRPr="00027739" w:rsidRDefault="006D3193" w:rsidP="00DF1068">
      <w:pPr>
        <w:rPr>
          <w:color w:val="C00000"/>
          <w:sz w:val="28"/>
          <w:szCs w:val="28"/>
        </w:rPr>
      </w:pPr>
    </w:p>
    <w:p w:rsidR="00DF1068" w:rsidRDefault="006761C7" w:rsidP="00DF1068">
      <w:pPr>
        <w:rPr>
          <w:sz w:val="28"/>
          <w:szCs w:val="28"/>
        </w:rPr>
      </w:pPr>
      <w:r w:rsidRPr="00DE464D">
        <w:rPr>
          <w:sz w:val="28"/>
          <w:szCs w:val="28"/>
        </w:rPr>
        <w:t xml:space="preserve">Если в проект вносились изменения, то необходимо указать, какие и причину внесения коррективов: </w:t>
      </w:r>
      <w:r w:rsidR="00C04611">
        <w:rPr>
          <w:sz w:val="28"/>
          <w:szCs w:val="28"/>
        </w:rPr>
        <w:t xml:space="preserve">- </w:t>
      </w:r>
      <w:r w:rsidR="0066479A">
        <w:rPr>
          <w:sz w:val="28"/>
          <w:szCs w:val="28"/>
        </w:rPr>
        <w:t>не вносились.</w:t>
      </w:r>
    </w:p>
    <w:p w:rsidR="001A4586" w:rsidRPr="00DE464D" w:rsidRDefault="001A4586" w:rsidP="00DF1068">
      <w:pPr>
        <w:rPr>
          <w:sz w:val="28"/>
          <w:szCs w:val="28"/>
        </w:rPr>
      </w:pPr>
    </w:p>
    <w:p w:rsidR="0066479A" w:rsidRDefault="003613ED">
      <w:pPr>
        <w:rPr>
          <w:sz w:val="28"/>
          <w:szCs w:val="28"/>
        </w:rPr>
      </w:pPr>
      <w:r w:rsidRPr="00DE464D">
        <w:rPr>
          <w:sz w:val="28"/>
          <w:szCs w:val="28"/>
        </w:rPr>
        <w:t>Отчет составил(а):</w:t>
      </w:r>
      <w:r w:rsidR="00620051" w:rsidRPr="00DE464D">
        <w:rPr>
          <w:sz w:val="28"/>
          <w:szCs w:val="28"/>
        </w:rPr>
        <w:t xml:space="preserve"> </w:t>
      </w:r>
      <w:r w:rsidR="0066479A">
        <w:rPr>
          <w:sz w:val="28"/>
          <w:szCs w:val="28"/>
        </w:rPr>
        <w:t xml:space="preserve">Старший воспитатель </w:t>
      </w:r>
      <w:r w:rsidR="00FF0C6A">
        <w:rPr>
          <w:sz w:val="28"/>
          <w:szCs w:val="28"/>
        </w:rPr>
        <w:t>Бегунова С.В.</w:t>
      </w:r>
    </w:p>
    <w:sectPr w:rsidR="0066479A" w:rsidSect="00DF1068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68" w:rsidRDefault="002D7668" w:rsidP="0066479A">
      <w:r>
        <w:separator/>
      </w:r>
    </w:p>
  </w:endnote>
  <w:endnote w:type="continuationSeparator" w:id="1">
    <w:p w:rsidR="002D7668" w:rsidRDefault="002D7668" w:rsidP="0066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726988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66479A" w:rsidRPr="0066479A" w:rsidRDefault="00E144E2">
        <w:pPr>
          <w:pStyle w:val="a8"/>
          <w:jc w:val="center"/>
          <w:rPr>
            <w:b/>
            <w:sz w:val="16"/>
            <w:szCs w:val="16"/>
          </w:rPr>
        </w:pPr>
        <w:r w:rsidRPr="0066479A">
          <w:rPr>
            <w:b/>
            <w:sz w:val="16"/>
            <w:szCs w:val="16"/>
          </w:rPr>
          <w:fldChar w:fldCharType="begin"/>
        </w:r>
        <w:r w:rsidR="0066479A" w:rsidRPr="0066479A">
          <w:rPr>
            <w:b/>
            <w:sz w:val="16"/>
            <w:szCs w:val="16"/>
          </w:rPr>
          <w:instrText>PAGE   \* MERGEFORMAT</w:instrText>
        </w:r>
        <w:r w:rsidRPr="0066479A">
          <w:rPr>
            <w:b/>
            <w:sz w:val="16"/>
            <w:szCs w:val="16"/>
          </w:rPr>
          <w:fldChar w:fldCharType="separate"/>
        </w:r>
        <w:r w:rsidR="002D7668">
          <w:rPr>
            <w:b/>
            <w:noProof/>
            <w:sz w:val="16"/>
            <w:szCs w:val="16"/>
          </w:rPr>
          <w:t>1</w:t>
        </w:r>
        <w:r w:rsidRPr="0066479A">
          <w:rPr>
            <w:b/>
            <w:sz w:val="16"/>
            <w:szCs w:val="16"/>
          </w:rPr>
          <w:fldChar w:fldCharType="end"/>
        </w:r>
      </w:p>
    </w:sdtContent>
  </w:sdt>
  <w:p w:rsidR="0066479A" w:rsidRDefault="006647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68" w:rsidRDefault="002D7668" w:rsidP="0066479A">
      <w:r>
        <w:separator/>
      </w:r>
    </w:p>
  </w:footnote>
  <w:footnote w:type="continuationSeparator" w:id="1">
    <w:p w:rsidR="002D7668" w:rsidRDefault="002D7668" w:rsidP="00664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379"/>
    <w:multiLevelType w:val="hybridMultilevel"/>
    <w:tmpl w:val="4D5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stylePaneFormatFilter w:val="3F01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F1068"/>
    <w:rsid w:val="000049BE"/>
    <w:rsid w:val="00004B42"/>
    <w:rsid w:val="00011300"/>
    <w:rsid w:val="00020A38"/>
    <w:rsid w:val="00027739"/>
    <w:rsid w:val="00076766"/>
    <w:rsid w:val="00085996"/>
    <w:rsid w:val="000912DE"/>
    <w:rsid w:val="000E6B71"/>
    <w:rsid w:val="001A312A"/>
    <w:rsid w:val="001A4586"/>
    <w:rsid w:val="001A6794"/>
    <w:rsid w:val="001B5E20"/>
    <w:rsid w:val="001F7C6E"/>
    <w:rsid w:val="00216E72"/>
    <w:rsid w:val="0022028C"/>
    <w:rsid w:val="00221D7D"/>
    <w:rsid w:val="00251949"/>
    <w:rsid w:val="002B779B"/>
    <w:rsid w:val="002D14CC"/>
    <w:rsid w:val="002D7668"/>
    <w:rsid w:val="00335720"/>
    <w:rsid w:val="0033763C"/>
    <w:rsid w:val="0033797C"/>
    <w:rsid w:val="00353EA1"/>
    <w:rsid w:val="003613ED"/>
    <w:rsid w:val="00377ED5"/>
    <w:rsid w:val="00396C6C"/>
    <w:rsid w:val="003B195D"/>
    <w:rsid w:val="003C4CD1"/>
    <w:rsid w:val="0049537C"/>
    <w:rsid w:val="004975C4"/>
    <w:rsid w:val="004A22B9"/>
    <w:rsid w:val="004C72EF"/>
    <w:rsid w:val="004F6E8A"/>
    <w:rsid w:val="005140E0"/>
    <w:rsid w:val="005232F5"/>
    <w:rsid w:val="00564646"/>
    <w:rsid w:val="00574E87"/>
    <w:rsid w:val="005B08AC"/>
    <w:rsid w:val="00620051"/>
    <w:rsid w:val="006308E9"/>
    <w:rsid w:val="0066479A"/>
    <w:rsid w:val="006761C7"/>
    <w:rsid w:val="00685164"/>
    <w:rsid w:val="006B5464"/>
    <w:rsid w:val="006D3193"/>
    <w:rsid w:val="006F69D9"/>
    <w:rsid w:val="00721DBB"/>
    <w:rsid w:val="00751FF8"/>
    <w:rsid w:val="00774CE7"/>
    <w:rsid w:val="007B188C"/>
    <w:rsid w:val="007E5B6B"/>
    <w:rsid w:val="008446AC"/>
    <w:rsid w:val="008C66C9"/>
    <w:rsid w:val="008E711F"/>
    <w:rsid w:val="00927D14"/>
    <w:rsid w:val="00936C7F"/>
    <w:rsid w:val="009A7C45"/>
    <w:rsid w:val="00A0001B"/>
    <w:rsid w:val="00A164E0"/>
    <w:rsid w:val="00A219D8"/>
    <w:rsid w:val="00A67FE7"/>
    <w:rsid w:val="00A93DCD"/>
    <w:rsid w:val="00B378AA"/>
    <w:rsid w:val="00B37E29"/>
    <w:rsid w:val="00B6170A"/>
    <w:rsid w:val="00B92FA0"/>
    <w:rsid w:val="00B9425E"/>
    <w:rsid w:val="00B961C7"/>
    <w:rsid w:val="00BF19A6"/>
    <w:rsid w:val="00C04611"/>
    <w:rsid w:val="00C264D1"/>
    <w:rsid w:val="00C805B5"/>
    <w:rsid w:val="00CA090C"/>
    <w:rsid w:val="00CA62D4"/>
    <w:rsid w:val="00CA6863"/>
    <w:rsid w:val="00CD70A3"/>
    <w:rsid w:val="00CE4285"/>
    <w:rsid w:val="00D031E1"/>
    <w:rsid w:val="00D16865"/>
    <w:rsid w:val="00D90A81"/>
    <w:rsid w:val="00DE464D"/>
    <w:rsid w:val="00DF1068"/>
    <w:rsid w:val="00DF1620"/>
    <w:rsid w:val="00DF26EA"/>
    <w:rsid w:val="00E144E2"/>
    <w:rsid w:val="00E2496A"/>
    <w:rsid w:val="00E52D40"/>
    <w:rsid w:val="00E66F35"/>
    <w:rsid w:val="00EA01BC"/>
    <w:rsid w:val="00ED174D"/>
    <w:rsid w:val="00F479B8"/>
    <w:rsid w:val="00FA1079"/>
    <w:rsid w:val="00FB10EF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9537C"/>
    <w:pPr>
      <w:ind w:left="720"/>
      <w:contextualSpacing/>
    </w:pPr>
  </w:style>
  <w:style w:type="paragraph" w:styleId="a6">
    <w:name w:val="header"/>
    <w:basedOn w:val="a"/>
    <w:link w:val="a7"/>
    <w:unhideWhenUsed/>
    <w:rsid w:val="00664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47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4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7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D66D-EBEC-40D4-81D8-54250CEE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CTEPAN</cp:lastModifiedBy>
  <cp:revision>9</cp:revision>
  <cp:lastPrinted>2022-12-09T08:56:00Z</cp:lastPrinted>
  <dcterms:created xsi:type="dcterms:W3CDTF">2022-12-09T10:22:00Z</dcterms:created>
  <dcterms:modified xsi:type="dcterms:W3CDTF">2022-12-18T21:02:00Z</dcterms:modified>
</cp:coreProperties>
</file>